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A12ECFF" Type="http://schemas.openxmlformats.org/officeDocument/2006/relationships/officeDocument" Target="/word/document.xml" /><Relationship Id="coreR1A12ECF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2024-08-28T01:35:39Z</dcterms:modified>
</cp:coreProperties>
</file>