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玉树藏族自治州第十四届人民代表大会</w:t>
      </w:r>
      <w:bookmarkStart w:id="0" w:name="_GoBack"/>
      <w:bookmarkEnd w:id="0"/>
      <w:r>
        <w:rPr>
          <w:rFonts w:ascii="宋体" w:hAnsi="宋体" w:eastAsia="宋体"/>
          <w:sz w:val="44"/>
        </w:rPr>
        <w:t>第五次会议关于废止《玉树藏族自治州野生动物</w:t>
      </w:r>
    </w:p>
    <w:p>
      <w:pPr>
        <w:jc w:val="center"/>
      </w:pPr>
      <w:r>
        <w:rPr>
          <w:rFonts w:ascii="宋体" w:hAnsi="宋体" w:eastAsia="宋体"/>
          <w:sz w:val="44"/>
        </w:rPr>
        <w:t>资源保护管理条例》的决定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jc w:val="center"/>
        <w:textAlignment w:val="auto"/>
        <w:rPr>
          <w:rFonts w:hint="eastAsia" w:ascii="楷体_GB2312" w:hAnsi="楷体_GB2312" w:eastAsia="楷体_GB2312" w:cs="楷体_GB2312"/>
          <w:sz w:val="32"/>
        </w:rPr>
      </w:pPr>
      <w:r>
        <w:rPr>
          <w:rFonts w:hint="eastAsia" w:ascii="楷体_GB2312" w:hAnsi="楷体_GB2312" w:eastAsia="楷体_GB2312" w:cs="楷体_GB2312"/>
          <w:sz w:val="32"/>
        </w:rPr>
        <w:t>（</w:t>
      </w:r>
      <w:r>
        <w:rPr>
          <w:rFonts w:hint="default" w:ascii="Times New Roman" w:hAnsi="Times New Roman" w:eastAsia="楷体_GB2312" w:cs="Times New Roman"/>
          <w:sz w:val="32"/>
        </w:rPr>
        <w:t>2024</w:t>
      </w:r>
      <w:r>
        <w:rPr>
          <w:rFonts w:hint="eastAsia" w:ascii="楷体_GB2312" w:hAnsi="楷体_GB2312" w:eastAsia="楷体_GB2312" w:cs="楷体_GB2312"/>
          <w:sz w:val="32"/>
        </w:rPr>
        <w:t>年</w:t>
      </w:r>
      <w:r>
        <w:rPr>
          <w:rFonts w:hint="default" w:ascii="Times New Roman" w:hAnsi="Times New Roman" w:eastAsia="楷体_GB2312" w:cs="Times New Roman"/>
          <w:sz w:val="32"/>
        </w:rPr>
        <w:t>1</w:t>
      </w:r>
      <w:r>
        <w:rPr>
          <w:rFonts w:hint="eastAsia" w:ascii="楷体_GB2312" w:hAnsi="楷体_GB2312" w:eastAsia="楷体_GB2312" w:cs="楷体_GB2312"/>
          <w:sz w:val="32"/>
        </w:rPr>
        <w:t>月</w:t>
      </w:r>
      <w:r>
        <w:rPr>
          <w:rFonts w:hint="default" w:ascii="Times New Roman" w:hAnsi="Times New Roman" w:eastAsia="楷体_GB2312" w:cs="Times New Roman"/>
          <w:sz w:val="32"/>
        </w:rPr>
        <w:t>19</w:t>
      </w:r>
      <w:r>
        <w:rPr>
          <w:rFonts w:hint="eastAsia" w:ascii="楷体_GB2312" w:hAnsi="楷体_GB2312" w:eastAsia="楷体_GB2312" w:cs="楷体_GB2312"/>
          <w:sz w:val="32"/>
        </w:rPr>
        <w:t>日玉树藏族自治州第十四届人民代表大会第五次会议通过　</w:t>
      </w:r>
      <w:r>
        <w:rPr>
          <w:rFonts w:hint="default" w:ascii="Times New Roman" w:hAnsi="Times New Roman" w:eastAsia="楷体_GB2312" w:cs="Times New Roman"/>
          <w:sz w:val="32"/>
        </w:rPr>
        <w:t>2024</w:t>
      </w:r>
      <w:r>
        <w:rPr>
          <w:rFonts w:hint="eastAsia" w:ascii="楷体_GB2312" w:hAnsi="楷体_GB2312" w:eastAsia="楷体_GB2312" w:cs="楷体_GB2312"/>
          <w:sz w:val="32"/>
        </w:rPr>
        <w:t>年</w:t>
      </w:r>
      <w:r>
        <w:rPr>
          <w:rFonts w:hint="default" w:ascii="Times New Roman" w:hAnsi="Times New Roman" w:eastAsia="楷体_GB2312" w:cs="Times New Roman"/>
          <w:sz w:val="32"/>
        </w:rPr>
        <w:t>3</w:t>
      </w:r>
      <w:r>
        <w:rPr>
          <w:rFonts w:hint="eastAsia" w:ascii="楷体_GB2312" w:hAnsi="楷体_GB2312" w:eastAsia="楷体_GB2312" w:cs="楷体_GB2312"/>
          <w:sz w:val="32"/>
        </w:rPr>
        <w:t>月</w:t>
      </w:r>
      <w:r>
        <w:rPr>
          <w:rFonts w:hint="default" w:ascii="Times New Roman" w:hAnsi="Times New Roman" w:eastAsia="楷体_GB2312" w:cs="Times New Roman"/>
          <w:sz w:val="32"/>
        </w:rPr>
        <w:t>19</w:t>
      </w:r>
      <w:r>
        <w:rPr>
          <w:rFonts w:hint="eastAsia" w:ascii="楷体_GB2312" w:hAnsi="楷体_GB2312" w:eastAsia="楷体_GB2312" w:cs="楷体_GB2312"/>
          <w:sz w:val="32"/>
        </w:rPr>
        <w:t>日青海省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jc w:val="center"/>
        <w:textAlignment w:val="auto"/>
        <w:rPr>
          <w:rFonts w:hint="eastAsia"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  <w:sz w:val="32"/>
        </w:rPr>
        <w:t>第十四届人民代表大会常务委员会第七次批准）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玉树藏族自治州第十四届人民代表大会第五次会议决定：废止《玉树藏族自治州野生动物资源保护管理条例》。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本决定自青海省人民代表大会常务委员会批准之日起施行。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ZDM3MTQ4YzRiMTFhMWY4OTdiMTg1NTc1NDk1MzVhMGE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5EE09DC"/>
    <w:rsid w:val="0D9804AC"/>
    <w:rsid w:val="11E4354D"/>
    <w:rsid w:val="16DC7373"/>
    <w:rsid w:val="19C01A32"/>
    <w:rsid w:val="30956EC8"/>
    <w:rsid w:val="344634A2"/>
    <w:rsid w:val="34F31D51"/>
    <w:rsid w:val="3DE63740"/>
    <w:rsid w:val="481351D2"/>
    <w:rsid w:val="4A413C1A"/>
    <w:rsid w:val="53543565"/>
    <w:rsid w:val="558A062C"/>
    <w:rsid w:val="622F12CF"/>
    <w:rsid w:val="631C4A09"/>
    <w:rsid w:val="653E08AD"/>
    <w:rsid w:val="71B9247E"/>
    <w:rsid w:val="786062E2"/>
    <w:rsid w:val="7CDE6F23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autoRedefine/>
    <w:unhideWhenUsed/>
    <w:qFormat/>
    <w:uiPriority w:val="99"/>
    <w:rPr>
      <w:color w:val="954F72"/>
      <w:u w:val="single"/>
    </w:rPr>
  </w:style>
  <w:style w:type="character" w:styleId="7">
    <w:name w:val="Hyperlink"/>
    <w:autoRedefine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autoRedefine/>
    <w:qFormat/>
    <w:uiPriority w:val="99"/>
    <w:rPr>
      <w:sz w:val="18"/>
      <w:szCs w:val="18"/>
    </w:rPr>
  </w:style>
  <w:style w:type="character" w:customStyle="1" w:styleId="9">
    <w:name w:val="页眉 字符"/>
    <w:link w:val="3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雷</cp:lastModifiedBy>
  <dcterms:modified xsi:type="dcterms:W3CDTF">2024-04-22T14:09:54Z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2052-12.1.0.16729</vt:lpwstr>
  </property>
</Properties>
</file>