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 w:eastAsia="宋体" w:cs="宋体"/>
          <w:sz w:val="32"/>
        </w:rPr>
      </w:pPr>
    </w:p>
    <w:p>
      <w:pPr>
        <w:spacing w:after="0" w:line="240" w:lineRule="auto"/>
      </w:pPr>
      <w:r>
        <w:rPr>
          <w:rFonts w:ascii="宋体" w:hAnsi="宋体" w:eastAsia="宋体"/>
          <w:sz w:val="32"/>
        </w:rPr>
        <w:t>​</w:t>
      </w:r>
    </w:p>
    <w:p>
      <w:pPr>
        <w:jc w:val="center"/>
        <w:rPr>
          <w:rFonts w:ascii="宋体" w:hAnsi="宋体" w:eastAsia="宋体"/>
          <w:sz w:val="44"/>
        </w:rPr>
      </w:pPr>
      <w:r>
        <w:rPr>
          <w:rFonts w:ascii="宋体" w:hAnsi="宋体" w:eastAsia="宋体"/>
          <w:sz w:val="44"/>
        </w:rPr>
        <w:t>青岛市人民代表大会常务委员会关于</w:t>
      </w:r>
    </w:p>
    <w:p>
      <w:pPr>
        <w:jc w:val="center"/>
      </w:pPr>
      <w:r>
        <w:rPr>
          <w:rFonts w:ascii="宋体" w:hAnsi="宋体" w:eastAsia="宋体"/>
          <w:sz w:val="44"/>
        </w:rPr>
        <w:t>废止《青岛市授予荣誉市民称号办法》的决定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632" w:leftChars="200" w:right="632" w:rightChars="200"/>
        <w:jc w:val="center"/>
        <w:textAlignment w:val="auto"/>
        <w:rPr>
          <w:rFonts w:ascii="Times New Roman" w:hAnsi="Times New Roman" w:eastAsia="楷体_GB2312"/>
          <w:sz w:val="32"/>
        </w:rPr>
      </w:pPr>
      <w:r>
        <w:rPr>
          <w:rFonts w:ascii="Times New Roman" w:hAnsi="Times New Roman" w:eastAsia="楷体_GB2312"/>
          <w:sz w:val="32"/>
        </w:rPr>
        <w:t>（2023年8月25日青岛市第十七届人民代表大会常务委员会第十一次会</w:t>
      </w:r>
      <w:bookmarkStart w:id="0" w:name="_GoBack"/>
      <w:bookmarkEnd w:id="0"/>
      <w:r>
        <w:rPr>
          <w:rFonts w:ascii="Times New Roman" w:hAnsi="Times New Roman" w:eastAsia="楷体_GB2312"/>
          <w:sz w:val="32"/>
        </w:rPr>
        <w:t>议通过　2023年9月27日山东省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632" w:leftChars="200" w:right="632" w:rightChars="200"/>
        <w:jc w:val="center"/>
        <w:textAlignment w:val="auto"/>
      </w:pPr>
      <w:r>
        <w:rPr>
          <w:rFonts w:ascii="Times New Roman" w:hAnsi="Times New Roman" w:eastAsia="楷体_GB2312"/>
          <w:sz w:val="32"/>
        </w:rPr>
        <w:t>第十四届人民代表大会常务委员会第五次会议批准）</w:t>
      </w:r>
    </w:p>
    <w:p>
      <w:pPr>
        <w:spacing w:after="0" w:line="240" w:lineRule="auto"/>
      </w:pPr>
      <w:r>
        <w:rPr>
          <w:rFonts w:ascii="宋体" w:hAnsi="宋体" w:eastAsia="宋体"/>
          <w:sz w:val="32"/>
        </w:rPr>
        <w:t>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</w:pPr>
      <w:r>
        <w:rPr>
          <w:rFonts w:eastAsia="仿宋_GB2312"/>
          <w:sz w:val="32"/>
        </w:rPr>
        <w:t>青岛市第十七届人民代表大会常务委员会第十一次会议决定，废止《青岛市授予荣誉市民称号办法》。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</w:pPr>
      <w:r>
        <w:rPr>
          <w:rFonts w:eastAsia="仿宋_GB2312"/>
          <w:sz w:val="32"/>
        </w:rPr>
        <w:t>本决定自公布之日起施行。</w:t>
      </w:r>
    </w:p>
    <w:sectPr>
      <w:footerReference r:id="rId3" w:type="default"/>
      <w:footerReference r:id="rId4" w:type="even"/>
      <w:pgSz w:w="11906" w:h="16838"/>
      <w:pgMar w:top="2098" w:right="1474" w:bottom="1985" w:left="1588" w:header="851" w:footer="397" w:gutter="0"/>
      <w:cols w:space="708" w:num="1"/>
      <w:docGrid w:type="linesAndChars" w:linePitch="579" w:charSpace="-8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ˎ̥">
    <w:altName w:val="宋体"/>
    <w:panose1 w:val="020B0604020202020204"/>
    <w:charset w:val="00"/>
    <w:family w:val="roman"/>
    <w:pitch w:val="default"/>
    <w:sig w:usb0="00000000" w:usb1="00000000" w:usb2="00000000" w:usb3="00000000" w:csb0="00040001" w:csb1="00000000"/>
  </w:font>
  <w:font w:name="楷体_GB2312">
    <w:altName w:val="楷体"/>
    <w:panose1 w:val="02010609030101010101"/>
    <w:charset w:val="86"/>
    <w:family w:val="auto"/>
    <w:pitch w:val="default"/>
    <w:sig w:usb0="00000000" w:usb1="0000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wordWrap w:val="0"/>
      <w:jc w:val="right"/>
      <w:rPr>
        <w:rFonts w:eastAsia="宋体"/>
      </w:rPr>
    </w:pPr>
    <w:r>
      <w:rPr>
        <w:rFonts w:hint="eastAsia" w:ascii="宋体" w:hAnsi="宋体" w:eastAsia="宋体"/>
        <w:sz w:val="28"/>
        <w:szCs w:val="28"/>
      </w:rPr>
      <w:t>－</w:t>
    </w:r>
    <w:r>
      <w:rPr>
        <w:rFonts w:ascii="宋体" w:hAnsi="宋体" w:eastAsia="宋体"/>
        <w:sz w:val="28"/>
        <w:szCs w:val="28"/>
      </w:rPr>
      <w:fldChar w:fldCharType="begin"/>
    </w:r>
    <w:r>
      <w:rPr>
        <w:rFonts w:ascii="宋体" w:hAnsi="宋体" w:eastAsia="宋体"/>
        <w:sz w:val="28"/>
        <w:szCs w:val="28"/>
      </w:rPr>
      <w:instrText xml:space="preserve">PAGE   \* MERGEFORMAT</w:instrText>
    </w:r>
    <w:r>
      <w:rPr>
        <w:rFonts w:ascii="宋体" w:hAnsi="宋体" w:eastAsia="宋体"/>
        <w:sz w:val="28"/>
        <w:szCs w:val="28"/>
      </w:rPr>
      <w:fldChar w:fldCharType="separate"/>
    </w:r>
    <w:r>
      <w:rPr>
        <w:rFonts w:ascii="宋体" w:hAnsi="宋体" w:eastAsia="宋体"/>
        <w:sz w:val="28"/>
        <w:szCs w:val="28"/>
        <w:lang w:val="zh-CN"/>
      </w:rPr>
      <w:t>1</w:t>
    </w:r>
    <w:r>
      <w:rPr>
        <w:rFonts w:ascii="宋体" w:hAnsi="宋体" w:eastAsia="宋体"/>
        <w:sz w:val="28"/>
        <w:szCs w:val="28"/>
      </w:rPr>
      <w:fldChar w:fldCharType="end"/>
    </w:r>
    <w:r>
      <w:rPr>
        <w:rFonts w:hint="eastAsia" w:ascii="宋体" w:hAnsi="宋体" w:eastAsia="宋体"/>
        <w:sz w:val="28"/>
        <w:szCs w:val="28"/>
      </w:rPr>
      <w:t>－　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rPr>
        <w:rFonts w:ascii="宋体" w:hAnsi="宋体" w:eastAsia="宋体"/>
        <w:sz w:val="28"/>
        <w:szCs w:val="28"/>
      </w:rPr>
    </w:pPr>
    <w:r>
      <w:rPr>
        <w:rFonts w:hint="eastAsia" w:ascii="宋体" w:hAnsi="宋体" w:eastAsia="宋体"/>
        <w:sz w:val="28"/>
        <w:szCs w:val="28"/>
      </w:rPr>
      <w:t>　－</w:t>
    </w:r>
    <w:r>
      <w:rPr>
        <w:rFonts w:ascii="宋体" w:hAnsi="宋体" w:eastAsia="宋体"/>
        <w:sz w:val="28"/>
        <w:szCs w:val="28"/>
      </w:rPr>
      <w:fldChar w:fldCharType="begin"/>
    </w:r>
    <w:r>
      <w:rPr>
        <w:rFonts w:ascii="宋体" w:hAnsi="宋体" w:eastAsia="宋体"/>
        <w:sz w:val="28"/>
        <w:szCs w:val="28"/>
      </w:rPr>
      <w:instrText xml:space="preserve">PAGE   \* MERGEFORMAT</w:instrText>
    </w:r>
    <w:r>
      <w:rPr>
        <w:rFonts w:ascii="宋体" w:hAnsi="宋体" w:eastAsia="宋体"/>
        <w:sz w:val="28"/>
        <w:szCs w:val="28"/>
      </w:rPr>
      <w:fldChar w:fldCharType="separate"/>
    </w:r>
    <w:r>
      <w:rPr>
        <w:rFonts w:ascii="宋体" w:hAnsi="宋体" w:eastAsia="宋体"/>
        <w:sz w:val="28"/>
        <w:szCs w:val="28"/>
        <w:lang w:val="zh-CN"/>
      </w:rPr>
      <w:t>2</w:t>
    </w:r>
    <w:r>
      <w:rPr>
        <w:rFonts w:ascii="宋体" w:hAnsi="宋体" w:eastAsia="宋体"/>
        <w:sz w:val="28"/>
        <w:szCs w:val="28"/>
      </w:rPr>
      <w:fldChar w:fldCharType="end"/>
    </w:r>
    <w:r>
      <w:rPr>
        <w:rFonts w:hint="eastAsia" w:ascii="宋体" w:hAnsi="宋体" w:eastAsia="宋体"/>
        <w:sz w:val="28"/>
        <w:szCs w:val="28"/>
      </w:rPr>
      <w:t>－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0"/>
  <w:bordersDoNotSurroundHeader w:val="1"/>
  <w:bordersDoNotSurroundFooter w:val="1"/>
  <w:doNotTrackMoves/>
  <w:documentProtection w:enforcement="0"/>
  <w:defaultTabStop w:val="420"/>
  <w:evenAndOddHeaders w:val="1"/>
  <w:drawingGridHorizontalSpacing w:val="158"/>
  <w:drawingGridVerticalSpacing w:val="579"/>
  <w:displayHorizontalDrawingGridEvery w:val="0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docVars>
    <w:docVar w:name="commondata" w:val="eyJoZGlkIjoiODM0YzQzMGFjMjUzMGYwODMwZjhmZTEzMTA0N2U0NTcifQ=="/>
  </w:docVars>
  <w:rsids>
    <w:rsidRoot w:val="000E703F"/>
    <w:rsid w:val="00005CBA"/>
    <w:rsid w:val="00067A46"/>
    <w:rsid w:val="000B3473"/>
    <w:rsid w:val="000D062B"/>
    <w:rsid w:val="000E703F"/>
    <w:rsid w:val="000F0A3D"/>
    <w:rsid w:val="000F7DA8"/>
    <w:rsid w:val="00131BA9"/>
    <w:rsid w:val="0013352A"/>
    <w:rsid w:val="0016100C"/>
    <w:rsid w:val="00166DBD"/>
    <w:rsid w:val="00194C5F"/>
    <w:rsid w:val="001D56C5"/>
    <w:rsid w:val="001E2980"/>
    <w:rsid w:val="00226845"/>
    <w:rsid w:val="002434D9"/>
    <w:rsid w:val="002447F6"/>
    <w:rsid w:val="00247B39"/>
    <w:rsid w:val="00265F71"/>
    <w:rsid w:val="002E3D11"/>
    <w:rsid w:val="002F77E5"/>
    <w:rsid w:val="00303251"/>
    <w:rsid w:val="00307CD3"/>
    <w:rsid w:val="00315BE5"/>
    <w:rsid w:val="00353AD7"/>
    <w:rsid w:val="003A0332"/>
    <w:rsid w:val="003F636B"/>
    <w:rsid w:val="00420DB2"/>
    <w:rsid w:val="0044207F"/>
    <w:rsid w:val="0048283C"/>
    <w:rsid w:val="004D5710"/>
    <w:rsid w:val="004F542C"/>
    <w:rsid w:val="00550A4A"/>
    <w:rsid w:val="005667BC"/>
    <w:rsid w:val="005A4A7E"/>
    <w:rsid w:val="005C49EF"/>
    <w:rsid w:val="005F0A94"/>
    <w:rsid w:val="00610663"/>
    <w:rsid w:val="00616EB4"/>
    <w:rsid w:val="0066351E"/>
    <w:rsid w:val="006A6786"/>
    <w:rsid w:val="006B2EDC"/>
    <w:rsid w:val="006C7885"/>
    <w:rsid w:val="006D3381"/>
    <w:rsid w:val="006E600C"/>
    <w:rsid w:val="00785C4E"/>
    <w:rsid w:val="007A6644"/>
    <w:rsid w:val="0082159D"/>
    <w:rsid w:val="00834B22"/>
    <w:rsid w:val="008351B6"/>
    <w:rsid w:val="008503CF"/>
    <w:rsid w:val="00867A37"/>
    <w:rsid w:val="008A10A6"/>
    <w:rsid w:val="008D32FC"/>
    <w:rsid w:val="00937399"/>
    <w:rsid w:val="009D4E62"/>
    <w:rsid w:val="00A07177"/>
    <w:rsid w:val="00A87604"/>
    <w:rsid w:val="00AE3FEB"/>
    <w:rsid w:val="00B12059"/>
    <w:rsid w:val="00B32293"/>
    <w:rsid w:val="00B718F5"/>
    <w:rsid w:val="00B90B92"/>
    <w:rsid w:val="00BB0938"/>
    <w:rsid w:val="00BB259A"/>
    <w:rsid w:val="00BC1DEF"/>
    <w:rsid w:val="00BC4088"/>
    <w:rsid w:val="00BF513D"/>
    <w:rsid w:val="00C16EFC"/>
    <w:rsid w:val="00C97FAE"/>
    <w:rsid w:val="00CC1CE5"/>
    <w:rsid w:val="00CC393A"/>
    <w:rsid w:val="00D0095F"/>
    <w:rsid w:val="00D50578"/>
    <w:rsid w:val="00D625F1"/>
    <w:rsid w:val="00D64B65"/>
    <w:rsid w:val="00D677FE"/>
    <w:rsid w:val="00DB69C0"/>
    <w:rsid w:val="00DB7DE9"/>
    <w:rsid w:val="00DC4D4C"/>
    <w:rsid w:val="00DD7D16"/>
    <w:rsid w:val="00EA2922"/>
    <w:rsid w:val="00ED7C16"/>
    <w:rsid w:val="00EE2B0F"/>
    <w:rsid w:val="00EE52D1"/>
    <w:rsid w:val="00F352BC"/>
    <w:rsid w:val="00F3612D"/>
    <w:rsid w:val="00F4604E"/>
    <w:rsid w:val="00F53731"/>
    <w:rsid w:val="00F72984"/>
    <w:rsid w:val="00F7674E"/>
    <w:rsid w:val="00F97604"/>
    <w:rsid w:val="00FA7EE2"/>
    <w:rsid w:val="00FD0030"/>
    <w:rsid w:val="05EE09DC"/>
    <w:rsid w:val="0D9804AC"/>
    <w:rsid w:val="11E4354D"/>
    <w:rsid w:val="16DC7373"/>
    <w:rsid w:val="17FB08C4"/>
    <w:rsid w:val="196D6D6F"/>
    <w:rsid w:val="344634A2"/>
    <w:rsid w:val="3DE63740"/>
    <w:rsid w:val="481351D2"/>
    <w:rsid w:val="53543565"/>
    <w:rsid w:val="558A062C"/>
    <w:rsid w:val="622F12CF"/>
    <w:rsid w:val="653E08AD"/>
    <w:rsid w:val="71B9247E"/>
    <w:rsid w:val="7F47D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="宋体" w:hAnsi="宋体" w:eastAsia="仿宋_GB2312" w:cs="Times New Roman"/>
      <w:kern w:val="2"/>
      <w:sz w:val="32"/>
      <w:szCs w:val="24"/>
      <w:lang w:val="en-US" w:eastAsia="zh-CN" w:bidi="ar-SA"/>
    </w:rPr>
  </w:style>
  <w:style w:type="character" w:default="1" w:styleId="5">
    <w:name w:val="Default Paragraph Font"/>
    <w:autoRedefine/>
    <w:semiHidden/>
    <w:unhideWhenUsed/>
    <w:qFormat/>
    <w:uiPriority w:val="1"/>
  </w:style>
  <w:style w:type="table" w:default="1" w:styleId="4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9"/>
    <w:autoRedefine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FollowedHyperlink"/>
    <w:autoRedefine/>
    <w:unhideWhenUsed/>
    <w:qFormat/>
    <w:uiPriority w:val="99"/>
    <w:rPr>
      <w:color w:val="954F72"/>
      <w:u w:val="single"/>
    </w:rPr>
  </w:style>
  <w:style w:type="character" w:styleId="7">
    <w:name w:val="Hyperlink"/>
    <w:autoRedefine/>
    <w:qFormat/>
    <w:uiPriority w:val="99"/>
    <w:rPr>
      <w:rFonts w:hint="default" w:ascii="ˎ̥" w:hAnsi="ˎ̥"/>
      <w:color w:val="0404B3"/>
      <w:sz w:val="18"/>
      <w:szCs w:val="18"/>
      <w:u w:val="none"/>
    </w:rPr>
  </w:style>
  <w:style w:type="character" w:customStyle="1" w:styleId="8">
    <w:name w:val="页脚 字符"/>
    <w:link w:val="2"/>
    <w:qFormat/>
    <w:uiPriority w:val="99"/>
    <w:rPr>
      <w:sz w:val="18"/>
      <w:szCs w:val="18"/>
    </w:rPr>
  </w:style>
  <w:style w:type="character" w:customStyle="1" w:styleId="9">
    <w:name w:val="页眉 字符"/>
    <w:link w:val="3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2017-11-15T10:33:00Z</dcterms:created>
  <dc:creator>YF-INT6</dc:creator>
  <cp:lastModifiedBy>雷</cp:lastModifiedBy>
  <dcterms:modified xsi:type="dcterms:W3CDTF">2024-01-14T15:56:05Z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9F633554657A46FBBBAB96484093276D</vt:lpwstr>
  </property>
  <property fmtid="{D5CDD505-2E9C-101B-9397-08002B2CF9AE}" pid="3" name="KSOProductBuildVer">
    <vt:lpwstr>2052-12.1.0.16120</vt:lpwstr>
  </property>
</Properties>
</file>