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D88999" Type="http://schemas.openxmlformats.org/officeDocument/2006/relationships/officeDocument" Target="/word/document.xml" /><Relationship Id="coreR5CD88999" Type="http://schemas.openxmlformats.org/package/2006/relationships/metadata/core-properties" Target="/docProps/core.xml" /><Relationship Id="customR5CD8899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华文中宋" w:hAnsi="华文中宋"/>
          <w:b w:val="0"/>
          <w:sz w:val="44"/>
        </w:rPr>
      </w:pPr>
      <w:r>
        <w:rPr>
          <w:rStyle w:val="C3"/>
          <w:rFonts w:ascii="华文中宋" w:hAnsi="华文中宋"/>
          <w:b w:val="0"/>
          <w:sz w:val="44"/>
        </w:rPr>
        <w:t>内蒙古自治区人口与计划生育条例</w:t>
      </w:r>
    </w:p>
    <w:p>
      <w:pPr>
        <w:pStyle w:val="P1"/>
        <w:ind w:firstLine="880"/>
        <w:jc w:val="center"/>
        <w:rPr>
          <w:rStyle w:val="C3"/>
          <w:rFonts w:ascii="华文中宋" w:hAnsi="华文中宋"/>
          <w:b w:val="0"/>
          <w:sz w:val="44"/>
        </w:rPr>
      </w:pPr>
    </w:p>
    <w:p>
      <w:pPr>
        <w:pStyle w:val="P1"/>
        <w:ind w:firstLine="640"/>
        <w:jc w:val="center"/>
        <w:rPr>
          <w:rStyle w:val="C3"/>
          <w:rFonts w:ascii="仿宋" w:hAnsi="仿宋"/>
          <w:sz w:val="32"/>
        </w:rPr>
      </w:pPr>
      <w:r>
        <w:rPr>
          <w:rStyle w:val="C3"/>
          <w:rFonts w:ascii="仿宋" w:hAnsi="仿宋"/>
          <w:sz w:val="32"/>
        </w:rPr>
        <w:t xml:space="preserve">（1990年10月12日内蒙古自治区第七届人民代表大会常务委员会第十六次会议通过 根据1995年11月17日内蒙古自治区第八届人民代表大会常务委员会第十七次会议《关于修改〈内蒙古自治区计划生育条例〉的决定》第一次修正  根据1999年11月29日内蒙古自治区第九届人民代表大会常务委员会第十二次会议《关于修改〈内蒙古自治区计划生育条例〉的决定》第二次修正  2002年9月27日内蒙古自治区第九届人民代表大会常务委员会第三十二次会议第一次修订  2008年7月25日内蒙古自治区第十一届人民代表大会常务委员会第三次会议第二次修订  根据2014年3月31日内蒙古自治区第十二届人民代表大会常务委员会第九次会议《关于修改〈内蒙古自治区人口与计划生育条例〉的决定》第三次修正  根据2016年3月30日内蒙古自治区第十二届人民代表大会常务委员会第二十一次会议《关于修改〈内蒙古自治区人口与计划生育条例〉的决定》第四次修正）</w:t>
      </w:r>
    </w:p>
    <w:p>
      <w:pPr>
        <w:pStyle w:val="P1"/>
        <w:ind w:firstLine="640"/>
        <w:jc w:val="center"/>
        <w:rPr>
          <w:rStyle w:val="C3"/>
          <w:rFonts w:ascii="仿宋" w:hAnsi="仿宋"/>
          <w:b w:val="0"/>
          <w:i w:val="0"/>
          <w:sz w:val="32"/>
        </w:rPr>
      </w:pPr>
    </w:p>
    <w:p>
      <w:pPr>
        <w:pStyle w:val="P1"/>
        <w:ind w:firstLine="640"/>
        <w:jc w:val="center"/>
        <w:rPr>
          <w:rStyle w:val="C3"/>
          <w:rFonts w:ascii="仿宋" w:hAnsi="仿宋"/>
          <w:b w:val="0"/>
          <w:i w:val="0"/>
          <w:sz w:val="32"/>
        </w:rPr>
      </w:pPr>
      <w:r>
        <w:rPr>
          <w:rStyle w:val="C3"/>
          <w:rFonts w:ascii="仿宋" w:hAnsi="仿宋"/>
          <w:b w:val="0"/>
          <w:i w:val="0"/>
          <w:sz w:val="32"/>
        </w:rPr>
        <w:t>第一章 总 则</w:t>
      </w:r>
    </w:p>
    <w:p>
      <w:pPr>
        <w:pStyle w:val="P1"/>
        <w:ind w:firstLine="640"/>
        <w:rPr>
          <w:rStyle w:val="C3"/>
          <w:rFonts w:ascii="仿宋" w:hAnsi="仿宋"/>
          <w:sz w:val="32"/>
        </w:rPr>
      </w:pPr>
      <w:r>
        <w:rPr>
          <w:rStyle w:val="C3"/>
          <w:rFonts w:ascii="仿宋" w:hAnsi="仿宋"/>
          <w:b w:val="0"/>
          <w:i w:val="0"/>
          <w:sz w:val="32"/>
        </w:rPr>
        <w:t>第一条</w:t>
      </w:r>
      <w:r>
        <w:rPr>
          <w:rStyle w:val="C3"/>
          <w:rFonts w:ascii="仿宋" w:hAnsi="仿宋"/>
          <w:sz w:val="32"/>
        </w:rPr>
        <w:t xml:space="preserve"> 根据《中华人民共和国民族区域自治法》和《中华人民共和国人口与计划生育法》，结合自治区实际，制定本条例。</w:t>
      </w:r>
    </w:p>
    <w:p>
      <w:pPr>
        <w:pStyle w:val="P1"/>
        <w:ind w:firstLine="640"/>
        <w:rPr>
          <w:rStyle w:val="C3"/>
          <w:rFonts w:ascii="仿宋" w:hAnsi="仿宋"/>
          <w:sz w:val="32"/>
        </w:rPr>
      </w:pPr>
      <w:r>
        <w:rPr>
          <w:rStyle w:val="C3"/>
          <w:rFonts w:ascii="仿宋" w:hAnsi="仿宋"/>
          <w:b w:val="0"/>
          <w:i w:val="0"/>
          <w:sz w:val="32"/>
        </w:rPr>
        <w:t>第二条</w:t>
      </w:r>
      <w:r>
        <w:rPr>
          <w:rStyle w:val="C3"/>
          <w:rFonts w:ascii="仿宋" w:hAnsi="仿宋"/>
          <w:sz w:val="32"/>
        </w:rPr>
        <w:t xml:space="preserve"> 户籍或者居住在自治区行政区域内的公民以及自治区行政区域内的机关、社会团体、企业事业组织和其他组织应当遵守本条例。</w:t>
      </w:r>
    </w:p>
    <w:p>
      <w:pPr>
        <w:pStyle w:val="P1"/>
        <w:ind w:firstLine="640"/>
        <w:rPr>
          <w:rStyle w:val="C3"/>
          <w:rFonts w:ascii="仿宋" w:hAnsi="仿宋"/>
          <w:sz w:val="32"/>
        </w:rPr>
      </w:pPr>
      <w:r>
        <w:rPr>
          <w:rStyle w:val="C3"/>
          <w:rFonts w:ascii="仿宋" w:hAnsi="仿宋"/>
          <w:b w:val="0"/>
          <w:i w:val="0"/>
          <w:sz w:val="32"/>
        </w:rPr>
        <w:t xml:space="preserve">第三条 </w:t>
      </w:r>
      <w:r>
        <w:rPr>
          <w:rStyle w:val="C3"/>
          <w:rFonts w:ascii="仿宋" w:hAnsi="仿宋"/>
          <w:sz w:val="32"/>
        </w:rPr>
        <w:t>自治区贯彻国家计划生育基本国策，根据自治区人口发展状况，实行计划生育和优生优育。</w:t>
      </w:r>
    </w:p>
    <w:p>
      <w:pPr>
        <w:pStyle w:val="P1"/>
        <w:ind w:firstLine="640"/>
        <w:rPr>
          <w:rStyle w:val="C3"/>
          <w:rFonts w:ascii="仿宋" w:hAnsi="仿宋"/>
          <w:sz w:val="32"/>
        </w:rPr>
      </w:pPr>
      <w:r>
        <w:rPr>
          <w:rStyle w:val="C3"/>
          <w:rFonts w:ascii="仿宋" w:hAnsi="仿宋"/>
          <w:b w:val="0"/>
          <w:i w:val="0"/>
          <w:sz w:val="32"/>
        </w:rPr>
        <w:t>第四条</w:t>
      </w:r>
      <w:r>
        <w:rPr>
          <w:rStyle w:val="C3"/>
          <w:rFonts w:ascii="仿宋" w:hAnsi="仿宋"/>
          <w:sz w:val="32"/>
        </w:rPr>
        <w:t xml:space="preserve"> 各级人民政府应当协调有关部门，动员全社会力量，采取综合措施，做好人口与计划生育工作。</w:t>
      </w:r>
    </w:p>
    <w:p>
      <w:pPr>
        <w:pStyle w:val="P1"/>
        <w:ind w:firstLine="640"/>
        <w:rPr>
          <w:rStyle w:val="C3"/>
          <w:rFonts w:ascii="仿宋" w:hAnsi="仿宋"/>
          <w:sz w:val="32"/>
        </w:rPr>
      </w:pPr>
      <w:r>
        <w:rPr>
          <w:rStyle w:val="C3"/>
          <w:rFonts w:ascii="仿宋" w:hAnsi="仿宋"/>
          <w:sz w:val="32"/>
        </w:rPr>
        <w:t>开展人口与计划生育工作，应当依靠宣传教育、科学技术进步、综合服务、建立健全奖励和社会保障制度，应当与增加妇女受教育和就业机会、增进妇女健康、提高妇女地位相结合。</w:t>
      </w:r>
    </w:p>
    <w:p>
      <w:pPr>
        <w:pStyle w:val="P1"/>
        <w:ind w:firstLine="640"/>
        <w:rPr>
          <w:rStyle w:val="C3"/>
          <w:rFonts w:ascii="仿宋" w:hAnsi="仿宋"/>
          <w:sz w:val="32"/>
        </w:rPr>
      </w:pPr>
      <w:r>
        <w:rPr>
          <w:rStyle w:val="C3"/>
          <w:rFonts w:ascii="仿宋" w:hAnsi="仿宋"/>
          <w:b w:val="0"/>
          <w:i w:val="0"/>
          <w:sz w:val="32"/>
        </w:rPr>
        <w:t>第五条</w:t>
      </w:r>
      <w:r>
        <w:rPr>
          <w:rStyle w:val="C3"/>
          <w:rFonts w:ascii="仿宋" w:hAnsi="仿宋"/>
          <w:sz w:val="32"/>
        </w:rPr>
        <w:t xml:space="preserve"> 自治区人民政府卫生和计划生育行政部门负责全区计划生育工作和与计划生育有关的人口工作。</w:t>
      </w:r>
    </w:p>
    <w:p>
      <w:pPr>
        <w:pStyle w:val="P1"/>
        <w:ind w:firstLine="640"/>
        <w:rPr>
          <w:rStyle w:val="C3"/>
          <w:rFonts w:ascii="仿宋" w:hAnsi="仿宋"/>
          <w:sz w:val="32"/>
        </w:rPr>
      </w:pPr>
      <w:r>
        <w:rPr>
          <w:rStyle w:val="C3"/>
          <w:rFonts w:ascii="仿宋" w:hAnsi="仿宋"/>
          <w:sz w:val="32"/>
        </w:rPr>
        <w:t>各盟行政公署、设区的市人民政府和旗县级人民政府卫生和计划生育行政部门负责本行政区域内的计划生育工作和与计划生育有关的人口工作。</w:t>
      </w:r>
    </w:p>
    <w:p>
      <w:pPr>
        <w:pStyle w:val="P1"/>
        <w:ind w:firstLine="640"/>
        <w:rPr>
          <w:rStyle w:val="C3"/>
          <w:rFonts w:ascii="仿宋" w:hAnsi="仿宋"/>
          <w:sz w:val="32"/>
        </w:rPr>
      </w:pPr>
      <w:r>
        <w:rPr>
          <w:rStyle w:val="C3"/>
          <w:rFonts w:ascii="仿宋" w:hAnsi="仿宋"/>
          <w:sz w:val="32"/>
        </w:rPr>
        <w:t>旗县级以上人民政府其他有关部门在各自的职责范围内，制定的经济社会政策应当和现行的人口与计划生育政策相衔接。</w:t>
      </w:r>
    </w:p>
    <w:p>
      <w:pPr>
        <w:pStyle w:val="P1"/>
        <w:ind w:firstLine="640"/>
        <w:rPr>
          <w:rStyle w:val="C3"/>
          <w:rFonts w:ascii="仿宋" w:hAnsi="仿宋"/>
          <w:sz w:val="32"/>
        </w:rPr>
      </w:pPr>
      <w:r>
        <w:rPr>
          <w:rStyle w:val="C3"/>
          <w:rFonts w:ascii="仿宋" w:hAnsi="仿宋"/>
          <w:b w:val="0"/>
          <w:i w:val="0"/>
          <w:sz w:val="32"/>
        </w:rPr>
        <w:t>第六条</w:t>
      </w:r>
      <w:r>
        <w:rPr>
          <w:rStyle w:val="C3"/>
          <w:rFonts w:ascii="仿宋" w:hAnsi="仿宋"/>
          <w:sz w:val="32"/>
        </w:rPr>
        <w:t xml:space="preserve"> 各级人民政府及其卫生和计划生育行政部门和有关单位对在人口与计划生育工作中做出显著成绩的组织和个人给予表彰和奖励。</w:t>
      </w:r>
    </w:p>
    <w:p>
      <w:pPr>
        <w:pStyle w:val="P1"/>
        <w:ind w:firstLine="640"/>
        <w:jc w:val="center"/>
        <w:rPr>
          <w:rStyle w:val="C3"/>
          <w:rFonts w:ascii="仿宋" w:hAnsi="仿宋"/>
          <w:b w:val="0"/>
          <w:i w:val="0"/>
          <w:sz w:val="32"/>
        </w:rPr>
      </w:pPr>
      <w:r>
        <w:rPr>
          <w:rStyle w:val="C3"/>
          <w:rFonts w:ascii="仿宋" w:hAnsi="仿宋"/>
          <w:b w:val="0"/>
          <w:i w:val="0"/>
          <w:sz w:val="32"/>
        </w:rPr>
        <w:t>第二章 人口发展规划的制定与实施</w:t>
      </w:r>
    </w:p>
    <w:p>
      <w:pPr>
        <w:pStyle w:val="P1"/>
        <w:ind w:firstLine="640"/>
        <w:rPr>
          <w:rStyle w:val="C3"/>
          <w:rFonts w:ascii="仿宋" w:hAnsi="仿宋"/>
          <w:sz w:val="32"/>
        </w:rPr>
      </w:pPr>
      <w:r>
        <w:rPr>
          <w:rStyle w:val="C3"/>
          <w:rFonts w:ascii="仿宋" w:hAnsi="仿宋"/>
          <w:b w:val="0"/>
          <w:i w:val="0"/>
          <w:sz w:val="32"/>
        </w:rPr>
        <w:t>第七条</w:t>
      </w:r>
      <w:r>
        <w:rPr>
          <w:rStyle w:val="C3"/>
          <w:rFonts w:ascii="仿宋" w:hAnsi="仿宋"/>
          <w:sz w:val="32"/>
        </w:rPr>
        <w:t xml:space="preserve"> 自治区人民政府根据国家人口发展规划制定自治区人口发展规划，并将其纳入国民经济和社会发展计划。</w:t>
      </w:r>
    </w:p>
    <w:p>
      <w:pPr>
        <w:pStyle w:val="P1"/>
        <w:ind w:firstLine="640"/>
        <w:rPr>
          <w:rStyle w:val="C3"/>
          <w:rFonts w:ascii="仿宋" w:hAnsi="仿宋"/>
          <w:sz w:val="32"/>
        </w:rPr>
      </w:pPr>
      <w:r>
        <w:rPr>
          <w:rStyle w:val="C3"/>
          <w:rFonts w:ascii="仿宋" w:hAnsi="仿宋"/>
          <w:sz w:val="32"/>
        </w:rPr>
        <w:t>各盟行政公署、设区的市人民政府和旗县级人民政府根据上一级人民政府人口发展规划，结合当地实际情况编制本行政区域的人口发展规划，并将其纳入国民经济和社会发展计划。</w:t>
      </w:r>
    </w:p>
    <w:p>
      <w:pPr>
        <w:pStyle w:val="P1"/>
        <w:ind w:firstLine="640"/>
        <w:rPr>
          <w:rStyle w:val="C3"/>
          <w:rFonts w:ascii="仿宋" w:hAnsi="仿宋"/>
          <w:sz w:val="32"/>
        </w:rPr>
      </w:pPr>
      <w:r>
        <w:rPr>
          <w:rStyle w:val="C3"/>
          <w:rFonts w:ascii="仿宋" w:hAnsi="仿宋"/>
          <w:b w:val="0"/>
          <w:i w:val="0"/>
          <w:sz w:val="32"/>
        </w:rPr>
        <w:t xml:space="preserve">第八条 </w:t>
      </w:r>
      <w:r>
        <w:rPr>
          <w:rStyle w:val="C3"/>
          <w:rFonts w:ascii="仿宋" w:hAnsi="仿宋"/>
          <w:sz w:val="32"/>
        </w:rPr>
        <w:t>旗县级以上人民政府根据人口发展规划，制定人口与计划生育实施方案并组织实施。</w:t>
      </w:r>
    </w:p>
    <w:p>
      <w:pPr>
        <w:pStyle w:val="P1"/>
        <w:ind w:firstLine="640"/>
        <w:rPr>
          <w:rStyle w:val="C3"/>
          <w:rFonts w:ascii="仿宋" w:hAnsi="仿宋"/>
          <w:sz w:val="32"/>
        </w:rPr>
      </w:pPr>
      <w:r>
        <w:rPr>
          <w:rStyle w:val="C3"/>
          <w:rFonts w:ascii="仿宋" w:hAnsi="仿宋"/>
          <w:sz w:val="32"/>
        </w:rPr>
        <w:t>苏木乡镇人民政府和街道办事处负责本辖区内的人口与计划生育工作，贯彻落实人口与计划生育实施方案。</w:t>
      </w:r>
    </w:p>
    <w:p>
      <w:pPr>
        <w:pStyle w:val="P1"/>
        <w:ind w:firstLine="640"/>
        <w:rPr>
          <w:rStyle w:val="C3"/>
          <w:rFonts w:ascii="仿宋" w:hAnsi="仿宋"/>
          <w:sz w:val="32"/>
        </w:rPr>
      </w:pPr>
      <w:r>
        <w:rPr>
          <w:rStyle w:val="C3"/>
          <w:rFonts w:ascii="仿宋" w:hAnsi="仿宋"/>
          <w:b w:val="0"/>
          <w:i w:val="0"/>
          <w:sz w:val="32"/>
        </w:rPr>
        <w:t>第九条</w:t>
      </w:r>
      <w:r>
        <w:rPr>
          <w:rStyle w:val="C3"/>
          <w:rFonts w:ascii="仿宋" w:hAnsi="仿宋"/>
          <w:sz w:val="32"/>
        </w:rPr>
        <w:t xml:space="preserve"> 嘎查村民委员会和居民委员会应当把人口与计划生育工作纳入基层管理和服务体系，依法做好计划生育工作。</w:t>
      </w:r>
    </w:p>
    <w:p>
      <w:pPr>
        <w:pStyle w:val="P1"/>
        <w:ind w:firstLine="640"/>
        <w:rPr>
          <w:rStyle w:val="C3"/>
          <w:rFonts w:ascii="仿宋" w:hAnsi="仿宋"/>
          <w:sz w:val="32"/>
        </w:rPr>
      </w:pPr>
      <w:r>
        <w:rPr>
          <w:rStyle w:val="C3"/>
          <w:rFonts w:ascii="仿宋" w:hAnsi="仿宋"/>
          <w:b w:val="0"/>
          <w:i w:val="0"/>
          <w:sz w:val="32"/>
        </w:rPr>
        <w:t xml:space="preserve">第十条 </w:t>
      </w:r>
      <w:r>
        <w:rPr>
          <w:rStyle w:val="C3"/>
          <w:rFonts w:ascii="仿宋" w:hAnsi="仿宋"/>
          <w:sz w:val="32"/>
        </w:rPr>
        <w:t>卫生和计划生育、教育、科技、文化、民政、新闻出版、广播电视等部门应当组织开展人口与计划生育宣传教育。</w:t>
      </w:r>
    </w:p>
    <w:p>
      <w:pPr>
        <w:pStyle w:val="P1"/>
        <w:ind w:firstLine="640"/>
        <w:rPr>
          <w:rStyle w:val="C3"/>
          <w:rFonts w:ascii="仿宋" w:hAnsi="仿宋"/>
          <w:sz w:val="32"/>
        </w:rPr>
      </w:pPr>
      <w:r>
        <w:rPr>
          <w:rStyle w:val="C3"/>
          <w:rFonts w:ascii="仿宋" w:hAnsi="仿宋"/>
          <w:sz w:val="32"/>
        </w:rPr>
        <w:t>大众传媒负有开展人口与计划生育的社会公益性宣传的义务。制作、发布涉及计划生育技术的广告，其内容应当经自治区人民政府卫生和计划生育行政部门审查同意。</w:t>
      </w:r>
    </w:p>
    <w:p>
      <w:pPr>
        <w:pStyle w:val="P1"/>
        <w:ind w:firstLine="640"/>
        <w:rPr>
          <w:rStyle w:val="C3"/>
          <w:rFonts w:ascii="仿宋" w:hAnsi="仿宋"/>
          <w:sz w:val="32"/>
        </w:rPr>
      </w:pPr>
      <w:r>
        <w:rPr>
          <w:rStyle w:val="C3"/>
          <w:rFonts w:ascii="仿宋" w:hAnsi="仿宋"/>
          <w:sz w:val="32"/>
        </w:rPr>
        <w:t>学校应当以符合受教育者特征的适当方式，有计划地开展人口与计划生育法律法规教育、生理卫生教育、青春期教育以及性健康教育。</w:t>
      </w:r>
    </w:p>
    <w:p>
      <w:pPr>
        <w:pStyle w:val="P1"/>
        <w:ind w:firstLine="640"/>
        <w:rPr>
          <w:rStyle w:val="C3"/>
          <w:rFonts w:ascii="仿宋" w:hAnsi="仿宋"/>
          <w:sz w:val="32"/>
        </w:rPr>
      </w:pPr>
      <w:r>
        <w:rPr>
          <w:rStyle w:val="C3"/>
          <w:rFonts w:ascii="仿宋" w:hAnsi="仿宋"/>
          <w:b w:val="0"/>
          <w:i w:val="0"/>
          <w:sz w:val="32"/>
        </w:rPr>
        <w:t xml:space="preserve">第十一条 </w:t>
      </w:r>
      <w:r>
        <w:rPr>
          <w:rStyle w:val="C3"/>
          <w:rFonts w:ascii="仿宋" w:hAnsi="仿宋"/>
          <w:sz w:val="32"/>
        </w:rPr>
        <w:t>机关、社会团体、企业事业组织和其他组织应当做好本单位的人口与计划生育工作：</w:t>
      </w:r>
    </w:p>
    <w:p>
      <w:pPr>
        <w:pStyle w:val="P1"/>
        <w:ind w:firstLine="640"/>
        <w:rPr>
          <w:rStyle w:val="C3"/>
          <w:rFonts w:ascii="仿宋" w:hAnsi="仿宋"/>
          <w:sz w:val="32"/>
        </w:rPr>
      </w:pPr>
      <w:r>
        <w:rPr>
          <w:rStyle w:val="C3"/>
          <w:rFonts w:ascii="仿宋" w:hAnsi="仿宋"/>
          <w:sz w:val="32"/>
        </w:rPr>
        <w:t>（一）负责本单位人员的计划生育管理；</w:t>
      </w:r>
    </w:p>
    <w:p>
      <w:pPr>
        <w:pStyle w:val="P1"/>
        <w:ind w:firstLine="640"/>
        <w:rPr>
          <w:rStyle w:val="C3"/>
          <w:rFonts w:ascii="仿宋" w:hAnsi="仿宋"/>
          <w:sz w:val="32"/>
        </w:rPr>
      </w:pPr>
      <w:r>
        <w:rPr>
          <w:rStyle w:val="C3"/>
          <w:rFonts w:ascii="仿宋" w:hAnsi="仿宋"/>
          <w:sz w:val="32"/>
        </w:rPr>
        <w:t>（二）落实实行计划生育人员的奖励规定；</w:t>
      </w:r>
    </w:p>
    <w:p>
      <w:pPr>
        <w:pStyle w:val="P1"/>
        <w:ind w:firstLine="640"/>
        <w:rPr>
          <w:rStyle w:val="C3"/>
          <w:rFonts w:ascii="仿宋" w:hAnsi="仿宋"/>
          <w:sz w:val="32"/>
        </w:rPr>
      </w:pPr>
      <w:r>
        <w:rPr>
          <w:rStyle w:val="C3"/>
          <w:rFonts w:ascii="仿宋" w:hAnsi="仿宋"/>
          <w:sz w:val="32"/>
        </w:rPr>
        <w:t>（三）开展有利于实行计划生育的活动；</w:t>
      </w:r>
    </w:p>
    <w:p>
      <w:pPr>
        <w:pStyle w:val="P1"/>
        <w:ind w:firstLine="640"/>
        <w:rPr>
          <w:rStyle w:val="C3"/>
          <w:rFonts w:ascii="仿宋" w:hAnsi="仿宋"/>
          <w:sz w:val="32"/>
        </w:rPr>
      </w:pPr>
      <w:r>
        <w:rPr>
          <w:rStyle w:val="C3"/>
          <w:rFonts w:ascii="仿宋" w:hAnsi="仿宋"/>
          <w:sz w:val="32"/>
        </w:rPr>
        <w:t>（四）传播计划生育和生殖健康科学知识；</w:t>
      </w:r>
    </w:p>
    <w:p>
      <w:pPr>
        <w:pStyle w:val="P1"/>
        <w:ind w:firstLine="640"/>
        <w:rPr>
          <w:rStyle w:val="C3"/>
          <w:rFonts w:ascii="仿宋" w:hAnsi="仿宋"/>
          <w:sz w:val="32"/>
        </w:rPr>
      </w:pPr>
      <w:r>
        <w:rPr>
          <w:rStyle w:val="C3"/>
          <w:rFonts w:ascii="仿宋" w:hAnsi="仿宋"/>
          <w:sz w:val="32"/>
        </w:rPr>
        <w:t>（五）宣传人口科学理论、国家人口与计划生育方针、政策、法律、法规。</w:t>
      </w:r>
    </w:p>
    <w:p>
      <w:pPr>
        <w:pStyle w:val="P1"/>
        <w:ind w:firstLine="640"/>
        <w:rPr>
          <w:rStyle w:val="C3"/>
          <w:rFonts w:ascii="仿宋" w:hAnsi="仿宋"/>
          <w:sz w:val="32"/>
        </w:rPr>
      </w:pPr>
      <w:r>
        <w:rPr>
          <w:rStyle w:val="C3"/>
          <w:rFonts w:ascii="仿宋" w:hAnsi="仿宋"/>
          <w:b w:val="0"/>
          <w:i w:val="0"/>
          <w:sz w:val="32"/>
        </w:rPr>
        <w:t>第十二条</w:t>
      </w:r>
      <w:r>
        <w:rPr>
          <w:rStyle w:val="C3"/>
          <w:rFonts w:ascii="仿宋" w:hAnsi="仿宋"/>
          <w:sz w:val="32"/>
        </w:rPr>
        <w:t xml:space="preserve"> 各级人民政府实行由主要领导负总责的人口与计划生育目标管理责任制，并把责任制完成情况作为考核领导干部政绩的重要内容。</w:t>
      </w:r>
    </w:p>
    <w:p>
      <w:pPr>
        <w:pStyle w:val="P1"/>
        <w:ind w:firstLine="640"/>
        <w:rPr>
          <w:rStyle w:val="C3"/>
          <w:rFonts w:ascii="仿宋" w:hAnsi="仿宋"/>
          <w:sz w:val="32"/>
        </w:rPr>
      </w:pPr>
      <w:r>
        <w:rPr>
          <w:rStyle w:val="C3"/>
          <w:rFonts w:ascii="仿宋" w:hAnsi="仿宋"/>
          <w:sz w:val="32"/>
        </w:rPr>
        <w:t>机关、社会团体、事业组织和其他组织的计划生育工作由主要领导人负总责。</w:t>
      </w:r>
    </w:p>
    <w:p>
      <w:pPr>
        <w:pStyle w:val="P1"/>
        <w:ind w:firstLine="640"/>
        <w:rPr>
          <w:rStyle w:val="C3"/>
          <w:rFonts w:ascii="仿宋" w:hAnsi="仿宋"/>
          <w:sz w:val="32"/>
        </w:rPr>
      </w:pPr>
      <w:r>
        <w:rPr>
          <w:rStyle w:val="C3"/>
          <w:rFonts w:ascii="仿宋" w:hAnsi="仿宋"/>
          <w:sz w:val="32"/>
        </w:rPr>
        <w:t>企业实行法定代表人负总责的人口与计划生育工作责任制。</w:t>
      </w:r>
    </w:p>
    <w:p>
      <w:pPr>
        <w:pStyle w:val="P1"/>
        <w:ind w:firstLine="640"/>
        <w:rPr>
          <w:rStyle w:val="C3"/>
          <w:rFonts w:ascii="仿宋" w:hAnsi="仿宋"/>
          <w:sz w:val="32"/>
        </w:rPr>
      </w:pPr>
      <w:r>
        <w:rPr>
          <w:rStyle w:val="C3"/>
          <w:rFonts w:ascii="仿宋" w:hAnsi="仿宋"/>
          <w:b w:val="0"/>
          <w:i w:val="0"/>
          <w:sz w:val="32"/>
        </w:rPr>
        <w:t xml:space="preserve">第十三条 </w:t>
      </w:r>
      <w:r>
        <w:rPr>
          <w:rStyle w:val="C3"/>
          <w:rFonts w:ascii="仿宋" w:hAnsi="仿宋"/>
          <w:sz w:val="32"/>
        </w:rPr>
        <w:t>苏木乡镇人民政府和街道办事处应当配备人口与计划生育工作人员。</w:t>
      </w:r>
    </w:p>
    <w:p>
      <w:pPr>
        <w:pStyle w:val="P1"/>
        <w:ind w:firstLine="640"/>
        <w:rPr>
          <w:rStyle w:val="C3"/>
          <w:rFonts w:ascii="仿宋" w:hAnsi="仿宋"/>
          <w:sz w:val="32"/>
        </w:rPr>
      </w:pPr>
      <w:r>
        <w:rPr>
          <w:rStyle w:val="C3"/>
          <w:rFonts w:ascii="仿宋" w:hAnsi="仿宋"/>
          <w:sz w:val="32"/>
        </w:rPr>
        <w:t>嘎查村民委员会、居民委员会应当有一名副主任负责人口与计划生育工作。</w:t>
      </w:r>
    </w:p>
    <w:p>
      <w:pPr>
        <w:pStyle w:val="P1"/>
        <w:ind w:firstLine="640"/>
        <w:rPr>
          <w:rStyle w:val="C3"/>
          <w:rFonts w:ascii="仿宋" w:hAnsi="仿宋"/>
          <w:sz w:val="32"/>
        </w:rPr>
      </w:pPr>
      <w:r>
        <w:rPr>
          <w:rStyle w:val="C3"/>
          <w:rFonts w:ascii="仿宋" w:hAnsi="仿宋"/>
          <w:sz w:val="32"/>
        </w:rPr>
        <w:t>机关、社会团体、企业事业组织和其他组织根据工作需要设置计划生育管理机构或者配备人口与计划生育专兼职工作人员。</w:t>
      </w:r>
    </w:p>
    <w:p>
      <w:pPr>
        <w:pStyle w:val="P1"/>
        <w:ind w:firstLine="640"/>
        <w:rPr>
          <w:rStyle w:val="C3"/>
          <w:rFonts w:ascii="仿宋" w:hAnsi="仿宋"/>
          <w:sz w:val="32"/>
        </w:rPr>
      </w:pPr>
      <w:r>
        <w:rPr>
          <w:rStyle w:val="C3"/>
          <w:rFonts w:ascii="仿宋" w:hAnsi="仿宋"/>
          <w:b w:val="0"/>
          <w:i w:val="0"/>
          <w:sz w:val="32"/>
        </w:rPr>
        <w:t>第十四条</w:t>
      </w:r>
      <w:r>
        <w:rPr>
          <w:rStyle w:val="C3"/>
          <w:rFonts w:ascii="仿宋" w:hAnsi="仿宋"/>
          <w:sz w:val="32"/>
        </w:rPr>
        <w:t xml:space="preserve"> 嘎查村民委员会、居民委员会人口与计划生育工作人员，应当获得一定补贴。负责人口与计划生育工作的嘎查村民委员会、居民委员会副主任的补贴标准，应当参照嘎查村民委员会、居民委员会主任的标准执行。</w:t>
      </w:r>
    </w:p>
    <w:p>
      <w:pPr>
        <w:pStyle w:val="P1"/>
        <w:ind w:firstLine="640"/>
        <w:rPr>
          <w:rStyle w:val="C3"/>
          <w:rFonts w:ascii="仿宋" w:hAnsi="仿宋"/>
          <w:sz w:val="32"/>
        </w:rPr>
      </w:pPr>
      <w:r>
        <w:rPr>
          <w:rStyle w:val="C3"/>
          <w:rFonts w:ascii="仿宋" w:hAnsi="仿宋"/>
          <w:sz w:val="32"/>
        </w:rPr>
        <w:t>在嘎查村民委员会、居民委员会连续从事人口与计划生育工作满十年离职的，当地人民政府应当给予生活补助，具体办法由旗县级人民政府制定。</w:t>
      </w:r>
    </w:p>
    <w:p>
      <w:pPr>
        <w:pStyle w:val="P1"/>
        <w:ind w:firstLine="640"/>
        <w:rPr>
          <w:rStyle w:val="C3"/>
          <w:rFonts w:ascii="仿宋" w:hAnsi="仿宋"/>
          <w:sz w:val="32"/>
        </w:rPr>
      </w:pPr>
      <w:r>
        <w:rPr>
          <w:rStyle w:val="C3"/>
          <w:rFonts w:ascii="仿宋" w:hAnsi="仿宋"/>
          <w:sz w:val="32"/>
        </w:rPr>
        <w:t>对旗县级计划生育服务机构工作人员应当落实工资和社会保障待遇。对苏木乡镇人民政府和街道办事处人口与计划生育工作人员应当落实社会保障待遇，定期发放劳动保护用品。</w:t>
      </w:r>
    </w:p>
    <w:p>
      <w:pPr>
        <w:pStyle w:val="P1"/>
        <w:ind w:firstLine="640"/>
        <w:rPr>
          <w:rStyle w:val="C3"/>
          <w:rFonts w:ascii="仿宋" w:hAnsi="仿宋"/>
          <w:sz w:val="32"/>
        </w:rPr>
      </w:pPr>
      <w:r>
        <w:rPr>
          <w:rStyle w:val="C3"/>
          <w:rFonts w:ascii="仿宋" w:hAnsi="仿宋"/>
          <w:b w:val="0"/>
          <w:i w:val="0"/>
          <w:sz w:val="32"/>
        </w:rPr>
        <w:t>第十五条</w:t>
      </w:r>
      <w:r>
        <w:rPr>
          <w:rStyle w:val="C3"/>
          <w:rFonts w:ascii="仿宋" w:hAnsi="仿宋"/>
          <w:sz w:val="32"/>
        </w:rPr>
        <w:t xml:space="preserve"> 各级人民政府应当将人口与计划生育经费列入财政预算，并根据经济社会发展状况逐步提高投入水平。</w:t>
      </w:r>
    </w:p>
    <w:p>
      <w:pPr>
        <w:pStyle w:val="P1"/>
        <w:ind w:firstLine="640"/>
        <w:rPr>
          <w:rStyle w:val="C3"/>
          <w:rFonts w:ascii="仿宋" w:hAnsi="仿宋"/>
          <w:sz w:val="32"/>
        </w:rPr>
      </w:pPr>
      <w:r>
        <w:rPr>
          <w:rStyle w:val="C3"/>
          <w:rFonts w:ascii="仿宋" w:hAnsi="仿宋"/>
          <w:sz w:val="32"/>
        </w:rPr>
        <w:t>苏木乡镇人民政府和街道办事处人口与计划生育工作经费、人员社会保障待遇和劳动保护用品，嘎查村民委员会、居民委员会人口与计划生育工作人员报酬，由旗县级财政予以保障。</w:t>
      </w:r>
    </w:p>
    <w:p>
      <w:pPr>
        <w:pStyle w:val="P1"/>
        <w:ind w:firstLine="640"/>
        <w:rPr>
          <w:rStyle w:val="C3"/>
          <w:rFonts w:ascii="仿宋" w:hAnsi="仿宋"/>
          <w:sz w:val="32"/>
        </w:rPr>
      </w:pPr>
      <w:r>
        <w:rPr>
          <w:rStyle w:val="C3"/>
          <w:rFonts w:ascii="仿宋" w:hAnsi="仿宋"/>
          <w:sz w:val="32"/>
        </w:rPr>
        <w:t>各级人民政府应当对贫困地区的人口与计划生育工作给予重点扶持。</w:t>
      </w:r>
    </w:p>
    <w:p>
      <w:pPr>
        <w:pStyle w:val="P1"/>
        <w:ind w:firstLine="640"/>
        <w:rPr>
          <w:rStyle w:val="C3"/>
          <w:rFonts w:ascii="仿宋" w:hAnsi="仿宋"/>
          <w:sz w:val="32"/>
        </w:rPr>
      </w:pPr>
      <w:r>
        <w:rPr>
          <w:rStyle w:val="C3"/>
          <w:rFonts w:ascii="仿宋" w:hAnsi="仿宋"/>
          <w:sz w:val="32"/>
        </w:rPr>
        <w:t>鼓励社会团体、企业事业组织、其他组织和个人为人口与计划生育工作提供捐助。</w:t>
      </w:r>
    </w:p>
    <w:p>
      <w:pPr>
        <w:pStyle w:val="P1"/>
        <w:ind w:firstLine="640"/>
        <w:jc w:val="center"/>
        <w:rPr>
          <w:rStyle w:val="C3"/>
          <w:rFonts w:ascii="仿宋" w:hAnsi="仿宋"/>
          <w:b w:val="0"/>
          <w:i w:val="0"/>
          <w:sz w:val="32"/>
        </w:rPr>
      </w:pPr>
      <w:r>
        <w:rPr>
          <w:rStyle w:val="C3"/>
          <w:rFonts w:ascii="仿宋" w:hAnsi="仿宋"/>
          <w:b w:val="0"/>
          <w:i w:val="0"/>
          <w:sz w:val="32"/>
        </w:rPr>
        <w:t xml:space="preserve">第三章  生育调节</w:t>
      </w:r>
    </w:p>
    <w:p>
      <w:pPr>
        <w:pStyle w:val="P1"/>
        <w:ind w:firstLine="640"/>
        <w:rPr>
          <w:rStyle w:val="C3"/>
          <w:rFonts w:ascii="仿宋" w:hAnsi="仿宋"/>
          <w:sz w:val="32"/>
        </w:rPr>
      </w:pPr>
      <w:r>
        <w:rPr>
          <w:rStyle w:val="C3"/>
          <w:rFonts w:ascii="仿宋" w:hAnsi="仿宋"/>
          <w:b w:val="0"/>
          <w:i w:val="0"/>
          <w:sz w:val="32"/>
        </w:rPr>
        <w:t xml:space="preserve">第十六条 </w:t>
      </w:r>
      <w:r>
        <w:rPr>
          <w:rStyle w:val="C3"/>
          <w:rFonts w:ascii="仿宋" w:hAnsi="仿宋"/>
          <w:sz w:val="32"/>
        </w:rPr>
        <w:t>公民有生育的权利，同时应当依法履行计划生育的义务。夫妻双方在实行计划生育中负有共同的责任。</w:t>
      </w:r>
    </w:p>
    <w:p>
      <w:pPr>
        <w:pStyle w:val="P1"/>
        <w:ind w:firstLine="640"/>
        <w:rPr>
          <w:rStyle w:val="C3"/>
          <w:rFonts w:ascii="仿宋" w:hAnsi="仿宋"/>
          <w:sz w:val="32"/>
        </w:rPr>
      </w:pPr>
      <w:r>
        <w:rPr>
          <w:rStyle w:val="C3"/>
          <w:rFonts w:ascii="仿宋" w:hAnsi="仿宋"/>
          <w:b w:val="0"/>
          <w:i w:val="0"/>
          <w:sz w:val="32"/>
        </w:rPr>
        <w:t>第十七条</w:t>
      </w:r>
      <w:r>
        <w:rPr>
          <w:rStyle w:val="C3"/>
          <w:rFonts w:ascii="仿宋" w:hAnsi="仿宋"/>
          <w:sz w:val="32"/>
        </w:rPr>
        <w:t xml:space="preserve"> 提倡一对夫妻生育两个子女。</w:t>
      </w:r>
    </w:p>
    <w:p>
      <w:pPr>
        <w:pStyle w:val="P1"/>
        <w:ind w:firstLine="640"/>
        <w:rPr>
          <w:rStyle w:val="C3"/>
          <w:rFonts w:ascii="仿宋" w:hAnsi="仿宋"/>
          <w:sz w:val="32"/>
        </w:rPr>
      </w:pPr>
      <w:r>
        <w:rPr>
          <w:rStyle w:val="C3"/>
          <w:rFonts w:ascii="仿宋" w:hAnsi="仿宋"/>
          <w:sz w:val="32"/>
        </w:rPr>
        <w:t>尊重达斡尔族、鄂温克族、鄂伦春族公民的生育意愿。</w:t>
      </w:r>
    </w:p>
    <w:p>
      <w:pPr>
        <w:pStyle w:val="P1"/>
        <w:ind w:firstLine="640"/>
        <w:rPr>
          <w:rStyle w:val="C3"/>
          <w:rFonts w:ascii="仿宋" w:hAnsi="仿宋"/>
          <w:sz w:val="32"/>
        </w:rPr>
      </w:pPr>
      <w:r>
        <w:rPr>
          <w:rStyle w:val="C3"/>
          <w:rFonts w:ascii="仿宋" w:hAnsi="仿宋"/>
          <w:b w:val="0"/>
          <w:i w:val="0"/>
          <w:sz w:val="32"/>
        </w:rPr>
        <w:t>第十八条</w:t>
      </w:r>
      <w:r>
        <w:rPr>
          <w:rStyle w:val="C3"/>
          <w:rFonts w:ascii="仿宋" w:hAnsi="仿宋"/>
          <w:sz w:val="32"/>
        </w:rPr>
        <w:t xml:space="preserve"> 符合下列情形之一的，经批准可以再生育一胎：</w:t>
      </w:r>
    </w:p>
    <w:p>
      <w:pPr>
        <w:pStyle w:val="P1"/>
        <w:ind w:firstLine="640"/>
        <w:rPr>
          <w:rStyle w:val="C3"/>
          <w:rFonts w:ascii="仿宋" w:hAnsi="仿宋"/>
          <w:sz w:val="32"/>
        </w:rPr>
      </w:pPr>
      <w:r>
        <w:rPr>
          <w:rStyle w:val="C3"/>
          <w:rFonts w:ascii="仿宋" w:hAnsi="仿宋"/>
          <w:sz w:val="32"/>
        </w:rPr>
        <w:t>（一）两个子女中有病残儿、不能成长为正常劳动力，医学上认为夫妻可以再生育的；</w:t>
      </w:r>
    </w:p>
    <w:p>
      <w:pPr>
        <w:pStyle w:val="P1"/>
        <w:ind w:firstLine="640"/>
        <w:rPr>
          <w:rStyle w:val="C3"/>
          <w:rFonts w:ascii="仿宋" w:hAnsi="仿宋"/>
          <w:sz w:val="32"/>
        </w:rPr>
      </w:pPr>
      <w:r>
        <w:rPr>
          <w:rStyle w:val="C3"/>
          <w:rFonts w:ascii="仿宋" w:hAnsi="仿宋"/>
          <w:sz w:val="32"/>
        </w:rPr>
        <w:t>（二）再婚夫妻(不含复婚)，再婚前合计生育过两个及以上子女，再婚后未生育子女的；</w:t>
      </w:r>
    </w:p>
    <w:p>
      <w:pPr>
        <w:pStyle w:val="P1"/>
        <w:ind w:firstLine="640"/>
        <w:rPr>
          <w:rStyle w:val="C3"/>
          <w:rFonts w:ascii="仿宋" w:hAnsi="仿宋"/>
          <w:sz w:val="32"/>
        </w:rPr>
      </w:pPr>
      <w:r>
        <w:rPr>
          <w:rStyle w:val="C3"/>
          <w:rFonts w:ascii="仿宋" w:hAnsi="仿宋"/>
          <w:sz w:val="32"/>
        </w:rPr>
        <w:t>（三）再婚夫妻(不含复婚)，再婚前合计只生育过一个子女，再婚后生育一个子女的；</w:t>
      </w:r>
    </w:p>
    <w:p>
      <w:pPr>
        <w:pStyle w:val="P1"/>
        <w:ind w:firstLine="640"/>
        <w:rPr>
          <w:rStyle w:val="C3"/>
          <w:rFonts w:ascii="仿宋" w:hAnsi="仿宋"/>
          <w:sz w:val="32"/>
        </w:rPr>
      </w:pPr>
      <w:r>
        <w:rPr>
          <w:rStyle w:val="C3"/>
          <w:rFonts w:ascii="仿宋" w:hAnsi="仿宋"/>
          <w:sz w:val="32"/>
        </w:rPr>
        <w:t>（四）蒙古族公民，夫妻双方均为非城镇户籍且从事农牧业生产，已有两个子女均为女孩的；</w:t>
      </w:r>
    </w:p>
    <w:p>
      <w:pPr>
        <w:pStyle w:val="P1"/>
        <w:ind w:firstLine="640"/>
        <w:rPr>
          <w:rStyle w:val="C3"/>
          <w:rFonts w:ascii="仿宋" w:hAnsi="仿宋"/>
          <w:sz w:val="32"/>
        </w:rPr>
      </w:pPr>
      <w:r>
        <w:rPr>
          <w:rStyle w:val="C3"/>
          <w:rFonts w:ascii="仿宋" w:hAnsi="仿宋"/>
          <w:sz w:val="32"/>
        </w:rPr>
        <w:t>（五）其他可以再生育的情形。</w:t>
      </w:r>
    </w:p>
    <w:p>
      <w:pPr>
        <w:pStyle w:val="P1"/>
        <w:ind w:firstLine="640"/>
        <w:rPr>
          <w:rStyle w:val="C3"/>
          <w:rFonts w:ascii="仿宋" w:hAnsi="仿宋"/>
          <w:sz w:val="32"/>
        </w:rPr>
      </w:pPr>
      <w:r>
        <w:rPr>
          <w:rStyle w:val="C3"/>
          <w:rFonts w:ascii="仿宋" w:hAnsi="仿宋"/>
          <w:b w:val="0"/>
          <w:i w:val="0"/>
          <w:sz w:val="32"/>
        </w:rPr>
        <w:t>第十九条</w:t>
      </w:r>
      <w:r>
        <w:rPr>
          <w:rStyle w:val="C3"/>
          <w:rFonts w:ascii="仿宋" w:hAnsi="仿宋"/>
          <w:sz w:val="32"/>
        </w:rPr>
        <w:t xml:space="preserve"> 涉境外人员的生育政策，按照国家有关规定执行。</w:t>
      </w:r>
    </w:p>
    <w:p>
      <w:pPr>
        <w:pStyle w:val="P1"/>
        <w:ind w:firstLine="640"/>
        <w:rPr>
          <w:rStyle w:val="C3"/>
          <w:rFonts w:ascii="仿宋" w:hAnsi="仿宋"/>
          <w:sz w:val="32"/>
        </w:rPr>
      </w:pPr>
      <w:r>
        <w:rPr>
          <w:rStyle w:val="C3"/>
          <w:rFonts w:ascii="仿宋" w:hAnsi="仿宋"/>
          <w:b w:val="0"/>
          <w:i w:val="0"/>
          <w:sz w:val="32"/>
        </w:rPr>
        <w:t xml:space="preserve">第二十条 </w:t>
      </w:r>
      <w:r>
        <w:rPr>
          <w:rStyle w:val="C3"/>
          <w:rFonts w:ascii="仿宋" w:hAnsi="仿宋"/>
          <w:sz w:val="32"/>
        </w:rPr>
        <w:t>夫妻双方是两个民族的，可以自主选择适用一方民族的生育规定。</w:t>
      </w:r>
    </w:p>
    <w:p>
      <w:pPr>
        <w:pStyle w:val="P1"/>
        <w:ind w:firstLine="640"/>
        <w:rPr>
          <w:rStyle w:val="C3"/>
          <w:rFonts w:ascii="仿宋" w:hAnsi="仿宋"/>
          <w:sz w:val="32"/>
        </w:rPr>
      </w:pPr>
      <w:r>
        <w:rPr>
          <w:rStyle w:val="C3"/>
          <w:rFonts w:ascii="仿宋" w:hAnsi="仿宋"/>
          <w:b w:val="0"/>
          <w:i w:val="0"/>
          <w:sz w:val="32"/>
        </w:rPr>
        <w:t>第二十一条</w:t>
      </w:r>
      <w:r>
        <w:rPr>
          <w:rStyle w:val="C3"/>
          <w:rFonts w:ascii="仿宋" w:hAnsi="仿宋"/>
          <w:sz w:val="32"/>
        </w:rPr>
        <w:t xml:space="preserve"> 符合本条例规定生育子女的夫妻，应当在生育后六十日内到苏木乡镇人民政府或者街道办事处办理生育登记。</w:t>
      </w:r>
    </w:p>
    <w:p>
      <w:pPr>
        <w:pStyle w:val="P1"/>
        <w:ind w:firstLine="640"/>
        <w:rPr>
          <w:rStyle w:val="C3"/>
          <w:rFonts w:ascii="仿宋" w:hAnsi="仿宋"/>
          <w:sz w:val="32"/>
        </w:rPr>
      </w:pPr>
      <w:r>
        <w:rPr>
          <w:rStyle w:val="C3"/>
          <w:rFonts w:ascii="仿宋" w:hAnsi="仿宋"/>
          <w:sz w:val="32"/>
        </w:rPr>
        <w:t>符合本条例规定，要求再生育子女的夫妻，应当向户籍所在地嘎查村民委员会、居民委员会或者所在单位提出申请，经苏木乡镇人民政府或者街道办事处审核后，由旗县级人民政府卫生和计划生育行政部门批准发给《计划生育服务证》。核发机关应当自受理申请之日起二十日内作出决定。对不予批准的，应当书面说明理由。</w:t>
      </w:r>
    </w:p>
    <w:p>
      <w:pPr>
        <w:pStyle w:val="P1"/>
        <w:ind w:firstLine="640"/>
        <w:jc w:val="center"/>
        <w:rPr>
          <w:rStyle w:val="C3"/>
          <w:rFonts w:ascii="仿宋" w:hAnsi="仿宋"/>
          <w:b w:val="0"/>
          <w:i w:val="0"/>
          <w:sz w:val="32"/>
        </w:rPr>
      </w:pPr>
      <w:r>
        <w:rPr>
          <w:rStyle w:val="C3"/>
          <w:rFonts w:ascii="仿宋" w:hAnsi="仿宋"/>
          <w:b w:val="0"/>
          <w:i w:val="0"/>
          <w:sz w:val="32"/>
        </w:rPr>
        <w:t xml:space="preserve">第四章  计划生育技术服务</w:t>
      </w:r>
    </w:p>
    <w:p>
      <w:pPr>
        <w:pStyle w:val="P1"/>
        <w:ind w:firstLine="640"/>
        <w:rPr>
          <w:rStyle w:val="C3"/>
          <w:rFonts w:ascii="仿宋" w:hAnsi="仿宋"/>
          <w:sz w:val="32"/>
        </w:rPr>
      </w:pPr>
      <w:r>
        <w:rPr>
          <w:rStyle w:val="C3"/>
          <w:rFonts w:ascii="仿宋" w:hAnsi="仿宋"/>
          <w:b w:val="0"/>
          <w:i w:val="0"/>
          <w:sz w:val="32"/>
        </w:rPr>
        <w:t xml:space="preserve">第二十二条 </w:t>
      </w:r>
      <w:r>
        <w:rPr>
          <w:rStyle w:val="C3"/>
          <w:rFonts w:ascii="仿宋" w:hAnsi="仿宋"/>
          <w:sz w:val="32"/>
        </w:rPr>
        <w:t>各级人民政府应当采取措施，建立计划生育生殖保健服务制度，普及避孕节育、优生优育、生殖健康科学知识，保障公民享有计划生育技术服务，提高公民生殖健康水平和出生婴儿健康水平。</w:t>
      </w:r>
    </w:p>
    <w:p>
      <w:pPr>
        <w:pStyle w:val="P1"/>
        <w:ind w:firstLine="640"/>
        <w:rPr>
          <w:rStyle w:val="C3"/>
          <w:rFonts w:ascii="仿宋" w:hAnsi="仿宋"/>
          <w:sz w:val="32"/>
        </w:rPr>
      </w:pPr>
      <w:r>
        <w:rPr>
          <w:rStyle w:val="C3"/>
          <w:rFonts w:ascii="仿宋" w:hAnsi="仿宋"/>
          <w:sz w:val="32"/>
        </w:rPr>
        <w:t>各级人民政府卫生和计划生育行政部门负责对避孕药具供应、发放的监督管理，配合有关部门对避孕药具市场进行监督。</w:t>
      </w:r>
    </w:p>
    <w:p>
      <w:pPr>
        <w:pStyle w:val="P1"/>
        <w:ind w:firstLine="640"/>
        <w:rPr>
          <w:rStyle w:val="C3"/>
          <w:rFonts w:ascii="仿宋" w:hAnsi="仿宋"/>
          <w:sz w:val="32"/>
        </w:rPr>
      </w:pPr>
      <w:r>
        <w:rPr>
          <w:rStyle w:val="C3"/>
          <w:rFonts w:ascii="仿宋" w:hAnsi="仿宋"/>
          <w:b w:val="0"/>
          <w:i w:val="0"/>
          <w:sz w:val="32"/>
        </w:rPr>
        <w:t>第二十三条</w:t>
      </w:r>
      <w:r>
        <w:rPr>
          <w:rStyle w:val="C3"/>
          <w:rFonts w:ascii="仿宋" w:hAnsi="仿宋"/>
          <w:sz w:val="32"/>
        </w:rPr>
        <w:t xml:space="preserve"> 旗县级以上人民政府卫生和计划生育行政部门负责本行政区域内计划生育技术服务的监督管理工作。</w:t>
      </w:r>
    </w:p>
    <w:p>
      <w:pPr>
        <w:pStyle w:val="P1"/>
        <w:ind w:firstLine="640"/>
        <w:rPr>
          <w:rStyle w:val="C3"/>
          <w:rFonts w:ascii="仿宋" w:hAnsi="仿宋"/>
          <w:sz w:val="32"/>
        </w:rPr>
      </w:pPr>
      <w:r>
        <w:rPr>
          <w:rStyle w:val="C3"/>
          <w:rFonts w:ascii="仿宋" w:hAnsi="仿宋"/>
          <w:sz w:val="32"/>
        </w:rPr>
        <w:t>计划生育技术服务机构和从事计划生育技术服务的医疗、保健机构应当在各自的职责范围内，针对育龄人群开展人口与计划生育基础知识宣传教育，对已婚育龄妇女开展孕情检查、随访服务工作，承担计划生育、生殖保健咨询、指导和技术服务。</w:t>
      </w:r>
    </w:p>
    <w:p>
      <w:pPr>
        <w:pStyle w:val="P1"/>
        <w:ind w:firstLine="640"/>
        <w:rPr>
          <w:rStyle w:val="C3"/>
          <w:rFonts w:ascii="仿宋" w:hAnsi="仿宋"/>
          <w:sz w:val="32"/>
        </w:rPr>
      </w:pPr>
      <w:r>
        <w:rPr>
          <w:rStyle w:val="C3"/>
          <w:rFonts w:ascii="仿宋" w:hAnsi="仿宋"/>
          <w:b w:val="0"/>
          <w:i w:val="0"/>
          <w:sz w:val="32"/>
        </w:rPr>
        <w:t>第二十四条</w:t>
      </w:r>
      <w:r>
        <w:rPr>
          <w:rStyle w:val="C3"/>
          <w:rFonts w:ascii="仿宋" w:hAnsi="仿宋"/>
          <w:sz w:val="32"/>
        </w:rPr>
        <w:t xml:space="preserve"> 计划生育技术服务机构或者从事计划生育技术服务的医疗、保健机构应当对符合本条例规定生育子女的夫妻进行优生指导。</w:t>
      </w:r>
    </w:p>
    <w:p>
      <w:pPr>
        <w:pStyle w:val="P1"/>
        <w:ind w:firstLine="640"/>
        <w:rPr>
          <w:rStyle w:val="C3"/>
          <w:rFonts w:ascii="仿宋" w:hAnsi="仿宋"/>
          <w:sz w:val="32"/>
        </w:rPr>
      </w:pPr>
      <w:r>
        <w:rPr>
          <w:rStyle w:val="C3"/>
          <w:rFonts w:ascii="仿宋" w:hAnsi="仿宋"/>
          <w:b w:val="0"/>
          <w:i w:val="0"/>
          <w:sz w:val="32"/>
        </w:rPr>
        <w:t>第二十五条</w:t>
      </w:r>
      <w:r>
        <w:rPr>
          <w:rStyle w:val="C3"/>
          <w:rFonts w:ascii="仿宋" w:hAnsi="仿宋"/>
          <w:sz w:val="32"/>
        </w:rPr>
        <w:t xml:space="preserve"> 夫妻一方患有医学上认定为能够造成下一代严重缺陷的遗传性疾病的，应当采取长效避孕措施。</w:t>
      </w:r>
    </w:p>
    <w:p>
      <w:pPr>
        <w:pStyle w:val="P1"/>
        <w:ind w:firstLine="640"/>
        <w:rPr>
          <w:rStyle w:val="C3"/>
          <w:rFonts w:ascii="仿宋" w:hAnsi="仿宋"/>
          <w:sz w:val="32"/>
        </w:rPr>
      </w:pPr>
      <w:r>
        <w:rPr>
          <w:rStyle w:val="C3"/>
          <w:rFonts w:ascii="仿宋" w:hAnsi="仿宋"/>
          <w:b w:val="0"/>
          <w:i w:val="0"/>
          <w:sz w:val="32"/>
        </w:rPr>
        <w:t>第二十六条</w:t>
      </w:r>
      <w:r>
        <w:rPr>
          <w:rStyle w:val="C3"/>
          <w:rFonts w:ascii="仿宋" w:hAnsi="仿宋"/>
          <w:sz w:val="32"/>
        </w:rPr>
        <w:t xml:space="preserve"> 符合本条例规定生育子女的，经有权进行产前诊断的机构查明有下列情形之一的，应当人工终止妊娠：</w:t>
      </w:r>
    </w:p>
    <w:p>
      <w:pPr>
        <w:pStyle w:val="P1"/>
        <w:ind w:firstLine="640"/>
        <w:rPr>
          <w:rStyle w:val="C3"/>
          <w:rFonts w:ascii="仿宋" w:hAnsi="仿宋"/>
          <w:sz w:val="32"/>
        </w:rPr>
      </w:pPr>
      <w:r>
        <w:rPr>
          <w:rStyle w:val="C3"/>
          <w:rFonts w:ascii="仿宋" w:hAnsi="仿宋"/>
          <w:sz w:val="32"/>
        </w:rPr>
        <w:t>（一）胎儿患严重遗传性疾病的；</w:t>
      </w:r>
    </w:p>
    <w:p>
      <w:pPr>
        <w:pStyle w:val="P1"/>
        <w:ind w:firstLine="640"/>
        <w:rPr>
          <w:rStyle w:val="C3"/>
          <w:rFonts w:ascii="仿宋" w:hAnsi="仿宋"/>
          <w:sz w:val="32"/>
        </w:rPr>
      </w:pPr>
      <w:r>
        <w:rPr>
          <w:rStyle w:val="C3"/>
          <w:rFonts w:ascii="仿宋" w:hAnsi="仿宋"/>
          <w:sz w:val="32"/>
        </w:rPr>
        <w:t>（二）胎儿有严重缺陷的；</w:t>
      </w:r>
    </w:p>
    <w:p>
      <w:pPr>
        <w:pStyle w:val="P1"/>
        <w:ind w:firstLine="640"/>
        <w:rPr>
          <w:rStyle w:val="C3"/>
          <w:rFonts w:ascii="仿宋" w:hAnsi="仿宋"/>
          <w:sz w:val="32"/>
        </w:rPr>
      </w:pPr>
      <w:r>
        <w:rPr>
          <w:rStyle w:val="C3"/>
          <w:rFonts w:ascii="仿宋" w:hAnsi="仿宋"/>
          <w:sz w:val="32"/>
        </w:rPr>
        <w:t>（三）因患有严重疾病，继续妊娠可能危及孕妇生命安全或者严重危害孕妇健康的。</w:t>
      </w:r>
    </w:p>
    <w:p>
      <w:pPr>
        <w:pStyle w:val="P1"/>
        <w:ind w:firstLine="640"/>
        <w:rPr>
          <w:rStyle w:val="C3"/>
          <w:rFonts w:ascii="仿宋" w:hAnsi="仿宋"/>
          <w:sz w:val="32"/>
        </w:rPr>
      </w:pPr>
      <w:r>
        <w:rPr>
          <w:rStyle w:val="C3"/>
          <w:rFonts w:ascii="仿宋" w:hAnsi="仿宋"/>
          <w:b w:val="0"/>
          <w:i w:val="0"/>
          <w:sz w:val="32"/>
        </w:rPr>
        <w:t xml:space="preserve">第二十七条 </w:t>
      </w:r>
      <w:r>
        <w:rPr>
          <w:rStyle w:val="C3"/>
          <w:rFonts w:ascii="仿宋" w:hAnsi="仿宋"/>
          <w:sz w:val="32"/>
        </w:rPr>
        <w:t>严禁利用超声技术和其他技术手段进行非医学需要的胎儿性别鉴定；严禁非医学需要的选择性别的人工终止妊娠。</w:t>
      </w:r>
    </w:p>
    <w:p>
      <w:pPr>
        <w:pStyle w:val="P1"/>
        <w:ind w:firstLine="640"/>
        <w:rPr>
          <w:rStyle w:val="C3"/>
          <w:rFonts w:ascii="仿宋" w:hAnsi="仿宋"/>
          <w:sz w:val="32"/>
        </w:rPr>
      </w:pPr>
      <w:r>
        <w:rPr>
          <w:rStyle w:val="C3"/>
          <w:rFonts w:ascii="仿宋" w:hAnsi="仿宋"/>
          <w:sz w:val="32"/>
        </w:rPr>
        <w:t>经批准可以再生育，无正当理由自行人工终止妊娠者，不得再生育。</w:t>
      </w:r>
    </w:p>
    <w:p>
      <w:pPr>
        <w:pStyle w:val="P1"/>
        <w:ind w:firstLine="640"/>
        <w:rPr>
          <w:rStyle w:val="C3"/>
          <w:rFonts w:ascii="仿宋" w:hAnsi="仿宋"/>
          <w:sz w:val="32"/>
        </w:rPr>
      </w:pPr>
      <w:r>
        <w:rPr>
          <w:rStyle w:val="C3"/>
          <w:rFonts w:ascii="仿宋" w:hAnsi="仿宋"/>
          <w:b w:val="0"/>
          <w:i w:val="0"/>
          <w:sz w:val="32"/>
        </w:rPr>
        <w:t>第二十八条</w:t>
      </w:r>
      <w:r>
        <w:rPr>
          <w:rStyle w:val="C3"/>
          <w:rFonts w:ascii="仿宋" w:hAnsi="仿宋"/>
          <w:sz w:val="32"/>
        </w:rPr>
        <w:t xml:space="preserve"> 实行计划生育，以避孕为主。</w:t>
      </w:r>
    </w:p>
    <w:p>
      <w:pPr>
        <w:pStyle w:val="P1"/>
        <w:ind w:firstLine="640"/>
        <w:rPr>
          <w:rStyle w:val="C3"/>
          <w:rFonts w:ascii="仿宋" w:hAnsi="仿宋"/>
          <w:sz w:val="32"/>
        </w:rPr>
      </w:pPr>
      <w:r>
        <w:rPr>
          <w:rStyle w:val="C3"/>
          <w:rFonts w:ascii="仿宋" w:hAnsi="仿宋"/>
          <w:sz w:val="32"/>
        </w:rPr>
        <w:t>育龄夫妻自主选择计划生育避孕节育措施，预防和减少非意愿妊娠。对已生育子女的夫妻，提倡选择长效避孕措施。</w:t>
      </w:r>
    </w:p>
    <w:p>
      <w:pPr>
        <w:pStyle w:val="P1"/>
        <w:ind w:firstLine="640"/>
        <w:rPr>
          <w:rStyle w:val="C3"/>
          <w:rFonts w:ascii="仿宋" w:hAnsi="仿宋"/>
          <w:sz w:val="32"/>
        </w:rPr>
      </w:pPr>
      <w:r>
        <w:rPr>
          <w:rStyle w:val="C3"/>
          <w:rFonts w:ascii="仿宋" w:hAnsi="仿宋"/>
          <w:sz w:val="32"/>
        </w:rPr>
        <w:t>实施计划生育的育龄夫妻免费享受国家规定的基本项目的计划生育技术服务。所需经费，应当按照有关规定列入财政预算或者由社会保险予以保障。</w:t>
      </w:r>
    </w:p>
    <w:p>
      <w:pPr>
        <w:pStyle w:val="P1"/>
        <w:ind w:firstLine="640"/>
        <w:rPr>
          <w:rStyle w:val="C3"/>
          <w:rFonts w:ascii="仿宋" w:hAnsi="仿宋"/>
          <w:sz w:val="32"/>
        </w:rPr>
      </w:pPr>
      <w:r>
        <w:rPr>
          <w:rStyle w:val="C3"/>
          <w:rFonts w:ascii="仿宋" w:hAnsi="仿宋"/>
          <w:b w:val="0"/>
          <w:i w:val="0"/>
          <w:sz w:val="32"/>
        </w:rPr>
        <w:t>第二十九条</w:t>
      </w:r>
      <w:r>
        <w:rPr>
          <w:rStyle w:val="C3"/>
          <w:rFonts w:ascii="仿宋" w:hAnsi="仿宋"/>
          <w:sz w:val="32"/>
        </w:rPr>
        <w:t xml:space="preserve"> 各级人民政府应当创造条件，保障公民知情选择安全、有效、适宜的避孕节育措施。实施避孕节育手术，应当保证受术者的安全。</w:t>
      </w:r>
    </w:p>
    <w:p>
      <w:pPr>
        <w:pStyle w:val="P1"/>
        <w:ind w:firstLine="640"/>
        <w:rPr>
          <w:rStyle w:val="C3"/>
          <w:rFonts w:ascii="仿宋" w:hAnsi="仿宋"/>
          <w:sz w:val="32"/>
        </w:rPr>
      </w:pPr>
      <w:r>
        <w:rPr>
          <w:rStyle w:val="C3"/>
          <w:rFonts w:ascii="仿宋" w:hAnsi="仿宋"/>
          <w:b w:val="0"/>
          <w:i w:val="0"/>
          <w:sz w:val="32"/>
        </w:rPr>
        <w:t>第三十条</w:t>
      </w:r>
      <w:r>
        <w:rPr>
          <w:rStyle w:val="C3"/>
          <w:rFonts w:ascii="仿宋" w:hAnsi="仿宋"/>
          <w:sz w:val="32"/>
        </w:rPr>
        <w:t xml:space="preserve"> 施行绝育手术后，因情况变化，符合本条例规定可以再生育的，可以凭《计划生育服务证》到计划生育技术服务机构或者从事计划生育技术服务的医疗、保健机构施行恢复生育能力的手术。</w:t>
      </w:r>
    </w:p>
    <w:p>
      <w:pPr>
        <w:pStyle w:val="P1"/>
        <w:ind w:firstLine="640"/>
        <w:rPr>
          <w:rStyle w:val="C3"/>
          <w:rFonts w:ascii="仿宋" w:hAnsi="仿宋"/>
          <w:sz w:val="32"/>
        </w:rPr>
      </w:pPr>
      <w:r>
        <w:rPr>
          <w:rStyle w:val="C3"/>
          <w:rFonts w:ascii="仿宋" w:hAnsi="仿宋"/>
          <w:b w:val="0"/>
          <w:i w:val="0"/>
          <w:sz w:val="32"/>
        </w:rPr>
        <w:t>第三十一条</w:t>
      </w:r>
      <w:r>
        <w:rPr>
          <w:rStyle w:val="C3"/>
          <w:rFonts w:ascii="仿宋" w:hAnsi="仿宋"/>
          <w:sz w:val="32"/>
        </w:rPr>
        <w:t xml:space="preserve"> 从事计划生育技术服务的机构，应当依法取得执业许可。</w:t>
      </w:r>
    </w:p>
    <w:p>
      <w:pPr>
        <w:pStyle w:val="P1"/>
        <w:ind w:firstLine="640"/>
        <w:rPr>
          <w:rStyle w:val="C3"/>
          <w:rFonts w:ascii="仿宋" w:hAnsi="仿宋"/>
          <w:sz w:val="32"/>
        </w:rPr>
      </w:pPr>
      <w:r>
        <w:rPr>
          <w:rStyle w:val="C3"/>
          <w:rFonts w:ascii="仿宋" w:hAnsi="仿宋"/>
          <w:sz w:val="32"/>
        </w:rPr>
        <w:t>禁止任何未取得执业许可的机构和人员施行计划生育手术。</w:t>
      </w:r>
    </w:p>
    <w:p>
      <w:pPr>
        <w:pStyle w:val="P1"/>
        <w:ind w:firstLine="640"/>
        <w:jc w:val="center"/>
        <w:rPr>
          <w:rStyle w:val="C3"/>
          <w:rFonts w:ascii="仿宋" w:hAnsi="仿宋"/>
          <w:b w:val="0"/>
          <w:i w:val="0"/>
          <w:sz w:val="32"/>
        </w:rPr>
      </w:pPr>
      <w:r>
        <w:rPr>
          <w:rStyle w:val="C3"/>
          <w:rFonts w:ascii="仿宋" w:hAnsi="仿宋"/>
          <w:b w:val="0"/>
          <w:i w:val="0"/>
          <w:sz w:val="32"/>
        </w:rPr>
        <w:t>第五章 流动人口的计划生育服务与管理</w:t>
      </w:r>
    </w:p>
    <w:p>
      <w:pPr>
        <w:pStyle w:val="P1"/>
        <w:ind w:firstLine="640"/>
        <w:rPr>
          <w:rStyle w:val="C3"/>
          <w:rFonts w:ascii="仿宋" w:hAnsi="仿宋"/>
          <w:sz w:val="32"/>
        </w:rPr>
      </w:pPr>
      <w:r>
        <w:rPr>
          <w:rStyle w:val="C3"/>
          <w:rFonts w:ascii="仿宋" w:hAnsi="仿宋"/>
          <w:b w:val="0"/>
          <w:i w:val="0"/>
          <w:sz w:val="32"/>
        </w:rPr>
        <w:t>第三十二条</w:t>
      </w:r>
      <w:r>
        <w:rPr>
          <w:rStyle w:val="C3"/>
          <w:rFonts w:ascii="仿宋" w:hAnsi="仿宋"/>
          <w:sz w:val="32"/>
        </w:rPr>
        <w:t xml:space="preserve"> 流动人口的计划生育服务和管理对象，是指离开户籍所在的旗、县、市、区，从事务工、经商等活动，异地居住的育龄人员。</w:t>
      </w:r>
    </w:p>
    <w:p>
      <w:pPr>
        <w:pStyle w:val="P1"/>
        <w:ind w:firstLine="640"/>
        <w:rPr>
          <w:rStyle w:val="C3"/>
          <w:rFonts w:ascii="仿宋" w:hAnsi="仿宋"/>
          <w:sz w:val="32"/>
        </w:rPr>
      </w:pPr>
      <w:r>
        <w:rPr>
          <w:rStyle w:val="C3"/>
          <w:rFonts w:ascii="仿宋" w:hAnsi="仿宋"/>
          <w:b w:val="0"/>
          <w:i w:val="0"/>
          <w:sz w:val="32"/>
        </w:rPr>
        <w:t>第三十三条</w:t>
      </w:r>
      <w:r>
        <w:rPr>
          <w:rStyle w:val="C3"/>
          <w:rFonts w:ascii="仿宋" w:hAnsi="仿宋"/>
          <w:sz w:val="32"/>
        </w:rPr>
        <w:t xml:space="preserve"> 流动人口的计划生育服务和管理工作，由其户籍所在地和现居住地人民政府共同负责，以现居住地管理为主，纳入当地人口与计划生育目标管理责任制，实行在人民政府统一领导下，由卫生和计划生育、公安、工商行政管理、人力资源和社会保障、房产管理等有关部门综合管理的体制。</w:t>
      </w:r>
    </w:p>
    <w:p>
      <w:pPr>
        <w:pStyle w:val="P1"/>
        <w:ind w:firstLine="640"/>
        <w:rPr>
          <w:rStyle w:val="C3"/>
          <w:rFonts w:ascii="仿宋" w:hAnsi="仿宋"/>
          <w:sz w:val="32"/>
        </w:rPr>
      </w:pPr>
      <w:r>
        <w:rPr>
          <w:rStyle w:val="C3"/>
          <w:rFonts w:ascii="仿宋" w:hAnsi="仿宋"/>
          <w:b w:val="0"/>
          <w:i w:val="0"/>
          <w:sz w:val="32"/>
        </w:rPr>
        <w:t xml:space="preserve">第三十四条 </w:t>
      </w:r>
      <w:r>
        <w:rPr>
          <w:rStyle w:val="C3"/>
          <w:rFonts w:ascii="仿宋" w:hAnsi="仿宋"/>
          <w:sz w:val="32"/>
        </w:rPr>
        <w:t>育龄妇女离开户籍所在地前，应当凭合法的婚姻状况证明和居民身份证件，到当地旗县级人民政府卫生和计划生育行政部门或者苏木乡镇人民政府、街道办事处免费办理婚育状况登记。</w:t>
      </w:r>
    </w:p>
    <w:p>
      <w:pPr>
        <w:pStyle w:val="P1"/>
        <w:ind w:firstLine="640"/>
        <w:rPr>
          <w:rStyle w:val="C3"/>
          <w:rFonts w:ascii="仿宋" w:hAnsi="仿宋"/>
          <w:sz w:val="32"/>
        </w:rPr>
      </w:pPr>
      <w:r>
        <w:rPr>
          <w:rStyle w:val="C3"/>
          <w:rFonts w:ascii="仿宋" w:hAnsi="仿宋"/>
          <w:b w:val="0"/>
          <w:i w:val="0"/>
          <w:sz w:val="32"/>
        </w:rPr>
        <w:t xml:space="preserve">第三十五条 </w:t>
      </w:r>
      <w:r>
        <w:rPr>
          <w:rStyle w:val="C3"/>
          <w:rFonts w:ascii="仿宋" w:hAnsi="仿宋"/>
          <w:sz w:val="32"/>
        </w:rPr>
        <w:t>流动人口现居住地旗县级人民政府卫生和计划生育行政部门或者苏木乡镇人民政府、街道办事处应当及时核查育龄妇女的婚育状况，并告知其接受当地的计划生育服务与管理。婚育状况登记不完备的，应当由当地卫生和计划生育行政部门向户籍地查询。</w:t>
      </w:r>
    </w:p>
    <w:p>
      <w:pPr>
        <w:pStyle w:val="P1"/>
        <w:ind w:firstLine="640"/>
        <w:rPr>
          <w:rStyle w:val="C3"/>
          <w:rFonts w:ascii="仿宋" w:hAnsi="仿宋"/>
          <w:b w:val="0"/>
          <w:i w:val="0"/>
          <w:sz w:val="32"/>
        </w:rPr>
      </w:pPr>
      <w:r>
        <w:rPr>
          <w:rStyle w:val="C3"/>
          <w:rFonts w:ascii="仿宋" w:hAnsi="仿宋"/>
          <w:sz w:val="32"/>
        </w:rPr>
        <w:t>流动人口现居住地的苏木乡镇人民政府、街道办事处应当向流动人口进行人口与计划生育宣传，并组织</w:t>
      </w:r>
      <w:r>
        <w:rPr>
          <w:rStyle w:val="C3"/>
          <w:rFonts w:ascii="仿宋" w:hAnsi="仿宋"/>
          <w:b w:val="0"/>
          <w:i w:val="0"/>
          <w:sz w:val="32"/>
        </w:rPr>
        <w:t>有关单位向育龄夫妻提供技术服务。</w:t>
      </w:r>
    </w:p>
    <w:p>
      <w:pPr>
        <w:pStyle w:val="P1"/>
        <w:ind w:firstLine="640"/>
        <w:rPr>
          <w:rStyle w:val="C3"/>
          <w:rFonts w:ascii="仿宋" w:hAnsi="仿宋"/>
          <w:sz w:val="32"/>
        </w:rPr>
      </w:pPr>
      <w:r>
        <w:rPr>
          <w:rStyle w:val="C3"/>
          <w:rFonts w:ascii="仿宋" w:hAnsi="仿宋"/>
          <w:b w:val="0"/>
          <w:i w:val="0"/>
          <w:sz w:val="32"/>
        </w:rPr>
        <w:t>第三十六条</w:t>
      </w:r>
      <w:r>
        <w:rPr>
          <w:rStyle w:val="C3"/>
          <w:rFonts w:ascii="仿宋" w:hAnsi="仿宋"/>
          <w:sz w:val="32"/>
        </w:rPr>
        <w:t xml:space="preserve"> 已婚育龄流动人口在现居住地生育前两个子女的，经现居住地苏木乡镇人民政府、街道办事处核查婚育状况；核查无误的，可以生育。</w:t>
      </w:r>
    </w:p>
    <w:p>
      <w:pPr>
        <w:pStyle w:val="P1"/>
        <w:ind w:firstLine="640"/>
        <w:rPr>
          <w:rStyle w:val="C3"/>
          <w:rFonts w:ascii="仿宋" w:hAnsi="仿宋"/>
          <w:sz w:val="32"/>
        </w:rPr>
      </w:pPr>
      <w:r>
        <w:rPr>
          <w:rStyle w:val="C3"/>
          <w:rFonts w:ascii="仿宋" w:hAnsi="仿宋"/>
          <w:sz w:val="32"/>
        </w:rPr>
        <w:t>已婚育龄流动人口在现居住地生育第三个以上子女的，现居住地旗县级人民政府卫生和计划生育行政部门除核查婚育状况外，还须查验其户籍所在地以及其他居住地旗县级人民政府卫生和计划生育行政部门核发的《计划生育服务证》；核查无误的，可以生育。</w:t>
      </w:r>
    </w:p>
    <w:p>
      <w:pPr>
        <w:pStyle w:val="P1"/>
        <w:ind w:firstLine="640"/>
        <w:jc w:val="center"/>
        <w:rPr>
          <w:rStyle w:val="C3"/>
          <w:rFonts w:ascii="仿宋" w:hAnsi="仿宋"/>
          <w:b w:val="0"/>
          <w:i w:val="0"/>
          <w:sz w:val="32"/>
        </w:rPr>
      </w:pPr>
      <w:r>
        <w:rPr>
          <w:rStyle w:val="C3"/>
          <w:rFonts w:ascii="仿宋" w:hAnsi="仿宋"/>
          <w:b w:val="0"/>
          <w:i w:val="0"/>
          <w:sz w:val="32"/>
        </w:rPr>
        <w:t xml:space="preserve">第六章  奖励与社会保障</w:t>
      </w:r>
    </w:p>
    <w:p>
      <w:pPr>
        <w:pStyle w:val="P1"/>
        <w:ind w:firstLine="640"/>
        <w:rPr>
          <w:rStyle w:val="C3"/>
          <w:rFonts w:ascii="仿宋" w:hAnsi="仿宋"/>
          <w:sz w:val="32"/>
        </w:rPr>
      </w:pPr>
      <w:r>
        <w:rPr>
          <w:rStyle w:val="C3"/>
          <w:rFonts w:ascii="仿宋" w:hAnsi="仿宋"/>
          <w:b w:val="0"/>
          <w:i w:val="0"/>
          <w:sz w:val="32"/>
        </w:rPr>
        <w:t>第三十七条</w:t>
      </w:r>
      <w:r>
        <w:rPr>
          <w:rStyle w:val="C3"/>
          <w:rFonts w:ascii="仿宋" w:hAnsi="仿宋"/>
          <w:sz w:val="32"/>
        </w:rPr>
        <w:t xml:space="preserve"> 对实行计划生育的夫妻，由当地人民政府或者有关单位给予奖励和优待。奖励标准应当随着经济社会发展逐步提高。</w:t>
      </w:r>
    </w:p>
    <w:p>
      <w:pPr>
        <w:pStyle w:val="P1"/>
        <w:ind w:firstLine="640"/>
        <w:rPr>
          <w:rStyle w:val="C3"/>
          <w:rFonts w:ascii="仿宋" w:hAnsi="仿宋"/>
          <w:sz w:val="32"/>
        </w:rPr>
      </w:pPr>
      <w:r>
        <w:rPr>
          <w:rStyle w:val="C3"/>
          <w:rFonts w:ascii="仿宋" w:hAnsi="仿宋"/>
          <w:b w:val="0"/>
          <w:i w:val="0"/>
          <w:sz w:val="32"/>
        </w:rPr>
        <w:t xml:space="preserve">第三十八条 </w:t>
      </w:r>
      <w:r>
        <w:rPr>
          <w:rStyle w:val="C3"/>
          <w:rFonts w:ascii="仿宋" w:hAnsi="仿宋"/>
          <w:sz w:val="32"/>
        </w:rPr>
        <w:t>各级人民政府应当建立、健全基本养老保险、基本医疗保险、生育保险和社会福利等社会保障制度；在农村牧区可以根据政府引导、农牧民自愿的原则，实行多种形式的养老保障办法，促进计划生育。</w:t>
      </w:r>
    </w:p>
    <w:p>
      <w:pPr>
        <w:pStyle w:val="P1"/>
        <w:ind w:firstLine="640"/>
        <w:rPr>
          <w:rStyle w:val="C3"/>
          <w:rFonts w:ascii="仿宋" w:hAnsi="仿宋"/>
          <w:sz w:val="32"/>
        </w:rPr>
      </w:pPr>
      <w:r>
        <w:rPr>
          <w:rStyle w:val="C3"/>
          <w:rFonts w:ascii="仿宋" w:hAnsi="仿宋"/>
          <w:sz w:val="32"/>
        </w:rPr>
        <w:t>各级人民政府对农村牧区实行计划生育的家庭，给予资金、技术、培训等方面的支持、优惠；对农村牧区的独生子女户、双女户家庭，在土地及草牧场承包、宅基地划分、就业培训、合作医疗、改水改厕、沼气应用、新技术推广、扶贫开发、移民搬迁、危旧房改造和社会救济等生产、生活各方面应当给予优待和照顾。</w:t>
      </w:r>
    </w:p>
    <w:p>
      <w:pPr>
        <w:pStyle w:val="P1"/>
        <w:ind w:firstLine="640"/>
        <w:rPr>
          <w:rStyle w:val="C3"/>
          <w:rFonts w:ascii="仿宋" w:hAnsi="仿宋"/>
          <w:sz w:val="32"/>
        </w:rPr>
      </w:pPr>
      <w:r>
        <w:rPr>
          <w:rStyle w:val="C3"/>
          <w:rFonts w:ascii="仿宋" w:hAnsi="仿宋"/>
          <w:b w:val="0"/>
          <w:i w:val="0"/>
          <w:sz w:val="32"/>
        </w:rPr>
        <w:t xml:space="preserve">第三十九条 </w:t>
      </w:r>
      <w:r>
        <w:rPr>
          <w:rStyle w:val="C3"/>
          <w:rFonts w:ascii="仿宋" w:hAnsi="仿宋"/>
          <w:sz w:val="32"/>
        </w:rPr>
        <w:t>依法办理结婚登记的夫妻增加婚假十五日；符合本条例规定生育子女的夫妻，女方除享受国家规定的产假外，再增加产假六十日，并给予男方护理假二十五日。休假期间的工资、福利等待遇不变。</w:t>
      </w:r>
    </w:p>
    <w:p>
      <w:pPr>
        <w:pStyle w:val="P1"/>
        <w:ind w:firstLine="640"/>
        <w:rPr>
          <w:rStyle w:val="C3"/>
          <w:rFonts w:ascii="仿宋" w:hAnsi="仿宋"/>
          <w:sz w:val="32"/>
        </w:rPr>
      </w:pPr>
      <w:r>
        <w:rPr>
          <w:rStyle w:val="C3"/>
          <w:rFonts w:ascii="仿宋" w:hAnsi="仿宋"/>
          <w:b w:val="0"/>
          <w:i w:val="0"/>
          <w:sz w:val="32"/>
        </w:rPr>
        <w:t>第四十条</w:t>
      </w:r>
      <w:r>
        <w:rPr>
          <w:rStyle w:val="C3"/>
          <w:rFonts w:ascii="仿宋" w:hAnsi="仿宋"/>
          <w:sz w:val="32"/>
        </w:rPr>
        <w:t xml:space="preserve"> 在国家提倡一对夫妻生育一个子女期间，自愿终身只生育一个子女并领取《独生子女父母光荣证》的夫妻，可以继续享受下列奖励：</w:t>
      </w:r>
    </w:p>
    <w:p>
      <w:pPr>
        <w:pStyle w:val="P1"/>
        <w:ind w:firstLine="640"/>
        <w:rPr>
          <w:rStyle w:val="C3"/>
          <w:rFonts w:ascii="仿宋" w:hAnsi="仿宋"/>
          <w:sz w:val="32"/>
        </w:rPr>
      </w:pPr>
      <w:r>
        <w:rPr>
          <w:rStyle w:val="C3"/>
          <w:rFonts w:ascii="仿宋" w:hAnsi="仿宋"/>
          <w:sz w:val="32"/>
        </w:rPr>
        <w:t>（一）每月十元以上的独生子女父母奖励费，农牧民独女户夫妻每月二十元以上的独生子女父母奖励费，至子女年满十四周岁止；</w:t>
      </w:r>
    </w:p>
    <w:p>
      <w:pPr>
        <w:pStyle w:val="P1"/>
        <w:ind w:firstLine="640"/>
        <w:rPr>
          <w:rStyle w:val="C3"/>
          <w:rFonts w:ascii="仿宋" w:hAnsi="仿宋"/>
          <w:sz w:val="32"/>
        </w:rPr>
      </w:pPr>
      <w:r>
        <w:rPr>
          <w:rStyle w:val="C3"/>
          <w:rFonts w:ascii="仿宋" w:hAnsi="仿宋"/>
          <w:sz w:val="32"/>
        </w:rPr>
        <w:t>（二）适当补助托幼费；</w:t>
      </w:r>
    </w:p>
    <w:p>
      <w:pPr>
        <w:pStyle w:val="P1"/>
        <w:ind w:firstLine="640"/>
        <w:rPr>
          <w:rStyle w:val="C3"/>
          <w:rFonts w:ascii="仿宋" w:hAnsi="仿宋"/>
          <w:sz w:val="32"/>
        </w:rPr>
      </w:pPr>
      <w:r>
        <w:rPr>
          <w:rStyle w:val="C3"/>
          <w:rFonts w:ascii="仿宋" w:hAnsi="仿宋"/>
          <w:sz w:val="32"/>
        </w:rPr>
        <w:t>（三）退休时，夫妻双方所在单位应当给予适当的奖励。</w:t>
      </w:r>
    </w:p>
    <w:p>
      <w:pPr>
        <w:pStyle w:val="P1"/>
        <w:ind w:firstLine="640"/>
        <w:rPr>
          <w:rStyle w:val="C3"/>
          <w:rFonts w:ascii="仿宋" w:hAnsi="仿宋"/>
          <w:sz w:val="32"/>
        </w:rPr>
      </w:pPr>
      <w:r>
        <w:rPr>
          <w:rStyle w:val="C3"/>
          <w:rFonts w:ascii="仿宋" w:hAnsi="仿宋"/>
          <w:sz w:val="32"/>
        </w:rPr>
        <w:t>旗县级人民政府可以制定具体奖励标准。</w:t>
      </w:r>
    </w:p>
    <w:p>
      <w:pPr>
        <w:pStyle w:val="P1"/>
        <w:ind w:firstLine="640"/>
        <w:rPr>
          <w:rStyle w:val="C3"/>
          <w:rFonts w:ascii="仿宋" w:hAnsi="仿宋"/>
          <w:sz w:val="32"/>
        </w:rPr>
      </w:pPr>
      <w:r>
        <w:rPr>
          <w:rStyle w:val="C3"/>
          <w:rFonts w:ascii="仿宋" w:hAnsi="仿宋"/>
          <w:sz w:val="32"/>
        </w:rPr>
        <w:t>第一款所列奖励经费按照下列办法发放：</w:t>
      </w:r>
    </w:p>
    <w:p>
      <w:pPr>
        <w:pStyle w:val="P1"/>
        <w:ind w:firstLine="640"/>
        <w:rPr>
          <w:rStyle w:val="C3"/>
          <w:rFonts w:ascii="仿宋" w:hAnsi="仿宋"/>
          <w:sz w:val="32"/>
        </w:rPr>
      </w:pPr>
      <w:r>
        <w:rPr>
          <w:rStyle w:val="C3"/>
          <w:rFonts w:ascii="仿宋" w:hAnsi="仿宋"/>
          <w:sz w:val="32"/>
        </w:rPr>
        <w:t>（一）机关、社会团体、企业事业组织职工的奖励费由所在单位发给；</w:t>
      </w:r>
    </w:p>
    <w:p>
      <w:pPr>
        <w:pStyle w:val="P1"/>
        <w:ind w:firstLine="640"/>
        <w:rPr>
          <w:rStyle w:val="C3"/>
          <w:rFonts w:ascii="仿宋" w:hAnsi="仿宋"/>
          <w:sz w:val="32"/>
        </w:rPr>
      </w:pPr>
      <w:r>
        <w:rPr>
          <w:rStyle w:val="C3"/>
          <w:rFonts w:ascii="仿宋" w:hAnsi="仿宋"/>
          <w:sz w:val="32"/>
        </w:rPr>
        <w:t>（二）农牧民、城镇无业居民等其他人员的奖励费由各级财政设立专项经费分级负担；</w:t>
      </w:r>
    </w:p>
    <w:p>
      <w:pPr>
        <w:pStyle w:val="P1"/>
        <w:ind w:firstLine="640"/>
        <w:rPr>
          <w:rStyle w:val="C3"/>
          <w:rFonts w:ascii="仿宋" w:hAnsi="仿宋"/>
          <w:sz w:val="32"/>
        </w:rPr>
      </w:pPr>
      <w:r>
        <w:rPr>
          <w:rStyle w:val="C3"/>
          <w:rFonts w:ascii="仿宋" w:hAnsi="仿宋"/>
          <w:sz w:val="32"/>
        </w:rPr>
        <w:t>（三）流动人口的奖励费由户籍所在地负责。</w:t>
      </w:r>
    </w:p>
    <w:p>
      <w:pPr>
        <w:pStyle w:val="P1"/>
        <w:ind w:firstLine="640"/>
        <w:rPr>
          <w:rStyle w:val="C3"/>
          <w:rFonts w:ascii="仿宋" w:hAnsi="仿宋"/>
          <w:sz w:val="32"/>
        </w:rPr>
      </w:pPr>
      <w:r>
        <w:rPr>
          <w:rStyle w:val="C3"/>
          <w:rFonts w:ascii="仿宋" w:hAnsi="仿宋"/>
          <w:sz w:val="32"/>
        </w:rPr>
        <w:t>国家提倡一对夫妻生育两个子女后，自愿只生育一个子女的夫妻，不再办理《独生子女父母光荣证》，不再享受独生子女父母奖励优惠待遇。</w:t>
      </w:r>
    </w:p>
    <w:p>
      <w:pPr>
        <w:pStyle w:val="P1"/>
        <w:ind w:firstLine="640"/>
        <w:rPr>
          <w:rStyle w:val="C3"/>
          <w:rFonts w:ascii="仿宋" w:hAnsi="仿宋"/>
          <w:sz w:val="32"/>
        </w:rPr>
      </w:pPr>
      <w:r>
        <w:rPr>
          <w:rStyle w:val="C3"/>
          <w:rFonts w:ascii="仿宋" w:hAnsi="仿宋"/>
          <w:b w:val="0"/>
          <w:i w:val="0"/>
          <w:sz w:val="32"/>
        </w:rPr>
        <w:t>第四十一条</w:t>
      </w:r>
      <w:r>
        <w:rPr>
          <w:rStyle w:val="C3"/>
          <w:rFonts w:ascii="仿宋" w:hAnsi="仿宋"/>
          <w:sz w:val="32"/>
        </w:rPr>
        <w:t xml:space="preserve"> 在国家提倡一对夫妻生育一个子女期间，自愿终身只生育一个子女并领取《独生子女父母光荣证》的夫妻，独生子女发生意外伤残、死亡的，户籍所在地旗县级人民政府应当一次性发给相当于当地上一年度城镇居民人均可支配收入或者农牧民人均纯收入一倍至三倍的扶助金。</w:t>
      </w:r>
    </w:p>
    <w:p>
      <w:pPr>
        <w:pStyle w:val="P1"/>
        <w:ind w:firstLine="640"/>
        <w:rPr>
          <w:rStyle w:val="C3"/>
          <w:rFonts w:ascii="仿宋" w:hAnsi="仿宋"/>
          <w:sz w:val="32"/>
        </w:rPr>
      </w:pPr>
      <w:r>
        <w:rPr>
          <w:rStyle w:val="C3"/>
          <w:rFonts w:ascii="仿宋" w:hAnsi="仿宋"/>
          <w:b w:val="0"/>
          <w:i w:val="0"/>
          <w:sz w:val="32"/>
        </w:rPr>
        <w:t>第四十二条</w:t>
      </w:r>
      <w:r>
        <w:rPr>
          <w:rStyle w:val="C3"/>
          <w:rFonts w:ascii="仿宋" w:hAnsi="仿宋"/>
          <w:sz w:val="32"/>
        </w:rPr>
        <w:t xml:space="preserve"> 领取《独生子女父母光荣证》的夫妻，符合本条例规定再生育的，停止享受独生子女父母奖励，已经享受的奖励不再退还。</w:t>
      </w:r>
    </w:p>
    <w:p>
      <w:pPr>
        <w:pStyle w:val="P1"/>
        <w:ind w:firstLine="640"/>
        <w:jc w:val="center"/>
        <w:rPr>
          <w:rStyle w:val="C3"/>
          <w:rFonts w:ascii="仿宋" w:hAnsi="仿宋"/>
          <w:b w:val="0"/>
          <w:i w:val="0"/>
          <w:sz w:val="32"/>
        </w:rPr>
      </w:pPr>
      <w:r>
        <w:rPr>
          <w:rStyle w:val="C3"/>
          <w:rFonts w:ascii="仿宋" w:hAnsi="仿宋"/>
          <w:b w:val="0"/>
          <w:i w:val="0"/>
          <w:sz w:val="32"/>
        </w:rPr>
        <w:t>第七章 法律责任</w:t>
      </w:r>
    </w:p>
    <w:p>
      <w:pPr>
        <w:pStyle w:val="P1"/>
        <w:ind w:firstLine="640"/>
        <w:rPr>
          <w:rStyle w:val="C3"/>
          <w:rFonts w:ascii="仿宋" w:hAnsi="仿宋"/>
          <w:sz w:val="32"/>
        </w:rPr>
      </w:pPr>
      <w:r>
        <w:rPr>
          <w:rStyle w:val="C3"/>
          <w:rFonts w:ascii="仿宋" w:hAnsi="仿宋"/>
          <w:b w:val="0"/>
          <w:i w:val="0"/>
          <w:sz w:val="32"/>
        </w:rPr>
        <w:t xml:space="preserve">第四十三条 </w:t>
      </w:r>
      <w:r>
        <w:rPr>
          <w:rStyle w:val="C3"/>
          <w:rFonts w:ascii="仿宋" w:hAnsi="仿宋"/>
          <w:sz w:val="32"/>
        </w:rPr>
        <w:t>违反本条例规定生育子女的，应当按照以下标准缴纳社会抚养费：</w:t>
      </w:r>
    </w:p>
    <w:p>
      <w:pPr>
        <w:pStyle w:val="P1"/>
        <w:ind w:firstLine="640"/>
        <w:rPr>
          <w:rStyle w:val="C3"/>
          <w:rFonts w:ascii="仿宋" w:hAnsi="仿宋"/>
          <w:sz w:val="32"/>
        </w:rPr>
      </w:pPr>
      <w:r>
        <w:rPr>
          <w:rStyle w:val="C3"/>
          <w:rFonts w:ascii="仿宋" w:hAnsi="仿宋"/>
          <w:sz w:val="32"/>
        </w:rPr>
        <w:t>（一）符合本条例第十八条规定可以再生育，但未领取《计划生育服务证》生育的，按照计征基数的五分之一征收社会抚养费；</w:t>
      </w:r>
    </w:p>
    <w:p>
      <w:pPr>
        <w:pStyle w:val="P1"/>
        <w:ind w:firstLine="640"/>
        <w:rPr>
          <w:rStyle w:val="C3"/>
          <w:rFonts w:ascii="仿宋" w:hAnsi="仿宋"/>
          <w:sz w:val="32"/>
        </w:rPr>
      </w:pPr>
      <w:r>
        <w:rPr>
          <w:rStyle w:val="C3"/>
          <w:rFonts w:ascii="仿宋" w:hAnsi="仿宋"/>
          <w:sz w:val="32"/>
        </w:rPr>
        <w:t>（二）未履行婚姻登记手续生育第一个子女的，按照计征基数征收社会抚养费；符合婚姻登记条件，在生育后三个月内补办婚姻登记手续的，免征社会抚养费；</w:t>
      </w:r>
    </w:p>
    <w:p>
      <w:pPr>
        <w:pStyle w:val="P1"/>
        <w:ind w:firstLine="640"/>
        <w:rPr>
          <w:rStyle w:val="C3"/>
          <w:rFonts w:ascii="仿宋" w:hAnsi="仿宋"/>
          <w:sz w:val="32"/>
        </w:rPr>
      </w:pPr>
      <w:r>
        <w:rPr>
          <w:rStyle w:val="C3"/>
          <w:rFonts w:ascii="仿宋" w:hAnsi="仿宋"/>
          <w:sz w:val="32"/>
        </w:rPr>
        <w:t>（三）超出本条例规定的生育数量多生育一个子女，夫妻双方年总收入低于或者相当于当地计征基数标准的，按照计征基数的二至五倍征收社会抚养费；高于计征基数标准的，按照计征基数的六至十倍征收社会抚养费；</w:t>
      </w:r>
    </w:p>
    <w:p>
      <w:pPr>
        <w:pStyle w:val="P1"/>
        <w:ind w:firstLine="640"/>
        <w:rPr>
          <w:rStyle w:val="C3"/>
          <w:rFonts w:ascii="仿宋" w:hAnsi="仿宋"/>
          <w:sz w:val="32"/>
        </w:rPr>
      </w:pPr>
      <w:r>
        <w:rPr>
          <w:rStyle w:val="C3"/>
          <w:rFonts w:ascii="仿宋" w:hAnsi="仿宋"/>
          <w:sz w:val="32"/>
        </w:rPr>
        <w:t>（四）有配偶的一方与他人生育第一个子女的，按照计征基数的十至十四倍征收社会抚养费。</w:t>
      </w:r>
    </w:p>
    <w:p>
      <w:pPr>
        <w:pStyle w:val="P1"/>
        <w:ind w:firstLine="640"/>
        <w:rPr>
          <w:rStyle w:val="C3"/>
          <w:rFonts w:ascii="仿宋" w:hAnsi="仿宋"/>
          <w:sz w:val="32"/>
        </w:rPr>
      </w:pPr>
      <w:r>
        <w:rPr>
          <w:rStyle w:val="C3"/>
          <w:rFonts w:ascii="仿宋" w:hAnsi="仿宋"/>
          <w:sz w:val="32"/>
        </w:rPr>
        <w:t>不符合本条例规定多生育两个以上子女的，逐胎加倍征收社会抚养费。</w:t>
      </w:r>
    </w:p>
    <w:p>
      <w:pPr>
        <w:pStyle w:val="P1"/>
        <w:ind w:firstLine="640"/>
        <w:rPr>
          <w:rStyle w:val="C3"/>
          <w:rFonts w:ascii="仿宋" w:hAnsi="仿宋"/>
          <w:sz w:val="32"/>
        </w:rPr>
      </w:pPr>
      <w:r>
        <w:rPr>
          <w:rStyle w:val="C3"/>
          <w:rFonts w:ascii="仿宋" w:hAnsi="仿宋"/>
          <w:sz w:val="32"/>
        </w:rPr>
        <w:t>违反本条例规定多生育的子女属双胞胎、多胞胎的，按照一个子女计征社会抚养费。</w:t>
      </w:r>
    </w:p>
    <w:p>
      <w:pPr>
        <w:pStyle w:val="P1"/>
        <w:ind w:firstLine="640"/>
        <w:rPr>
          <w:rStyle w:val="C3"/>
          <w:rFonts w:ascii="仿宋" w:hAnsi="仿宋"/>
          <w:sz w:val="32"/>
        </w:rPr>
      </w:pPr>
      <w:r>
        <w:rPr>
          <w:rStyle w:val="C3"/>
          <w:rFonts w:ascii="仿宋" w:hAnsi="仿宋"/>
          <w:sz w:val="32"/>
        </w:rPr>
        <w:t>收养子女超出本条例规定生育数量的，按照本条第一款第三项规定征收社会抚养费，但符合《中华人民共和国收养法》规定的除外。</w:t>
      </w:r>
    </w:p>
    <w:p>
      <w:pPr>
        <w:pStyle w:val="P1"/>
        <w:ind w:firstLine="640"/>
        <w:rPr>
          <w:rStyle w:val="C3"/>
          <w:rFonts w:ascii="仿宋" w:hAnsi="仿宋"/>
          <w:sz w:val="32"/>
        </w:rPr>
      </w:pPr>
      <w:r>
        <w:rPr>
          <w:rStyle w:val="C3"/>
          <w:rFonts w:ascii="仿宋" w:hAnsi="仿宋"/>
          <w:sz w:val="32"/>
        </w:rPr>
        <w:t>社会抚养费的征收，应当以子女出生上一年度旗县级统计部门公布的城镇居民年人均可支配收入和农牧民年人均纯收入为计征基数。夫妻双方或者一方是城镇户籍的，以城镇居民人均可支配收入为计征基数；夫妻双方是非城镇户籍的，以农牧民人均纯收入为计征基数。</w:t>
      </w:r>
    </w:p>
    <w:p>
      <w:pPr>
        <w:pStyle w:val="P1"/>
        <w:ind w:firstLine="640"/>
        <w:rPr>
          <w:rStyle w:val="C3"/>
          <w:rFonts w:ascii="仿宋" w:hAnsi="仿宋"/>
          <w:sz w:val="32"/>
        </w:rPr>
      </w:pPr>
      <w:r>
        <w:rPr>
          <w:rStyle w:val="C3"/>
          <w:rFonts w:ascii="仿宋" w:hAnsi="仿宋"/>
          <w:sz w:val="32"/>
        </w:rPr>
        <w:t>卫生和计划生育行政部门在调查应当缴纳社会抚养费的当事人的有关状况时，有关部门和组织应当给予协助。卫生和计划生育行政部门应当对所调查的信息予以保密。</w:t>
      </w:r>
    </w:p>
    <w:p>
      <w:pPr>
        <w:pStyle w:val="P1"/>
        <w:ind w:firstLine="640"/>
        <w:rPr>
          <w:rStyle w:val="C3"/>
          <w:rFonts w:ascii="仿宋" w:hAnsi="仿宋"/>
          <w:sz w:val="32"/>
        </w:rPr>
      </w:pPr>
      <w:r>
        <w:rPr>
          <w:rStyle w:val="C3"/>
          <w:rFonts w:ascii="仿宋" w:hAnsi="仿宋"/>
          <w:b w:val="0"/>
          <w:i w:val="0"/>
          <w:sz w:val="32"/>
        </w:rPr>
        <w:t xml:space="preserve">第四十四条 </w:t>
      </w:r>
      <w:r>
        <w:rPr>
          <w:rStyle w:val="C3"/>
          <w:rFonts w:ascii="仿宋" w:hAnsi="仿宋"/>
          <w:sz w:val="32"/>
        </w:rPr>
        <w:t>违反本条例规定生育子女的人员，除缴纳社会抚养费外，是国家工作人员的，还应当依法给予行政处分；其他人员还应当由其所在单位或者组织给予纪律处分。</w:t>
      </w:r>
    </w:p>
    <w:p>
      <w:pPr>
        <w:pStyle w:val="P1"/>
        <w:ind w:firstLine="640"/>
        <w:rPr>
          <w:rStyle w:val="C3"/>
          <w:rFonts w:ascii="仿宋" w:hAnsi="仿宋"/>
          <w:sz w:val="32"/>
        </w:rPr>
      </w:pPr>
      <w:r>
        <w:rPr>
          <w:rStyle w:val="C3"/>
          <w:rFonts w:ascii="仿宋" w:hAnsi="仿宋"/>
          <w:b w:val="0"/>
          <w:i w:val="0"/>
          <w:sz w:val="32"/>
        </w:rPr>
        <w:t>第四十五条</w:t>
      </w:r>
      <w:r>
        <w:rPr>
          <w:rStyle w:val="C3"/>
          <w:rFonts w:ascii="仿宋" w:hAnsi="仿宋"/>
          <w:sz w:val="32"/>
        </w:rPr>
        <w:t xml:space="preserve"> 有下列行为之一的，按照《中华人民共和国人口与计划生育法》第三十六条、第三十七条的规定予以处罚：</w:t>
      </w:r>
    </w:p>
    <w:p>
      <w:pPr>
        <w:pStyle w:val="P1"/>
        <w:ind w:firstLine="640"/>
        <w:rPr>
          <w:rStyle w:val="C3"/>
          <w:rFonts w:ascii="仿宋" w:hAnsi="仿宋"/>
          <w:sz w:val="32"/>
        </w:rPr>
      </w:pPr>
      <w:r>
        <w:rPr>
          <w:rStyle w:val="C3"/>
          <w:rFonts w:ascii="仿宋" w:hAnsi="仿宋"/>
          <w:sz w:val="32"/>
        </w:rPr>
        <w:t>（一）非法为他人施行计划生育手术的；</w:t>
      </w:r>
    </w:p>
    <w:p>
      <w:pPr>
        <w:pStyle w:val="P1"/>
        <w:ind w:firstLine="640"/>
        <w:rPr>
          <w:rStyle w:val="C3"/>
          <w:rFonts w:ascii="仿宋" w:hAnsi="仿宋"/>
          <w:sz w:val="32"/>
        </w:rPr>
      </w:pPr>
      <w:r>
        <w:rPr>
          <w:rStyle w:val="C3"/>
          <w:rFonts w:ascii="仿宋" w:hAnsi="仿宋"/>
          <w:sz w:val="32"/>
        </w:rPr>
        <w:t>（二）利用超声技术和其他技术手段为他人进行非医学需要的胎儿性别鉴定或者选择性别的人工终止妊娠的；</w:t>
      </w:r>
    </w:p>
    <w:p>
      <w:pPr>
        <w:pStyle w:val="P1"/>
        <w:ind w:firstLine="640"/>
        <w:rPr>
          <w:rStyle w:val="C3"/>
          <w:rFonts w:ascii="仿宋" w:hAnsi="仿宋"/>
          <w:sz w:val="32"/>
        </w:rPr>
      </w:pPr>
      <w:r>
        <w:rPr>
          <w:rStyle w:val="C3"/>
          <w:rFonts w:ascii="仿宋" w:hAnsi="仿宋"/>
          <w:sz w:val="32"/>
        </w:rPr>
        <w:t>（三）进行假医学鉴定、出具假计划生育证明的；</w:t>
      </w:r>
    </w:p>
    <w:p>
      <w:pPr>
        <w:pStyle w:val="P1"/>
        <w:ind w:firstLine="640"/>
        <w:rPr>
          <w:rStyle w:val="C3"/>
          <w:rFonts w:ascii="仿宋" w:hAnsi="仿宋"/>
          <w:sz w:val="32"/>
        </w:rPr>
      </w:pPr>
      <w:r>
        <w:rPr>
          <w:rStyle w:val="C3"/>
          <w:rFonts w:ascii="仿宋" w:hAnsi="仿宋"/>
          <w:sz w:val="32"/>
        </w:rPr>
        <w:t>（四）伪造、变造、买卖计划生育证明的。</w:t>
      </w:r>
    </w:p>
    <w:p>
      <w:pPr>
        <w:pStyle w:val="P1"/>
        <w:ind w:firstLine="640"/>
        <w:rPr>
          <w:rStyle w:val="C3"/>
          <w:rFonts w:ascii="仿宋" w:hAnsi="仿宋"/>
          <w:sz w:val="32"/>
        </w:rPr>
      </w:pPr>
      <w:r>
        <w:rPr>
          <w:rStyle w:val="C3"/>
          <w:rFonts w:ascii="仿宋" w:hAnsi="仿宋"/>
          <w:b w:val="0"/>
          <w:i w:val="0"/>
          <w:sz w:val="32"/>
        </w:rPr>
        <w:t>第四十六条</w:t>
      </w:r>
      <w:r>
        <w:rPr>
          <w:rStyle w:val="C3"/>
          <w:rFonts w:ascii="仿宋" w:hAnsi="仿宋"/>
          <w:sz w:val="32"/>
        </w:rPr>
        <w:t xml:space="preserve"> 以不正当手段取得计划生育证明的，由卫生和计划生育行政部门取消其计划生育证明；出具证明的单位有过错的，对直接负责的主管人员和其他直接责任人员依法给予行政处分。</w:t>
      </w:r>
    </w:p>
    <w:p>
      <w:pPr>
        <w:pStyle w:val="P1"/>
        <w:ind w:firstLine="640"/>
        <w:rPr>
          <w:rStyle w:val="C3"/>
          <w:rFonts w:ascii="仿宋" w:hAnsi="仿宋"/>
          <w:sz w:val="32"/>
        </w:rPr>
      </w:pPr>
      <w:r>
        <w:rPr>
          <w:rStyle w:val="C3"/>
          <w:rFonts w:ascii="仿宋" w:hAnsi="仿宋"/>
          <w:b w:val="0"/>
          <w:i w:val="0"/>
          <w:sz w:val="32"/>
        </w:rPr>
        <w:t>第四十七条</w:t>
      </w:r>
      <w:r>
        <w:rPr>
          <w:rStyle w:val="C3"/>
          <w:rFonts w:ascii="仿宋" w:hAnsi="仿宋"/>
          <w:sz w:val="32"/>
        </w:rPr>
        <w:t xml:space="preserve"> 国家机关工作人员在人口与计划生育工作中，有下列行为之一，构成犯罪的，依法追究刑事责任；尚不构成犯罪的，依法给予行政处分；有违法所得的，没收违法所得：</w:t>
      </w:r>
    </w:p>
    <w:p>
      <w:pPr>
        <w:pStyle w:val="P1"/>
        <w:ind w:firstLine="640"/>
        <w:rPr>
          <w:rStyle w:val="C3"/>
          <w:rFonts w:ascii="仿宋" w:hAnsi="仿宋"/>
          <w:sz w:val="32"/>
        </w:rPr>
      </w:pPr>
      <w:r>
        <w:rPr>
          <w:rStyle w:val="C3"/>
          <w:rFonts w:ascii="仿宋" w:hAnsi="仿宋"/>
          <w:sz w:val="32"/>
        </w:rPr>
        <w:t>（一）侵犯公民人身权、财产权和其他合法权益的；</w:t>
      </w:r>
    </w:p>
    <w:p>
      <w:pPr>
        <w:pStyle w:val="P1"/>
        <w:ind w:firstLine="640"/>
        <w:rPr>
          <w:rStyle w:val="C3"/>
          <w:rFonts w:ascii="仿宋" w:hAnsi="仿宋"/>
          <w:sz w:val="32"/>
        </w:rPr>
      </w:pPr>
      <w:r>
        <w:rPr>
          <w:rStyle w:val="C3"/>
          <w:rFonts w:ascii="仿宋" w:hAnsi="仿宋"/>
          <w:sz w:val="32"/>
        </w:rPr>
        <w:t>（二）滥用职权、玩忽职守、徇私舞弊的；</w:t>
      </w:r>
    </w:p>
    <w:p>
      <w:pPr>
        <w:pStyle w:val="P1"/>
        <w:ind w:firstLine="640"/>
        <w:rPr>
          <w:rStyle w:val="C3"/>
          <w:rFonts w:ascii="仿宋" w:hAnsi="仿宋"/>
          <w:sz w:val="32"/>
        </w:rPr>
      </w:pPr>
      <w:r>
        <w:rPr>
          <w:rStyle w:val="C3"/>
          <w:rFonts w:ascii="仿宋" w:hAnsi="仿宋"/>
          <w:sz w:val="32"/>
        </w:rPr>
        <w:t>（三）索取、收受贿赂的；</w:t>
      </w:r>
    </w:p>
    <w:p>
      <w:pPr>
        <w:pStyle w:val="P1"/>
        <w:ind w:firstLine="640"/>
        <w:rPr>
          <w:rStyle w:val="C3"/>
          <w:rFonts w:ascii="仿宋" w:hAnsi="仿宋"/>
          <w:sz w:val="32"/>
        </w:rPr>
      </w:pPr>
      <w:r>
        <w:rPr>
          <w:rStyle w:val="C3"/>
          <w:rFonts w:ascii="仿宋" w:hAnsi="仿宋"/>
          <w:sz w:val="32"/>
        </w:rPr>
        <w:t>（四）截留、克扣、挪用、贪污人口和计划生育经费或者社会抚养费的；</w:t>
      </w:r>
    </w:p>
    <w:p>
      <w:pPr>
        <w:pStyle w:val="P1"/>
        <w:ind w:firstLine="640"/>
        <w:rPr>
          <w:rStyle w:val="C3"/>
          <w:rFonts w:ascii="仿宋" w:hAnsi="仿宋"/>
          <w:sz w:val="32"/>
        </w:rPr>
      </w:pPr>
      <w:r>
        <w:rPr>
          <w:rStyle w:val="C3"/>
          <w:rFonts w:ascii="仿宋" w:hAnsi="仿宋"/>
          <w:sz w:val="32"/>
        </w:rPr>
        <w:t>（五）虚报、瞒报、伪造、篡改或者拒报人口与计划生育统计数据的。</w:t>
      </w:r>
    </w:p>
    <w:p>
      <w:pPr>
        <w:pStyle w:val="P1"/>
        <w:ind w:firstLine="640"/>
        <w:rPr>
          <w:rStyle w:val="C3"/>
          <w:rFonts w:ascii="仿宋" w:hAnsi="仿宋"/>
          <w:sz w:val="32"/>
        </w:rPr>
      </w:pPr>
      <w:r>
        <w:rPr>
          <w:rStyle w:val="C3"/>
          <w:rFonts w:ascii="仿宋" w:hAnsi="仿宋"/>
          <w:b w:val="0"/>
          <w:i w:val="0"/>
          <w:sz w:val="32"/>
        </w:rPr>
        <w:t>第四十八条</w:t>
      </w:r>
      <w:r>
        <w:rPr>
          <w:rStyle w:val="C3"/>
          <w:rFonts w:ascii="仿宋" w:hAnsi="仿宋"/>
          <w:sz w:val="32"/>
        </w:rPr>
        <w:t xml:space="preserve"> 违反本条例规定，不履行协助人口与计划生育管理义务的，由各级人民政府责令改正，并给予通报批评；对直接负责的主管人员和其他直接责任人员依法给予行政处分。</w:t>
      </w:r>
    </w:p>
    <w:p>
      <w:pPr>
        <w:pStyle w:val="P1"/>
        <w:ind w:firstLine="640"/>
        <w:rPr>
          <w:rStyle w:val="C3"/>
          <w:rFonts w:ascii="仿宋" w:hAnsi="仿宋"/>
          <w:sz w:val="32"/>
        </w:rPr>
      </w:pPr>
      <w:r>
        <w:rPr>
          <w:rStyle w:val="C3"/>
          <w:rFonts w:ascii="仿宋" w:hAnsi="仿宋"/>
          <w:b w:val="0"/>
          <w:i w:val="0"/>
          <w:sz w:val="32"/>
        </w:rPr>
        <w:t>第四十九条</w:t>
      </w:r>
      <w:r>
        <w:rPr>
          <w:rStyle w:val="C3"/>
          <w:rFonts w:ascii="仿宋" w:hAnsi="仿宋"/>
          <w:sz w:val="32"/>
        </w:rPr>
        <w:t xml:space="preserve"> 计划生育技术服务人员违章操作或者延误抢救、诊治，造成严重后果的，依照有关法律、行政法规的规定承担相应的法律责任。</w:t>
      </w:r>
    </w:p>
    <w:p>
      <w:pPr>
        <w:pStyle w:val="P1"/>
        <w:ind w:firstLine="640"/>
        <w:rPr>
          <w:rStyle w:val="C3"/>
          <w:rFonts w:ascii="仿宋" w:hAnsi="仿宋"/>
          <w:sz w:val="32"/>
        </w:rPr>
      </w:pPr>
      <w:r>
        <w:rPr>
          <w:rStyle w:val="C3"/>
          <w:rFonts w:ascii="仿宋" w:hAnsi="仿宋"/>
          <w:b w:val="0"/>
          <w:i w:val="0"/>
          <w:sz w:val="32"/>
        </w:rPr>
        <w:t>第五十条</w:t>
      </w:r>
      <w:r>
        <w:rPr>
          <w:rStyle w:val="C3"/>
          <w:rFonts w:ascii="仿宋" w:hAnsi="仿宋"/>
          <w:sz w:val="32"/>
        </w:rPr>
        <w:t xml:space="preserve"> 拒绝、阻碍卫生和计划生育行政部门及其工作人员依法执行公务的，由卫生和计划生育行政部门给予批评教育并予以制止；构成违反治安管理行为的，依法给予治安管理处罚；构成犯罪的，依法追究刑事责任。</w:t>
      </w:r>
    </w:p>
    <w:p>
      <w:pPr>
        <w:pStyle w:val="P1"/>
        <w:ind w:firstLine="640"/>
        <w:jc w:val="center"/>
        <w:rPr>
          <w:rStyle w:val="C3"/>
          <w:rFonts w:ascii="仿宋" w:hAnsi="仿宋"/>
          <w:b w:val="0"/>
          <w:i w:val="0"/>
          <w:sz w:val="32"/>
        </w:rPr>
      </w:pPr>
      <w:r>
        <w:rPr>
          <w:rStyle w:val="C3"/>
          <w:rFonts w:ascii="仿宋" w:hAnsi="仿宋"/>
          <w:b w:val="0"/>
          <w:i w:val="0"/>
          <w:sz w:val="32"/>
        </w:rPr>
        <w:t xml:space="preserve">第八章  附 则</w:t>
      </w:r>
    </w:p>
    <w:p>
      <w:pPr>
        <w:pStyle w:val="P1"/>
        <w:ind w:firstLine="640"/>
        <w:rPr>
          <w:rStyle w:val="C3"/>
          <w:rFonts w:ascii="仿宋" w:hAnsi="仿宋"/>
          <w:sz w:val="32"/>
        </w:rPr>
      </w:pPr>
      <w:r>
        <w:rPr>
          <w:rStyle w:val="C3"/>
          <w:rFonts w:ascii="仿宋" w:hAnsi="仿宋"/>
          <w:b w:val="0"/>
          <w:i w:val="0"/>
          <w:sz w:val="32"/>
        </w:rPr>
        <w:t xml:space="preserve">第五十一条 </w:t>
      </w:r>
      <w:r>
        <w:rPr>
          <w:rStyle w:val="C3"/>
          <w:rFonts w:ascii="仿宋" w:hAnsi="仿宋"/>
          <w:sz w:val="32"/>
        </w:rPr>
        <w:t>本条例自2008年10月1日起施行。</w:t>
      </w:r>
    </w:p>
    <w:p>
      <w:pPr>
        <w:pStyle w:val="P1"/>
        <w:rPr>
          <w:rStyle w:val="C3"/>
          <w:rFonts w:ascii="仿宋" w:hAnsi="仿宋"/>
          <w:sz w:val="32"/>
        </w:rPr>
      </w:pPr>
    </w:p>
    <w:sectPr>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4932045</wp:posOffset>
              </wp:positionH>
              <wp:positionV relativeFrom="paragraph">
                <wp:posOffset>-47625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388.35pt;margin-top:-3.75pt;mso-position-horizontal:absolute;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2016-08-12T08:41:00Z</dcterms:created>
  <cp:lastModifiedBy>f1TZOF\f1TZOF-</cp:lastModifiedBy>
  <dcterms:modified xsi:type="dcterms:W3CDTF">2024-08-28T01:37:17Z</dcterms:modified>
  <cp:revision>2</cp:revision>
  <dc:title>内蒙古自治区人口与计划生育条例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