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EE5A401" Type="http://schemas.openxmlformats.org/officeDocument/2006/relationships/officeDocument" Target="/word/document.xml" /><Relationship Id="coreR3EE5A401" Type="http://schemas.openxmlformats.org/package/2006/relationships/metadata/core-properties" Target="/docProps/core.xml" /><Relationship Id="customR3EE5A40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keepNext w:val="0"/>
        <w:keepLines w:val="0"/>
        <w:widowControl w:val="0"/>
        <w:spacing w:lineRule="exact" w:line="600"/>
        <w:ind w:firstLine="0" w:left="0"/>
        <w:jc w:val="center"/>
        <w:rPr>
          <w:rStyle w:val="C3"/>
          <w:rFonts w:ascii="宋体" w:hAnsi="宋体"/>
          <w:b w:val="1"/>
          <w:sz w:val="44"/>
        </w:rPr>
      </w:pPr>
    </w:p>
    <w:p>
      <w:pPr>
        <w:pStyle w:val="P2"/>
        <w:rPr>
          <w:rStyle w:val="C3"/>
        </w:rPr>
      </w:pPr>
    </w:p>
    <w:p>
      <w:pPr>
        <w:pStyle w:val="P1"/>
        <w:keepNext w:val="0"/>
        <w:keepLines w:val="0"/>
        <w:widowControl w:val="0"/>
        <w:spacing w:lineRule="exact" w:line="600"/>
        <w:ind w:firstLine="0" w:left="0"/>
        <w:jc w:val="center"/>
        <w:rPr>
          <w:rStyle w:val="C3"/>
          <w:rFonts w:ascii="宋体" w:hAnsi="宋体"/>
          <w:b w:val="1"/>
          <w:sz w:val="44"/>
        </w:rPr>
      </w:pPr>
      <w:r>
        <w:rPr>
          <w:rStyle w:val="C3"/>
          <w:rFonts w:ascii="宋体" w:hAnsi="宋体"/>
          <w:b w:val="1"/>
          <w:sz w:val="44"/>
        </w:rPr>
        <w:t>福州市人民代表大会常务委员会关于废止</w:t>
      </w:r>
    </w:p>
    <w:p>
      <w:pPr>
        <w:pStyle w:val="P1"/>
        <w:keepNext w:val="0"/>
        <w:keepLines w:val="0"/>
        <w:widowControl w:val="0"/>
        <w:spacing w:lineRule="exact" w:line="600"/>
        <w:ind w:firstLine="0" w:left="0"/>
        <w:jc w:val="center"/>
        <w:rPr>
          <w:rStyle w:val="C3"/>
          <w:rFonts w:ascii="宋体" w:hAnsi="宋体"/>
          <w:b w:val="1"/>
          <w:sz w:val="44"/>
        </w:rPr>
      </w:pPr>
      <w:r>
        <w:rPr>
          <w:rStyle w:val="C3"/>
          <w:rFonts w:ascii="宋体" w:hAnsi="宋体"/>
          <w:b w:val="1"/>
          <w:sz w:val="44"/>
        </w:rPr>
        <w:t>《福州市城市房屋产权产籍管理办法》的决定</w:t>
      </w:r>
    </w:p>
    <w:p>
      <w:pPr>
        <w:pStyle w:val="P1"/>
        <w:keepNext w:val="0"/>
        <w:keepLines w:val="0"/>
        <w:widowControl w:val="0"/>
        <w:spacing w:lineRule="exact" w:line="600" w:before="220"/>
        <w:ind w:firstLine="0" w:left="0"/>
        <w:jc w:val="left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（</w:t>
      </w:r>
      <w:r>
        <w:rPr>
          <w:rStyle w:val="C3"/>
          <w:rFonts w:ascii="楷体_GB2312" w:hAnsi="楷体_GB2312"/>
          <w:sz w:val="32"/>
        </w:rPr>
        <w:t>2021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4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29</w:t>
      </w:r>
      <w:r>
        <w:rPr>
          <w:rStyle w:val="C3"/>
          <w:rFonts w:ascii="Microsoft YaHei UI" w:hAnsi="Microsoft YaHei UI"/>
          <w:sz w:val="32"/>
        </w:rPr>
        <w:t>日福州市第十五届人民代表大会常务委员会第三十五次会议通过　</w:t>
      </w:r>
      <w:r>
        <w:rPr>
          <w:rStyle w:val="C3"/>
          <w:rFonts w:ascii="楷体_GB2312" w:hAnsi="楷体_GB2312"/>
          <w:sz w:val="32"/>
        </w:rPr>
        <w:t>2021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5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27</w:t>
      </w:r>
      <w:r>
        <w:rPr>
          <w:rStyle w:val="C3"/>
          <w:rFonts w:ascii="Microsoft YaHei UI" w:hAnsi="Microsoft YaHei UI"/>
          <w:sz w:val="32"/>
        </w:rPr>
        <w:t>日福建省第十三届人民代表大会常务委员会第二十七次会议批准）</w:t>
      </w:r>
    </w:p>
    <w:p>
      <w:pPr>
        <w:pStyle w:val="P1"/>
        <w:spacing w:lineRule="exact" w:line="600"/>
        <w:ind w:firstLine="640"/>
        <w:jc w:val="both"/>
        <w:rPr>
          <w:rStyle w:val="C3"/>
          <w:rFonts w:ascii="Times New Roman" w:hAnsi="Times New Roman"/>
          <w:sz w:val="32"/>
        </w:rPr>
      </w:pPr>
    </w:p>
    <w:p>
      <w:pPr>
        <w:pStyle w:val="P1"/>
        <w:keepNext w:val="0"/>
        <w:keepLines w:val="0"/>
        <w:widowControl w:val="0"/>
        <w:spacing w:lineRule="exact" w:line="56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福州市第十五届人民代表大会常务委员会第三十五次会议决定：废止《福州市城市房屋产权产籍管理办法》（</w:t>
      </w:r>
      <w:r>
        <w:rPr>
          <w:rStyle w:val="C3"/>
          <w:rFonts w:ascii="仿宋_GB2312" w:hAnsi="仿宋_GB2312"/>
          <w:sz w:val="32"/>
        </w:rPr>
        <w:t>1993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仿宋_GB2312" w:hAnsi="仿宋_GB2312"/>
          <w:sz w:val="32"/>
        </w:rPr>
        <w:t>7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仿宋_GB2312" w:hAnsi="仿宋_GB2312"/>
          <w:sz w:val="32"/>
        </w:rPr>
        <w:t>27</w:t>
      </w:r>
      <w:r>
        <w:rPr>
          <w:rStyle w:val="C3"/>
          <w:rFonts w:ascii="Microsoft YaHei UI" w:hAnsi="Microsoft YaHei UI"/>
          <w:sz w:val="32"/>
        </w:rPr>
        <w:t>日福州市第十届人民代表大会常务委员会第三次会议通过，</w:t>
      </w:r>
      <w:r>
        <w:rPr>
          <w:rStyle w:val="C3"/>
          <w:rFonts w:ascii="仿宋_GB2312" w:hAnsi="仿宋_GB2312"/>
          <w:sz w:val="32"/>
        </w:rPr>
        <w:t>1993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仿宋_GB2312" w:hAnsi="仿宋_GB2312"/>
          <w:sz w:val="32"/>
        </w:rPr>
        <w:t>9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仿宋_GB2312" w:hAnsi="仿宋_GB2312"/>
          <w:sz w:val="32"/>
        </w:rPr>
        <w:t>24</w:t>
      </w:r>
      <w:r>
        <w:rPr>
          <w:rStyle w:val="C3"/>
          <w:rFonts w:ascii="Microsoft YaHei UI" w:hAnsi="Microsoft YaHei UI"/>
          <w:sz w:val="32"/>
        </w:rPr>
        <w:t>日福建省第八届人民代表大会常务委员会第五次会议批准）。</w:t>
      </w:r>
    </w:p>
    <w:p>
      <w:pPr>
        <w:pStyle w:val="P1"/>
        <w:keepNext w:val="0"/>
        <w:keepLines w:val="0"/>
        <w:widowControl w:val="0"/>
        <w:spacing w:lineRule="exact" w:line="56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本决定自公布之日起施行。</w:t>
      </w: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6" w:h="16838" w:code="0"/>
      <w:pgMar w:left="1531" w:right="1531" w:top="1814" w:bottom="1814" w:header="851" w:footer="1701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1"/>
      <w:tabs>
        <w:tab w:val="center" w:pos="4153" w:leader="none"/>
        <w:tab w:val="right" w:pos="8306" w:leader="none"/>
      </w:tabs>
      <w:jc w:val="right"/>
      <w:rPr>
        <w:rStyle w:val="C3"/>
      </w:rPr>
    </w:pPr>
    <w:r>
      <mc:AlternateContent>
        <mc:Choice Requires="wps">
          <w:rPr>
            <w:rStyle w:val="C3"/>
            <w:sz w:val="18"/>
          </w:rPr>
          <w:drawing>
            <wp:anchor xmlns:wp="http://schemas.openxmlformats.org/drawingml/2006/wordprocessingDrawing" simplePos="0" allowOverlap="0" behindDoc="0" layoutInCell="1" locked="0" relativeHeight="1" distL="114300" distR="114300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P11"/>
                            <w:tabs>
                              <w:tab w:val="center" w:pos="4153" w:leader="none"/>
                              <w:tab w:val="right" w:pos="8306" w:leader="none"/>
                            </w:tabs>
                            <w:rPr>
                              <w:rStyle w:val="C3"/>
                            </w:rPr>
                          </w:pPr>
                          <w:r>
                            <w:rPr>
                              <w:rStyle w:val="C3"/>
                              <w:sz w:val="28"/>
                            </w:rPr>
                            <w:t xml:space="preserve">— </w:t>
                          </w:r>
                          <w:r>
                            <w:rPr>
                              <w:rStyle w:val="C3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Style w:val="C3"/>
                              <w:rFonts w:ascii="仿宋_GB2312" w:hAnsi="仿宋_GB2312"/>
                              <w:sz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Style w:val="C3"/>
                              <w:rFonts w:ascii="仿宋_GB2312" w:hAnsi="仿宋_GB2312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Style w:val="C3"/>
                              <w:rFonts w:ascii="仿宋_GB2312" w:hAnsi="仿宋_GB2312"/>
                              <w:sz w:val="28"/>
                            </w:rPr>
                            <w:t>#</w:t>
                          </w:r>
                          <w:r>
                            <w:rPr>
                              <w:rStyle w:val="C3"/>
                              <w:rFonts w:ascii="仿宋_GB2312" w:hAnsi="仿宋_GB2312"/>
                              <w:sz w:val="28"/>
                            </w:rPr>
                            <w:fldChar w:fldCharType="end"/>
                          </w:r>
                          <w:r>
                            <w:rPr>
                              <w:rStyle w:val="C3"/>
                              <w:sz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2" path="m,l,21600r21600,l21600,xe"/>
            <v:shape xmlns:o="urn:schemas-microsoft-com:office:office" type="#2" id="Text Box 1" style="position:absolute;width:144pt;height:144pt;z-index:1;mso-wrap-distance-left:9pt;mso-wrap-distance-top:0pt;mso-wrap-distance-right:9pt;mso-wrap-distance-bottom:0pt;margin-left:0pt;margin-top:0pt;mso-position-horizontal:outside;mso-position-horizontal-relative:margin;mso-position-vertical:absolute;mso-position-vertical-relative:text" stroked="f" o:allowincell="t">
              <v:textbox style="mso-fit-shape-to-text:t" inset="0mm,0mm,0mm,0mm">
                <w:txbxContent>
                  <w:p>
                    <w:pPr>
                      <w:pStyle w:val="P11"/>
                      <w:tabs>
                        <w:tab w:val="center" w:pos="4153" w:leader="none"/>
                        <w:tab w:val="right" w:pos="8306" w:leader="none"/>
                      </w:tabs>
                      <w:rPr>
                        <w:rStyle w:val="C3"/>
                      </w:rPr>
                    </w:pPr>
                    <w:r>
                      <w:rPr>
                        <w:rStyle w:val="C3"/>
                        <w:sz w:val="28"/>
                      </w:rPr>
                      <w:t xml:space="preserve">— </w:t>
                    </w:r>
                    <w:r>
                      <w:rPr>
                        <w:rStyle w:val="C3"/>
                        <w:sz w:val="28"/>
                      </w:rPr>
                      <w:fldChar w:fldCharType="begin"/>
                    </w:r>
                    <w:r>
                      <w:rPr>
                        <w:rStyle w:val="C3"/>
                        <w:rFonts w:ascii="仿宋_GB2312" w:hAnsi="仿宋_GB2312"/>
                        <w:sz w:val="28"/>
                      </w:rPr>
                      <w:instrText xml:space="preserve"> PAGE  \* MERGEFORMAT </w:instrText>
                    </w:r>
                    <w:r>
                      <w:rPr>
                        <w:rStyle w:val="C3"/>
                        <w:rFonts w:ascii="仿宋_GB2312" w:hAnsi="仿宋_GB2312"/>
                        <w:sz w:val="28"/>
                      </w:rPr>
                      <w:fldChar w:fldCharType="separate"/>
                    </w:r>
                    <w:r>
                      <w:rPr>
                        <w:rStyle w:val="C3"/>
                        <w:rFonts w:ascii="仿宋_GB2312" w:hAnsi="仿宋_GB2312"/>
                        <w:sz w:val="28"/>
                      </w:rPr>
                      <w:t>#</w:t>
                    </w:r>
                    <w:r>
                      <w:rPr>
                        <w:rStyle w:val="C3"/>
                        <w:rFonts w:ascii="仿宋_GB2312" w:hAnsi="仿宋_GB2312"/>
                        <w:sz w:val="28"/>
                      </w:rPr>
                      <w:fldChar w:fldCharType="end"/>
                    </w:r>
                    <w:r>
                      <w:rPr>
                        <w:rStyle w:val="C3"/>
                        <w:sz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2"/>
      <w:pBdr>
        <w:bottom w:val="none" w:sz="0" w:space="0" w:shadow="0" w:frame="0"/>
      </w:pBdr>
      <w:tabs>
        <w:tab w:val="center" w:pos="4153" w:leader="none"/>
        <w:tab w:val="right" w:pos="8306" w:leader="none"/>
      </w:tabs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ocumentProtection w:enforcement="1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2"/>
    <w:qFormat/>
    <w:pPr>
      <w:widowControl w:val="0"/>
      <w:jc w:val="both"/>
    </w:pPr>
    <w:rPr>
      <w:rFonts w:ascii="Times New Roman" w:hAnsi="Times New Roman"/>
      <w:sz w:val="32"/>
    </w:rPr>
  </w:style>
  <w:style w:type="paragraph" w:styleId="P2">
    <w:name w:val="Default"/>
    <w:next w:val="P2"/>
    <w:qFormat/>
    <w:pPr>
      <w:widowControl w:val="0"/>
    </w:pPr>
    <w:rPr>
      <w:rFonts w:ascii="方正仿宋_GBK" w:hAnsi="方正仿宋_GBK"/>
      <w:color w:val="000000"/>
      <w:sz w:val="24"/>
    </w:rPr>
  </w:style>
  <w:style w:type="paragraph" w:styleId="P3">
    <w:name w:val="标题 1"/>
    <w:basedOn w:val="P1"/>
    <w:next w:val="P1"/>
    <w:link w:val="C5"/>
    <w:qFormat/>
    <w:pPr>
      <w:keepNext w:val="1"/>
      <w:keepLines w:val="1"/>
      <w:spacing w:lineRule="auto" w:line="578" w:before="340" w:after="330"/>
      <w:outlineLvl w:val="0"/>
    </w:pPr>
    <w:rPr>
      <w:b w:val="1"/>
      <w:sz w:val="44"/>
    </w:rPr>
  </w:style>
  <w:style w:type="paragraph" w:styleId="P4">
    <w:name w:val="标题 2"/>
    <w:basedOn w:val="P1"/>
    <w:next w:val="P1"/>
    <w:link w:val="C6"/>
    <w:pPr>
      <w:keepNext w:val="1"/>
      <w:keepLines w:val="1"/>
      <w:spacing w:lineRule="auto" w:line="416" w:before="260" w:after="260"/>
      <w:outlineLvl w:val="1"/>
    </w:pPr>
    <w:rPr>
      <w:rFonts w:ascii="Arial" w:hAnsi="Arial"/>
      <w:b w:val="1"/>
      <w:sz w:val="32"/>
    </w:rPr>
  </w:style>
  <w:style w:type="paragraph" w:styleId="P5">
    <w:name w:val="Char"/>
    <w:basedOn w:val="P1"/>
    <w:next w:val="P5"/>
    <w:link w:val="C3"/>
    <w:qFormat/>
    <w:pPr>
      <w:widowControl w:val="1"/>
      <w:spacing w:lineRule="auto" w:line="360"/>
      <w:jc w:val="left"/>
    </w:pPr>
    <w:rPr/>
  </w:style>
  <w:style w:type="paragraph" w:styleId="P6">
    <w:name w:val="索引 6"/>
    <w:basedOn w:val="P1"/>
    <w:next w:val="P1"/>
    <w:qFormat/>
    <w:pPr>
      <w:ind w:left="1000"/>
    </w:pPr>
    <w:rPr/>
  </w:style>
  <w:style w:type="paragraph" w:styleId="P7">
    <w:name w:val="正文文本缩进"/>
    <w:basedOn w:val="P1"/>
    <w:next w:val="P7"/>
    <w:qFormat/>
    <w:pPr>
      <w:spacing w:after="120"/>
      <w:ind w:left="420"/>
    </w:pPr>
    <w:rPr/>
  </w:style>
  <w:style w:type="paragraph" w:styleId="P8">
    <w:name w:val="纯文本"/>
    <w:basedOn w:val="P1"/>
    <w:next w:val="P8"/>
    <w:qFormat/>
    <w:pPr/>
    <w:rPr>
      <w:rFonts w:ascii="宋体" w:hAnsi="宋体"/>
    </w:rPr>
  </w:style>
  <w:style w:type="paragraph" w:styleId="P9">
    <w:name w:val="日期"/>
    <w:basedOn w:val="P1"/>
    <w:next w:val="P1"/>
    <w:link w:val="C7"/>
    <w:qFormat/>
    <w:pPr>
      <w:ind w:left="100"/>
    </w:pPr>
    <w:rPr/>
  </w:style>
  <w:style w:type="paragraph" w:styleId="P10">
    <w:name w:val="批注框文本"/>
    <w:basedOn w:val="P1"/>
    <w:next w:val="P10"/>
    <w:link w:val="C8"/>
    <w:qFormat/>
    <w:pPr/>
    <w:rPr>
      <w:rFonts w:ascii="宋体" w:hAnsi="宋体"/>
      <w:sz w:val="18"/>
    </w:rPr>
  </w:style>
  <w:style w:type="paragraph" w:styleId="P11">
    <w:name w:val="页脚"/>
    <w:basedOn w:val="P1"/>
    <w:next w:val="P11"/>
    <w:link w:val="C9"/>
    <w:qFormat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12">
    <w:name w:val="页眉"/>
    <w:basedOn w:val="P1"/>
    <w:next w:val="P12"/>
    <w:link w:val="C10"/>
    <w:qFormat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jc w:val="center"/>
    </w:pPr>
    <w:rPr>
      <w:sz w:val="18"/>
    </w:rPr>
  </w:style>
  <w:style w:type="paragraph" w:styleId="P13">
    <w:name w:val="正文文本 2"/>
    <w:basedOn w:val="P1"/>
    <w:next w:val="P13"/>
    <w:link w:val="C11"/>
    <w:qFormat/>
    <w:pPr>
      <w:jc w:val="center"/>
    </w:pPr>
    <w:rPr>
      <w:b w:val="1"/>
      <w:sz w:val="44"/>
    </w:rPr>
  </w:style>
  <w:style w:type="paragraph" w:styleId="P14">
    <w:name w:val="普通(网站)"/>
    <w:basedOn w:val="P1"/>
    <w:next w:val="P14"/>
    <w:qFormat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15">
    <w:name w:val="正文首行缩进 2"/>
    <w:basedOn w:val="P1"/>
    <w:next w:val="P1"/>
    <w:qFormat/>
    <w:pPr>
      <w:ind w:firstLine="420"/>
    </w:pPr>
    <w:rPr/>
  </w:style>
  <w:style w:type="paragraph" w:styleId="P16">
    <w:name w:val="p19"/>
    <w:basedOn w:val="P1"/>
    <w:next w:val="P6"/>
    <w:qFormat/>
    <w:pPr>
      <w:widowControl w:val="1"/>
    </w:pPr>
    <w:rPr>
      <w:sz w:val="21"/>
    </w:rPr>
  </w:style>
  <w:style w:type="paragraph" w:styleId="P17">
    <w:name w:val="msonormal msonormal"/>
    <w:basedOn w:val="P1"/>
    <w:next w:val="P17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18">
    <w:name w:val="p0"/>
    <w:basedOn w:val="P1"/>
    <w:next w:val="P18"/>
    <w:pPr>
      <w:keepNext w:val="0"/>
      <w:keepLines w:val="0"/>
      <w:widowControl w:val="1"/>
      <w:suppressLineNumbers w:val="0"/>
      <w:spacing w:lineRule="atLeast" w:line="240" w:before="0" w:after="0" w:beforeAutospacing="0" w:afterAutospacing="0"/>
      <w:ind w:left="0" w:right="0"/>
      <w:jc w:val="both"/>
    </w:pPr>
    <w:rPr>
      <w:rFonts w:ascii="Times New Roman" w:hAnsi="Times New Roman"/>
      <w:sz w:val="32"/>
    </w:rPr>
  </w:style>
  <w:style w:type="paragraph" w:styleId="P19">
    <w:name w:val="Char Char"/>
    <w:basedOn w:val="P1"/>
    <w:next w:val="P19"/>
    <w:qFormat/>
    <w:pPr>
      <w:widowControl w:val="1"/>
      <w:spacing w:lineRule="auto" w:line="360" w:after="160"/>
      <w:jc w:val="left"/>
    </w:pPr>
    <w:rPr>
      <w:rFonts w:ascii="Tahoma" w:hAnsi="Tahoma"/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link w:val="P5"/>
    <w:rPr/>
  </w:style>
  <w:style w:type="character" w:styleId="C4">
    <w:name w:val="NormalCharacter"/>
    <w:qFormat/>
    <w:rPr/>
  </w:style>
  <w:style w:type="character" w:styleId="C5">
    <w:name w:val="标题 1 Char"/>
    <w:basedOn w:val="C3"/>
    <w:link w:val="P3"/>
    <w:qFormat/>
    <w:rPr>
      <w:b w:val="1"/>
      <w:sz w:val="44"/>
    </w:rPr>
  </w:style>
  <w:style w:type="character" w:styleId="C6">
    <w:name w:val="标题 2 Char"/>
    <w:basedOn w:val="C3"/>
    <w:link w:val="P4"/>
    <w:rPr>
      <w:rFonts w:ascii="Arial" w:hAnsi="Arial"/>
      <w:b w:val="1"/>
      <w:sz w:val="32"/>
    </w:rPr>
  </w:style>
  <w:style w:type="character" w:styleId="C7">
    <w:name w:val="日期 Char"/>
    <w:basedOn w:val="C3"/>
    <w:link w:val="P9"/>
    <w:qFormat/>
    <w:rPr/>
  </w:style>
  <w:style w:type="character" w:styleId="C8">
    <w:name w:val="批注框文本 Char1"/>
    <w:basedOn w:val="C3"/>
    <w:link w:val="P10"/>
    <w:qFormat/>
    <w:rPr>
      <w:rFonts w:ascii="宋体" w:hAnsi="宋体"/>
      <w:sz w:val="18"/>
    </w:rPr>
  </w:style>
  <w:style w:type="character" w:styleId="C9">
    <w:name w:val="页脚 Char"/>
    <w:basedOn w:val="C3"/>
    <w:link w:val="P11"/>
    <w:qFormat/>
    <w:rPr>
      <w:sz w:val="18"/>
    </w:rPr>
  </w:style>
  <w:style w:type="character" w:styleId="C10">
    <w:name w:val="页眉 Char"/>
    <w:basedOn w:val="C3"/>
    <w:link w:val="P12"/>
    <w:qFormat/>
    <w:rPr>
      <w:sz w:val="18"/>
    </w:rPr>
  </w:style>
  <w:style w:type="character" w:styleId="C11">
    <w:name w:val="正文文本 2 Char"/>
    <w:basedOn w:val="C3"/>
    <w:link w:val="P13"/>
    <w:qFormat/>
    <w:rPr>
      <w:b w:val="1"/>
      <w:sz w:val="44"/>
    </w:rPr>
  </w:style>
  <w:style w:type="character" w:styleId="C12">
    <w:name w:val="要点"/>
    <w:basedOn w:val="C3"/>
    <w:qFormat/>
    <w:rPr>
      <w:b w:val="1"/>
    </w:rPr>
  </w:style>
  <w:style w:type="character" w:styleId="C13">
    <w:name w:val="页码"/>
    <w:basedOn w:val="C3"/>
    <w:qFormat/>
    <w:rPr/>
  </w:style>
  <w:style w:type="character" w:styleId="C14">
    <w:name w:val="超链接"/>
    <w:basedOn w:val="C3"/>
    <w:qFormat/>
    <w:rPr>
      <w:color w:val="0000FF"/>
      <w:u w:val="single"/>
    </w:rPr>
  </w:style>
  <w:style w:type="character" w:styleId="C15">
    <w:name w:val="font41"/>
    <w:basedOn w:val="C3"/>
    <w:qFormat/>
    <w:rPr>
      <w:rFonts w:ascii="仿宋" w:hAnsi="仿宋"/>
      <w:color w:val="000000"/>
      <w:sz w:val="24"/>
      <w:u w:val="none"/>
    </w:rPr>
  </w:style>
  <w:style w:type="character" w:styleId="C16">
    <w:name w:val="批注框文本 Char"/>
    <w:basedOn w:val="C3"/>
    <w:qFormat/>
    <w:rPr>
      <w:rFonts w:ascii="宋体" w:hAnsi="宋体"/>
      <w:sz w:val="18"/>
    </w:rPr>
  </w:style>
  <w:style w:type="character" w:styleId="C17">
    <w:name w:val="font71"/>
    <w:basedOn w:val="C3"/>
    <w:qFormat/>
    <w:rPr>
      <w:rFonts w:ascii="仿宋" w:hAnsi="仿宋"/>
      <w:color w:val="000000"/>
      <w:sz w:val="20"/>
      <w:u w:val="none"/>
    </w:rPr>
  </w:style>
  <w:style w:type="character" w:styleId="C18">
    <w:name w:val="font81"/>
    <w:basedOn w:val="C3"/>
    <w:qFormat/>
    <w:rPr>
      <w:rFonts w:ascii="宋体" w:hAnsi="宋体"/>
      <w:color w:val="000000"/>
      <w:sz w:val="20"/>
      <w:u w:val="none"/>
    </w:rPr>
  </w:style>
  <w:style w:type="character" w:styleId="C19">
    <w:name w:val="font21"/>
    <w:basedOn w:val="C3"/>
    <w:qFormat/>
    <w:rPr>
      <w:rFonts w:ascii="仿宋" w:hAnsi="仿宋"/>
      <w:color w:val="000000"/>
      <w:sz w:val="32"/>
      <w:u w:val="none"/>
    </w:rPr>
  </w:style>
  <w:style w:type="character" w:styleId="C20">
    <w:name w:val="normal105"/>
    <w:basedOn w:val="C3"/>
    <w:qFormat/>
    <w:rPr>
      <w:rFonts w:ascii="Times New Roman" w:hAnsi="Times New Roman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qFormat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网格型"/>
    <w:basedOn w:val="T2"/>
    <w:qFormat/>
    <w:pPr>
      <w:widowControl w:val="0"/>
      <w:jc w:val="both"/>
    </w:pPr>
    <w:rPr>
      <w:rFonts w:ascii="Times New Roman" w:hAnsi="Times New Roman"/>
      <w:sz w:val="20"/>
    </w:rPr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微软用户</dc:creator>
  <dcterms:created xsi:type="dcterms:W3CDTF">2016-06-16T09:31:00Z</dcterms:created>
  <cp:lastModifiedBy>f1TZOF\f1TZOF-</cp:lastModifiedBy>
  <cp:lastPrinted>2021-06-18T02:30:00Z</cp:lastPrinted>
  <dcterms:modified xsi:type="dcterms:W3CDTF">2024-08-28T01:37:23Z</dcterms:modified>
  <cp:revision>2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2052-11.1.0.10667</vt:lpwstr>
  </property>
  <property fmtid="{D5CDD505-2E9C-101B-9397-08002B2CF9AE}" pid="3" name="ICV">
    <vt:lpwstr>7AD0FEFAC23B412484E44D5F8329B5B9</vt:lpwstr>
  </property>
</Properties>
</file>