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5F" w:rsidRDefault="00E673A5" w:rsidP="00F9123E">
      <w:pPr>
        <w:pStyle w:val="Portada"/>
        <w:ind w:right="-91"/>
        <w:rPr>
          <w:lang w:val="es-PE"/>
        </w:rPr>
      </w:pPr>
      <w:r w:rsidRPr="00D2625F">
        <w:rPr>
          <w:b/>
          <w:i/>
          <w:color w:val="943634"/>
          <w:sz w:val="28"/>
          <w:szCs w:val="28"/>
          <w:u w:val="single"/>
          <w:lang w:val="es-PE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page">
                  <wp:posOffset>410210</wp:posOffset>
                </wp:positionH>
                <wp:positionV relativeFrom="page">
                  <wp:posOffset>3899535</wp:posOffset>
                </wp:positionV>
                <wp:extent cx="6943725" cy="2154555"/>
                <wp:effectExtent l="635" t="3810" r="0" b="3810"/>
                <wp:wrapNone/>
                <wp:docPr id="4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215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5"/>
                            </w:tblGrid>
                            <w:tr w:rsidR="00D2625F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8CCE4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D2625F" w:rsidRDefault="00D2625F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D2625F" w:rsidRPr="000D468A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F81BD" w:themeFill="accent1"/>
                                  <w:vAlign w:val="center"/>
                                </w:tcPr>
                                <w:p w:rsidR="00D2625F" w:rsidRPr="00E51A9F" w:rsidRDefault="00D2625F" w:rsidP="00D2625F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id w:val="323265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CR"/>
                                        </w:rPr>
                                        <w:t xml:space="preserve">Plan Estratégico de Tecnologías de Información PETI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D2625F" w:rsidRPr="000D468A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BACC6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D2625F" w:rsidRDefault="00D2625F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D2625F" w:rsidRPr="000D468A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D2625F" w:rsidRPr="00F9123E" w:rsidRDefault="00D2625F" w:rsidP="00CB2227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44"/>
                                      <w:szCs w:val="44"/>
                                    </w:rPr>
                                    <w:t>Nombre de Organizacion</w:t>
                                  </w:r>
                                </w:p>
                              </w:tc>
                            </w:tr>
                          </w:tbl>
                          <w:p w:rsidR="00D2625F" w:rsidRPr="00CB2227" w:rsidRDefault="00D2625F" w:rsidP="00CB222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left:0;text-align:left;margin-left:32.3pt;margin-top:307.05pt;width:546.75pt;height:169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" o:allowincell="f" filled="f" stroked="f">
                <v:textbox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5"/>
                      </w:tblGrid>
                      <w:tr w:rsidR="00D2625F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8CCE4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D2625F" w:rsidRDefault="00D2625F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2625F" w:rsidRPr="000D468A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F81BD" w:themeFill="accent1"/>
                            <w:vAlign w:val="center"/>
                          </w:tcPr>
                          <w:p w:rsidR="00D2625F" w:rsidRPr="00E51A9F" w:rsidRDefault="00D2625F" w:rsidP="00D2625F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32326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CR"/>
                                  </w:rPr>
                                  <w:t xml:space="preserve">Plan Estratégico de Tecnologías de Información PETI </w:t>
                                </w:r>
                              </w:sdtContent>
                            </w:sdt>
                          </w:p>
                        </w:tc>
                      </w:tr>
                      <w:tr w:rsidR="00D2625F" w:rsidRPr="000D468A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BACC6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D2625F" w:rsidRDefault="00D2625F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2625F" w:rsidRPr="000D468A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D2625F" w:rsidRPr="00F9123E" w:rsidRDefault="00D2625F" w:rsidP="00CB2227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44"/>
                                <w:szCs w:val="44"/>
                              </w:rPr>
                              <w:t>Nombre de Organizacion</w:t>
                            </w:r>
                          </w:p>
                        </w:tc>
                      </w:tr>
                    </w:tbl>
                    <w:p w:rsidR="00D2625F" w:rsidRPr="00CB2227" w:rsidRDefault="00D2625F" w:rsidP="00CB222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2625F">
        <w:rPr>
          <w:b/>
          <w:i/>
          <w:color w:val="943634"/>
          <w:sz w:val="28"/>
          <w:szCs w:val="28"/>
          <w:u w:val="single"/>
          <w:lang w:val="es-PE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margin">
                  <wp:posOffset>95250</wp:posOffset>
                </wp:positionH>
                <wp:positionV relativeFrom="margin">
                  <wp:posOffset>7010400</wp:posOffset>
                </wp:positionV>
                <wp:extent cx="5616575" cy="849630"/>
                <wp:effectExtent l="0" t="0" r="3175" b="1905"/>
                <wp:wrapSquare wrapText="bothSides"/>
                <wp:docPr id="4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6575" cy="849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0" cmpd="thickTh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2625F" w:rsidRDefault="00D2625F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4F81BD" w:themeColor="accent1"/>
                              </w:rPr>
                            </w:pPr>
                          </w:p>
                          <w:p w:rsidR="00D2625F" w:rsidRDefault="00D2625F" w:rsidP="00CB2227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fecha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7" style="position:absolute;left:0;text-align:left;margin-left:7.5pt;margin-top:552pt;width:442.25pt;height:66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" o:allowincell="f" fillcolor="white [3201]" stroked="f" strokecolor="black [3200]" strokeweight="5pt">
                <v:stroke linestyle="thickThin"/>
                <v:shadow color="#868686"/>
                <v:textbox style="mso-fit-shape-to-text:t" inset=",18pt,,18pt">
                  <w:txbxContent>
                    <w:p w:rsidR="00D2625F" w:rsidRDefault="00D2625F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4F81BD" w:themeColor="accent1"/>
                        </w:rPr>
                      </w:pPr>
                    </w:p>
                    <w:p w:rsidR="00D2625F" w:rsidRDefault="00D2625F" w:rsidP="00CB2227">
                      <w:pPr>
                        <w:pStyle w:val="Sinespaciado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fecha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2625F" w:rsidRPr="00D2625F" w:rsidRDefault="00D2625F" w:rsidP="00D2625F">
      <w:pPr>
        <w:rPr>
          <w:lang w:eastAsia="ja-JP"/>
        </w:rPr>
      </w:pPr>
    </w:p>
    <w:p w:rsidR="00D2625F" w:rsidRPr="00D2625F" w:rsidRDefault="00D2625F" w:rsidP="00D2625F">
      <w:pPr>
        <w:rPr>
          <w:lang w:eastAsia="ja-JP"/>
        </w:rPr>
      </w:pPr>
    </w:p>
    <w:p w:rsidR="00D2625F" w:rsidRPr="00D2625F" w:rsidRDefault="00D2625F" w:rsidP="00D2625F">
      <w:pPr>
        <w:rPr>
          <w:lang w:eastAsia="ja-JP"/>
        </w:rPr>
      </w:pPr>
    </w:p>
    <w:p w:rsidR="00D2625F" w:rsidRDefault="00D2625F" w:rsidP="00D2625F">
      <w:pPr>
        <w:rPr>
          <w:lang w:eastAsia="ja-JP"/>
        </w:rPr>
      </w:pPr>
    </w:p>
    <w:p w:rsidR="00D2625F" w:rsidRDefault="00D2625F" w:rsidP="00D2625F">
      <w:pPr>
        <w:tabs>
          <w:tab w:val="left" w:pos="4119"/>
        </w:tabs>
        <w:ind w:left="0"/>
        <w:jc w:val="center"/>
        <w:rPr>
          <w:lang w:eastAsia="ja-JP"/>
        </w:rPr>
      </w:pPr>
      <w:r>
        <w:rPr>
          <w:lang w:eastAsia="ja-JP"/>
        </w:rPr>
        <w:t>LOGO DE LA ORGANIZACION</w:t>
      </w:r>
    </w:p>
    <w:p w:rsidR="00322A6C" w:rsidRPr="00D2625F" w:rsidRDefault="00D2625F" w:rsidP="00D2625F">
      <w:pPr>
        <w:tabs>
          <w:tab w:val="left" w:pos="4119"/>
        </w:tabs>
        <w:rPr>
          <w:lang w:eastAsia="ja-JP"/>
        </w:rPr>
        <w:sectPr w:rsidR="00322A6C" w:rsidRPr="00D262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rPr>
          <w:lang w:eastAsia="ja-JP"/>
        </w:rPr>
        <w:tab/>
      </w:r>
    </w:p>
    <w:bookmarkStart w:id="0" w:name="_Toc15795714"/>
    <w:bookmarkStart w:id="1" w:name="_Toc89158216"/>
    <w:p w:rsidR="00322A6C" w:rsidRPr="00D2625F" w:rsidRDefault="008E68D4" w:rsidP="00F86D0C">
      <w:pPr>
        <w:jc w:val="center"/>
        <w:rPr>
          <w:b/>
          <w:smallCaps/>
          <w:color w:val="1F497D" w:themeColor="text2"/>
          <w:sz w:val="40"/>
          <w:szCs w:val="40"/>
        </w:rPr>
      </w:pPr>
      <w:sdt>
        <w:sdtPr>
          <w:rPr>
            <w:b/>
            <w:smallCaps/>
            <w:sz w:val="40"/>
            <w:szCs w:val="40"/>
          </w:rPr>
          <w:alias w:val="Título"/>
          <w:tag w:val="Título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D2625F">
            <w:rPr>
              <w:b/>
              <w:smallCaps/>
              <w:sz w:val="40"/>
              <w:szCs w:val="40"/>
            </w:rPr>
            <w:t xml:space="preserve">Plan Estratégico de Tecnologías de Información PETI </w:t>
          </w:r>
        </w:sdtContent>
      </w:sdt>
    </w:p>
    <w:p w:rsidR="00E13459" w:rsidRPr="00D2625F" w:rsidRDefault="00E673A5" w:rsidP="00F86D0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262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73660</wp:posOffset>
                </wp:positionV>
                <wp:extent cx="5180965" cy="0"/>
                <wp:effectExtent l="16510" t="16510" r="12700" b="12065"/>
                <wp:wrapNone/>
                <wp:docPr id="4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09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AE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1026" type="#_x0000_t32" style="position:absolute;margin-left:18.55pt;margin-top:5.8pt;width:407.9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" strokecolor="#4f81bd [3204]" strokeweight="1.5pt">
                <v:shadow color="#243f60 [1604]" offset="1pt"/>
              </v:shape>
            </w:pict>
          </mc:Fallback>
        </mc:AlternateContent>
      </w:r>
    </w:p>
    <w:sdt>
      <w:sdtPr>
        <w:rPr>
          <w:rFonts w:ascii="Perpetua" w:eastAsiaTheme="minorHAnsi" w:hAnsi="Perpetua" w:cstheme="minorBidi"/>
          <w:b w:val="0"/>
          <w:bCs w:val="0"/>
          <w:color w:val="auto"/>
          <w:sz w:val="22"/>
          <w:szCs w:val="22"/>
          <w:lang w:val="es-PE"/>
        </w:rPr>
        <w:id w:val="1346484"/>
        <w:docPartObj>
          <w:docPartGallery w:val="Table of Contents"/>
          <w:docPartUnique/>
        </w:docPartObj>
      </w:sdtPr>
      <w:sdtContent>
        <w:p w:rsidR="00E13459" w:rsidRPr="00D2625F" w:rsidRDefault="00E13459" w:rsidP="00E13459">
          <w:pPr>
            <w:pStyle w:val="TtuloTDC"/>
            <w:jc w:val="center"/>
            <w:rPr>
              <w:lang w:val="es-PE"/>
            </w:rPr>
          </w:pPr>
          <w:r w:rsidRPr="00D2625F">
            <w:rPr>
              <w:lang w:val="es-PE"/>
            </w:rPr>
            <w:t>Tabla de Contenido</w:t>
          </w:r>
        </w:p>
        <w:p w:rsidR="00D2625F" w:rsidRDefault="00332C9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D2625F">
            <w:rPr>
              <w:lang w:val="es-PE"/>
            </w:rPr>
            <w:fldChar w:fldCharType="begin"/>
          </w:r>
          <w:r w:rsidR="00E13459" w:rsidRPr="00D2625F">
            <w:rPr>
              <w:lang w:val="es-PE"/>
            </w:rPr>
            <w:instrText xml:space="preserve"> TOC \o "1-3" \h \z \u </w:instrText>
          </w:r>
          <w:r w:rsidRPr="00D2625F">
            <w:rPr>
              <w:lang w:val="es-PE"/>
            </w:rPr>
            <w:fldChar w:fldCharType="separate"/>
          </w:r>
          <w:hyperlink w:anchor="_Toc530496101" w:history="1">
            <w:r w:rsidR="00D2625F" w:rsidRPr="004A3B62">
              <w:rPr>
                <w:rStyle w:val="Hipervnculo"/>
                <w:noProof/>
                <w:lang w:val="es-PE"/>
              </w:rPr>
              <w:t>1.</w:t>
            </w:r>
            <w:r w:rsidR="00D2625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D2625F" w:rsidRPr="004A3B62">
              <w:rPr>
                <w:rStyle w:val="Hipervnculo"/>
                <w:noProof/>
                <w:lang w:val="es-PE"/>
              </w:rPr>
              <w:t>INTRODUCCIÓN.</w:t>
            </w:r>
            <w:r w:rsidR="00D2625F">
              <w:rPr>
                <w:noProof/>
                <w:webHidden/>
              </w:rPr>
              <w:tab/>
            </w:r>
            <w:r w:rsidR="00D2625F">
              <w:rPr>
                <w:noProof/>
                <w:webHidden/>
              </w:rPr>
              <w:fldChar w:fldCharType="begin"/>
            </w:r>
            <w:r w:rsidR="00D2625F">
              <w:rPr>
                <w:noProof/>
                <w:webHidden/>
              </w:rPr>
              <w:instrText xml:space="preserve"> PAGEREF _Toc530496101 \h </w:instrText>
            </w:r>
            <w:r w:rsidR="00D2625F">
              <w:rPr>
                <w:noProof/>
                <w:webHidden/>
              </w:rPr>
            </w:r>
            <w:r w:rsidR="00D2625F"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4</w:t>
            </w:r>
            <w:r w:rsidR="00D2625F"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02" w:history="1">
            <w:r w:rsidRPr="004A3B62">
              <w:rPr>
                <w:rStyle w:val="Hipervnculo"/>
                <w:noProof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TÉRMINOS TÉCNICOS UTILIZADOS.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03" w:history="1">
            <w:r w:rsidRPr="004A3B62">
              <w:rPr>
                <w:rStyle w:val="Hipervnculo"/>
                <w:noProof/>
                <w:lang w:val="es-P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PRIMERA PARTE: MARCO ESTRATÉGICO.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04" w:history="1">
            <w:r w:rsidRPr="004A3B62">
              <w:rPr>
                <w:rStyle w:val="Hipervnculo"/>
                <w:noProof/>
                <w:lang w:val="es-PE"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05" w:history="1">
            <w:r w:rsidRPr="004A3B62">
              <w:rPr>
                <w:rStyle w:val="Hipervnculo"/>
                <w:noProof/>
                <w:lang w:val="es-PE"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Misión.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06" w:history="1">
            <w:r w:rsidRPr="004A3B62">
              <w:rPr>
                <w:rStyle w:val="Hipervnculo"/>
                <w:noProof/>
                <w:lang w:val="es-PE"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07" w:history="1">
            <w:r w:rsidRPr="004A3B62">
              <w:rPr>
                <w:rStyle w:val="Hipervnculo"/>
                <w:noProof/>
                <w:lang w:val="es-PE"/>
              </w:rPr>
              <w:t>3.4.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Políticas.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08" w:history="1">
            <w:r w:rsidRPr="004A3B62">
              <w:rPr>
                <w:rStyle w:val="Hipervnculo"/>
                <w:noProof/>
                <w:lang w:val="es-PE"/>
              </w:rPr>
              <w:t>3.5.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Estrategias.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09" w:history="1">
            <w:r w:rsidRPr="004A3B62">
              <w:rPr>
                <w:rStyle w:val="Hipervnculo"/>
                <w:noProof/>
                <w:lang w:val="es-P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SEGUNDA PARTE: DESARROLLO DEL PLAN ESTRATÉGICO.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0" w:history="1">
            <w:r w:rsidRPr="004A3B62">
              <w:rPr>
                <w:rStyle w:val="Hipervnculo"/>
                <w:noProof/>
                <w:lang w:val="es-PE"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Modelo de Tecnologías y Sistemas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1" w:history="1">
            <w:r w:rsidRPr="004A3B62">
              <w:rPr>
                <w:rStyle w:val="Hipervnculo"/>
                <w:noProof/>
                <w:lang w:val="es-PE"/>
              </w:rPr>
              <w:t>4.1.1.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Arquitectura de los sistemas.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2" w:history="1">
            <w:r w:rsidRPr="004A3B62">
              <w:rPr>
                <w:rStyle w:val="Hipervnculo"/>
                <w:noProof/>
                <w:lang w:val="es-PE"/>
              </w:rPr>
              <w:t>4.1.2.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Tendencia de las tecnologías de información en la Industria.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3" w:history="1">
            <w:r w:rsidRPr="004A3B62">
              <w:rPr>
                <w:rStyle w:val="Hipervnculo"/>
                <w:noProof/>
                <w:lang w:val="es-PE"/>
              </w:rPr>
              <w:t>4.1.3.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Arquitectura tecnológica para el INAMU.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4" w:history="1">
            <w:r w:rsidRPr="004A3B62">
              <w:rPr>
                <w:rStyle w:val="Hipervnculo"/>
                <w:noProof/>
                <w:lang w:val="es-PE"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Áreas de Oportunidad.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5" w:history="1">
            <w:r w:rsidRPr="004A3B62">
              <w:rPr>
                <w:rStyle w:val="Hipervnculo"/>
                <w:noProof/>
                <w:lang w:val="es-PE"/>
              </w:rPr>
              <w:t>4.2.1.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Registro y Seguimiento  de  la atención especializada del Inamu hacia las mujeres.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6" w:history="1">
            <w:r w:rsidRPr="004A3B62">
              <w:rPr>
                <w:rStyle w:val="Hipervnculo"/>
                <w:noProof/>
                <w:lang w:val="es-PE"/>
              </w:rPr>
              <w:t>4.2.2.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Portal de servicios a través de Internet.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7" w:history="1">
            <w:r w:rsidRPr="004A3B62">
              <w:rPr>
                <w:rStyle w:val="Hipervnculo"/>
                <w:noProof/>
                <w:lang w:val="es-PE"/>
              </w:rPr>
              <w:t>4.2.3.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Desarrollo de un Sistema de Soporte a la Toma de Decisiones.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8" w:history="1">
            <w:r w:rsidRPr="004A3B62">
              <w:rPr>
                <w:rStyle w:val="Hipervnculo"/>
                <w:noProof/>
                <w:lang w:val="es-PE"/>
              </w:rPr>
              <w:t>4.2.4.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Work Flow  y Archivo Electrónico.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_Toc530496118 \h </w:instrText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19" w:history="1">
            <w:r w:rsidRPr="004A3B62">
              <w:rPr>
                <w:rStyle w:val="Hipervnculo"/>
                <w:noProof/>
                <w:lang w:val="es-PE"/>
              </w:rPr>
              <w:t>4.2.5.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Implementación de programas educativos apoyados en Tecnologías de Información en albergues institucionales.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0" w:history="1">
            <w:r w:rsidRPr="004A3B62">
              <w:rPr>
                <w:rStyle w:val="Hipervnculo"/>
                <w:noProof/>
                <w:lang w:val="es-PE"/>
              </w:rPr>
              <w:t>4.2.6.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Introducción de Tecnologías Emergentes.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1" w:history="1">
            <w:r w:rsidRPr="004A3B62">
              <w:rPr>
                <w:rStyle w:val="Hipervnculo"/>
                <w:noProof/>
                <w:lang w:val="es-PE"/>
              </w:rPr>
              <w:t>4.2.7.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Seguridad y operación continua del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2" w:history="1">
            <w:r w:rsidRPr="004A3B62">
              <w:rPr>
                <w:rStyle w:val="Hipervnculo"/>
                <w:noProof/>
                <w:lang w:val="es-PE"/>
              </w:rPr>
              <w:t>4.2.8.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Sistema de Información Geográfico.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3" w:history="1">
            <w:r w:rsidRPr="004A3B62">
              <w:rPr>
                <w:rStyle w:val="Hipervnculo"/>
                <w:noProof/>
                <w:lang w:val="es-PE"/>
              </w:rPr>
              <w:t>4.2.9.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Planificación.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4" w:history="1">
            <w:r w:rsidRPr="004A3B62">
              <w:rPr>
                <w:rStyle w:val="Hipervnculo"/>
                <w:noProof/>
                <w:lang w:val="es-PE"/>
              </w:rPr>
              <w:t>4.2.10.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Computación Móvil.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5" w:history="1">
            <w:r w:rsidRPr="004A3B62">
              <w:rPr>
                <w:rStyle w:val="Hipervnculo"/>
                <w:noProof/>
                <w:lang w:val="es-PE"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Portafolio de Proyectos Informáticos.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26" w:history="1">
            <w:r w:rsidRPr="004A3B62">
              <w:rPr>
                <w:rStyle w:val="Hipervnculo"/>
                <w:noProof/>
                <w:lang w:val="es-PE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MODELO ORGANIZATIVO PARA LA FUNCIÓN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7" w:history="1">
            <w:r w:rsidRPr="004A3B62">
              <w:rPr>
                <w:rStyle w:val="Hipervnculo"/>
                <w:noProof/>
                <w:lang w:val="es-PE"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Objetivos de la Función de Tecnología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8" w:history="1">
            <w:r w:rsidRPr="004A3B62">
              <w:rPr>
                <w:rStyle w:val="Hipervnculo"/>
                <w:noProof/>
                <w:lang w:val="es-PE"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Premisas y Lineamientos.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29" w:history="1">
            <w:r w:rsidRPr="004A3B62">
              <w:rPr>
                <w:rStyle w:val="Hipervnculo"/>
                <w:noProof/>
                <w:lang w:val="es-PE"/>
              </w:rPr>
              <w:t>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Características.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30" w:history="1">
            <w:r w:rsidRPr="004A3B62">
              <w:rPr>
                <w:rStyle w:val="Hipervnculo"/>
                <w:noProof/>
                <w:lang w:val="es-PE"/>
              </w:rPr>
              <w:t>5.4.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Modelo Organizativo Propuesto para la Función de T.I.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31" w:history="1">
            <w:r w:rsidRPr="004A3B62">
              <w:rPr>
                <w:rStyle w:val="Hipervnculo"/>
                <w:noProof/>
                <w:lang w:val="es-PE"/>
              </w:rPr>
              <w:t>5.5.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Justificación del Esquema Organizacional.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32" w:history="1">
            <w:r w:rsidRPr="004A3B62">
              <w:rPr>
                <w:rStyle w:val="Hipervnculo"/>
                <w:noProof/>
                <w:lang w:val="es-PE"/>
              </w:rPr>
              <w:t>5.5.1.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Objetivos de la  Jefatura de la Unidad.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33" w:history="1">
            <w:r w:rsidRPr="004A3B62">
              <w:rPr>
                <w:rStyle w:val="Hipervnculo"/>
                <w:noProof/>
                <w:lang w:val="es-PE"/>
              </w:rPr>
              <w:t>5.5.2.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Objetivos del proceso de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34" w:history="1">
            <w:r w:rsidRPr="004A3B62">
              <w:rPr>
                <w:rStyle w:val="Hipervnculo"/>
                <w:noProof/>
                <w:lang w:val="es-PE"/>
              </w:rPr>
              <w:t>5.5.3.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Objetivo del proceso de Administración de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35" w:history="1">
            <w:r w:rsidRPr="004A3B62">
              <w:rPr>
                <w:rStyle w:val="Hipervnculo"/>
                <w:noProof/>
                <w:lang w:val="es-PE"/>
              </w:rPr>
              <w:t>5.5.4.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Objetivos del proceso de Soporte Técnico.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36" w:history="1">
            <w:r w:rsidRPr="004A3B62">
              <w:rPr>
                <w:rStyle w:val="Hipervnculo"/>
                <w:noProof/>
                <w:lang w:val="es-PE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PLAN DE CAPACITACIÓN.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37" w:history="1">
            <w:r w:rsidRPr="004A3B62">
              <w:rPr>
                <w:rStyle w:val="Hipervnculo"/>
                <w:noProof/>
                <w:lang w:val="es-PE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Factores críticos de éxito.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38" w:history="1">
            <w:r w:rsidRPr="004A3B62">
              <w:rPr>
                <w:rStyle w:val="Hipervnculo"/>
                <w:noProof/>
                <w:lang w:val="es-PE"/>
              </w:rPr>
              <w:t>7.1.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Reorganización.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39" w:history="1">
            <w:r w:rsidRPr="004A3B62">
              <w:rPr>
                <w:rStyle w:val="Hipervnculo"/>
                <w:noProof/>
                <w:lang w:val="es-PE"/>
              </w:rPr>
              <w:t>7.2.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Administradores de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40" w:history="1">
            <w:r w:rsidRPr="004A3B62">
              <w:rPr>
                <w:rStyle w:val="Hipervnculo"/>
                <w:noProof/>
                <w:lang w:val="es-PE"/>
              </w:rPr>
              <w:t>7.3.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Comité Gerencial  de Tecnologías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41" w:history="1">
            <w:r w:rsidRPr="004A3B62">
              <w:rPr>
                <w:rStyle w:val="Hipervnculo"/>
                <w:noProof/>
                <w:lang w:val="es-PE"/>
              </w:rPr>
              <w:t>7.4.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Recursos Financieros.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42" w:history="1">
            <w:r w:rsidRPr="004A3B62">
              <w:rPr>
                <w:rStyle w:val="Hipervnculo"/>
                <w:noProof/>
                <w:lang w:val="es-PE"/>
              </w:rPr>
              <w:t>7.5.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Apoyo.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43" w:history="1">
            <w:r w:rsidRPr="004A3B62">
              <w:rPr>
                <w:rStyle w:val="Hipervnculo"/>
                <w:noProof/>
                <w:lang w:val="es-PE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Riesgos para la ejecución del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44" w:history="1">
            <w:r w:rsidRPr="004A3B62">
              <w:rPr>
                <w:rStyle w:val="Hipervnculo"/>
                <w:noProof/>
                <w:lang w:val="es-PE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Recomendaciones.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45" w:history="1">
            <w:r w:rsidRPr="004A3B62">
              <w:rPr>
                <w:rStyle w:val="Hipervnculo"/>
                <w:noProof/>
                <w:lang w:val="es-PE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Lineamientos para la ejecución del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46" w:history="1">
            <w:r w:rsidRPr="004A3B62">
              <w:rPr>
                <w:rStyle w:val="Hipervnculo"/>
                <w:noProof/>
                <w:lang w:val="es-PE"/>
              </w:rPr>
              <w:t>10.1.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Responsabilidad sobre la Actualización del Plan Estratégico.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47" w:history="1">
            <w:r w:rsidRPr="004A3B62">
              <w:rPr>
                <w:rStyle w:val="Hipervnculo"/>
                <w:noProof/>
                <w:lang w:val="es-PE"/>
              </w:rPr>
              <w:t>10.2.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Procedimiento para Valorar el Logro.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48" w:history="1">
            <w:r w:rsidRPr="004A3B62">
              <w:rPr>
                <w:rStyle w:val="Hipervnculo"/>
                <w:noProof/>
                <w:lang w:val="es-PE"/>
              </w:rPr>
              <w:t>10.3.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Sesiones de Validación.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49" w:history="1">
            <w:r w:rsidRPr="004A3B62">
              <w:rPr>
                <w:rStyle w:val="Hipervnculo"/>
                <w:noProof/>
                <w:lang w:val="es-PE"/>
              </w:rPr>
              <w:t>10.4.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Reuniones de Seguimiento.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0" w:history="1">
            <w:r w:rsidRPr="004A3B62">
              <w:rPr>
                <w:rStyle w:val="Hipervnculo"/>
                <w:noProof/>
                <w:lang w:val="es-PE"/>
              </w:rPr>
              <w:t>10.5.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Informes de Seguimiento.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1" w:history="1">
            <w:r w:rsidRPr="004A3B62">
              <w:rPr>
                <w:rStyle w:val="Hipervnculo"/>
                <w:noProof/>
                <w:lang w:val="es-PE"/>
              </w:rPr>
              <w:t>10.6.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Difusión del Plan, Cambios y Avances.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2" w:history="1">
            <w:r w:rsidRPr="004A3B62">
              <w:rPr>
                <w:rStyle w:val="Hipervnculo"/>
                <w:noProof/>
                <w:lang w:val="es-PE"/>
              </w:rPr>
              <w:t>10.7.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Integración con el proceso de Administración de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3" w:history="1">
            <w:r w:rsidRPr="004A3B62">
              <w:rPr>
                <w:rStyle w:val="Hipervnculo"/>
                <w:noProof/>
                <w:lang w:val="es-PE"/>
              </w:rPr>
              <w:t>10.8.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Recopilación de Información Histórica.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30496154" w:history="1">
            <w:r w:rsidRPr="004A3B62">
              <w:rPr>
                <w:rStyle w:val="Hipervnculo"/>
                <w:noProof/>
                <w:lang w:val="es-PE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5" w:history="1">
            <w:r w:rsidRPr="004A3B62">
              <w:rPr>
                <w:rStyle w:val="Hipervnculo"/>
                <w:noProof/>
                <w:lang w:val="es-PE"/>
              </w:rPr>
              <w:t>ANEXO I:  Portafolio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6" w:history="1">
            <w:r w:rsidRPr="004A3B62">
              <w:rPr>
                <w:rStyle w:val="Hipervnculo"/>
                <w:noProof/>
                <w:lang w:val="es-PE"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WEB SITE  Y PORTAL DE SERVICIOS DEL INAMU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_Toc530496156 \h </w:instrText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7" w:history="1">
            <w:r w:rsidRPr="004A3B62">
              <w:rPr>
                <w:rStyle w:val="Hipervnculo"/>
                <w:noProof/>
                <w:lang w:val="es-PE"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REGISTRO Y SEGUIMIENTO A LA ATENCIÓN ESPECIALIZADA DEL INAMU HACIA LAS MUJERES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8" w:history="1">
            <w:r w:rsidRPr="004A3B62">
              <w:rPr>
                <w:rStyle w:val="Hipervnculo"/>
                <w:noProof/>
                <w:lang w:val="es-PE"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SISTEMA DE GESTIÓN INTEGRAL – UNIDAD DE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59" w:history="1">
            <w:r w:rsidRPr="004A3B62">
              <w:rPr>
                <w:rStyle w:val="Hipervnculo"/>
                <w:noProof/>
                <w:lang w:val="es-PE"/>
              </w:rPr>
              <w:t>1.4.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AUTOMATIZACIÓN DE PROCESOS DE LAS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0" w:history="1">
            <w:r w:rsidRPr="004A3B62">
              <w:rPr>
                <w:rStyle w:val="Hipervnculo"/>
                <w:noProof/>
                <w:lang w:val="es-PE"/>
              </w:rPr>
              <w:t>1.5.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DIGITALIZACIÓN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1" w:history="1">
            <w:r w:rsidRPr="004A3B62">
              <w:rPr>
                <w:rStyle w:val="Hipervnculo"/>
                <w:noProof/>
                <w:lang w:val="es-PE"/>
              </w:rPr>
              <w:t>1.6.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SISTEMA DE GESTIÓN DOCUMENTAL: SUBSISTEMA DE CONTROL   DE CORRESPONDENCIA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2" w:history="1">
            <w:r w:rsidRPr="004A3B62">
              <w:rPr>
                <w:rStyle w:val="Hipervnculo"/>
                <w:noProof/>
                <w:lang w:val="es-PE"/>
              </w:rPr>
              <w:t>1.7.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ADMINISTRATIVO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3" w:history="1">
            <w:r w:rsidRPr="004A3B62">
              <w:rPr>
                <w:rStyle w:val="Hipervnculo"/>
                <w:noProof/>
                <w:lang w:val="es-PE"/>
              </w:rPr>
              <w:t>1.8.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GESTIÓN 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4" w:history="1">
            <w:r w:rsidRPr="004A3B62">
              <w:rPr>
                <w:rStyle w:val="Hipervnculo"/>
                <w:noProof/>
                <w:lang w:val="es-PE"/>
              </w:rPr>
              <w:t>1.9.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DEFINICIÓN DE PRIORIDADES.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5" w:history="1">
            <w:r w:rsidRPr="004A3B62">
              <w:rPr>
                <w:rStyle w:val="Hipervnculo"/>
                <w:noProof/>
                <w:lang w:val="es-PE"/>
              </w:rPr>
              <w:t>1.10.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ESTIMACIÓN DE TIEMPOS Y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6" w:history="1">
            <w:r w:rsidRPr="004A3B62">
              <w:rPr>
                <w:rStyle w:val="Hipervnculo"/>
                <w:noProof/>
                <w:lang w:val="es-PE"/>
              </w:rPr>
              <w:t>1.11.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A3B62">
              <w:rPr>
                <w:rStyle w:val="Hipervnculo"/>
                <w:noProof/>
                <w:lang w:val="es-PE"/>
              </w:rPr>
              <w:t>PROYECCIÓN  ESTIMADA DE LA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7" w:history="1">
            <w:r w:rsidRPr="004A3B62">
              <w:rPr>
                <w:rStyle w:val="Hipervnculo"/>
                <w:noProof/>
                <w:lang w:val="es-PE"/>
              </w:rPr>
              <w:t>ANEXO II:  Plan de capacitación.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5F" w:rsidRDefault="00D2625F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30496168" w:history="1">
            <w:r w:rsidRPr="004A3B62">
              <w:rPr>
                <w:rStyle w:val="Hipervnculo"/>
                <w:noProof/>
                <w:lang w:val="es-PE"/>
              </w:rPr>
              <w:t>ANEXO III: Procedimiento para Valorar el Logro.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3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459" w:rsidRPr="00D2625F" w:rsidRDefault="00332C9B">
          <w:r w:rsidRPr="00D2625F">
            <w:fldChar w:fldCharType="end"/>
          </w:r>
        </w:p>
      </w:sdtContent>
    </w:sdt>
    <w:p w:rsidR="00322A6C" w:rsidRPr="00D2625F" w:rsidRDefault="00322A6C" w:rsidP="00095563">
      <w:pPr>
        <w:tabs>
          <w:tab w:val="right" w:leader="dot" w:pos="8820"/>
        </w:tabs>
        <w:spacing w:after="0" w:line="360" w:lineRule="auto"/>
        <w:ind w:right="-180"/>
      </w:pPr>
    </w:p>
    <w:p w:rsidR="00D22BEA" w:rsidRPr="00D2625F" w:rsidRDefault="00D22BEA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365F91" w:themeColor="accent1" w:themeShade="BF"/>
          <w:sz w:val="28"/>
          <w:szCs w:val="28"/>
        </w:rPr>
      </w:pPr>
      <w:bookmarkStart w:id="2" w:name="_Toc262560137"/>
      <w:bookmarkStart w:id="3" w:name="_Toc291587828"/>
      <w:bookmarkEnd w:id="0"/>
      <w:bookmarkEnd w:id="1"/>
      <w:r w:rsidRPr="00D2625F">
        <w:br w:type="page"/>
      </w:r>
    </w:p>
    <w:p w:rsidR="00D22BEA" w:rsidRPr="00D2625F" w:rsidRDefault="00021C6D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bookmarkStart w:id="4" w:name="_Toc530496101"/>
      <w:r w:rsidRPr="00D2625F">
        <w:rPr>
          <w:lang w:val="es-PE"/>
        </w:rPr>
        <w:lastRenderedPageBreak/>
        <w:t>INTRODUCCIÓN</w:t>
      </w:r>
      <w:bookmarkEnd w:id="2"/>
      <w:r w:rsidRPr="00D2625F">
        <w:rPr>
          <w:lang w:val="es-PE"/>
        </w:rPr>
        <w:t>.</w:t>
      </w:r>
      <w:bookmarkEnd w:id="4"/>
    </w:p>
    <w:p w:rsidR="00D2625F" w:rsidRDefault="00D2625F">
      <w:pPr>
        <w:ind w:left="1077" w:hanging="720"/>
        <w:jc w:val="left"/>
      </w:pPr>
      <w:r>
        <w:br w:type="page"/>
      </w:r>
    </w:p>
    <w:p w:rsidR="00322A6C" w:rsidRPr="00D2625F" w:rsidRDefault="00322A6C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bookmarkStart w:id="5" w:name="_Toc530496102"/>
      <w:r w:rsidRPr="00D2625F">
        <w:rPr>
          <w:lang w:val="es-PE"/>
        </w:rPr>
        <w:lastRenderedPageBreak/>
        <w:t>TÉRMINOS TÉCNICOS UTILIZADOS</w:t>
      </w:r>
      <w:bookmarkEnd w:id="3"/>
      <w:r w:rsidR="00F143F2" w:rsidRPr="00D2625F">
        <w:rPr>
          <w:lang w:val="es-PE"/>
        </w:rPr>
        <w:t>.</w:t>
      </w:r>
      <w:bookmarkEnd w:id="5"/>
    </w:p>
    <w:p w:rsidR="00F143F2" w:rsidRPr="00D2625F" w:rsidRDefault="00F143F2" w:rsidP="00F143F2">
      <w:pPr>
        <w:spacing w:after="0" w:line="360" w:lineRule="auto"/>
        <w:ind w:left="426"/>
        <w:rPr>
          <w:szCs w:val="20"/>
        </w:rPr>
      </w:pPr>
    </w:p>
    <w:p w:rsidR="00322A6C" w:rsidRPr="00D2625F" w:rsidRDefault="00322A6C" w:rsidP="00322A6C">
      <w:pPr>
        <w:spacing w:after="0" w:line="360" w:lineRule="auto"/>
        <w:rPr>
          <w:szCs w:val="20"/>
        </w:rPr>
      </w:pPr>
    </w:p>
    <w:tbl>
      <w:tblPr>
        <w:tblStyle w:val="Sombreadomedio1-nfasis5"/>
        <w:tblW w:w="8820" w:type="dxa"/>
        <w:tblLook w:val="0000" w:firstRow="0" w:lastRow="0" w:firstColumn="0" w:lastColumn="0" w:noHBand="0" w:noVBand="0"/>
      </w:tblPr>
      <w:tblGrid>
        <w:gridCol w:w="2340"/>
        <w:gridCol w:w="6480"/>
      </w:tblGrid>
      <w:tr w:rsidR="00322A6C" w:rsidRPr="00D2625F" w:rsidTr="00213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322A6C" w:rsidRPr="00D2625F" w:rsidRDefault="00322A6C" w:rsidP="006C3496">
            <w:pPr>
              <w:pStyle w:val="NormalTabla"/>
              <w:jc w:val="center"/>
              <w:rPr>
                <w:rFonts w:ascii="Franklin Gothic Book" w:hAnsi="Franklin Gothic Book" w:cs="Tahoma"/>
                <w:b/>
                <w:bCs/>
                <w:highlight w:val="yellow"/>
                <w:lang w:val="es-PE"/>
              </w:rPr>
            </w:pPr>
            <w:r w:rsidRPr="00D2625F">
              <w:rPr>
                <w:rFonts w:ascii="Franklin Gothic Book" w:hAnsi="Franklin Gothic Book" w:cs="Tahoma"/>
                <w:b/>
                <w:bCs/>
                <w:lang w:val="es-PE"/>
              </w:rPr>
              <w:t>Término</w:t>
            </w:r>
          </w:p>
        </w:tc>
        <w:tc>
          <w:tcPr>
            <w:tcW w:w="6480" w:type="dxa"/>
          </w:tcPr>
          <w:p w:rsidR="00322A6C" w:rsidRPr="00D2625F" w:rsidRDefault="00322A6C" w:rsidP="0021331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ahoma"/>
                <w:b/>
                <w:bCs/>
                <w:lang w:val="es-PE"/>
              </w:rPr>
            </w:pPr>
            <w:r w:rsidRPr="00D2625F">
              <w:rPr>
                <w:rFonts w:ascii="Franklin Gothic Book" w:hAnsi="Franklin Gothic Book" w:cs="Tahoma"/>
                <w:b/>
                <w:bCs/>
                <w:lang w:val="es-PE"/>
              </w:rPr>
              <w:t>Definición</w:t>
            </w:r>
          </w:p>
        </w:tc>
      </w:tr>
      <w:tr w:rsidR="00322A6C" w:rsidRPr="00D2625F" w:rsidTr="00213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322A6C" w:rsidRPr="00D2625F" w:rsidRDefault="00322A6C" w:rsidP="006C349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480" w:type="dxa"/>
          </w:tcPr>
          <w:p w:rsidR="00322A6C" w:rsidRPr="00D2625F" w:rsidRDefault="00322A6C" w:rsidP="0014297D">
            <w:pPr>
              <w:ind w:left="8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22A6C" w:rsidRPr="00D2625F" w:rsidRDefault="00322A6C" w:rsidP="00322A6C">
      <w:r w:rsidRPr="00D2625F">
        <w:br w:type="page"/>
      </w:r>
    </w:p>
    <w:p w:rsidR="00785D1D" w:rsidRPr="00D2625F" w:rsidRDefault="00785D1D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bookmarkStart w:id="6" w:name="_Toc72731442"/>
      <w:bookmarkStart w:id="7" w:name="_Toc89158218"/>
      <w:bookmarkStart w:id="8" w:name="_Toc291587829"/>
      <w:bookmarkStart w:id="9" w:name="_Toc89158224"/>
      <w:bookmarkStart w:id="10" w:name="_Toc291587835"/>
      <w:bookmarkStart w:id="11" w:name="_Toc530496103"/>
      <w:r w:rsidRPr="00D2625F">
        <w:rPr>
          <w:lang w:val="es-PE"/>
        </w:rPr>
        <w:lastRenderedPageBreak/>
        <w:t xml:space="preserve">PRIMERA PARTE: MARCO </w:t>
      </w:r>
      <w:r w:rsidR="00021C6D" w:rsidRPr="00D2625F">
        <w:rPr>
          <w:lang w:val="es-PE"/>
        </w:rPr>
        <w:t>ESTRATÉGICO</w:t>
      </w:r>
      <w:bookmarkEnd w:id="6"/>
      <w:bookmarkEnd w:id="7"/>
      <w:bookmarkEnd w:id="8"/>
      <w:r w:rsidR="00021C6D" w:rsidRPr="00D2625F">
        <w:rPr>
          <w:lang w:val="es-PE"/>
        </w:rPr>
        <w:t>.</w:t>
      </w:r>
      <w:bookmarkEnd w:id="11"/>
    </w:p>
    <w:p w:rsidR="00785D1D" w:rsidRPr="00D2625F" w:rsidRDefault="00785D1D" w:rsidP="00785D1D">
      <w:pPr>
        <w:spacing w:after="0" w:line="360" w:lineRule="auto"/>
        <w:rPr>
          <w:szCs w:val="20"/>
        </w:rPr>
      </w:pPr>
    </w:p>
    <w:p w:rsidR="00F44D84" w:rsidRPr="00D2625F" w:rsidRDefault="00F44D84" w:rsidP="00D2625F">
      <w:pPr>
        <w:spacing w:line="312" w:lineRule="auto"/>
        <w:ind w:left="567"/>
      </w:pPr>
      <w:r w:rsidRPr="00D2625F">
        <w:t>Se presenta a continuación el Marco Estratégico</w:t>
      </w:r>
    </w:p>
    <w:p w:rsidR="00F44D84" w:rsidRDefault="00F44D84" w:rsidP="00294531">
      <w:pPr>
        <w:pStyle w:val="Ttulo2"/>
        <w:numPr>
          <w:ilvl w:val="0"/>
          <w:numId w:val="17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2" w:name="_Toc291593606"/>
      <w:bookmarkStart w:id="13" w:name="_Toc530496104"/>
      <w:r w:rsidRPr="00D2625F">
        <w:rPr>
          <w:sz w:val="26"/>
          <w:szCs w:val="26"/>
          <w:lang w:val="es-PE"/>
        </w:rPr>
        <w:t>Visión</w:t>
      </w:r>
      <w:bookmarkEnd w:id="12"/>
      <w:r w:rsidR="0063718D" w:rsidRPr="00D2625F">
        <w:rPr>
          <w:sz w:val="26"/>
          <w:szCs w:val="26"/>
          <w:lang w:val="es-PE"/>
        </w:rPr>
        <w:t>.</w:t>
      </w:r>
      <w:bookmarkEnd w:id="13"/>
    </w:p>
    <w:p w:rsidR="00D2625F" w:rsidRPr="00D2625F" w:rsidRDefault="00D2625F" w:rsidP="00D2625F"/>
    <w:p w:rsidR="00F44D84" w:rsidRPr="00D2625F" w:rsidRDefault="00F44D84" w:rsidP="00294531">
      <w:pPr>
        <w:pStyle w:val="Ttulo2"/>
        <w:numPr>
          <w:ilvl w:val="0"/>
          <w:numId w:val="17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4" w:name="_Toc291593607"/>
      <w:bookmarkStart w:id="15" w:name="_Toc530496105"/>
      <w:r w:rsidRPr="00D2625F">
        <w:rPr>
          <w:sz w:val="26"/>
          <w:szCs w:val="26"/>
          <w:lang w:val="es-PE"/>
        </w:rPr>
        <w:t>Misión</w:t>
      </w:r>
      <w:bookmarkEnd w:id="14"/>
      <w:r w:rsidR="0063718D" w:rsidRPr="00D2625F">
        <w:rPr>
          <w:sz w:val="26"/>
          <w:szCs w:val="26"/>
          <w:lang w:val="es-PE"/>
        </w:rPr>
        <w:t>.</w:t>
      </w:r>
      <w:bookmarkEnd w:id="15"/>
    </w:p>
    <w:p w:rsidR="00A4205F" w:rsidRPr="00D2625F" w:rsidRDefault="00A4205F" w:rsidP="00D2625F">
      <w:pPr>
        <w:autoSpaceDE w:val="0"/>
        <w:autoSpaceDN w:val="0"/>
        <w:adjustRightInd w:val="0"/>
        <w:ind w:left="0"/>
        <w:rPr>
          <w:i/>
        </w:rPr>
      </w:pPr>
    </w:p>
    <w:p w:rsidR="00F44D84" w:rsidRDefault="00F44D84" w:rsidP="00294531">
      <w:pPr>
        <w:pStyle w:val="Ttulo2"/>
        <w:numPr>
          <w:ilvl w:val="0"/>
          <w:numId w:val="17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6" w:name="_Toc291593608"/>
      <w:bookmarkStart w:id="17" w:name="_Toc530496106"/>
      <w:r w:rsidRPr="00D2625F">
        <w:rPr>
          <w:sz w:val="26"/>
          <w:szCs w:val="26"/>
          <w:lang w:val="es-PE"/>
        </w:rPr>
        <w:t>Objetivos</w:t>
      </w:r>
      <w:bookmarkEnd w:id="16"/>
      <w:r w:rsidR="0063718D" w:rsidRPr="00D2625F">
        <w:rPr>
          <w:sz w:val="26"/>
          <w:szCs w:val="26"/>
          <w:lang w:val="es-PE"/>
        </w:rPr>
        <w:t>.</w:t>
      </w:r>
      <w:bookmarkEnd w:id="17"/>
    </w:p>
    <w:p w:rsidR="00D2625F" w:rsidRPr="00D2625F" w:rsidRDefault="00D2625F" w:rsidP="00D2625F"/>
    <w:p w:rsidR="00F44D84" w:rsidRPr="00D2625F" w:rsidRDefault="00F44D84" w:rsidP="00294531">
      <w:pPr>
        <w:pStyle w:val="Ttulo2"/>
        <w:numPr>
          <w:ilvl w:val="0"/>
          <w:numId w:val="17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8" w:name="_Toc291593609"/>
      <w:bookmarkStart w:id="19" w:name="_Toc530496107"/>
      <w:r w:rsidRPr="00D2625F">
        <w:rPr>
          <w:sz w:val="26"/>
          <w:szCs w:val="26"/>
          <w:lang w:val="es-PE"/>
        </w:rPr>
        <w:t>Políticas</w:t>
      </w:r>
      <w:bookmarkEnd w:id="18"/>
      <w:r w:rsidR="0063718D" w:rsidRPr="00D2625F">
        <w:rPr>
          <w:sz w:val="26"/>
          <w:szCs w:val="26"/>
          <w:lang w:val="es-PE"/>
        </w:rPr>
        <w:t>.</w:t>
      </w:r>
      <w:bookmarkEnd w:id="19"/>
    </w:p>
    <w:p w:rsidR="00F44D84" w:rsidRPr="00D2625F" w:rsidRDefault="00F44D84" w:rsidP="00D2625F">
      <w:pPr>
        <w:pStyle w:val="Textoindependiente3"/>
        <w:rPr>
          <w:lang w:val="es-PE"/>
        </w:rPr>
      </w:pPr>
    </w:p>
    <w:p w:rsidR="00F44D84" w:rsidRPr="00D2625F" w:rsidRDefault="00F44D84" w:rsidP="00294531">
      <w:pPr>
        <w:pStyle w:val="Ttulo2"/>
        <w:numPr>
          <w:ilvl w:val="0"/>
          <w:numId w:val="17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20" w:name="_Toc291593610"/>
      <w:bookmarkStart w:id="21" w:name="_Toc530496108"/>
      <w:r w:rsidRPr="00D2625F">
        <w:rPr>
          <w:sz w:val="26"/>
          <w:szCs w:val="26"/>
          <w:lang w:val="es-PE"/>
        </w:rPr>
        <w:t>Estrategias</w:t>
      </w:r>
      <w:bookmarkEnd w:id="20"/>
      <w:r w:rsidR="0063718D" w:rsidRPr="00D2625F">
        <w:rPr>
          <w:sz w:val="26"/>
          <w:szCs w:val="26"/>
          <w:lang w:val="es-PE"/>
        </w:rPr>
        <w:t>.</w:t>
      </w:r>
      <w:bookmarkEnd w:id="21"/>
    </w:p>
    <w:p w:rsidR="00F44D84" w:rsidRPr="00D2625F" w:rsidRDefault="00F44D84" w:rsidP="00F44D84">
      <w:pPr>
        <w:pStyle w:val="Puntos1"/>
        <w:numPr>
          <w:ilvl w:val="0"/>
          <w:numId w:val="0"/>
        </w:numPr>
        <w:ind w:left="1800"/>
        <w:rPr>
          <w:lang w:val="es-PE"/>
        </w:rPr>
      </w:pPr>
    </w:p>
    <w:p w:rsidR="00444A9C" w:rsidRPr="00D2625F" w:rsidRDefault="00444A9C" w:rsidP="00444A9C">
      <w:pPr>
        <w:pStyle w:val="Puntos1"/>
        <w:numPr>
          <w:ilvl w:val="0"/>
          <w:numId w:val="0"/>
        </w:numPr>
        <w:ind w:left="360" w:hanging="360"/>
        <w:rPr>
          <w:lang w:val="es-PE"/>
        </w:rPr>
      </w:pPr>
    </w:p>
    <w:p w:rsidR="00444A9C" w:rsidRPr="00D2625F" w:rsidRDefault="00444A9C" w:rsidP="00444A9C">
      <w:pPr>
        <w:pStyle w:val="Puntos1"/>
        <w:numPr>
          <w:ilvl w:val="0"/>
          <w:numId w:val="0"/>
        </w:numPr>
        <w:ind w:left="360" w:hanging="360"/>
        <w:rPr>
          <w:lang w:val="es-PE"/>
        </w:rPr>
      </w:pPr>
    </w:p>
    <w:p w:rsidR="00444A9C" w:rsidRPr="00D2625F" w:rsidRDefault="00444A9C" w:rsidP="00444A9C">
      <w:pPr>
        <w:pStyle w:val="Puntos1"/>
        <w:numPr>
          <w:ilvl w:val="0"/>
          <w:numId w:val="0"/>
        </w:numPr>
        <w:ind w:left="360" w:hanging="360"/>
        <w:rPr>
          <w:lang w:val="es-PE"/>
        </w:rPr>
      </w:pPr>
    </w:p>
    <w:p w:rsidR="00444A9C" w:rsidRPr="00D2625F" w:rsidRDefault="00444A9C" w:rsidP="00444A9C">
      <w:pPr>
        <w:pStyle w:val="Puntos1"/>
        <w:numPr>
          <w:ilvl w:val="0"/>
          <w:numId w:val="0"/>
        </w:numPr>
        <w:ind w:left="360" w:hanging="360"/>
        <w:rPr>
          <w:lang w:val="es-PE"/>
        </w:rPr>
      </w:pPr>
    </w:p>
    <w:p w:rsidR="00583A81" w:rsidRPr="00D2625F" w:rsidRDefault="00583A81" w:rsidP="00444A9C">
      <w:pPr>
        <w:pStyle w:val="Puntos1"/>
        <w:numPr>
          <w:ilvl w:val="0"/>
          <w:numId w:val="0"/>
        </w:numPr>
        <w:ind w:left="360" w:hanging="360"/>
        <w:rPr>
          <w:lang w:val="es-PE"/>
        </w:rPr>
      </w:pPr>
    </w:p>
    <w:p w:rsidR="00A4205F" w:rsidRPr="00D2625F" w:rsidRDefault="00A4205F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365F91" w:themeColor="accent1" w:themeShade="BF"/>
          <w:sz w:val="28"/>
          <w:szCs w:val="28"/>
        </w:rPr>
      </w:pPr>
      <w:r w:rsidRPr="00D2625F">
        <w:br w:type="page"/>
      </w:r>
    </w:p>
    <w:p w:rsidR="00322A6C" w:rsidRDefault="00322A6C" w:rsidP="00D2625F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bookmarkStart w:id="22" w:name="_Toc530496109"/>
      <w:r w:rsidRPr="00D2625F">
        <w:rPr>
          <w:lang w:val="es-PE"/>
        </w:rPr>
        <w:lastRenderedPageBreak/>
        <w:t>SEGUNDA PARTE: DESARROLLO DEL PLAN ESTRATÉGICO</w:t>
      </w:r>
      <w:bookmarkEnd w:id="9"/>
      <w:bookmarkEnd w:id="10"/>
      <w:r w:rsidR="00444A9C" w:rsidRPr="00D2625F">
        <w:rPr>
          <w:lang w:val="es-PE"/>
        </w:rPr>
        <w:t>.</w:t>
      </w:r>
      <w:bookmarkEnd w:id="22"/>
      <w:r w:rsidRPr="00D2625F">
        <w:rPr>
          <w:lang w:val="es-PE"/>
        </w:rPr>
        <w:t xml:space="preserve"> </w:t>
      </w:r>
    </w:p>
    <w:p w:rsidR="00D2625F" w:rsidRPr="00D2625F" w:rsidRDefault="00D2625F" w:rsidP="00D2625F">
      <w:pPr>
        <w:ind w:left="0"/>
      </w:pPr>
    </w:p>
    <w:p w:rsidR="00E9335A" w:rsidRPr="009C3F2D" w:rsidRDefault="00322A6C" w:rsidP="009C3F2D">
      <w:pPr>
        <w:pStyle w:val="Ttulo2"/>
        <w:numPr>
          <w:ilvl w:val="0"/>
          <w:numId w:val="18"/>
        </w:numPr>
        <w:tabs>
          <w:tab w:val="left" w:pos="1276"/>
        </w:tabs>
        <w:ind w:left="1276" w:hanging="708"/>
        <w:rPr>
          <w:sz w:val="26"/>
          <w:szCs w:val="26"/>
          <w:lang w:val="es-PE"/>
        </w:rPr>
      </w:pPr>
      <w:bookmarkStart w:id="23" w:name="_Toc291587836"/>
      <w:bookmarkStart w:id="24" w:name="_Toc89158226"/>
      <w:bookmarkStart w:id="25" w:name="_Toc530496110"/>
      <w:r w:rsidRPr="00D2625F">
        <w:rPr>
          <w:sz w:val="26"/>
          <w:szCs w:val="26"/>
          <w:lang w:val="es-PE"/>
        </w:rPr>
        <w:t>Modelo de Tecnologías y Sistemas de Información</w:t>
      </w:r>
      <w:bookmarkEnd w:id="23"/>
      <w:r w:rsidR="00021C6D" w:rsidRPr="00D2625F">
        <w:rPr>
          <w:sz w:val="26"/>
          <w:szCs w:val="26"/>
          <w:lang w:val="es-PE"/>
        </w:rPr>
        <w:t>.</w:t>
      </w:r>
      <w:bookmarkEnd w:id="24"/>
      <w:bookmarkEnd w:id="25"/>
    </w:p>
    <w:p w:rsidR="00723E30" w:rsidRPr="009C3F2D" w:rsidRDefault="009F6E28" w:rsidP="009C3F2D">
      <w:pPr>
        <w:pStyle w:val="Ttulo2"/>
        <w:numPr>
          <w:ilvl w:val="0"/>
          <w:numId w:val="19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26" w:name="_Toc15795726"/>
      <w:bookmarkStart w:id="27" w:name="_Toc73163474"/>
      <w:bookmarkStart w:id="28" w:name="_Toc89158227"/>
      <w:bookmarkStart w:id="29" w:name="_Toc530496111"/>
      <w:r w:rsidRPr="00D2625F">
        <w:rPr>
          <w:sz w:val="24"/>
          <w:szCs w:val="24"/>
          <w:lang w:val="es-PE"/>
        </w:rPr>
        <w:t>Arquitectura de los sistemas</w:t>
      </w:r>
      <w:bookmarkEnd w:id="26"/>
      <w:bookmarkEnd w:id="27"/>
      <w:bookmarkEnd w:id="28"/>
      <w:r w:rsidR="00CD3FAD" w:rsidRPr="00D2625F">
        <w:rPr>
          <w:sz w:val="24"/>
          <w:szCs w:val="24"/>
          <w:lang w:val="es-PE"/>
        </w:rPr>
        <w:t>.</w:t>
      </w:r>
      <w:bookmarkStart w:id="30" w:name="_Toc73163475"/>
      <w:bookmarkStart w:id="31" w:name="_Toc79805766"/>
      <w:bookmarkStart w:id="32" w:name="_Toc73160319"/>
      <w:bookmarkStart w:id="33" w:name="_Toc15795727"/>
      <w:bookmarkStart w:id="34" w:name="_Toc73161074"/>
      <w:bookmarkStart w:id="35" w:name="_Toc73163476"/>
      <w:bookmarkStart w:id="36" w:name="_Toc75775796"/>
      <w:bookmarkStart w:id="37" w:name="_Toc75776105"/>
      <w:bookmarkStart w:id="38" w:name="_Toc89158228"/>
      <w:bookmarkEnd w:id="29"/>
    </w:p>
    <w:p w:rsidR="00E9335A" w:rsidRPr="009C3F2D" w:rsidRDefault="009F6E28" w:rsidP="009C3F2D">
      <w:pPr>
        <w:pStyle w:val="Ttulo2"/>
        <w:numPr>
          <w:ilvl w:val="0"/>
          <w:numId w:val="19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39" w:name="_Toc530496112"/>
      <w:r w:rsidRPr="00D2625F">
        <w:rPr>
          <w:sz w:val="24"/>
          <w:szCs w:val="24"/>
          <w:lang w:val="es-PE"/>
        </w:rPr>
        <w:t>Tendencia de las tecnologías de información en la Industria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0150C6" w:rsidRPr="00D2625F">
        <w:rPr>
          <w:sz w:val="24"/>
          <w:szCs w:val="24"/>
          <w:lang w:val="es-PE"/>
        </w:rPr>
        <w:t>.</w:t>
      </w:r>
      <w:bookmarkEnd w:id="39"/>
    </w:p>
    <w:p w:rsidR="009F6E28" w:rsidRPr="00D2625F" w:rsidRDefault="009F6E28" w:rsidP="00294531">
      <w:pPr>
        <w:pStyle w:val="Ttulo2"/>
        <w:numPr>
          <w:ilvl w:val="0"/>
          <w:numId w:val="19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40" w:name="_Toc391734873"/>
      <w:bookmarkStart w:id="41" w:name="_Toc391794230"/>
      <w:bookmarkStart w:id="42" w:name="_Toc492095372"/>
      <w:bookmarkStart w:id="43" w:name="_Toc15795728"/>
      <w:bookmarkStart w:id="44" w:name="_Toc73163477"/>
      <w:bookmarkStart w:id="45" w:name="_Toc89158229"/>
      <w:bookmarkStart w:id="46" w:name="_Toc530496113"/>
      <w:r w:rsidRPr="00D2625F">
        <w:rPr>
          <w:sz w:val="24"/>
          <w:szCs w:val="24"/>
          <w:lang w:val="es-PE"/>
        </w:rPr>
        <w:t xml:space="preserve">Arquitectura tecnológica para </w:t>
      </w:r>
      <w:bookmarkEnd w:id="40"/>
      <w:bookmarkEnd w:id="41"/>
      <w:bookmarkEnd w:id="42"/>
      <w:bookmarkEnd w:id="43"/>
      <w:bookmarkEnd w:id="44"/>
      <w:bookmarkEnd w:id="45"/>
      <w:r w:rsidRPr="00D2625F">
        <w:rPr>
          <w:sz w:val="24"/>
          <w:szCs w:val="24"/>
          <w:lang w:val="es-PE"/>
        </w:rPr>
        <w:t>el INAMU.</w:t>
      </w:r>
      <w:bookmarkEnd w:id="46"/>
    </w:p>
    <w:p w:rsidR="009E53C7" w:rsidRPr="00D2625F" w:rsidRDefault="009E53C7" w:rsidP="009F6E28">
      <w:pPr>
        <w:rPr>
          <w:color w:val="00B050"/>
        </w:rPr>
      </w:pPr>
    </w:p>
    <w:p w:rsidR="00322A6C" w:rsidRPr="00D2625F" w:rsidRDefault="00322A6C" w:rsidP="00294531">
      <w:pPr>
        <w:pStyle w:val="Ttulo2"/>
        <w:numPr>
          <w:ilvl w:val="0"/>
          <w:numId w:val="18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47" w:name="_Toc75158871"/>
      <w:bookmarkStart w:id="48" w:name="_Toc89598396"/>
      <w:bookmarkStart w:id="49" w:name="_Toc291587837"/>
      <w:bookmarkStart w:id="50" w:name="_Toc530496114"/>
      <w:r w:rsidRPr="00D2625F">
        <w:rPr>
          <w:sz w:val="26"/>
          <w:szCs w:val="26"/>
          <w:lang w:val="es-PE"/>
        </w:rPr>
        <w:t>Áreas de Oportunidad</w:t>
      </w:r>
      <w:bookmarkEnd w:id="47"/>
      <w:bookmarkEnd w:id="48"/>
      <w:bookmarkEnd w:id="49"/>
      <w:r w:rsidR="00827CB5" w:rsidRPr="00D2625F">
        <w:rPr>
          <w:sz w:val="26"/>
          <w:szCs w:val="26"/>
          <w:lang w:val="es-PE"/>
        </w:rPr>
        <w:t>.</w:t>
      </w:r>
      <w:bookmarkEnd w:id="50"/>
      <w:r w:rsidRPr="00D2625F">
        <w:rPr>
          <w:sz w:val="26"/>
          <w:szCs w:val="26"/>
          <w:lang w:val="es-PE"/>
        </w:rPr>
        <w:t xml:space="preserve"> </w:t>
      </w:r>
    </w:p>
    <w:p w:rsidR="00AD010E" w:rsidRPr="00D2625F" w:rsidRDefault="00AD010E" w:rsidP="00294531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51" w:name="_Toc291593617"/>
      <w:bookmarkStart w:id="52" w:name="_Toc530496115"/>
      <w:r w:rsidRPr="00D2625F">
        <w:rPr>
          <w:sz w:val="24"/>
          <w:szCs w:val="24"/>
          <w:lang w:val="es-PE"/>
        </w:rPr>
        <w:t>Registro y Seguimiento</w:t>
      </w:r>
      <w:bookmarkEnd w:id="52"/>
      <w:r w:rsidR="009C3F2D">
        <w:rPr>
          <w:sz w:val="24"/>
          <w:szCs w:val="24"/>
          <w:lang w:val="es-PE"/>
        </w:rPr>
        <w:t>.</w:t>
      </w:r>
    </w:p>
    <w:p w:rsidR="008342A1" w:rsidRPr="00D2625F" w:rsidRDefault="008342A1" w:rsidP="00294531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53" w:name="_Toc530496116"/>
      <w:r w:rsidRPr="00D2625F">
        <w:rPr>
          <w:sz w:val="24"/>
          <w:szCs w:val="24"/>
          <w:lang w:val="es-PE"/>
        </w:rPr>
        <w:t>Portal de servicios a través de Internet</w:t>
      </w:r>
      <w:bookmarkEnd w:id="51"/>
      <w:r w:rsidR="0063718D" w:rsidRPr="00D2625F">
        <w:rPr>
          <w:sz w:val="24"/>
          <w:szCs w:val="24"/>
          <w:lang w:val="es-PE"/>
        </w:rPr>
        <w:t>.</w:t>
      </w:r>
      <w:bookmarkEnd w:id="53"/>
      <w:r w:rsidRPr="00D2625F">
        <w:rPr>
          <w:sz w:val="24"/>
          <w:szCs w:val="24"/>
          <w:lang w:val="es-PE"/>
        </w:rPr>
        <w:t xml:space="preserve"> </w:t>
      </w:r>
    </w:p>
    <w:p w:rsidR="00414FED" w:rsidRPr="009C3F2D" w:rsidRDefault="00414FED" w:rsidP="009C3F2D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54" w:name="_Toc530496117"/>
      <w:r w:rsidRPr="00D2625F">
        <w:rPr>
          <w:sz w:val="24"/>
          <w:szCs w:val="24"/>
          <w:lang w:val="es-PE"/>
        </w:rPr>
        <w:t>Desarrollo de un Sistema de Soporte a la Toma de Decisiones</w:t>
      </w:r>
      <w:r w:rsidR="0063718D" w:rsidRPr="00D2625F">
        <w:rPr>
          <w:sz w:val="24"/>
          <w:szCs w:val="24"/>
          <w:lang w:val="es-PE"/>
        </w:rPr>
        <w:t>.</w:t>
      </w:r>
      <w:bookmarkEnd w:id="54"/>
    </w:p>
    <w:p w:rsidR="00414FED" w:rsidRPr="009C3F2D" w:rsidRDefault="00414FED" w:rsidP="009C3F2D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55" w:name="_Toc530496119"/>
      <w:r w:rsidRPr="00D2625F">
        <w:rPr>
          <w:sz w:val="24"/>
          <w:szCs w:val="24"/>
          <w:lang w:val="es-PE"/>
        </w:rPr>
        <w:t>Implementación de programas educativos apoyados en Tecnologías de Información en albergues institucionales.</w:t>
      </w:r>
      <w:bookmarkEnd w:id="55"/>
      <w:r w:rsidRPr="00D2625F">
        <w:rPr>
          <w:sz w:val="24"/>
          <w:szCs w:val="24"/>
          <w:lang w:val="es-PE"/>
        </w:rPr>
        <w:t xml:space="preserve">   </w:t>
      </w:r>
    </w:p>
    <w:p w:rsidR="00D3417C" w:rsidRPr="009C3F2D" w:rsidRDefault="00414FED" w:rsidP="009C3F2D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56" w:name="_Toc530496120"/>
      <w:r w:rsidRPr="00D2625F">
        <w:rPr>
          <w:sz w:val="24"/>
          <w:szCs w:val="24"/>
          <w:lang w:val="es-PE"/>
        </w:rPr>
        <w:t>Introducción de Tecnologías Emergentes.</w:t>
      </w:r>
      <w:bookmarkEnd w:id="56"/>
    </w:p>
    <w:p w:rsidR="00414FED" w:rsidRPr="009C3F2D" w:rsidRDefault="00414FED" w:rsidP="009C3F2D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57" w:name="_Toc530496121"/>
      <w:r w:rsidRPr="00D2625F">
        <w:rPr>
          <w:sz w:val="24"/>
          <w:szCs w:val="24"/>
          <w:lang w:val="es-PE"/>
        </w:rPr>
        <w:t>Seguridad y operación continua del negocio</w:t>
      </w:r>
      <w:r w:rsidR="0063718D" w:rsidRPr="00D2625F">
        <w:rPr>
          <w:sz w:val="24"/>
          <w:szCs w:val="24"/>
          <w:lang w:val="es-PE"/>
        </w:rPr>
        <w:t>.</w:t>
      </w:r>
      <w:bookmarkEnd w:id="57"/>
    </w:p>
    <w:p w:rsidR="00F04AB6" w:rsidRPr="009C3F2D" w:rsidRDefault="00414FED" w:rsidP="009C3F2D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58" w:name="_Toc530496122"/>
      <w:r w:rsidRPr="00D2625F">
        <w:rPr>
          <w:sz w:val="24"/>
          <w:szCs w:val="24"/>
          <w:lang w:val="es-PE"/>
        </w:rPr>
        <w:t>Sistema de Información Geográfico.</w:t>
      </w:r>
      <w:bookmarkEnd w:id="58"/>
    </w:p>
    <w:p w:rsidR="006A6994" w:rsidRPr="009C3F2D" w:rsidRDefault="00414FED" w:rsidP="009C3F2D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r w:rsidRPr="00D2625F">
        <w:rPr>
          <w:sz w:val="24"/>
          <w:szCs w:val="24"/>
          <w:lang w:val="es-PE"/>
        </w:rPr>
        <w:t xml:space="preserve"> </w:t>
      </w:r>
      <w:bookmarkStart w:id="59" w:name="_Toc530496123"/>
      <w:r w:rsidRPr="00D2625F">
        <w:rPr>
          <w:sz w:val="24"/>
          <w:szCs w:val="24"/>
          <w:lang w:val="es-PE"/>
        </w:rPr>
        <w:t>Planificación</w:t>
      </w:r>
      <w:r w:rsidR="0063718D" w:rsidRPr="00D2625F">
        <w:rPr>
          <w:sz w:val="24"/>
          <w:szCs w:val="24"/>
          <w:lang w:val="es-PE"/>
        </w:rPr>
        <w:t>.</w:t>
      </w:r>
      <w:bookmarkEnd w:id="59"/>
      <w:r w:rsidRPr="00D2625F">
        <w:rPr>
          <w:sz w:val="24"/>
          <w:szCs w:val="24"/>
          <w:lang w:val="es-PE"/>
        </w:rPr>
        <w:t xml:space="preserve"> </w:t>
      </w:r>
    </w:p>
    <w:p w:rsidR="009C3F2D" w:rsidRDefault="006A6994" w:rsidP="009C3F2D">
      <w:pPr>
        <w:pStyle w:val="Ttulo2"/>
        <w:numPr>
          <w:ilvl w:val="0"/>
          <w:numId w:val="25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60" w:name="_Toc530496124"/>
      <w:r w:rsidRPr="00D2625F">
        <w:rPr>
          <w:sz w:val="24"/>
          <w:szCs w:val="24"/>
          <w:lang w:val="es-PE"/>
        </w:rPr>
        <w:t>Computación Móvil.</w:t>
      </w:r>
      <w:bookmarkEnd w:id="60"/>
    </w:p>
    <w:p w:rsidR="008342A1" w:rsidRPr="00D2625F" w:rsidRDefault="009C3F2D" w:rsidP="009C3F2D">
      <w:pPr>
        <w:jc w:val="left"/>
        <w:rPr>
          <w:szCs w:val="20"/>
        </w:rPr>
      </w:pPr>
      <w:r>
        <w:rPr>
          <w:sz w:val="24"/>
          <w:szCs w:val="24"/>
        </w:rPr>
        <w:br w:type="page"/>
      </w:r>
    </w:p>
    <w:p w:rsidR="008342A1" w:rsidRPr="00D2625F" w:rsidRDefault="008342A1" w:rsidP="00294531">
      <w:pPr>
        <w:pStyle w:val="Ttulo2"/>
        <w:numPr>
          <w:ilvl w:val="0"/>
          <w:numId w:val="18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61" w:name="_Toc88538698"/>
      <w:bookmarkStart w:id="62" w:name="_Toc89148942"/>
      <w:bookmarkStart w:id="63" w:name="_Toc89598408"/>
      <w:bookmarkStart w:id="64" w:name="_Toc291587838"/>
      <w:bookmarkStart w:id="65" w:name="_Toc291593624"/>
      <w:bookmarkStart w:id="66" w:name="_Toc530496125"/>
      <w:r w:rsidRPr="00D2625F">
        <w:rPr>
          <w:sz w:val="26"/>
          <w:szCs w:val="26"/>
          <w:lang w:val="es-PE"/>
        </w:rPr>
        <w:lastRenderedPageBreak/>
        <w:t>Portafolio de Proyectos</w:t>
      </w:r>
      <w:bookmarkEnd w:id="61"/>
      <w:bookmarkEnd w:id="62"/>
      <w:bookmarkEnd w:id="63"/>
      <w:r w:rsidRPr="00D2625F">
        <w:rPr>
          <w:sz w:val="26"/>
          <w:szCs w:val="26"/>
          <w:lang w:val="es-PE"/>
        </w:rPr>
        <w:t xml:space="preserve"> Informáticos.</w:t>
      </w:r>
      <w:bookmarkEnd w:id="64"/>
      <w:bookmarkEnd w:id="65"/>
      <w:bookmarkEnd w:id="66"/>
    </w:p>
    <w:tbl>
      <w:tblPr>
        <w:tblW w:w="9741" w:type="dxa"/>
        <w:tblInd w:w="-5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6"/>
        <w:gridCol w:w="1229"/>
        <w:gridCol w:w="1426"/>
        <w:gridCol w:w="1426"/>
        <w:gridCol w:w="1426"/>
        <w:gridCol w:w="1208"/>
      </w:tblGrid>
      <w:tr w:rsidR="00AA226A" w:rsidRPr="00D2625F" w:rsidTr="0086379B">
        <w:trPr>
          <w:trHeight w:val="375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bookmarkStart w:id="67" w:name="_GoBack"/>
            <w:bookmarkEnd w:id="67"/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Proyecto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US Dólares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Colones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Inversión Estimada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AA226A" w:rsidRPr="00D2625F" w:rsidTr="0086379B">
        <w:trPr>
          <w:trHeight w:val="37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9C3F2D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Año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9C3F2D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Año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A226A" w:rsidRPr="00D2625F" w:rsidRDefault="009C3F2D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Año</w:t>
            </w: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Sistemas de Información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631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Gestión Integral  Unidad de Documentación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631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Automatización de Procesos de las Unidades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Digitalización de Imágenes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Control de correspondencia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Administrativo Financiero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946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Análisis,  levantamiento de requerimientos e identificación de  ajustes del Sistema Requeridos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946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Desarrollo e implementación del Sistema Integrado de Gestión Administrativa</w:t>
            </w:r>
            <w:r w:rsidR="001956DE"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: Recursos Humanos, Presupuesto, Contabilidad, Tesorería, Compras, Inventarios, Proveeduría, Servicios Generales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s-ES"/>
              </w:rPr>
              <w:t xml:space="preserve">Mantenimiento anual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Normas Técnicas CGR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Licenciamiento (96,378.71 p/año)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Adquisición - Sustitución de equipos 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y dispositivos periféricos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Adquisición de repuestos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631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Mantenimiento de la Plataforma tecnológica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AA226A" w:rsidRPr="00D2625F" w:rsidTr="0086379B">
        <w:trPr>
          <w:trHeight w:val="315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26A" w:rsidRPr="00D2625F" w:rsidRDefault="00AA226A" w:rsidP="00AA226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AA226A" w:rsidRPr="00D2625F" w:rsidTr="0086379B">
        <w:trPr>
          <w:trHeight w:val="300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ver Detalle en  </w:t>
            </w:r>
            <w:r w:rsidR="00102ECA" w:rsidRPr="00D262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Anexo I: </w:t>
            </w:r>
            <w:r w:rsidRPr="00D2625F">
              <w:rPr>
                <w:rFonts w:ascii="Calibri" w:eastAsia="Times New Roman" w:hAnsi="Calibri" w:cs="Times New Roman"/>
                <w:color w:val="000000"/>
                <w:lang w:eastAsia="es-ES"/>
              </w:rPr>
              <w:t>Cartelera de Proyectos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26A" w:rsidRPr="00D2625F" w:rsidRDefault="00AA226A" w:rsidP="00AA226A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4E494A" w:rsidRPr="00D2625F" w:rsidRDefault="004E494A" w:rsidP="00AA226A">
      <w:pPr>
        <w:spacing w:after="0" w:line="360" w:lineRule="auto"/>
        <w:ind w:left="-1540" w:right="-1370"/>
        <w:rPr>
          <w:szCs w:val="20"/>
        </w:rPr>
      </w:pPr>
    </w:p>
    <w:p w:rsidR="00846622" w:rsidRPr="00D2625F" w:rsidRDefault="00846622" w:rsidP="00AA226A">
      <w:pPr>
        <w:spacing w:after="0" w:line="360" w:lineRule="auto"/>
        <w:ind w:left="-1540" w:right="-1370"/>
        <w:rPr>
          <w:szCs w:val="20"/>
        </w:rPr>
      </w:pPr>
    </w:p>
    <w:p w:rsidR="00846622" w:rsidRPr="00D2625F" w:rsidRDefault="00846622" w:rsidP="00AA226A">
      <w:pPr>
        <w:spacing w:after="0" w:line="360" w:lineRule="auto"/>
        <w:ind w:left="-1540" w:right="-1370"/>
        <w:rPr>
          <w:szCs w:val="20"/>
        </w:rPr>
      </w:pPr>
    </w:p>
    <w:p w:rsidR="009C3F2D" w:rsidRDefault="009C3F2D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365F91" w:themeColor="accent1" w:themeShade="BF"/>
          <w:sz w:val="28"/>
          <w:szCs w:val="28"/>
        </w:rPr>
      </w:pPr>
      <w:bookmarkStart w:id="68" w:name="_Toc15795756"/>
      <w:bookmarkStart w:id="69" w:name="_Toc89598425"/>
      <w:bookmarkStart w:id="70" w:name="_Toc153275819"/>
      <w:bookmarkStart w:id="71" w:name="_Toc231353208"/>
      <w:bookmarkStart w:id="72" w:name="_Toc291587839"/>
      <w:bookmarkStart w:id="73" w:name="_Toc75158902"/>
      <w:bookmarkStart w:id="74" w:name="_Toc87324755"/>
      <w:bookmarkStart w:id="75" w:name="_Toc89598434"/>
      <w:bookmarkStart w:id="76" w:name="_Toc153275825"/>
      <w:bookmarkStart w:id="77" w:name="_Toc231353209"/>
      <w:bookmarkStart w:id="78" w:name="_Toc291587845"/>
      <w:bookmarkStart w:id="79" w:name="_Toc530496126"/>
      <w:r>
        <w:br w:type="page"/>
      </w:r>
    </w:p>
    <w:p w:rsidR="004E07C2" w:rsidRPr="00D2625F" w:rsidRDefault="004E07C2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r w:rsidRPr="00D2625F">
        <w:rPr>
          <w:lang w:val="es-PE"/>
        </w:rPr>
        <w:lastRenderedPageBreak/>
        <w:t>MODELO ORGANIZATIVO PARA LA FUNCIÓN DE INFORMACIÓN</w:t>
      </w:r>
      <w:bookmarkEnd w:id="68"/>
      <w:bookmarkEnd w:id="69"/>
      <w:bookmarkEnd w:id="70"/>
      <w:bookmarkEnd w:id="71"/>
      <w:bookmarkEnd w:id="72"/>
      <w:r w:rsidR="004E494A" w:rsidRPr="00D2625F">
        <w:rPr>
          <w:lang w:val="es-PE"/>
        </w:rPr>
        <w:t>.</w:t>
      </w:r>
      <w:bookmarkEnd w:id="79"/>
    </w:p>
    <w:p w:rsidR="004E07C2" w:rsidRPr="00D2625F" w:rsidRDefault="004E07C2" w:rsidP="009C3F2D">
      <w:pPr>
        <w:spacing w:after="0" w:line="360" w:lineRule="auto"/>
        <w:ind w:left="0"/>
        <w:rPr>
          <w:szCs w:val="20"/>
        </w:rPr>
      </w:pPr>
    </w:p>
    <w:p w:rsidR="00AE674D" w:rsidRPr="009C3F2D" w:rsidRDefault="004E07C2" w:rsidP="009C3F2D">
      <w:pPr>
        <w:pStyle w:val="Ttulo2"/>
        <w:numPr>
          <w:ilvl w:val="0"/>
          <w:numId w:val="21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80" w:name="_Toc15795757"/>
      <w:bookmarkStart w:id="81" w:name="_Toc89598426"/>
      <w:bookmarkStart w:id="82" w:name="_Toc153275820"/>
      <w:bookmarkStart w:id="83" w:name="_Toc291587840"/>
      <w:bookmarkStart w:id="84" w:name="_Toc530496127"/>
      <w:r w:rsidRPr="00D2625F">
        <w:rPr>
          <w:sz w:val="26"/>
          <w:szCs w:val="26"/>
          <w:lang w:val="es-PE"/>
        </w:rPr>
        <w:t>Objetivos de la Función de Tecnología de Información</w:t>
      </w:r>
      <w:bookmarkEnd w:id="80"/>
      <w:bookmarkEnd w:id="81"/>
      <w:bookmarkEnd w:id="82"/>
      <w:bookmarkEnd w:id="83"/>
      <w:r w:rsidR="004E494A" w:rsidRPr="00D2625F">
        <w:rPr>
          <w:sz w:val="26"/>
          <w:szCs w:val="26"/>
          <w:lang w:val="es-PE"/>
        </w:rPr>
        <w:t>.</w:t>
      </w:r>
      <w:bookmarkEnd w:id="84"/>
      <w:r w:rsidRPr="00D2625F">
        <w:rPr>
          <w:sz w:val="26"/>
          <w:szCs w:val="26"/>
          <w:lang w:val="es-PE"/>
        </w:rPr>
        <w:t xml:space="preserve"> </w:t>
      </w:r>
      <w:bookmarkStart w:id="85" w:name="_Toc490884348"/>
      <w:bookmarkStart w:id="86" w:name="_Toc15795758"/>
      <w:bookmarkStart w:id="87" w:name="_Toc89598427"/>
      <w:bookmarkStart w:id="88" w:name="_Toc153275821"/>
      <w:bookmarkStart w:id="89" w:name="_Toc291587841"/>
    </w:p>
    <w:p w:rsidR="00AE674D" w:rsidRPr="009C3F2D" w:rsidRDefault="004E07C2" w:rsidP="009C3F2D">
      <w:pPr>
        <w:pStyle w:val="Ttulo2"/>
        <w:numPr>
          <w:ilvl w:val="0"/>
          <w:numId w:val="21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90" w:name="_Toc530496128"/>
      <w:r w:rsidRPr="00D2625F">
        <w:rPr>
          <w:sz w:val="26"/>
          <w:szCs w:val="26"/>
          <w:lang w:val="es-PE"/>
        </w:rPr>
        <w:t>Premisas y Lineamientos</w:t>
      </w:r>
      <w:bookmarkEnd w:id="85"/>
      <w:bookmarkEnd w:id="86"/>
      <w:bookmarkEnd w:id="87"/>
      <w:bookmarkEnd w:id="88"/>
      <w:bookmarkEnd w:id="89"/>
      <w:r w:rsidR="004E494A" w:rsidRPr="00D2625F">
        <w:rPr>
          <w:sz w:val="26"/>
          <w:szCs w:val="26"/>
          <w:lang w:val="es-PE"/>
        </w:rPr>
        <w:t>.</w:t>
      </w:r>
      <w:bookmarkEnd w:id="90"/>
      <w:r w:rsidRPr="00D2625F">
        <w:rPr>
          <w:sz w:val="26"/>
          <w:szCs w:val="26"/>
          <w:lang w:val="es-PE"/>
        </w:rPr>
        <w:t xml:space="preserve"> </w:t>
      </w:r>
    </w:p>
    <w:p w:rsidR="00AE674D" w:rsidRPr="009C3F2D" w:rsidRDefault="004E07C2" w:rsidP="009C3F2D">
      <w:pPr>
        <w:pStyle w:val="Ttulo2"/>
        <w:numPr>
          <w:ilvl w:val="0"/>
          <w:numId w:val="21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91" w:name="_Toc490884349"/>
      <w:bookmarkStart w:id="92" w:name="_Toc15795759"/>
      <w:bookmarkStart w:id="93" w:name="_Toc89598428"/>
      <w:bookmarkStart w:id="94" w:name="_Toc153275822"/>
      <w:bookmarkStart w:id="95" w:name="_Toc291587842"/>
      <w:bookmarkStart w:id="96" w:name="_Toc530496129"/>
      <w:r w:rsidRPr="00D2625F">
        <w:rPr>
          <w:sz w:val="26"/>
          <w:szCs w:val="26"/>
          <w:lang w:val="es-PE"/>
        </w:rPr>
        <w:t>Características</w:t>
      </w:r>
      <w:bookmarkEnd w:id="91"/>
      <w:bookmarkEnd w:id="92"/>
      <w:bookmarkEnd w:id="93"/>
      <w:bookmarkEnd w:id="94"/>
      <w:bookmarkEnd w:id="95"/>
      <w:r w:rsidR="004E494A" w:rsidRPr="00D2625F">
        <w:rPr>
          <w:sz w:val="26"/>
          <w:szCs w:val="26"/>
          <w:lang w:val="es-PE"/>
        </w:rPr>
        <w:t>.</w:t>
      </w:r>
      <w:bookmarkEnd w:id="96"/>
      <w:r w:rsidRPr="00D2625F">
        <w:rPr>
          <w:sz w:val="26"/>
          <w:szCs w:val="26"/>
          <w:lang w:val="es-PE"/>
        </w:rPr>
        <w:t xml:space="preserve"> </w:t>
      </w:r>
    </w:p>
    <w:p w:rsidR="004E07C2" w:rsidRPr="00D2625F" w:rsidRDefault="004E07C2" w:rsidP="00294531">
      <w:pPr>
        <w:pStyle w:val="Ttulo2"/>
        <w:numPr>
          <w:ilvl w:val="0"/>
          <w:numId w:val="21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97" w:name="_Toc153275823"/>
      <w:bookmarkStart w:id="98" w:name="_Toc291587843"/>
      <w:bookmarkStart w:id="99" w:name="_Toc530496130"/>
      <w:r w:rsidRPr="00D2625F">
        <w:rPr>
          <w:sz w:val="26"/>
          <w:szCs w:val="26"/>
          <w:lang w:val="es-PE"/>
        </w:rPr>
        <w:t>Modelo Organizativo Propuesto para la Función de T.I.</w:t>
      </w:r>
      <w:bookmarkEnd w:id="97"/>
      <w:bookmarkEnd w:id="98"/>
      <w:bookmarkEnd w:id="99"/>
      <w:r w:rsidRPr="00D2625F">
        <w:rPr>
          <w:sz w:val="26"/>
          <w:szCs w:val="26"/>
          <w:lang w:val="es-PE"/>
        </w:rPr>
        <w:t xml:space="preserve">  </w:t>
      </w:r>
    </w:p>
    <w:p w:rsidR="004E07C2" w:rsidRPr="00D2625F" w:rsidRDefault="009C3F2D" w:rsidP="009C3F2D">
      <w:pPr>
        <w:spacing w:after="0" w:line="360" w:lineRule="auto"/>
        <w:ind w:left="567"/>
        <w:rPr>
          <w:szCs w:val="20"/>
        </w:rPr>
      </w:pPr>
      <w:r>
        <w:rPr>
          <w:szCs w:val="20"/>
        </w:rPr>
        <w:t>M</w:t>
      </w:r>
      <w:r w:rsidR="007E368E" w:rsidRPr="00D2625F">
        <w:rPr>
          <w:szCs w:val="20"/>
        </w:rPr>
        <w:t>uestra de manera gráfica la estructura organizacional propuesta para la Función de Tecnologías de Información.</w:t>
      </w:r>
      <w:bookmarkStart w:id="100" w:name="_Toc15795761"/>
      <w:bookmarkStart w:id="101" w:name="_Toc89598430"/>
    </w:p>
    <w:p w:rsidR="004E07C2" w:rsidRPr="009C3F2D" w:rsidRDefault="004E07C2" w:rsidP="009C3F2D">
      <w:pPr>
        <w:pStyle w:val="Ttulo2"/>
        <w:numPr>
          <w:ilvl w:val="0"/>
          <w:numId w:val="21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02" w:name="_Toc153275824"/>
      <w:bookmarkStart w:id="103" w:name="_Toc291587844"/>
      <w:bookmarkStart w:id="104" w:name="_Toc530496131"/>
      <w:r w:rsidRPr="00D2625F">
        <w:rPr>
          <w:sz w:val="26"/>
          <w:szCs w:val="26"/>
          <w:lang w:val="es-PE"/>
        </w:rPr>
        <w:t>Justificación del Esquema Organizacional</w:t>
      </w:r>
      <w:bookmarkEnd w:id="100"/>
      <w:bookmarkEnd w:id="101"/>
      <w:bookmarkEnd w:id="102"/>
      <w:bookmarkEnd w:id="103"/>
      <w:r w:rsidR="00086597" w:rsidRPr="00D2625F">
        <w:rPr>
          <w:sz w:val="26"/>
          <w:szCs w:val="26"/>
          <w:lang w:val="es-PE"/>
        </w:rPr>
        <w:t>.</w:t>
      </w:r>
      <w:bookmarkEnd w:id="104"/>
      <w:r w:rsidRPr="00D2625F">
        <w:rPr>
          <w:sz w:val="26"/>
          <w:szCs w:val="26"/>
          <w:lang w:val="es-PE"/>
        </w:rPr>
        <w:t xml:space="preserve"> </w:t>
      </w:r>
      <w:bookmarkStart w:id="105" w:name="_Toc15795762"/>
      <w:bookmarkStart w:id="106" w:name="_Toc89598431"/>
    </w:p>
    <w:p w:rsidR="006A1860" w:rsidRPr="009C3F2D" w:rsidRDefault="006A1860" w:rsidP="009C3F2D">
      <w:pPr>
        <w:pStyle w:val="Ttulo2"/>
        <w:numPr>
          <w:ilvl w:val="0"/>
          <w:numId w:val="22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107" w:name="_Toc291593631"/>
      <w:bookmarkStart w:id="108" w:name="_Toc530496132"/>
      <w:bookmarkEnd w:id="105"/>
      <w:bookmarkEnd w:id="106"/>
      <w:r w:rsidRPr="00D2625F">
        <w:rPr>
          <w:sz w:val="24"/>
          <w:szCs w:val="24"/>
          <w:lang w:val="es-PE"/>
        </w:rPr>
        <w:t xml:space="preserve">Objetivos de </w:t>
      </w:r>
      <w:r w:rsidR="009C3F2D" w:rsidRPr="00D2625F">
        <w:rPr>
          <w:sz w:val="24"/>
          <w:szCs w:val="24"/>
          <w:lang w:val="es-PE"/>
        </w:rPr>
        <w:t>la Jefatura</w:t>
      </w:r>
      <w:r w:rsidRPr="00D2625F">
        <w:rPr>
          <w:sz w:val="24"/>
          <w:szCs w:val="24"/>
          <w:lang w:val="es-PE"/>
        </w:rPr>
        <w:t xml:space="preserve"> de la Unidad.</w:t>
      </w:r>
      <w:bookmarkStart w:id="109" w:name="_Toc291593632"/>
      <w:bookmarkEnd w:id="107"/>
      <w:bookmarkEnd w:id="108"/>
    </w:p>
    <w:p w:rsidR="006A1860" w:rsidRPr="009C3F2D" w:rsidRDefault="006A1860" w:rsidP="009C3F2D">
      <w:pPr>
        <w:pStyle w:val="Ttulo2"/>
        <w:numPr>
          <w:ilvl w:val="0"/>
          <w:numId w:val="22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110" w:name="_Toc530496133"/>
      <w:r w:rsidRPr="00D2625F">
        <w:rPr>
          <w:sz w:val="24"/>
          <w:szCs w:val="24"/>
          <w:lang w:val="es-PE"/>
        </w:rPr>
        <w:t>Objetivos del proceso de Desarrollo.</w:t>
      </w:r>
      <w:bookmarkStart w:id="111" w:name="_Toc291593633"/>
      <w:bookmarkEnd w:id="109"/>
      <w:bookmarkEnd w:id="110"/>
    </w:p>
    <w:p w:rsidR="0057409C" w:rsidRPr="009C3F2D" w:rsidRDefault="006A1860" w:rsidP="009C3F2D">
      <w:pPr>
        <w:pStyle w:val="Ttulo2"/>
        <w:numPr>
          <w:ilvl w:val="0"/>
          <w:numId w:val="22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112" w:name="_Toc530496134"/>
      <w:r w:rsidRPr="00D2625F">
        <w:rPr>
          <w:sz w:val="24"/>
          <w:szCs w:val="24"/>
          <w:lang w:val="es-PE"/>
        </w:rPr>
        <w:t>Objetivo del proceso de Administración de Proyectos.</w:t>
      </w:r>
      <w:bookmarkEnd w:id="111"/>
      <w:bookmarkEnd w:id="112"/>
    </w:p>
    <w:p w:rsidR="009C3F2D" w:rsidRDefault="006A1860" w:rsidP="009C3F2D">
      <w:pPr>
        <w:pStyle w:val="Ttulo2"/>
        <w:numPr>
          <w:ilvl w:val="0"/>
          <w:numId w:val="22"/>
        </w:numPr>
        <w:tabs>
          <w:tab w:val="left" w:pos="2127"/>
        </w:tabs>
        <w:ind w:left="2127" w:hanging="851"/>
        <w:rPr>
          <w:sz w:val="24"/>
          <w:szCs w:val="24"/>
          <w:lang w:val="es-PE"/>
        </w:rPr>
      </w:pPr>
      <w:bookmarkStart w:id="113" w:name="_Toc291593634"/>
      <w:bookmarkStart w:id="114" w:name="_Toc530496135"/>
      <w:r w:rsidRPr="00D2625F">
        <w:rPr>
          <w:sz w:val="24"/>
          <w:szCs w:val="24"/>
          <w:lang w:val="es-PE"/>
        </w:rPr>
        <w:t>Objetivos del proceso de Soporte Técnico.</w:t>
      </w:r>
      <w:bookmarkEnd w:id="113"/>
      <w:bookmarkEnd w:id="114"/>
    </w:p>
    <w:p w:rsidR="006A1860" w:rsidRPr="009C3F2D" w:rsidRDefault="009C3F2D" w:rsidP="009C3F2D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322A6C" w:rsidRPr="00D2625F" w:rsidRDefault="00322A6C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bookmarkStart w:id="115" w:name="_Toc530496136"/>
      <w:r w:rsidRPr="00D2625F">
        <w:rPr>
          <w:lang w:val="es-PE"/>
        </w:rPr>
        <w:lastRenderedPageBreak/>
        <w:t xml:space="preserve">PLAN DE </w:t>
      </w:r>
      <w:r w:rsidR="00634A53" w:rsidRPr="00D2625F">
        <w:rPr>
          <w:lang w:val="es-PE"/>
        </w:rPr>
        <w:t>CAPACITACIÓN</w:t>
      </w:r>
      <w:bookmarkEnd w:id="73"/>
      <w:bookmarkEnd w:id="74"/>
      <w:bookmarkEnd w:id="75"/>
      <w:bookmarkEnd w:id="76"/>
      <w:bookmarkEnd w:id="77"/>
      <w:bookmarkEnd w:id="78"/>
      <w:r w:rsidR="00634A53" w:rsidRPr="00D2625F">
        <w:rPr>
          <w:lang w:val="es-PE"/>
        </w:rPr>
        <w:t>.</w:t>
      </w:r>
      <w:bookmarkEnd w:id="115"/>
    </w:p>
    <w:p w:rsidR="00634A53" w:rsidRPr="00D2625F" w:rsidRDefault="00634A53" w:rsidP="00322A6C">
      <w:pPr>
        <w:spacing w:after="0" w:line="360" w:lineRule="auto"/>
        <w:rPr>
          <w:szCs w:val="20"/>
        </w:rPr>
      </w:pPr>
    </w:p>
    <w:p w:rsidR="00D76B4D" w:rsidRPr="00D2625F" w:rsidRDefault="00D76B4D" w:rsidP="009C3F2D">
      <w:pPr>
        <w:spacing w:after="0" w:line="360" w:lineRule="auto"/>
        <w:ind w:left="567"/>
        <w:rPr>
          <w:szCs w:val="20"/>
        </w:rPr>
      </w:pPr>
      <w:r w:rsidRPr="00D2625F">
        <w:rPr>
          <w:szCs w:val="20"/>
        </w:rPr>
        <w:t>El plan de capacitación debe ser un medio para la mejora en las diferentes áreas funcionales que componen la Institución.</w:t>
      </w:r>
    </w:p>
    <w:p w:rsidR="00D76B4D" w:rsidRPr="00D2625F" w:rsidRDefault="00D76B4D" w:rsidP="00D76B4D">
      <w:pPr>
        <w:spacing w:after="0" w:line="360" w:lineRule="auto"/>
        <w:rPr>
          <w:szCs w:val="20"/>
        </w:rPr>
      </w:pPr>
    </w:p>
    <w:p w:rsidR="00D76B4D" w:rsidRPr="00D2625F" w:rsidRDefault="00D76B4D" w:rsidP="008E5B17">
      <w:pPr>
        <w:pStyle w:val="Puntos1"/>
        <w:tabs>
          <w:tab w:val="num" w:pos="993"/>
        </w:tabs>
        <w:ind w:left="993" w:hanging="426"/>
      </w:pPr>
      <w:r w:rsidRPr="009C3F2D">
        <w:rPr>
          <w:b/>
          <w:lang w:val="es-PE"/>
        </w:rPr>
        <w:t>Integración del Departamento</w:t>
      </w:r>
      <w:r w:rsidR="009C3F2D">
        <w:rPr>
          <w:b/>
          <w:lang w:val="es-PE"/>
        </w:rPr>
        <w:t>.</w:t>
      </w:r>
    </w:p>
    <w:p w:rsidR="00D76B4D" w:rsidRPr="00D2625F" w:rsidRDefault="00D76B4D" w:rsidP="00153925">
      <w:pPr>
        <w:pStyle w:val="Puntos1"/>
        <w:tabs>
          <w:tab w:val="num" w:pos="993"/>
        </w:tabs>
        <w:ind w:left="993" w:hanging="426"/>
      </w:pPr>
      <w:r w:rsidRPr="009C3F2D">
        <w:rPr>
          <w:b/>
          <w:lang w:val="es-PE"/>
        </w:rPr>
        <w:t>Utilización eficiente de métodos y herramientas.</w:t>
      </w:r>
      <w:r w:rsidRPr="00D2625F">
        <w:rPr>
          <w:lang w:val="es-PE"/>
        </w:rPr>
        <w:t xml:space="preserve">  </w:t>
      </w:r>
    </w:p>
    <w:p w:rsidR="00D76B4D" w:rsidRPr="00D2625F" w:rsidRDefault="00D76B4D" w:rsidP="009C3F2D">
      <w:pPr>
        <w:pStyle w:val="Puntos1"/>
        <w:tabs>
          <w:tab w:val="num" w:pos="993"/>
        </w:tabs>
        <w:ind w:left="993" w:hanging="426"/>
      </w:pPr>
      <w:r w:rsidRPr="00D2625F">
        <w:rPr>
          <w:b/>
          <w:lang w:val="es-PE"/>
        </w:rPr>
        <w:t>Aprovechamiento de los servicios contratados.</w:t>
      </w:r>
      <w:r w:rsidR="009C3F2D" w:rsidRPr="00D2625F">
        <w:t xml:space="preserve"> </w:t>
      </w:r>
    </w:p>
    <w:p w:rsidR="009C3F2D" w:rsidRDefault="00D76B4D" w:rsidP="00D76B4D">
      <w:pPr>
        <w:pStyle w:val="Puntos1"/>
        <w:tabs>
          <w:tab w:val="num" w:pos="993"/>
        </w:tabs>
        <w:ind w:left="993" w:hanging="426"/>
        <w:rPr>
          <w:lang w:val="es-PE"/>
        </w:rPr>
      </w:pPr>
      <w:r w:rsidRPr="00D2625F">
        <w:rPr>
          <w:b/>
          <w:lang w:val="es-PE"/>
        </w:rPr>
        <w:t>Evolución del servicio brindado.</w:t>
      </w:r>
      <w:r w:rsidRPr="00D2625F">
        <w:rPr>
          <w:lang w:val="es-PE"/>
        </w:rPr>
        <w:t xml:space="preserve"> </w:t>
      </w:r>
    </w:p>
    <w:p w:rsidR="00D76B4D" w:rsidRPr="009C3F2D" w:rsidRDefault="00D76B4D" w:rsidP="00B132E9">
      <w:pPr>
        <w:pStyle w:val="Puntos1"/>
        <w:tabs>
          <w:tab w:val="num" w:pos="993"/>
        </w:tabs>
        <w:ind w:left="993" w:hanging="426"/>
        <w:rPr>
          <w:szCs w:val="20"/>
        </w:rPr>
      </w:pPr>
      <w:r w:rsidRPr="009C3F2D">
        <w:rPr>
          <w:b/>
          <w:lang w:val="es-PE"/>
        </w:rPr>
        <w:t>Retención y atracción de personal.</w:t>
      </w:r>
      <w:r w:rsidRPr="00D2625F">
        <w:rPr>
          <w:lang w:val="es-PE"/>
        </w:rPr>
        <w:t xml:space="preserve"> </w:t>
      </w:r>
    </w:p>
    <w:p w:rsidR="00D76B4D" w:rsidRPr="00D2625F" w:rsidRDefault="00D76B4D" w:rsidP="00D76B4D">
      <w:pPr>
        <w:spacing w:after="0" w:line="360" w:lineRule="auto"/>
        <w:rPr>
          <w:szCs w:val="20"/>
        </w:rPr>
      </w:pPr>
      <w:r w:rsidRPr="00D2625F">
        <w:rPr>
          <w:szCs w:val="20"/>
        </w:rPr>
        <w:t>Los cursos que deben ser impartidos a distintos miembros de la Institución se listan en la siguiente tabla:</w:t>
      </w:r>
    </w:p>
    <w:p w:rsidR="00D76B4D" w:rsidRPr="00D2625F" w:rsidRDefault="00D76B4D" w:rsidP="00D76B4D">
      <w:pPr>
        <w:ind w:left="1418"/>
      </w:pPr>
    </w:p>
    <w:tbl>
      <w:tblPr>
        <w:tblW w:w="7289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7289"/>
      </w:tblGrid>
      <w:tr w:rsidR="00D76B4D" w:rsidRPr="00D2625F" w:rsidTr="00370365">
        <w:trPr>
          <w:jc w:val="center"/>
        </w:trPr>
        <w:tc>
          <w:tcPr>
            <w:tcW w:w="7289" w:type="dxa"/>
            <w:shd w:val="pct5" w:color="auto" w:fill="auto"/>
          </w:tcPr>
          <w:p w:rsidR="00370365" w:rsidRPr="00D2625F" w:rsidRDefault="00370365" w:rsidP="00370365">
            <w:pPr>
              <w:ind w:left="418" w:right="267"/>
              <w:jc w:val="center"/>
              <w:rPr>
                <w:b/>
              </w:rPr>
            </w:pPr>
          </w:p>
          <w:p w:rsidR="00D76B4D" w:rsidRPr="00D2625F" w:rsidRDefault="00D76B4D" w:rsidP="00370365">
            <w:pPr>
              <w:ind w:left="418" w:right="267"/>
              <w:jc w:val="center"/>
              <w:rPr>
                <w:b/>
              </w:rPr>
            </w:pPr>
            <w:r w:rsidRPr="00D2625F">
              <w:rPr>
                <w:b/>
              </w:rPr>
              <w:t>Nombre del Curso</w:t>
            </w:r>
          </w:p>
        </w:tc>
      </w:tr>
      <w:tr w:rsidR="00370365" w:rsidRPr="00D2625F" w:rsidTr="00370365">
        <w:trPr>
          <w:jc w:val="center"/>
        </w:trPr>
        <w:tc>
          <w:tcPr>
            <w:tcW w:w="7289" w:type="dxa"/>
          </w:tcPr>
          <w:p w:rsidR="00370365" w:rsidRPr="00D2625F" w:rsidRDefault="009C3F2D" w:rsidP="00370365">
            <w:pPr>
              <w:ind w:left="418" w:right="267"/>
            </w:pPr>
            <w:r>
              <w:t>Nombre del Curso</w:t>
            </w:r>
          </w:p>
        </w:tc>
      </w:tr>
    </w:tbl>
    <w:p w:rsidR="00D76B4D" w:rsidRPr="00D2625F" w:rsidRDefault="00D76B4D" w:rsidP="009C3F2D">
      <w:pPr>
        <w:ind w:left="0"/>
      </w:pPr>
    </w:p>
    <w:p w:rsidR="00D76B4D" w:rsidRPr="00D2625F" w:rsidRDefault="00D76B4D" w:rsidP="00D76B4D">
      <w:pPr>
        <w:spacing w:after="0" w:line="360" w:lineRule="auto"/>
        <w:ind w:left="1418"/>
        <w:rPr>
          <w:szCs w:val="20"/>
        </w:rPr>
      </w:pPr>
    </w:p>
    <w:p w:rsidR="00086597" w:rsidRPr="00D2625F" w:rsidRDefault="00086597" w:rsidP="009C3F2D">
      <w:pPr>
        <w:spacing w:after="0" w:line="360" w:lineRule="auto"/>
        <w:ind w:left="0"/>
        <w:rPr>
          <w:szCs w:val="20"/>
        </w:rPr>
      </w:pPr>
    </w:p>
    <w:p w:rsidR="00086597" w:rsidRPr="00D2625F" w:rsidRDefault="00086597" w:rsidP="00634A53">
      <w:pPr>
        <w:spacing w:after="0" w:line="360" w:lineRule="auto"/>
        <w:ind w:left="993"/>
        <w:rPr>
          <w:szCs w:val="20"/>
        </w:rPr>
      </w:pPr>
    </w:p>
    <w:p w:rsidR="00086597" w:rsidRPr="00D2625F" w:rsidRDefault="00086597" w:rsidP="00634A53">
      <w:pPr>
        <w:spacing w:after="0" w:line="360" w:lineRule="auto"/>
        <w:ind w:left="993"/>
        <w:rPr>
          <w:szCs w:val="20"/>
        </w:rPr>
      </w:pPr>
    </w:p>
    <w:p w:rsidR="00086597" w:rsidRPr="00D2625F" w:rsidRDefault="00086597" w:rsidP="00634A53">
      <w:pPr>
        <w:spacing w:after="0" w:line="360" w:lineRule="auto"/>
        <w:ind w:left="993"/>
        <w:rPr>
          <w:szCs w:val="20"/>
        </w:rPr>
      </w:pPr>
    </w:p>
    <w:p w:rsidR="00086597" w:rsidRPr="00D2625F" w:rsidRDefault="00086597" w:rsidP="00634A53">
      <w:pPr>
        <w:spacing w:after="0" w:line="360" w:lineRule="auto"/>
        <w:ind w:left="993"/>
        <w:rPr>
          <w:szCs w:val="20"/>
        </w:rPr>
      </w:pPr>
    </w:p>
    <w:p w:rsidR="00086597" w:rsidRPr="00D2625F" w:rsidRDefault="00086597" w:rsidP="00634A53">
      <w:pPr>
        <w:spacing w:after="0" w:line="360" w:lineRule="auto"/>
        <w:ind w:left="993"/>
        <w:rPr>
          <w:szCs w:val="20"/>
        </w:rPr>
      </w:pPr>
    </w:p>
    <w:p w:rsidR="00086597" w:rsidRPr="00D2625F" w:rsidRDefault="00086597" w:rsidP="00634A53">
      <w:pPr>
        <w:spacing w:after="0" w:line="360" w:lineRule="auto"/>
        <w:ind w:left="993"/>
        <w:rPr>
          <w:szCs w:val="20"/>
        </w:rPr>
      </w:pPr>
    </w:p>
    <w:p w:rsidR="00D613BB" w:rsidRPr="00D2625F" w:rsidRDefault="00D613BB" w:rsidP="00634A53">
      <w:pPr>
        <w:spacing w:after="0" w:line="360" w:lineRule="auto"/>
        <w:ind w:left="993"/>
        <w:rPr>
          <w:szCs w:val="20"/>
        </w:rPr>
      </w:pPr>
    </w:p>
    <w:p w:rsidR="00D613BB" w:rsidRPr="00D2625F" w:rsidRDefault="00D613BB" w:rsidP="00634A53">
      <w:pPr>
        <w:spacing w:after="0" w:line="360" w:lineRule="auto"/>
        <w:ind w:left="993"/>
        <w:rPr>
          <w:szCs w:val="20"/>
        </w:rPr>
      </w:pPr>
    </w:p>
    <w:p w:rsidR="00E902BD" w:rsidRPr="00D2625F" w:rsidRDefault="00E902BD" w:rsidP="00634A53">
      <w:pPr>
        <w:spacing w:after="0" w:line="360" w:lineRule="auto"/>
        <w:ind w:left="993"/>
        <w:rPr>
          <w:szCs w:val="20"/>
        </w:rPr>
      </w:pPr>
    </w:p>
    <w:p w:rsidR="009C3F2D" w:rsidRDefault="009C3F2D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365F91" w:themeColor="accent1" w:themeShade="BF"/>
          <w:sz w:val="28"/>
          <w:szCs w:val="28"/>
        </w:rPr>
      </w:pPr>
      <w:bookmarkStart w:id="116" w:name="_Toc87324763"/>
      <w:bookmarkStart w:id="117" w:name="_Toc153275831"/>
      <w:bookmarkStart w:id="118" w:name="_Toc291587846"/>
      <w:bookmarkStart w:id="119" w:name="_Toc530496137"/>
      <w:r>
        <w:br w:type="page"/>
      </w:r>
    </w:p>
    <w:p w:rsidR="00322A6C" w:rsidRPr="00D2625F" w:rsidRDefault="00322A6C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r w:rsidRPr="00D2625F">
        <w:rPr>
          <w:lang w:val="es-PE"/>
        </w:rPr>
        <w:lastRenderedPageBreak/>
        <w:t>Factores críticos de éxito</w:t>
      </w:r>
      <w:bookmarkEnd w:id="116"/>
      <w:bookmarkEnd w:id="117"/>
      <w:bookmarkEnd w:id="118"/>
      <w:r w:rsidR="00196DA8" w:rsidRPr="00D2625F">
        <w:rPr>
          <w:lang w:val="es-PE"/>
        </w:rPr>
        <w:t>.</w:t>
      </w:r>
      <w:bookmarkEnd w:id="119"/>
    </w:p>
    <w:p w:rsidR="00086597" w:rsidRPr="00D2625F" w:rsidRDefault="00086597" w:rsidP="00086597">
      <w:pPr>
        <w:ind w:left="567"/>
      </w:pPr>
    </w:p>
    <w:p w:rsidR="00B55C45" w:rsidRPr="00D2625F" w:rsidRDefault="00B55C45" w:rsidP="00815DC7">
      <w:pPr>
        <w:spacing w:after="0" w:line="360" w:lineRule="auto"/>
        <w:ind w:left="567"/>
        <w:rPr>
          <w:szCs w:val="20"/>
        </w:rPr>
      </w:pPr>
      <w:r w:rsidRPr="00D2625F">
        <w:rPr>
          <w:szCs w:val="20"/>
        </w:rPr>
        <w:t xml:space="preserve">A </w:t>
      </w:r>
      <w:r w:rsidR="009C3F2D" w:rsidRPr="00D2625F">
        <w:rPr>
          <w:szCs w:val="20"/>
        </w:rPr>
        <w:t>continuación,</w:t>
      </w:r>
      <w:r w:rsidRPr="00D2625F">
        <w:rPr>
          <w:szCs w:val="20"/>
        </w:rPr>
        <w:t xml:space="preserve"> se presenta un conjunto preliminar de los factores considerados como críticos para el desarrollo satisfactorio de la función informática institucional.</w:t>
      </w:r>
    </w:p>
    <w:p w:rsidR="00B55C45" w:rsidRPr="00D2625F" w:rsidRDefault="00B55C45" w:rsidP="00B55C45"/>
    <w:p w:rsidR="00B55C45" w:rsidRPr="00A27F1D" w:rsidRDefault="00B55C45" w:rsidP="00A27F1D">
      <w:pPr>
        <w:pStyle w:val="Ttulo2"/>
        <w:numPr>
          <w:ilvl w:val="0"/>
          <w:numId w:val="23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20" w:name="_Toc291593637"/>
      <w:bookmarkStart w:id="121" w:name="_Toc530496138"/>
      <w:r w:rsidRPr="00D2625F">
        <w:rPr>
          <w:sz w:val="26"/>
          <w:szCs w:val="26"/>
          <w:lang w:val="es-PE"/>
        </w:rPr>
        <w:t>Reorganización.</w:t>
      </w:r>
      <w:bookmarkEnd w:id="120"/>
      <w:bookmarkEnd w:id="121"/>
      <w:r w:rsidRPr="00D2625F">
        <w:rPr>
          <w:sz w:val="26"/>
          <w:szCs w:val="26"/>
          <w:lang w:val="es-PE"/>
        </w:rPr>
        <w:t xml:space="preserve"> </w:t>
      </w:r>
    </w:p>
    <w:p w:rsidR="00B55C45" w:rsidRPr="00A27F1D" w:rsidRDefault="00B55C45" w:rsidP="00A27F1D">
      <w:pPr>
        <w:pStyle w:val="Ttulo2"/>
        <w:numPr>
          <w:ilvl w:val="0"/>
          <w:numId w:val="23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22" w:name="_Toc291593638"/>
      <w:bookmarkStart w:id="123" w:name="_Toc530496139"/>
      <w:r w:rsidRPr="00D2625F">
        <w:rPr>
          <w:sz w:val="26"/>
          <w:szCs w:val="26"/>
          <w:lang w:val="es-PE"/>
        </w:rPr>
        <w:t>Administradores de Proyecto.</w:t>
      </w:r>
      <w:bookmarkEnd w:id="122"/>
      <w:bookmarkEnd w:id="123"/>
    </w:p>
    <w:p w:rsidR="00815DC7" w:rsidRPr="00A27F1D" w:rsidRDefault="00B55C45" w:rsidP="00A27F1D">
      <w:pPr>
        <w:pStyle w:val="Ttulo2"/>
        <w:numPr>
          <w:ilvl w:val="0"/>
          <w:numId w:val="23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24" w:name="_Toc291593639"/>
      <w:bookmarkStart w:id="125" w:name="_Toc530496140"/>
      <w:r w:rsidRPr="00D2625F">
        <w:rPr>
          <w:sz w:val="26"/>
          <w:szCs w:val="26"/>
          <w:lang w:val="es-PE"/>
        </w:rPr>
        <w:t xml:space="preserve">Comité </w:t>
      </w:r>
      <w:r w:rsidR="00A27F1D" w:rsidRPr="00D2625F">
        <w:rPr>
          <w:sz w:val="26"/>
          <w:szCs w:val="26"/>
          <w:lang w:val="es-PE"/>
        </w:rPr>
        <w:t>Gerencial de</w:t>
      </w:r>
      <w:r w:rsidRPr="00D2625F">
        <w:rPr>
          <w:sz w:val="26"/>
          <w:szCs w:val="26"/>
          <w:lang w:val="es-PE"/>
        </w:rPr>
        <w:t xml:space="preserve"> Tecnologías de Información.</w:t>
      </w:r>
      <w:bookmarkEnd w:id="124"/>
      <w:bookmarkEnd w:id="125"/>
    </w:p>
    <w:p w:rsidR="00B55C45" w:rsidRPr="00A27F1D" w:rsidRDefault="00B55C45" w:rsidP="00A27F1D">
      <w:pPr>
        <w:pStyle w:val="Ttulo2"/>
        <w:numPr>
          <w:ilvl w:val="0"/>
          <w:numId w:val="23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26" w:name="_Toc291593640"/>
      <w:bookmarkStart w:id="127" w:name="_Toc530496141"/>
      <w:r w:rsidRPr="00D2625F">
        <w:rPr>
          <w:sz w:val="26"/>
          <w:szCs w:val="26"/>
          <w:lang w:val="es-PE"/>
        </w:rPr>
        <w:t>Recursos Financieros.</w:t>
      </w:r>
      <w:bookmarkEnd w:id="126"/>
      <w:bookmarkEnd w:id="127"/>
    </w:p>
    <w:p w:rsidR="0063718D" w:rsidRPr="00A27F1D" w:rsidRDefault="00B55C45" w:rsidP="00A27F1D">
      <w:pPr>
        <w:pStyle w:val="Ttulo2"/>
        <w:numPr>
          <w:ilvl w:val="0"/>
          <w:numId w:val="23"/>
        </w:numPr>
        <w:tabs>
          <w:tab w:val="left" w:pos="1276"/>
        </w:tabs>
        <w:ind w:left="1276" w:hanging="709"/>
        <w:rPr>
          <w:sz w:val="26"/>
          <w:szCs w:val="26"/>
          <w:lang w:val="es-PE"/>
        </w:rPr>
      </w:pPr>
      <w:bookmarkStart w:id="128" w:name="_Toc530496142"/>
      <w:r w:rsidRPr="00D2625F">
        <w:rPr>
          <w:sz w:val="26"/>
          <w:szCs w:val="26"/>
          <w:lang w:val="es-PE"/>
        </w:rPr>
        <w:t>Apoyo.</w:t>
      </w:r>
      <w:bookmarkStart w:id="129" w:name="_Toc15795771"/>
      <w:bookmarkStart w:id="130" w:name="_Toc75687853"/>
      <w:bookmarkStart w:id="131" w:name="_Toc87324764"/>
      <w:bookmarkStart w:id="132" w:name="_Toc153275832"/>
      <w:bookmarkStart w:id="133" w:name="_Toc291587847"/>
      <w:bookmarkEnd w:id="128"/>
      <w:r w:rsidR="0063718D" w:rsidRPr="00D2625F">
        <w:br w:type="page"/>
      </w:r>
    </w:p>
    <w:p w:rsidR="00322A6C" w:rsidRPr="00D2625F" w:rsidRDefault="00322A6C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bookmarkStart w:id="134" w:name="_Toc530496143"/>
      <w:r w:rsidRPr="00D2625F">
        <w:rPr>
          <w:lang w:val="es-PE"/>
        </w:rPr>
        <w:lastRenderedPageBreak/>
        <w:t>Riesgos para la ejecución del plan</w:t>
      </w:r>
      <w:bookmarkEnd w:id="129"/>
      <w:bookmarkEnd w:id="130"/>
      <w:bookmarkEnd w:id="131"/>
      <w:bookmarkEnd w:id="132"/>
      <w:bookmarkEnd w:id="133"/>
      <w:r w:rsidR="00320355" w:rsidRPr="00D2625F">
        <w:rPr>
          <w:lang w:val="es-PE"/>
        </w:rPr>
        <w:t>.</w:t>
      </w:r>
      <w:bookmarkEnd w:id="134"/>
    </w:p>
    <w:p w:rsidR="00196DA8" w:rsidRPr="00D2625F" w:rsidRDefault="00196DA8" w:rsidP="00B0209D"/>
    <w:p w:rsidR="00301034" w:rsidRPr="00D2625F" w:rsidRDefault="00301034" w:rsidP="00A27F1D">
      <w:pPr>
        <w:spacing w:after="0" w:line="360" w:lineRule="auto"/>
        <w:ind w:left="567"/>
      </w:pPr>
      <w:r w:rsidRPr="00D2625F">
        <w:rPr>
          <w:szCs w:val="20"/>
        </w:rPr>
        <w:t>Esta sección presenta los riesgos, recomendaciones y los lineamientos básicos para la e</w:t>
      </w:r>
      <w:r w:rsidR="00A27F1D">
        <w:rPr>
          <w:szCs w:val="20"/>
        </w:rPr>
        <w:t>jecución del Plan Estratégico.</w:t>
      </w:r>
    </w:p>
    <w:p w:rsidR="00301034" w:rsidRPr="00D2625F" w:rsidRDefault="00301034" w:rsidP="00301034"/>
    <w:p w:rsidR="00301034" w:rsidRPr="00D2625F" w:rsidRDefault="00301034" w:rsidP="00301034">
      <w:pPr>
        <w:pStyle w:val="Prrafodelista"/>
        <w:rPr>
          <w:color w:val="00B050"/>
        </w:rPr>
      </w:pPr>
    </w:p>
    <w:p w:rsidR="00301034" w:rsidRPr="00D2625F" w:rsidRDefault="00301034" w:rsidP="00301034">
      <w:pPr>
        <w:pStyle w:val="Puntos1"/>
        <w:numPr>
          <w:ilvl w:val="0"/>
          <w:numId w:val="0"/>
        </w:numPr>
        <w:ind w:left="360" w:hanging="360"/>
        <w:rPr>
          <w:color w:val="00B050"/>
          <w:lang w:val="es-PE"/>
        </w:rPr>
      </w:pPr>
    </w:p>
    <w:p w:rsidR="00301034" w:rsidRPr="00D2625F" w:rsidRDefault="00301034" w:rsidP="00301034">
      <w:pPr>
        <w:pStyle w:val="Puntos1"/>
        <w:numPr>
          <w:ilvl w:val="0"/>
          <w:numId w:val="0"/>
        </w:numPr>
        <w:ind w:left="360" w:hanging="360"/>
        <w:rPr>
          <w:color w:val="00B050"/>
          <w:lang w:val="es-PE"/>
        </w:rPr>
      </w:pPr>
    </w:p>
    <w:p w:rsidR="00301034" w:rsidRPr="00D2625F" w:rsidRDefault="00301034" w:rsidP="00301034">
      <w:pPr>
        <w:pStyle w:val="Puntos1"/>
        <w:numPr>
          <w:ilvl w:val="0"/>
          <w:numId w:val="0"/>
        </w:numPr>
        <w:ind w:left="360" w:hanging="360"/>
        <w:rPr>
          <w:color w:val="00B050"/>
          <w:lang w:val="es-PE"/>
        </w:rPr>
      </w:pPr>
    </w:p>
    <w:p w:rsidR="00301034" w:rsidRPr="00D2625F" w:rsidRDefault="00301034" w:rsidP="00301034">
      <w:pPr>
        <w:pStyle w:val="Puntos1"/>
        <w:numPr>
          <w:ilvl w:val="0"/>
          <w:numId w:val="0"/>
        </w:numPr>
        <w:ind w:left="360" w:hanging="360"/>
        <w:rPr>
          <w:color w:val="00B050"/>
          <w:lang w:val="es-PE"/>
        </w:rPr>
      </w:pPr>
    </w:p>
    <w:p w:rsidR="00301034" w:rsidRPr="00D2625F" w:rsidRDefault="00301034" w:rsidP="00301034">
      <w:pPr>
        <w:pStyle w:val="Puntos1"/>
        <w:numPr>
          <w:ilvl w:val="0"/>
          <w:numId w:val="0"/>
        </w:numPr>
        <w:ind w:left="360" w:hanging="360"/>
        <w:rPr>
          <w:color w:val="00B050"/>
          <w:lang w:val="es-PE"/>
        </w:rPr>
      </w:pPr>
    </w:p>
    <w:p w:rsidR="00301034" w:rsidRPr="00D2625F" w:rsidRDefault="00301034" w:rsidP="00301034">
      <w:pPr>
        <w:pStyle w:val="Puntos1"/>
        <w:numPr>
          <w:ilvl w:val="0"/>
          <w:numId w:val="0"/>
        </w:numPr>
        <w:ind w:left="360" w:hanging="360"/>
        <w:rPr>
          <w:color w:val="00B050"/>
          <w:lang w:val="es-PE"/>
        </w:rPr>
      </w:pPr>
    </w:p>
    <w:p w:rsidR="00301034" w:rsidRPr="00D2625F" w:rsidRDefault="00301034" w:rsidP="00301034">
      <w:pPr>
        <w:pStyle w:val="Puntos1"/>
        <w:numPr>
          <w:ilvl w:val="0"/>
          <w:numId w:val="0"/>
        </w:numPr>
        <w:ind w:left="360" w:hanging="360"/>
        <w:rPr>
          <w:color w:val="00B050"/>
          <w:lang w:val="es-PE"/>
        </w:rPr>
      </w:pPr>
    </w:p>
    <w:p w:rsidR="0082752A" w:rsidRPr="00D2625F" w:rsidRDefault="0082752A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365F91" w:themeColor="accent1" w:themeShade="BF"/>
          <w:sz w:val="28"/>
          <w:szCs w:val="28"/>
        </w:rPr>
      </w:pPr>
      <w:bookmarkStart w:id="135" w:name="_Toc15795773"/>
      <w:bookmarkStart w:id="136" w:name="_Toc75687855"/>
      <w:bookmarkStart w:id="137" w:name="_Toc87324766"/>
      <w:bookmarkStart w:id="138" w:name="_Toc153275834"/>
      <w:bookmarkStart w:id="139" w:name="_Toc291587848"/>
      <w:r w:rsidRPr="00D2625F">
        <w:br w:type="page"/>
      </w:r>
    </w:p>
    <w:p w:rsidR="00322A6C" w:rsidRPr="00D2625F" w:rsidRDefault="00322A6C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bookmarkStart w:id="140" w:name="_Toc530496144"/>
      <w:r w:rsidRPr="00D2625F">
        <w:rPr>
          <w:lang w:val="es-PE"/>
        </w:rPr>
        <w:lastRenderedPageBreak/>
        <w:t>Recomendaciones</w:t>
      </w:r>
      <w:bookmarkEnd w:id="135"/>
      <w:bookmarkEnd w:id="136"/>
      <w:bookmarkEnd w:id="137"/>
      <w:bookmarkEnd w:id="138"/>
      <w:bookmarkEnd w:id="139"/>
      <w:r w:rsidR="00196DA8" w:rsidRPr="00D2625F">
        <w:rPr>
          <w:lang w:val="es-PE"/>
        </w:rPr>
        <w:t>.</w:t>
      </w:r>
      <w:bookmarkEnd w:id="140"/>
      <w:r w:rsidRPr="00D2625F">
        <w:rPr>
          <w:lang w:val="es-PE"/>
        </w:rPr>
        <w:t xml:space="preserve"> </w:t>
      </w:r>
    </w:p>
    <w:p w:rsidR="00082CBF" w:rsidRPr="00D2625F" w:rsidRDefault="00082CBF" w:rsidP="00082CBF">
      <w:pPr>
        <w:spacing w:after="0" w:line="360" w:lineRule="auto"/>
        <w:ind w:left="567"/>
        <w:rPr>
          <w:szCs w:val="20"/>
        </w:rPr>
      </w:pPr>
    </w:p>
    <w:p w:rsidR="00322A6C" w:rsidRPr="00D2625F" w:rsidRDefault="00322A6C" w:rsidP="00082CBF">
      <w:pPr>
        <w:spacing w:after="0" w:line="360" w:lineRule="auto"/>
        <w:ind w:left="567"/>
        <w:rPr>
          <w:szCs w:val="20"/>
        </w:rPr>
      </w:pPr>
      <w:r w:rsidRPr="00D2625F">
        <w:rPr>
          <w:szCs w:val="20"/>
        </w:rPr>
        <w:t xml:space="preserve">A continuación se define un conjunto de lineamientos y principios básicos de operación que deben ser contemplados en el desarrollo </w:t>
      </w:r>
      <w:r w:rsidR="0082752A" w:rsidRPr="00D2625F">
        <w:rPr>
          <w:szCs w:val="20"/>
        </w:rPr>
        <w:t>y/</w:t>
      </w:r>
      <w:r w:rsidRPr="00D2625F">
        <w:rPr>
          <w:szCs w:val="20"/>
        </w:rPr>
        <w:t>o adquisición de los Sistemas de Información:</w:t>
      </w:r>
    </w:p>
    <w:p w:rsidR="00082CBF" w:rsidRPr="00D2625F" w:rsidRDefault="00082CBF" w:rsidP="00082CBF">
      <w:pPr>
        <w:spacing w:after="0" w:line="360" w:lineRule="auto"/>
        <w:ind w:left="567"/>
        <w:rPr>
          <w:szCs w:val="20"/>
        </w:rPr>
      </w:pPr>
    </w:p>
    <w:p w:rsidR="00A27F1D" w:rsidRDefault="00A27F1D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365F91" w:themeColor="accent1" w:themeShade="BF"/>
          <w:sz w:val="28"/>
          <w:szCs w:val="28"/>
        </w:rPr>
      </w:pPr>
      <w:bookmarkStart w:id="141" w:name="_Toc15795774"/>
      <w:bookmarkStart w:id="142" w:name="_Toc75687856"/>
      <w:bookmarkStart w:id="143" w:name="_Toc87324767"/>
      <w:bookmarkStart w:id="144" w:name="_Toc153275835"/>
      <w:bookmarkStart w:id="145" w:name="_Toc291587849"/>
      <w:bookmarkStart w:id="146" w:name="_Toc530496145"/>
      <w:r>
        <w:br w:type="page"/>
      </w:r>
    </w:p>
    <w:p w:rsidR="00322A6C" w:rsidRPr="00D2625F" w:rsidRDefault="00322A6C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r w:rsidRPr="00D2625F">
        <w:rPr>
          <w:lang w:val="es-PE"/>
        </w:rPr>
        <w:lastRenderedPageBreak/>
        <w:t>Lineamientos para la ejecución del plan</w:t>
      </w:r>
      <w:bookmarkEnd w:id="141"/>
      <w:bookmarkEnd w:id="142"/>
      <w:bookmarkEnd w:id="143"/>
      <w:bookmarkEnd w:id="144"/>
      <w:bookmarkEnd w:id="145"/>
      <w:r w:rsidR="00D26CF6" w:rsidRPr="00D2625F">
        <w:rPr>
          <w:lang w:val="es-PE"/>
        </w:rPr>
        <w:t>.</w:t>
      </w:r>
      <w:bookmarkEnd w:id="146"/>
      <w:r w:rsidRPr="00D2625F">
        <w:rPr>
          <w:lang w:val="es-PE"/>
        </w:rPr>
        <w:t xml:space="preserve">    </w:t>
      </w:r>
    </w:p>
    <w:p w:rsidR="00082CBF" w:rsidRPr="00D2625F" w:rsidRDefault="00082CBF" w:rsidP="00082CBF">
      <w:pPr>
        <w:spacing w:after="0" w:line="360" w:lineRule="auto"/>
        <w:ind w:left="567"/>
        <w:rPr>
          <w:szCs w:val="20"/>
        </w:rPr>
      </w:pPr>
    </w:p>
    <w:p w:rsidR="00322A6C" w:rsidRPr="00D2625F" w:rsidRDefault="00322A6C" w:rsidP="00082CBF">
      <w:pPr>
        <w:spacing w:after="0" w:line="360" w:lineRule="auto"/>
        <w:ind w:left="567"/>
        <w:rPr>
          <w:szCs w:val="20"/>
        </w:rPr>
      </w:pPr>
      <w:r w:rsidRPr="00D2625F">
        <w:rPr>
          <w:szCs w:val="20"/>
        </w:rPr>
        <w:t>El primer paso en el proceso de planeamiento estratégico es lograr interiorizar la Misión, la Visión y la Estrategia del área funcional.  No obstante, es necesario garantizar que este producto se mantenga vigente en función de los cambios en la institución y en el entorno.</w:t>
      </w:r>
    </w:p>
    <w:p w:rsidR="00322A6C" w:rsidRPr="00D2625F" w:rsidRDefault="00322A6C" w:rsidP="00082CBF">
      <w:pPr>
        <w:spacing w:after="0" w:line="360" w:lineRule="auto"/>
        <w:ind w:left="567"/>
        <w:rPr>
          <w:szCs w:val="20"/>
        </w:rPr>
      </w:pPr>
    </w:p>
    <w:p w:rsidR="00322A6C" w:rsidRPr="00D2625F" w:rsidRDefault="00322A6C" w:rsidP="00082CBF">
      <w:pPr>
        <w:spacing w:after="0" w:line="360" w:lineRule="auto"/>
        <w:ind w:left="567"/>
        <w:rPr>
          <w:szCs w:val="20"/>
        </w:rPr>
      </w:pPr>
      <w:r w:rsidRPr="00D2625F">
        <w:rPr>
          <w:szCs w:val="20"/>
        </w:rPr>
        <w:t>En este capítulo se describen los lineamientos considerados como indispensables para lograr la actualización y difusión de este plan estratégico.</w:t>
      </w:r>
    </w:p>
    <w:p w:rsidR="00082CBF" w:rsidRPr="00D2625F" w:rsidRDefault="00082CBF" w:rsidP="00082CBF">
      <w:pPr>
        <w:spacing w:after="0" w:line="360" w:lineRule="auto"/>
        <w:ind w:left="567"/>
        <w:rPr>
          <w:szCs w:val="20"/>
        </w:rPr>
      </w:pPr>
    </w:p>
    <w:p w:rsidR="00082CBF" w:rsidRPr="00A27F1D" w:rsidRDefault="00322A6C" w:rsidP="00A27F1D">
      <w:pPr>
        <w:pStyle w:val="Ttulo2"/>
        <w:numPr>
          <w:ilvl w:val="0"/>
          <w:numId w:val="24"/>
        </w:numPr>
        <w:tabs>
          <w:tab w:val="left" w:pos="1418"/>
        </w:tabs>
        <w:ind w:left="1418" w:hanging="851"/>
        <w:rPr>
          <w:sz w:val="26"/>
          <w:szCs w:val="26"/>
          <w:lang w:val="es-PE"/>
        </w:rPr>
      </w:pPr>
      <w:bookmarkStart w:id="147" w:name="_Toc492094614"/>
      <w:bookmarkStart w:id="148" w:name="_Toc15446123"/>
      <w:bookmarkStart w:id="149" w:name="_Toc15795775"/>
      <w:bookmarkStart w:id="150" w:name="_Toc153275836"/>
      <w:bookmarkStart w:id="151" w:name="_Toc291587850"/>
      <w:bookmarkStart w:id="152" w:name="_Toc530496146"/>
      <w:r w:rsidRPr="00D2625F">
        <w:rPr>
          <w:sz w:val="26"/>
          <w:szCs w:val="26"/>
          <w:lang w:val="es-PE"/>
        </w:rPr>
        <w:t>Responsabilidad sobre la Actualización del Plan Estratégico</w:t>
      </w:r>
      <w:bookmarkEnd w:id="147"/>
      <w:bookmarkEnd w:id="148"/>
      <w:bookmarkEnd w:id="149"/>
      <w:bookmarkEnd w:id="150"/>
      <w:bookmarkEnd w:id="151"/>
      <w:r w:rsidR="00082CBF" w:rsidRPr="00D2625F">
        <w:rPr>
          <w:sz w:val="26"/>
          <w:szCs w:val="26"/>
          <w:lang w:val="es-PE"/>
        </w:rPr>
        <w:t>.</w:t>
      </w:r>
      <w:bookmarkEnd w:id="152"/>
    </w:p>
    <w:p w:rsidR="00322A6C" w:rsidRPr="00D2625F" w:rsidRDefault="00322A6C" w:rsidP="00294531">
      <w:pPr>
        <w:pStyle w:val="Ttulo2"/>
        <w:numPr>
          <w:ilvl w:val="0"/>
          <w:numId w:val="24"/>
        </w:numPr>
        <w:tabs>
          <w:tab w:val="left" w:pos="1418"/>
        </w:tabs>
        <w:ind w:left="1418" w:hanging="851"/>
        <w:rPr>
          <w:sz w:val="26"/>
          <w:szCs w:val="26"/>
          <w:lang w:val="es-PE"/>
        </w:rPr>
      </w:pPr>
      <w:bookmarkStart w:id="153" w:name="_Toc492094615"/>
      <w:bookmarkStart w:id="154" w:name="_Toc15446124"/>
      <w:bookmarkStart w:id="155" w:name="_Toc15795776"/>
      <w:bookmarkStart w:id="156" w:name="_Toc153275837"/>
      <w:bookmarkStart w:id="157" w:name="_Toc291587851"/>
      <w:bookmarkStart w:id="158" w:name="_Toc530496147"/>
      <w:r w:rsidRPr="00D2625F">
        <w:rPr>
          <w:sz w:val="26"/>
          <w:szCs w:val="26"/>
          <w:lang w:val="es-PE"/>
        </w:rPr>
        <w:t>Procedimiento para Valorar el Logro</w:t>
      </w:r>
      <w:bookmarkEnd w:id="153"/>
      <w:bookmarkEnd w:id="154"/>
      <w:bookmarkEnd w:id="155"/>
      <w:bookmarkEnd w:id="156"/>
      <w:bookmarkEnd w:id="157"/>
      <w:r w:rsidR="00082CBF" w:rsidRPr="00D2625F">
        <w:rPr>
          <w:sz w:val="26"/>
          <w:szCs w:val="26"/>
          <w:lang w:val="es-PE"/>
        </w:rPr>
        <w:t>.</w:t>
      </w:r>
      <w:bookmarkEnd w:id="158"/>
    </w:p>
    <w:p w:rsidR="00082CBF" w:rsidRPr="00A27F1D" w:rsidRDefault="00322A6C" w:rsidP="00A27F1D">
      <w:pPr>
        <w:pStyle w:val="Ttulo2"/>
        <w:numPr>
          <w:ilvl w:val="0"/>
          <w:numId w:val="24"/>
        </w:numPr>
        <w:tabs>
          <w:tab w:val="left" w:pos="1418"/>
        </w:tabs>
        <w:ind w:left="1418" w:hanging="851"/>
        <w:rPr>
          <w:sz w:val="26"/>
          <w:szCs w:val="26"/>
          <w:lang w:val="es-PE"/>
        </w:rPr>
      </w:pPr>
      <w:bookmarkStart w:id="159" w:name="_Toc492094616"/>
      <w:bookmarkStart w:id="160" w:name="_Toc15446125"/>
      <w:bookmarkStart w:id="161" w:name="_Toc15795777"/>
      <w:bookmarkStart w:id="162" w:name="_Toc153275838"/>
      <w:bookmarkStart w:id="163" w:name="_Toc291587852"/>
      <w:bookmarkStart w:id="164" w:name="_Toc530496148"/>
      <w:r w:rsidRPr="00D2625F">
        <w:rPr>
          <w:sz w:val="26"/>
          <w:szCs w:val="26"/>
          <w:lang w:val="es-PE"/>
        </w:rPr>
        <w:t>Sesiones de Validación</w:t>
      </w:r>
      <w:bookmarkEnd w:id="159"/>
      <w:bookmarkEnd w:id="160"/>
      <w:bookmarkEnd w:id="161"/>
      <w:bookmarkEnd w:id="162"/>
      <w:bookmarkEnd w:id="163"/>
      <w:r w:rsidR="00082CBF" w:rsidRPr="00D2625F">
        <w:rPr>
          <w:sz w:val="26"/>
          <w:szCs w:val="26"/>
          <w:lang w:val="es-PE"/>
        </w:rPr>
        <w:t>.</w:t>
      </w:r>
      <w:bookmarkEnd w:id="164"/>
    </w:p>
    <w:p w:rsidR="00B67184" w:rsidRPr="00A27F1D" w:rsidRDefault="00322A6C" w:rsidP="00A27F1D">
      <w:pPr>
        <w:pStyle w:val="Ttulo2"/>
        <w:numPr>
          <w:ilvl w:val="0"/>
          <w:numId w:val="24"/>
        </w:numPr>
        <w:tabs>
          <w:tab w:val="left" w:pos="1418"/>
        </w:tabs>
        <w:ind w:left="1418" w:hanging="851"/>
        <w:rPr>
          <w:sz w:val="26"/>
          <w:szCs w:val="26"/>
          <w:lang w:val="es-PE"/>
        </w:rPr>
      </w:pPr>
      <w:bookmarkStart w:id="165" w:name="_Toc492094617"/>
      <w:bookmarkStart w:id="166" w:name="_Toc15446126"/>
      <w:bookmarkStart w:id="167" w:name="_Toc15795778"/>
      <w:bookmarkStart w:id="168" w:name="_Toc153275839"/>
      <w:bookmarkStart w:id="169" w:name="_Toc291587853"/>
      <w:bookmarkStart w:id="170" w:name="_Toc530496149"/>
      <w:r w:rsidRPr="00D2625F">
        <w:rPr>
          <w:sz w:val="26"/>
          <w:szCs w:val="26"/>
          <w:lang w:val="es-PE"/>
        </w:rPr>
        <w:t>Reuniones de Seguimiento</w:t>
      </w:r>
      <w:bookmarkEnd w:id="165"/>
      <w:bookmarkEnd w:id="166"/>
      <w:bookmarkEnd w:id="167"/>
      <w:bookmarkEnd w:id="168"/>
      <w:bookmarkEnd w:id="169"/>
      <w:r w:rsidR="00B67184" w:rsidRPr="00D2625F">
        <w:rPr>
          <w:sz w:val="26"/>
          <w:szCs w:val="26"/>
          <w:lang w:val="es-PE"/>
        </w:rPr>
        <w:t>.</w:t>
      </w:r>
      <w:bookmarkEnd w:id="170"/>
    </w:p>
    <w:p w:rsidR="00B67184" w:rsidRPr="00A27F1D" w:rsidRDefault="00322A6C" w:rsidP="00A27F1D">
      <w:pPr>
        <w:pStyle w:val="Ttulo2"/>
        <w:numPr>
          <w:ilvl w:val="0"/>
          <w:numId w:val="24"/>
        </w:numPr>
        <w:tabs>
          <w:tab w:val="left" w:pos="1418"/>
        </w:tabs>
        <w:ind w:left="1418" w:hanging="851"/>
        <w:rPr>
          <w:sz w:val="26"/>
          <w:szCs w:val="26"/>
          <w:lang w:val="es-PE"/>
        </w:rPr>
      </w:pPr>
      <w:bookmarkStart w:id="171" w:name="_Toc492094618"/>
      <w:bookmarkStart w:id="172" w:name="_Toc15446127"/>
      <w:bookmarkStart w:id="173" w:name="_Toc15795779"/>
      <w:bookmarkStart w:id="174" w:name="_Toc153275840"/>
      <w:bookmarkStart w:id="175" w:name="_Toc291587854"/>
      <w:bookmarkStart w:id="176" w:name="_Toc530496150"/>
      <w:r w:rsidRPr="00D2625F">
        <w:rPr>
          <w:sz w:val="26"/>
          <w:szCs w:val="26"/>
          <w:lang w:val="es-PE"/>
        </w:rPr>
        <w:t>Informes de Seguimiento</w:t>
      </w:r>
      <w:bookmarkEnd w:id="171"/>
      <w:bookmarkEnd w:id="172"/>
      <w:bookmarkEnd w:id="173"/>
      <w:bookmarkEnd w:id="174"/>
      <w:bookmarkEnd w:id="175"/>
      <w:r w:rsidR="00B67184" w:rsidRPr="00D2625F">
        <w:rPr>
          <w:sz w:val="26"/>
          <w:szCs w:val="26"/>
          <w:lang w:val="es-PE"/>
        </w:rPr>
        <w:t>.</w:t>
      </w:r>
      <w:bookmarkEnd w:id="176"/>
    </w:p>
    <w:p w:rsidR="00B67184" w:rsidRPr="00A27F1D" w:rsidRDefault="00322A6C" w:rsidP="00A27F1D">
      <w:pPr>
        <w:pStyle w:val="Ttulo2"/>
        <w:numPr>
          <w:ilvl w:val="0"/>
          <w:numId w:val="24"/>
        </w:numPr>
        <w:tabs>
          <w:tab w:val="left" w:pos="1418"/>
        </w:tabs>
        <w:ind w:left="1418" w:hanging="851"/>
        <w:rPr>
          <w:sz w:val="26"/>
          <w:szCs w:val="26"/>
          <w:lang w:val="es-PE"/>
        </w:rPr>
      </w:pPr>
      <w:bookmarkStart w:id="177" w:name="_Toc492094619"/>
      <w:bookmarkStart w:id="178" w:name="_Toc15446128"/>
      <w:bookmarkStart w:id="179" w:name="_Toc15795780"/>
      <w:bookmarkStart w:id="180" w:name="_Toc153275841"/>
      <w:bookmarkStart w:id="181" w:name="_Toc291587855"/>
      <w:bookmarkStart w:id="182" w:name="_Toc530496151"/>
      <w:r w:rsidRPr="00D2625F">
        <w:rPr>
          <w:sz w:val="26"/>
          <w:szCs w:val="26"/>
          <w:lang w:val="es-PE"/>
        </w:rPr>
        <w:t>Difusión del Plan, Cambios y Avances</w:t>
      </w:r>
      <w:bookmarkEnd w:id="177"/>
      <w:bookmarkEnd w:id="178"/>
      <w:bookmarkEnd w:id="179"/>
      <w:bookmarkEnd w:id="180"/>
      <w:bookmarkEnd w:id="181"/>
      <w:r w:rsidR="00B67184" w:rsidRPr="00D2625F">
        <w:rPr>
          <w:sz w:val="26"/>
          <w:szCs w:val="26"/>
          <w:lang w:val="es-PE"/>
        </w:rPr>
        <w:t>.</w:t>
      </w:r>
      <w:bookmarkEnd w:id="182"/>
    </w:p>
    <w:p w:rsidR="00B67184" w:rsidRPr="00A27F1D" w:rsidRDefault="00322A6C" w:rsidP="00A27F1D">
      <w:pPr>
        <w:pStyle w:val="Ttulo2"/>
        <w:numPr>
          <w:ilvl w:val="0"/>
          <w:numId w:val="24"/>
        </w:numPr>
        <w:tabs>
          <w:tab w:val="left" w:pos="1418"/>
        </w:tabs>
        <w:ind w:left="1418" w:hanging="851"/>
        <w:rPr>
          <w:sz w:val="26"/>
          <w:szCs w:val="26"/>
          <w:lang w:val="es-PE"/>
        </w:rPr>
      </w:pPr>
      <w:bookmarkStart w:id="183" w:name="_Toc492094620"/>
      <w:bookmarkStart w:id="184" w:name="_Toc15446129"/>
      <w:bookmarkStart w:id="185" w:name="_Toc15795781"/>
      <w:bookmarkStart w:id="186" w:name="_Toc153275842"/>
      <w:bookmarkStart w:id="187" w:name="_Toc291587856"/>
      <w:bookmarkStart w:id="188" w:name="_Toc530496152"/>
      <w:r w:rsidRPr="00D2625F">
        <w:rPr>
          <w:sz w:val="26"/>
          <w:szCs w:val="26"/>
          <w:lang w:val="es-PE"/>
        </w:rPr>
        <w:t xml:space="preserve">Integración con </w:t>
      </w:r>
      <w:r w:rsidR="00B2668E" w:rsidRPr="00D2625F">
        <w:rPr>
          <w:sz w:val="26"/>
          <w:szCs w:val="26"/>
          <w:lang w:val="es-PE"/>
        </w:rPr>
        <w:t>el proceso de</w:t>
      </w:r>
      <w:r w:rsidRPr="00D2625F">
        <w:rPr>
          <w:sz w:val="26"/>
          <w:szCs w:val="26"/>
          <w:lang w:val="es-PE"/>
        </w:rPr>
        <w:t xml:space="preserve"> Administración de Proyectos</w:t>
      </w:r>
      <w:bookmarkEnd w:id="183"/>
      <w:bookmarkEnd w:id="184"/>
      <w:bookmarkEnd w:id="185"/>
      <w:bookmarkEnd w:id="186"/>
      <w:bookmarkEnd w:id="187"/>
      <w:r w:rsidR="00B67184" w:rsidRPr="00D2625F">
        <w:rPr>
          <w:sz w:val="26"/>
          <w:szCs w:val="26"/>
          <w:lang w:val="es-PE"/>
        </w:rPr>
        <w:t>.</w:t>
      </w:r>
      <w:bookmarkEnd w:id="188"/>
    </w:p>
    <w:p w:rsidR="00322A6C" w:rsidRPr="00A27F1D" w:rsidRDefault="00322A6C" w:rsidP="00A27F1D">
      <w:pPr>
        <w:pStyle w:val="Ttulo2"/>
        <w:numPr>
          <w:ilvl w:val="0"/>
          <w:numId w:val="24"/>
        </w:numPr>
        <w:tabs>
          <w:tab w:val="left" w:pos="1418"/>
        </w:tabs>
        <w:ind w:left="1418" w:hanging="851"/>
        <w:rPr>
          <w:sz w:val="26"/>
          <w:szCs w:val="26"/>
          <w:lang w:val="es-PE"/>
        </w:rPr>
      </w:pPr>
      <w:bookmarkStart w:id="189" w:name="_Toc492094621"/>
      <w:bookmarkStart w:id="190" w:name="_Toc15446130"/>
      <w:bookmarkStart w:id="191" w:name="_Toc15795782"/>
      <w:bookmarkStart w:id="192" w:name="_Toc153275843"/>
      <w:bookmarkStart w:id="193" w:name="_Toc291587857"/>
      <w:bookmarkStart w:id="194" w:name="_Toc530496153"/>
      <w:r w:rsidRPr="00D2625F">
        <w:rPr>
          <w:sz w:val="26"/>
          <w:szCs w:val="26"/>
          <w:lang w:val="es-PE"/>
        </w:rPr>
        <w:t>Recopilación de Información Histórica</w:t>
      </w:r>
      <w:bookmarkEnd w:id="189"/>
      <w:bookmarkEnd w:id="190"/>
      <w:bookmarkEnd w:id="191"/>
      <w:bookmarkEnd w:id="192"/>
      <w:bookmarkEnd w:id="193"/>
      <w:r w:rsidR="00B67184" w:rsidRPr="00D2625F">
        <w:rPr>
          <w:sz w:val="26"/>
          <w:szCs w:val="26"/>
          <w:lang w:val="es-PE"/>
        </w:rPr>
        <w:t>.</w:t>
      </w:r>
      <w:bookmarkEnd w:id="194"/>
    </w:p>
    <w:p w:rsidR="00322A6C" w:rsidRPr="00D2625F" w:rsidRDefault="00322A6C" w:rsidP="00322A6C"/>
    <w:p w:rsidR="00322A6C" w:rsidRPr="00D2625F" w:rsidRDefault="00322A6C" w:rsidP="00B0209D">
      <w:pPr>
        <w:pStyle w:val="Parte"/>
        <w:rPr>
          <w:sz w:val="80"/>
          <w:lang w:val="es-PE"/>
        </w:rPr>
      </w:pPr>
      <w:r w:rsidRPr="00D2625F">
        <w:rPr>
          <w:lang w:val="es-PE"/>
        </w:rPr>
        <w:br w:type="page"/>
      </w:r>
    </w:p>
    <w:p w:rsidR="0058041D" w:rsidRPr="00D2625F" w:rsidRDefault="0058041D" w:rsidP="00294531">
      <w:pPr>
        <w:pStyle w:val="Ttulo1"/>
        <w:keepNext w:val="0"/>
        <w:pageBreakBefore w:val="0"/>
        <w:numPr>
          <w:ilvl w:val="0"/>
          <w:numId w:val="14"/>
        </w:numPr>
        <w:spacing w:before="300" w:after="40"/>
        <w:ind w:left="567" w:hanging="567"/>
        <w:jc w:val="left"/>
        <w:rPr>
          <w:lang w:val="es-PE"/>
        </w:rPr>
      </w:pPr>
      <w:bookmarkStart w:id="195" w:name="_Toc291587858"/>
      <w:bookmarkStart w:id="196" w:name="_Toc153275845"/>
      <w:bookmarkStart w:id="197" w:name="_Toc231353210"/>
      <w:bookmarkStart w:id="198" w:name="_Toc234733625"/>
      <w:bookmarkStart w:id="199" w:name="_Toc89598453"/>
      <w:bookmarkStart w:id="200" w:name="_Toc530496154"/>
      <w:r w:rsidRPr="00D2625F">
        <w:rPr>
          <w:lang w:val="es-PE"/>
        </w:rPr>
        <w:lastRenderedPageBreak/>
        <w:t>ANEXOS</w:t>
      </w:r>
      <w:bookmarkEnd w:id="195"/>
      <w:r w:rsidR="00D26CF6" w:rsidRPr="00D2625F">
        <w:rPr>
          <w:lang w:val="es-PE"/>
        </w:rPr>
        <w:t>.</w:t>
      </w:r>
      <w:bookmarkEnd w:id="200"/>
    </w:p>
    <w:p w:rsidR="00D26CF6" w:rsidRPr="00D2625F" w:rsidRDefault="00D26CF6" w:rsidP="00D26CF6"/>
    <w:p w:rsidR="00554960" w:rsidRPr="00A27F1D" w:rsidRDefault="00322A6C" w:rsidP="00A27F1D">
      <w:pPr>
        <w:pStyle w:val="Ttulo2"/>
        <w:numPr>
          <w:ilvl w:val="0"/>
          <w:numId w:val="0"/>
        </w:numPr>
        <w:tabs>
          <w:tab w:val="left" w:pos="1418"/>
        </w:tabs>
        <w:ind w:left="567"/>
        <w:rPr>
          <w:sz w:val="26"/>
          <w:szCs w:val="26"/>
          <w:lang w:val="es-PE"/>
        </w:rPr>
      </w:pPr>
      <w:bookmarkStart w:id="201" w:name="_Toc291587859"/>
      <w:bookmarkStart w:id="202" w:name="_Toc530496155"/>
      <w:r w:rsidRPr="00D2625F">
        <w:rPr>
          <w:sz w:val="26"/>
          <w:szCs w:val="26"/>
          <w:lang w:val="es-PE"/>
        </w:rPr>
        <w:t xml:space="preserve">ANEXO I:  </w:t>
      </w:r>
      <w:r w:rsidR="00F11321" w:rsidRPr="00D2625F">
        <w:rPr>
          <w:sz w:val="26"/>
          <w:szCs w:val="26"/>
          <w:lang w:val="es-PE"/>
        </w:rPr>
        <w:t>Portafolio de Proyecto</w:t>
      </w:r>
      <w:bookmarkEnd w:id="202"/>
    </w:p>
    <w:tbl>
      <w:tblPr>
        <w:tblW w:w="8860" w:type="dxa"/>
        <w:jc w:val="center"/>
        <w:tblLook w:val="0000" w:firstRow="0" w:lastRow="0" w:firstColumn="0" w:lastColumn="0" w:noHBand="0" w:noVBand="0"/>
      </w:tblPr>
      <w:tblGrid>
        <w:gridCol w:w="2168"/>
        <w:gridCol w:w="6692"/>
      </w:tblGrid>
      <w:tr w:rsidR="00554960" w:rsidRPr="00D2625F" w:rsidTr="00A27F1D">
        <w:trPr>
          <w:cantSplit/>
          <w:jc w:val="center"/>
        </w:trPr>
        <w:tc>
          <w:tcPr>
            <w:tcW w:w="8860" w:type="dxa"/>
            <w:gridSpan w:val="2"/>
          </w:tcPr>
          <w:p w:rsidR="00554960" w:rsidRPr="00D2625F" w:rsidRDefault="00554960" w:rsidP="00A27F1D">
            <w:pPr>
              <w:pStyle w:val="Ttulo2"/>
              <w:keepLines/>
              <w:numPr>
                <w:ilvl w:val="1"/>
                <w:numId w:val="31"/>
              </w:numPr>
              <w:spacing w:before="200" w:after="200" w:line="276" w:lineRule="auto"/>
              <w:ind w:left="1343" w:hanging="708"/>
            </w:pPr>
            <w:r w:rsidRPr="00D2625F">
              <w:rPr>
                <w:lang w:val="es-PE"/>
              </w:rPr>
              <w:br w:type="page"/>
            </w:r>
            <w:bookmarkStart w:id="203" w:name="_Toc530496157"/>
            <w:r w:rsidRPr="00D2625F">
              <w:rPr>
                <w:lang w:val="es-PE"/>
              </w:rPr>
              <w:t xml:space="preserve">REGISTRO Y SEGUIMIENTO </w:t>
            </w:r>
            <w:bookmarkEnd w:id="203"/>
          </w:p>
        </w:tc>
      </w:tr>
      <w:tr w:rsidR="00554960" w:rsidRPr="00D2625F" w:rsidTr="00A27F1D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Descripción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spacing w:after="0" w:line="360" w:lineRule="auto"/>
              <w:ind w:left="1276"/>
              <w:rPr>
                <w:szCs w:val="20"/>
              </w:rPr>
            </w:pPr>
          </w:p>
          <w:p w:rsidR="00554960" w:rsidRPr="00D2625F" w:rsidRDefault="00554960" w:rsidP="00A27F1D">
            <w:pPr>
              <w:rPr>
                <w:szCs w:val="20"/>
              </w:rPr>
            </w:pPr>
          </w:p>
        </w:tc>
      </w:tr>
      <w:tr w:rsidR="00554960" w:rsidRPr="00D2625F" w:rsidTr="00A27F1D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Objetivo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  <w:p w:rsidR="00554960" w:rsidRPr="00D2625F" w:rsidRDefault="00554960" w:rsidP="003E2F90">
            <w:pPr>
              <w:rPr>
                <w:szCs w:val="20"/>
              </w:rPr>
            </w:pPr>
            <w:r w:rsidRPr="00D2625F">
              <w:rPr>
                <w:szCs w:val="20"/>
              </w:rPr>
              <w:t xml:space="preserve"> </w:t>
            </w:r>
          </w:p>
        </w:tc>
      </w:tr>
      <w:tr w:rsidR="00A27F1D" w:rsidRPr="00D2625F" w:rsidTr="00A27F1D">
        <w:trPr>
          <w:gridAfter w:val="1"/>
          <w:wAfter w:w="6692" w:type="dxa"/>
          <w:jc w:val="center"/>
        </w:trPr>
        <w:tc>
          <w:tcPr>
            <w:tcW w:w="2168" w:type="dxa"/>
          </w:tcPr>
          <w:p w:rsidR="00A27F1D" w:rsidRPr="00D2625F" w:rsidRDefault="00A27F1D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Módulos</w:t>
            </w:r>
          </w:p>
        </w:tc>
      </w:tr>
      <w:tr w:rsidR="00A27F1D" w:rsidRPr="00D2625F" w:rsidTr="00A27F1D">
        <w:trPr>
          <w:gridAfter w:val="1"/>
          <w:wAfter w:w="6692" w:type="dxa"/>
          <w:jc w:val="center"/>
        </w:trPr>
        <w:tc>
          <w:tcPr>
            <w:tcW w:w="2168" w:type="dxa"/>
          </w:tcPr>
          <w:p w:rsidR="00A27F1D" w:rsidRPr="00D2625F" w:rsidRDefault="00A27F1D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Alcances</w:t>
            </w:r>
          </w:p>
        </w:tc>
      </w:tr>
      <w:tr w:rsidR="00A27F1D" w:rsidRPr="00D2625F" w:rsidTr="00A27F1D">
        <w:trPr>
          <w:gridAfter w:val="1"/>
          <w:wAfter w:w="6692" w:type="dxa"/>
          <w:jc w:val="center"/>
        </w:trPr>
        <w:tc>
          <w:tcPr>
            <w:tcW w:w="2168" w:type="dxa"/>
          </w:tcPr>
          <w:p w:rsidR="00A27F1D" w:rsidRPr="00D2625F" w:rsidRDefault="00A27F1D" w:rsidP="003E2F90">
            <w:pPr>
              <w:jc w:val="left"/>
              <w:rPr>
                <w:szCs w:val="20"/>
              </w:rPr>
            </w:pPr>
            <w:r w:rsidRPr="00D2625F">
              <w:rPr>
                <w:szCs w:val="20"/>
              </w:rPr>
              <w:br w:type="page"/>
            </w:r>
            <w:r w:rsidRPr="00D2625F">
              <w:rPr>
                <w:b/>
                <w:bCs/>
                <w:szCs w:val="20"/>
              </w:rPr>
              <w:t>Áreas involucradas</w:t>
            </w:r>
          </w:p>
        </w:tc>
      </w:tr>
      <w:tr w:rsidR="00A27F1D" w:rsidRPr="00D2625F" w:rsidTr="00A27F1D">
        <w:trPr>
          <w:gridAfter w:val="1"/>
          <w:wAfter w:w="6692" w:type="dxa"/>
          <w:jc w:val="center"/>
        </w:trPr>
        <w:tc>
          <w:tcPr>
            <w:tcW w:w="2168" w:type="dxa"/>
          </w:tcPr>
          <w:p w:rsidR="00A27F1D" w:rsidRPr="00D2625F" w:rsidRDefault="00A27F1D" w:rsidP="003E2F90">
            <w:pPr>
              <w:jc w:val="left"/>
              <w:rPr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tiempo</w:t>
            </w:r>
          </w:p>
        </w:tc>
      </w:tr>
      <w:tr w:rsidR="00A27F1D" w:rsidRPr="00D2625F" w:rsidTr="00A27F1D">
        <w:trPr>
          <w:gridAfter w:val="1"/>
          <w:wAfter w:w="6692" w:type="dxa"/>
          <w:jc w:val="center"/>
        </w:trPr>
        <w:tc>
          <w:tcPr>
            <w:tcW w:w="2168" w:type="dxa"/>
          </w:tcPr>
          <w:p w:rsidR="00A27F1D" w:rsidRPr="00D2625F" w:rsidRDefault="00A27F1D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de costo</w:t>
            </w:r>
          </w:p>
        </w:tc>
      </w:tr>
      <w:tr w:rsidR="00A27F1D" w:rsidRPr="00D2625F" w:rsidTr="00A27F1D">
        <w:trPr>
          <w:gridAfter w:val="1"/>
          <w:wAfter w:w="6692" w:type="dxa"/>
          <w:jc w:val="center"/>
        </w:trPr>
        <w:tc>
          <w:tcPr>
            <w:tcW w:w="2168" w:type="dxa"/>
          </w:tcPr>
          <w:p w:rsidR="00A27F1D" w:rsidRPr="00D2625F" w:rsidRDefault="00A27F1D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Estrategia de implantación</w:t>
            </w:r>
          </w:p>
        </w:tc>
      </w:tr>
    </w:tbl>
    <w:p w:rsidR="00554960" w:rsidRPr="00D2625F" w:rsidRDefault="00554960" w:rsidP="00554960">
      <w:pPr>
        <w:rPr>
          <w:szCs w:val="20"/>
        </w:rPr>
      </w:pPr>
    </w:p>
    <w:p w:rsidR="00A27F1D" w:rsidRDefault="00A27F1D">
      <w:pPr>
        <w:ind w:left="1077" w:hanging="720"/>
        <w:jc w:val="left"/>
        <w:rPr>
          <w:szCs w:val="20"/>
        </w:rPr>
      </w:pPr>
      <w:r>
        <w:rPr>
          <w:szCs w:val="20"/>
        </w:rPr>
        <w:br w:type="page"/>
      </w:r>
    </w:p>
    <w:tbl>
      <w:tblPr>
        <w:tblW w:w="8689" w:type="dxa"/>
        <w:jc w:val="center"/>
        <w:tblLook w:val="0000" w:firstRow="0" w:lastRow="0" w:firstColumn="0" w:lastColumn="0" w:noHBand="0" w:noVBand="0"/>
      </w:tblPr>
      <w:tblGrid>
        <w:gridCol w:w="2168"/>
        <w:gridCol w:w="6521"/>
      </w:tblGrid>
      <w:tr w:rsidR="00554960" w:rsidRPr="00D2625F" w:rsidTr="003E2F90">
        <w:trPr>
          <w:cantSplit/>
          <w:jc w:val="center"/>
        </w:trPr>
        <w:tc>
          <w:tcPr>
            <w:tcW w:w="8689" w:type="dxa"/>
            <w:gridSpan w:val="2"/>
          </w:tcPr>
          <w:p w:rsidR="00554960" w:rsidRPr="00D2625F" w:rsidRDefault="00554960" w:rsidP="00415907">
            <w:pPr>
              <w:pStyle w:val="Ttulo2"/>
              <w:keepLines/>
              <w:numPr>
                <w:ilvl w:val="1"/>
                <w:numId w:val="31"/>
              </w:numPr>
              <w:spacing w:before="200" w:after="200" w:line="276" w:lineRule="auto"/>
              <w:ind w:left="1343" w:hanging="708"/>
              <w:rPr>
                <w:lang w:val="es-PE"/>
              </w:rPr>
            </w:pPr>
            <w:r w:rsidRPr="00D2625F">
              <w:rPr>
                <w:lang w:val="es-PE"/>
              </w:rPr>
              <w:lastRenderedPageBreak/>
              <w:br w:type="page"/>
            </w:r>
            <w:r w:rsidRPr="00D2625F">
              <w:rPr>
                <w:iCs/>
                <w:smallCaps/>
                <w:lang w:val="es-P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 w:type="page"/>
            </w:r>
            <w:bookmarkStart w:id="204" w:name="_Toc15446094"/>
            <w:bookmarkStart w:id="205" w:name="_Toc88538726"/>
            <w:bookmarkStart w:id="206" w:name="_Toc152479805"/>
            <w:bookmarkStart w:id="207" w:name="_Toc530496158"/>
            <w:r w:rsidRPr="00D2625F">
              <w:rPr>
                <w:lang w:val="es-PE"/>
              </w:rPr>
              <w:t xml:space="preserve">SISTEMA DE GESTIÓN </w:t>
            </w:r>
            <w:bookmarkEnd w:id="204"/>
            <w:bookmarkEnd w:id="205"/>
            <w:bookmarkEnd w:id="206"/>
            <w:r w:rsidRPr="00D2625F">
              <w:rPr>
                <w:lang w:val="es-PE"/>
              </w:rPr>
              <w:t>INTEGRAL – UNIDAD DE DOCUMENTACIÓN</w:t>
            </w:r>
            <w:bookmarkEnd w:id="207"/>
          </w:p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Descripción</w:t>
            </w:r>
          </w:p>
        </w:tc>
        <w:tc>
          <w:tcPr>
            <w:tcW w:w="6521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Objetivo</w:t>
            </w:r>
          </w:p>
        </w:tc>
        <w:tc>
          <w:tcPr>
            <w:tcW w:w="6521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Módulos</w:t>
            </w:r>
          </w:p>
        </w:tc>
        <w:tc>
          <w:tcPr>
            <w:tcW w:w="6521" w:type="dxa"/>
          </w:tcPr>
          <w:p w:rsidR="00554960" w:rsidRPr="00D2625F" w:rsidRDefault="00554960" w:rsidP="003E2F90">
            <w:pPr>
              <w:pStyle w:val="Puntos1"/>
              <w:numPr>
                <w:ilvl w:val="0"/>
                <w:numId w:val="0"/>
              </w:numPr>
              <w:ind w:left="1134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Alcances</w:t>
            </w:r>
          </w:p>
        </w:tc>
        <w:tc>
          <w:tcPr>
            <w:tcW w:w="6521" w:type="dxa"/>
          </w:tcPr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Áreas involucradas</w:t>
            </w:r>
          </w:p>
        </w:tc>
        <w:tc>
          <w:tcPr>
            <w:tcW w:w="6521" w:type="dxa"/>
          </w:tcPr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de tiempo</w:t>
            </w:r>
          </w:p>
        </w:tc>
        <w:tc>
          <w:tcPr>
            <w:tcW w:w="6521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de costo</w:t>
            </w:r>
          </w:p>
        </w:tc>
        <w:tc>
          <w:tcPr>
            <w:tcW w:w="6521" w:type="dxa"/>
          </w:tcPr>
          <w:p w:rsidR="00554960" w:rsidRPr="00D2625F" w:rsidRDefault="00554960" w:rsidP="003E2F90">
            <w:pPr>
              <w:rPr>
                <w:b/>
                <w:szCs w:val="20"/>
                <w:u w:val="singl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Estrategia de implantación</w:t>
            </w:r>
          </w:p>
        </w:tc>
        <w:tc>
          <w:tcPr>
            <w:tcW w:w="6521" w:type="dxa"/>
          </w:tcPr>
          <w:p w:rsidR="00554960" w:rsidRPr="00D2625F" w:rsidRDefault="00554960" w:rsidP="003E2F90"/>
        </w:tc>
      </w:tr>
    </w:tbl>
    <w:p w:rsidR="00A27F1D" w:rsidRDefault="00A27F1D" w:rsidP="00554960"/>
    <w:p w:rsidR="00A27F1D" w:rsidRDefault="00A27F1D">
      <w:pPr>
        <w:ind w:left="1077" w:hanging="720"/>
        <w:jc w:val="left"/>
      </w:pPr>
      <w:r>
        <w:br w:type="page"/>
      </w:r>
    </w:p>
    <w:tbl>
      <w:tblPr>
        <w:tblW w:w="8860" w:type="dxa"/>
        <w:jc w:val="center"/>
        <w:tblLook w:val="0000" w:firstRow="0" w:lastRow="0" w:firstColumn="0" w:lastColumn="0" w:noHBand="0" w:noVBand="0"/>
      </w:tblPr>
      <w:tblGrid>
        <w:gridCol w:w="2168"/>
        <w:gridCol w:w="6692"/>
      </w:tblGrid>
      <w:tr w:rsidR="00554960" w:rsidRPr="00D2625F" w:rsidTr="003E2F90">
        <w:trPr>
          <w:cantSplit/>
          <w:jc w:val="center"/>
        </w:trPr>
        <w:tc>
          <w:tcPr>
            <w:tcW w:w="8860" w:type="dxa"/>
            <w:gridSpan w:val="2"/>
          </w:tcPr>
          <w:p w:rsidR="00554960" w:rsidRPr="00D2625F" w:rsidRDefault="00554960" w:rsidP="00415907">
            <w:pPr>
              <w:pStyle w:val="Ttulo2"/>
              <w:keepLines/>
              <w:numPr>
                <w:ilvl w:val="1"/>
                <w:numId w:val="31"/>
              </w:numPr>
              <w:spacing w:before="200" w:after="200" w:line="276" w:lineRule="auto"/>
              <w:ind w:left="1343" w:hanging="708"/>
              <w:rPr>
                <w:lang w:val="es-PE"/>
              </w:rPr>
            </w:pPr>
            <w:bookmarkStart w:id="208" w:name="_Toc301342309"/>
            <w:bookmarkStart w:id="209" w:name="_Toc88538699"/>
            <w:bookmarkStart w:id="210" w:name="_Toc152479785"/>
            <w:bookmarkStart w:id="211" w:name="_Toc153275817"/>
            <w:bookmarkStart w:id="212" w:name="_Toc530496159"/>
            <w:r w:rsidRPr="00D2625F">
              <w:rPr>
                <w:lang w:val="es-PE"/>
              </w:rPr>
              <w:lastRenderedPageBreak/>
              <w:t>AUTOMATIZACIÓN DE PROCESOS DE LAS UNIDADES</w:t>
            </w:r>
            <w:bookmarkEnd w:id="212"/>
          </w:p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Descripción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Objetivo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br w:type="page"/>
            </w:r>
            <w:r w:rsidRPr="00D2625F">
              <w:rPr>
                <w:b/>
                <w:bCs/>
                <w:szCs w:val="20"/>
              </w:rPr>
              <w:t>Módulos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pStyle w:val="Puntos1"/>
              <w:numPr>
                <w:ilvl w:val="0"/>
                <w:numId w:val="0"/>
              </w:numPr>
              <w:ind w:left="1134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Alcances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szCs w:val="20"/>
              </w:rPr>
            </w:pPr>
            <w:r w:rsidRPr="00D2625F">
              <w:rPr>
                <w:szCs w:val="20"/>
              </w:rPr>
              <w:br w:type="page"/>
            </w:r>
            <w:r w:rsidRPr="00D2625F">
              <w:rPr>
                <w:b/>
                <w:bCs/>
                <w:szCs w:val="20"/>
              </w:rPr>
              <w:t>Áreas involucradas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spacing w:before="60" w:after="0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tiempo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b/>
                <w:bCs/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de costo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b/>
                <w:bCs/>
                <w:szCs w:val="20"/>
                <w:u w:val="singl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Estrategia de implantación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b/>
                <w:bCs/>
                <w:szCs w:val="20"/>
              </w:rPr>
            </w:pPr>
          </w:p>
        </w:tc>
      </w:tr>
    </w:tbl>
    <w:p w:rsidR="00554960" w:rsidRPr="00D2625F" w:rsidRDefault="00554960" w:rsidP="00554960">
      <w:pPr>
        <w:rPr>
          <w:sz w:val="24"/>
          <w:szCs w:val="24"/>
        </w:rPr>
      </w:pPr>
      <w:r w:rsidRPr="00D2625F">
        <w:br w:type="page"/>
      </w:r>
    </w:p>
    <w:tbl>
      <w:tblPr>
        <w:tblW w:w="8860" w:type="dxa"/>
        <w:jc w:val="center"/>
        <w:tblLook w:val="0000" w:firstRow="0" w:lastRow="0" w:firstColumn="0" w:lastColumn="0" w:noHBand="0" w:noVBand="0"/>
      </w:tblPr>
      <w:tblGrid>
        <w:gridCol w:w="2168"/>
        <w:gridCol w:w="6692"/>
      </w:tblGrid>
      <w:tr w:rsidR="00554960" w:rsidRPr="00D2625F" w:rsidTr="003E2F90">
        <w:trPr>
          <w:cantSplit/>
          <w:jc w:val="center"/>
        </w:trPr>
        <w:tc>
          <w:tcPr>
            <w:tcW w:w="8860" w:type="dxa"/>
            <w:gridSpan w:val="2"/>
          </w:tcPr>
          <w:p w:rsidR="00554960" w:rsidRPr="00D2625F" w:rsidRDefault="00554960" w:rsidP="00415907">
            <w:pPr>
              <w:pStyle w:val="Ttulo2"/>
              <w:keepLines/>
              <w:numPr>
                <w:ilvl w:val="1"/>
                <w:numId w:val="31"/>
              </w:numPr>
              <w:spacing w:before="200" w:after="200" w:line="276" w:lineRule="auto"/>
              <w:ind w:left="1343" w:hanging="708"/>
              <w:rPr>
                <w:lang w:val="es-PE"/>
              </w:rPr>
            </w:pPr>
            <w:bookmarkStart w:id="213" w:name="_Toc530496160"/>
            <w:r w:rsidRPr="00D2625F">
              <w:rPr>
                <w:lang w:val="es-PE"/>
              </w:rPr>
              <w:lastRenderedPageBreak/>
              <w:t>DIGITALIZACIÓN DE IMÁGENES</w:t>
            </w:r>
            <w:bookmarkEnd w:id="213"/>
          </w:p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Descripción</w:t>
            </w:r>
          </w:p>
        </w:tc>
        <w:tc>
          <w:tcPr>
            <w:tcW w:w="6692" w:type="dxa"/>
          </w:tcPr>
          <w:p w:rsidR="00554960" w:rsidRPr="00D2625F" w:rsidRDefault="00554960" w:rsidP="003E0963">
            <w:pPr>
              <w:spacing w:before="120" w:after="12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Objetivo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spacing w:before="120" w:after="12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t xml:space="preserve"> </w:t>
            </w:r>
            <w:r w:rsidRPr="00D2625F">
              <w:rPr>
                <w:b/>
                <w:bCs/>
                <w:szCs w:val="20"/>
              </w:rPr>
              <w:t>Módulos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pStyle w:val="Puntos1"/>
              <w:numPr>
                <w:ilvl w:val="0"/>
                <w:numId w:val="0"/>
              </w:numPr>
              <w:ind w:left="1134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Alcances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szCs w:val="20"/>
              </w:rPr>
            </w:pPr>
            <w:r w:rsidRPr="00D2625F">
              <w:rPr>
                <w:szCs w:val="20"/>
              </w:rPr>
              <w:br w:type="page"/>
            </w:r>
            <w:r w:rsidRPr="00D2625F">
              <w:rPr>
                <w:b/>
                <w:bCs/>
                <w:szCs w:val="20"/>
              </w:rPr>
              <w:t>Áreas involucradas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spacing w:before="60" w:after="0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tiempo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b/>
                <w:bCs/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de costo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b/>
                <w:bCs/>
                <w:szCs w:val="20"/>
                <w:u w:val="singl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Estrategia de implantación</w:t>
            </w:r>
          </w:p>
        </w:tc>
        <w:tc>
          <w:tcPr>
            <w:tcW w:w="6692" w:type="dxa"/>
          </w:tcPr>
          <w:p w:rsidR="00554960" w:rsidRPr="00D2625F" w:rsidRDefault="00554960" w:rsidP="003E2F90">
            <w:pPr>
              <w:rPr>
                <w:b/>
                <w:bCs/>
                <w:szCs w:val="20"/>
              </w:rPr>
            </w:pPr>
          </w:p>
        </w:tc>
      </w:tr>
    </w:tbl>
    <w:p w:rsidR="00554960" w:rsidRPr="00D2625F" w:rsidRDefault="00554960" w:rsidP="00554960">
      <w:r w:rsidRPr="00D2625F">
        <w:rPr>
          <w:b/>
          <w:bCs/>
        </w:rPr>
        <w:br w:type="page"/>
      </w:r>
    </w:p>
    <w:bookmarkEnd w:id="208"/>
    <w:p w:rsidR="00554960" w:rsidRPr="00D2625F" w:rsidRDefault="00554960" w:rsidP="00554960"/>
    <w:tbl>
      <w:tblPr>
        <w:tblW w:w="8844" w:type="dxa"/>
        <w:jc w:val="center"/>
        <w:tblLook w:val="0000" w:firstRow="0" w:lastRow="0" w:firstColumn="0" w:lastColumn="0" w:noHBand="0" w:noVBand="0"/>
      </w:tblPr>
      <w:tblGrid>
        <w:gridCol w:w="2168"/>
        <w:gridCol w:w="6676"/>
      </w:tblGrid>
      <w:tr w:rsidR="00554960" w:rsidRPr="00D2625F" w:rsidTr="003E2F90">
        <w:trPr>
          <w:cantSplit/>
          <w:jc w:val="center"/>
        </w:trPr>
        <w:tc>
          <w:tcPr>
            <w:tcW w:w="8844" w:type="dxa"/>
            <w:gridSpan w:val="2"/>
          </w:tcPr>
          <w:p w:rsidR="00554960" w:rsidRPr="00D2625F" w:rsidRDefault="00554960" w:rsidP="00415907">
            <w:pPr>
              <w:pStyle w:val="Ttulo2"/>
              <w:keepLines/>
              <w:numPr>
                <w:ilvl w:val="1"/>
                <w:numId w:val="31"/>
              </w:numPr>
              <w:spacing w:before="200" w:after="200" w:line="276" w:lineRule="auto"/>
              <w:ind w:left="1343" w:hanging="708"/>
              <w:rPr>
                <w:lang w:val="es-PE"/>
              </w:rPr>
            </w:pPr>
            <w:r w:rsidRPr="00D2625F">
              <w:rPr>
                <w:lang w:val="es-PE"/>
              </w:rPr>
              <w:br w:type="page"/>
            </w:r>
            <w:r w:rsidRPr="00D2625F">
              <w:rPr>
                <w:lang w:val="es-PE"/>
              </w:rPr>
              <w:br w:type="page"/>
            </w:r>
            <w:bookmarkStart w:id="214" w:name="_Toc15446093"/>
            <w:bookmarkStart w:id="215" w:name="_Toc88538725"/>
            <w:bookmarkStart w:id="216" w:name="_Toc152479804"/>
            <w:bookmarkStart w:id="217" w:name="_Toc530496161"/>
            <w:r w:rsidRPr="00D2625F">
              <w:rPr>
                <w:lang w:val="es-PE"/>
              </w:rPr>
              <w:t>SISTEMA DE GESTIÓN DOCUMENTAL: SUBSISTEMA DE CONTROL   DE CORRESPONDENCIA</w:t>
            </w:r>
            <w:bookmarkEnd w:id="214"/>
            <w:bookmarkEnd w:id="215"/>
            <w:bookmarkEnd w:id="216"/>
            <w:bookmarkEnd w:id="217"/>
          </w:p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Descripción</w:t>
            </w:r>
          </w:p>
        </w:tc>
        <w:tc>
          <w:tcPr>
            <w:tcW w:w="6676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Objetivo</w:t>
            </w:r>
          </w:p>
        </w:tc>
        <w:tc>
          <w:tcPr>
            <w:tcW w:w="6676" w:type="dxa"/>
          </w:tcPr>
          <w:p w:rsidR="00554960" w:rsidRPr="00D2625F" w:rsidRDefault="00554960" w:rsidP="003E2F90">
            <w:pPr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Módulos</w:t>
            </w:r>
          </w:p>
        </w:tc>
        <w:tc>
          <w:tcPr>
            <w:tcW w:w="6676" w:type="dxa"/>
          </w:tcPr>
          <w:p w:rsidR="00554960" w:rsidRPr="00D2625F" w:rsidRDefault="00554960" w:rsidP="003E2F90">
            <w:pPr>
              <w:pStyle w:val="Puntos1"/>
              <w:numPr>
                <w:ilvl w:val="0"/>
                <w:numId w:val="0"/>
              </w:numPr>
              <w:ind w:left="1134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Alcances</w:t>
            </w:r>
          </w:p>
        </w:tc>
        <w:tc>
          <w:tcPr>
            <w:tcW w:w="6676" w:type="dxa"/>
          </w:tcPr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Áreas involucradas</w:t>
            </w:r>
          </w:p>
        </w:tc>
        <w:tc>
          <w:tcPr>
            <w:tcW w:w="6676" w:type="dxa"/>
          </w:tcPr>
          <w:p w:rsidR="00554960" w:rsidRPr="00D2625F" w:rsidRDefault="00554960" w:rsidP="00A27F1D">
            <w:pPr>
              <w:pStyle w:val="Puntos1"/>
              <w:numPr>
                <w:ilvl w:val="0"/>
                <w:numId w:val="0"/>
              </w:numPr>
              <w:spacing w:before="60" w:line="240" w:lineRule="auto"/>
              <w:ind w:left="1134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de tiempo</w:t>
            </w:r>
          </w:p>
        </w:tc>
        <w:tc>
          <w:tcPr>
            <w:tcW w:w="6676" w:type="dxa"/>
          </w:tcPr>
          <w:p w:rsidR="00554960" w:rsidRPr="00D2625F" w:rsidRDefault="00554960" w:rsidP="003E2F90">
            <w:pPr>
              <w:tabs>
                <w:tab w:val="num" w:pos="1440"/>
              </w:tabs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Estimación de costo</w:t>
            </w:r>
          </w:p>
        </w:tc>
        <w:tc>
          <w:tcPr>
            <w:tcW w:w="6676" w:type="dxa"/>
          </w:tcPr>
          <w:p w:rsidR="00554960" w:rsidRPr="00D2625F" w:rsidRDefault="00554960" w:rsidP="003E2F90">
            <w:pPr>
              <w:tabs>
                <w:tab w:val="num" w:pos="1440"/>
              </w:tabs>
              <w:rPr>
                <w:szCs w:val="20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b/>
                <w:bCs/>
                <w:szCs w:val="20"/>
              </w:rPr>
            </w:pPr>
            <w:r w:rsidRPr="00D2625F">
              <w:rPr>
                <w:b/>
                <w:bCs/>
                <w:szCs w:val="20"/>
              </w:rPr>
              <w:t>Estrategia de implantación</w:t>
            </w:r>
          </w:p>
        </w:tc>
        <w:tc>
          <w:tcPr>
            <w:tcW w:w="6676" w:type="dxa"/>
          </w:tcPr>
          <w:p w:rsidR="00554960" w:rsidRPr="00D2625F" w:rsidRDefault="00554960" w:rsidP="003E2F90"/>
        </w:tc>
      </w:tr>
    </w:tbl>
    <w:p w:rsidR="00554960" w:rsidRPr="00D2625F" w:rsidRDefault="00554960" w:rsidP="00554960">
      <w:pPr>
        <w:ind w:left="1077" w:hanging="720"/>
        <w:jc w:val="left"/>
      </w:pPr>
      <w:r w:rsidRPr="00D2625F">
        <w:br w:type="page"/>
      </w:r>
    </w:p>
    <w:p w:rsidR="00554960" w:rsidRPr="00D2625F" w:rsidRDefault="00554960" w:rsidP="00415907">
      <w:pPr>
        <w:pStyle w:val="Ttulo2"/>
        <w:keepLines/>
        <w:numPr>
          <w:ilvl w:val="1"/>
          <w:numId w:val="31"/>
        </w:numPr>
        <w:spacing w:before="200" w:after="200" w:line="276" w:lineRule="auto"/>
        <w:ind w:left="1343" w:hanging="708"/>
        <w:rPr>
          <w:lang w:val="es-PE"/>
        </w:rPr>
      </w:pPr>
      <w:bookmarkStart w:id="218" w:name="_Toc530496162"/>
      <w:bookmarkEnd w:id="209"/>
      <w:bookmarkEnd w:id="210"/>
      <w:bookmarkEnd w:id="211"/>
      <w:r w:rsidRPr="00D2625F">
        <w:rPr>
          <w:lang w:val="es-PE"/>
        </w:rPr>
        <w:lastRenderedPageBreak/>
        <w:t>ADMINISTRATIVO FINANCIERO</w:t>
      </w:r>
      <w:bookmarkEnd w:id="218"/>
    </w:p>
    <w:p w:rsidR="00554960" w:rsidRPr="00D2625F" w:rsidRDefault="00554960" w:rsidP="00554960">
      <w:pPr>
        <w:pStyle w:val="Ttulo4"/>
        <w:rPr>
          <w:lang w:val="es-PE"/>
        </w:rPr>
      </w:pPr>
      <w:bookmarkStart w:id="219" w:name="_Toc88538700"/>
      <w:bookmarkStart w:id="220" w:name="_Toc152479786"/>
    </w:p>
    <w:p w:rsidR="00554960" w:rsidRPr="00D2625F" w:rsidRDefault="00554960" w:rsidP="0086379B">
      <w:pPr>
        <w:pStyle w:val="Ttulo4"/>
      </w:pPr>
      <w:r w:rsidRPr="00D2625F">
        <w:rPr>
          <w:lang w:val="es-PE"/>
        </w:rPr>
        <w:t xml:space="preserve">Proyecto   </w:t>
      </w:r>
      <w:bookmarkEnd w:id="219"/>
      <w:bookmarkEnd w:id="220"/>
      <w:r w:rsidR="00A27F1D" w:rsidRPr="00D2625F">
        <w:rPr>
          <w:lang w:val="es-PE"/>
        </w:rPr>
        <w:t>Administrativo Financiero</w:t>
      </w:r>
      <w:r w:rsidRPr="00D2625F">
        <w:rPr>
          <w:lang w:val="es-PE"/>
        </w:rPr>
        <w:t xml:space="preserve"> y Recursos Humanos</w:t>
      </w:r>
    </w:p>
    <w:tbl>
      <w:tblPr>
        <w:tblW w:w="8568" w:type="dxa"/>
        <w:jc w:val="center"/>
        <w:tblLook w:val="0000" w:firstRow="0" w:lastRow="0" w:firstColumn="0" w:lastColumn="0" w:noHBand="0" w:noVBand="0"/>
      </w:tblPr>
      <w:tblGrid>
        <w:gridCol w:w="2168"/>
        <w:gridCol w:w="6400"/>
      </w:tblGrid>
      <w:tr w:rsidR="00554960" w:rsidRPr="00D2625F" w:rsidTr="003E2F90">
        <w:trPr>
          <w:cantSplit/>
          <w:jc w:val="center"/>
        </w:trPr>
        <w:tc>
          <w:tcPr>
            <w:tcW w:w="8568" w:type="dxa"/>
            <w:gridSpan w:val="2"/>
          </w:tcPr>
          <w:p w:rsidR="00554960" w:rsidRPr="00D2625F" w:rsidRDefault="00554960" w:rsidP="003E2F90">
            <w:pPr>
              <w:pStyle w:val="Ttulo4"/>
              <w:ind w:left="708"/>
              <w:rPr>
                <w:lang w:val="es-PE"/>
              </w:rPr>
            </w:pPr>
            <w:r w:rsidRPr="00D2625F">
              <w:rPr>
                <w:lang w:val="es-PE"/>
              </w:rPr>
              <w:br w:type="page"/>
            </w:r>
            <w:r w:rsidRPr="00D2625F">
              <w:rPr>
                <w:lang w:val="es-PE"/>
              </w:rPr>
              <w:br w:type="page"/>
              <w:t>SISTEMA DE RECURSOS HUMANOS</w:t>
            </w:r>
          </w:p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Descripción</w:t>
            </w:r>
          </w:p>
        </w:tc>
        <w:tc>
          <w:tcPr>
            <w:tcW w:w="6400" w:type="dxa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Objetivo</w:t>
            </w:r>
          </w:p>
        </w:tc>
        <w:tc>
          <w:tcPr>
            <w:tcW w:w="6400" w:type="dxa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Módulos</w:t>
            </w:r>
          </w:p>
        </w:tc>
        <w:tc>
          <w:tcPr>
            <w:tcW w:w="6400" w:type="dxa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1068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Alcances</w:t>
            </w:r>
          </w:p>
        </w:tc>
        <w:tc>
          <w:tcPr>
            <w:tcW w:w="6400" w:type="dxa"/>
          </w:tcPr>
          <w:p w:rsidR="00554960" w:rsidRPr="00D2625F" w:rsidRDefault="00554960" w:rsidP="003E2F90"/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Áreas involucradas</w:t>
            </w:r>
          </w:p>
        </w:tc>
        <w:tc>
          <w:tcPr>
            <w:tcW w:w="6400" w:type="dxa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1068"/>
              <w:rPr>
                <w:lang w:val="es-PE"/>
              </w:rPr>
            </w:pPr>
          </w:p>
        </w:tc>
      </w:tr>
      <w:tr w:rsidR="00554960" w:rsidRPr="00D2625F" w:rsidTr="003E2F90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Estimación de tiempo</w:t>
            </w:r>
          </w:p>
        </w:tc>
        <w:tc>
          <w:tcPr>
            <w:tcW w:w="6400" w:type="dxa"/>
          </w:tcPr>
          <w:p w:rsidR="00554960" w:rsidRPr="00D2625F" w:rsidRDefault="00554960" w:rsidP="003E2F90"/>
        </w:tc>
      </w:tr>
      <w:tr w:rsidR="00554960" w:rsidRPr="00D2625F" w:rsidTr="0086379B">
        <w:trPr>
          <w:trHeight w:val="2349"/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Estrategia de implantación</w:t>
            </w:r>
          </w:p>
        </w:tc>
        <w:tc>
          <w:tcPr>
            <w:tcW w:w="6400" w:type="dxa"/>
          </w:tcPr>
          <w:p w:rsidR="00554960" w:rsidRPr="00D2625F" w:rsidRDefault="00554960" w:rsidP="003E2F90"/>
        </w:tc>
      </w:tr>
    </w:tbl>
    <w:p w:rsidR="00554960" w:rsidRPr="00D2625F" w:rsidRDefault="00554960" w:rsidP="00554960">
      <w:r w:rsidRPr="00D2625F">
        <w:rPr>
          <w:b/>
          <w:bCs/>
        </w:rPr>
        <w:br w:type="page"/>
      </w:r>
    </w:p>
    <w:tbl>
      <w:tblPr>
        <w:tblW w:w="8964" w:type="dxa"/>
        <w:jc w:val="center"/>
        <w:tblLook w:val="0000" w:firstRow="0" w:lastRow="0" w:firstColumn="0" w:lastColumn="0" w:noHBand="0" w:noVBand="0"/>
      </w:tblPr>
      <w:tblGrid>
        <w:gridCol w:w="2168"/>
        <w:gridCol w:w="18"/>
        <w:gridCol w:w="6745"/>
        <w:gridCol w:w="33"/>
      </w:tblGrid>
      <w:tr w:rsidR="00554960" w:rsidRPr="00D2625F" w:rsidTr="0086379B">
        <w:trPr>
          <w:gridAfter w:val="1"/>
          <w:wAfter w:w="33" w:type="dxa"/>
          <w:cantSplit/>
          <w:jc w:val="center"/>
        </w:trPr>
        <w:tc>
          <w:tcPr>
            <w:tcW w:w="8931" w:type="dxa"/>
            <w:gridSpan w:val="3"/>
          </w:tcPr>
          <w:p w:rsidR="00554960" w:rsidRPr="00D2625F" w:rsidRDefault="00554960" w:rsidP="003E2F90">
            <w:pPr>
              <w:pStyle w:val="Ttulo4"/>
              <w:rPr>
                <w:lang w:val="es-PE"/>
              </w:rPr>
            </w:pPr>
            <w:r w:rsidRPr="00D2625F">
              <w:rPr>
                <w:bCs w:val="0"/>
                <w:smallCaps/>
                <w:lang w:val="es-PE"/>
              </w:rPr>
              <w:lastRenderedPageBreak/>
              <w:br w:type="page"/>
            </w:r>
            <w:bookmarkStart w:id="221" w:name="_Toc15446051"/>
            <w:bookmarkStart w:id="222" w:name="_Toc88538701"/>
            <w:bookmarkStart w:id="223" w:name="_Toc152479787"/>
            <w:r w:rsidRPr="00D2625F">
              <w:rPr>
                <w:lang w:val="es-PE"/>
              </w:rPr>
              <w:t>SISTEMA DE CONTABILIDAD</w:t>
            </w:r>
            <w:bookmarkEnd w:id="221"/>
            <w:bookmarkEnd w:id="222"/>
            <w:bookmarkEnd w:id="223"/>
          </w:p>
          <w:p w:rsidR="00554960" w:rsidRPr="00D2625F" w:rsidRDefault="00554960" w:rsidP="003E2F90"/>
        </w:tc>
      </w:tr>
      <w:tr w:rsidR="00554960" w:rsidRPr="00D2625F" w:rsidTr="0086379B">
        <w:trPr>
          <w:gridAfter w:val="1"/>
          <w:wAfter w:w="33" w:type="dxa"/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Descripción</w:t>
            </w:r>
          </w:p>
        </w:tc>
        <w:tc>
          <w:tcPr>
            <w:tcW w:w="6763" w:type="dxa"/>
            <w:gridSpan w:val="2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86379B">
        <w:trPr>
          <w:gridAfter w:val="1"/>
          <w:wAfter w:w="33" w:type="dxa"/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Objetivo</w:t>
            </w:r>
          </w:p>
        </w:tc>
        <w:tc>
          <w:tcPr>
            <w:tcW w:w="6763" w:type="dxa"/>
            <w:gridSpan w:val="2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86379B">
        <w:trPr>
          <w:gridAfter w:val="1"/>
          <w:wAfter w:w="33" w:type="dxa"/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Módulos</w:t>
            </w:r>
          </w:p>
        </w:tc>
        <w:tc>
          <w:tcPr>
            <w:tcW w:w="6763" w:type="dxa"/>
            <w:gridSpan w:val="2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1068"/>
              <w:rPr>
                <w:lang w:val="es-PE"/>
              </w:rPr>
            </w:pPr>
          </w:p>
        </w:tc>
      </w:tr>
      <w:tr w:rsidR="00554960" w:rsidRPr="00D2625F" w:rsidTr="0086379B">
        <w:trPr>
          <w:gridAfter w:val="1"/>
          <w:wAfter w:w="33" w:type="dxa"/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Alcances</w:t>
            </w:r>
          </w:p>
        </w:tc>
        <w:tc>
          <w:tcPr>
            <w:tcW w:w="6763" w:type="dxa"/>
            <w:gridSpan w:val="2"/>
          </w:tcPr>
          <w:p w:rsidR="00554960" w:rsidRPr="00D2625F" w:rsidRDefault="00554960" w:rsidP="003E0963"/>
        </w:tc>
      </w:tr>
      <w:tr w:rsidR="00554960" w:rsidRPr="00D2625F" w:rsidTr="0086379B">
        <w:trPr>
          <w:gridAfter w:val="1"/>
          <w:wAfter w:w="33" w:type="dxa"/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br w:type="page"/>
            </w:r>
            <w:r w:rsidRPr="00D2625F">
              <w:rPr>
                <w:rFonts w:cs="Tahoma"/>
                <w:b/>
                <w:bCs/>
              </w:rPr>
              <w:t xml:space="preserve">Áreas involucradas  </w:t>
            </w:r>
          </w:p>
        </w:tc>
        <w:tc>
          <w:tcPr>
            <w:tcW w:w="6763" w:type="dxa"/>
            <w:gridSpan w:val="2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360"/>
              <w:rPr>
                <w:lang w:val="es-PE"/>
              </w:rPr>
            </w:pPr>
          </w:p>
        </w:tc>
      </w:tr>
      <w:tr w:rsidR="00554960" w:rsidRPr="00D2625F" w:rsidTr="0086379B">
        <w:trPr>
          <w:gridAfter w:val="1"/>
          <w:wAfter w:w="33" w:type="dxa"/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Estimación tiempo</w:t>
            </w:r>
          </w:p>
        </w:tc>
        <w:tc>
          <w:tcPr>
            <w:tcW w:w="6763" w:type="dxa"/>
            <w:gridSpan w:val="2"/>
          </w:tcPr>
          <w:p w:rsidR="00554960" w:rsidRPr="00D2625F" w:rsidRDefault="00554960" w:rsidP="003E2F90"/>
        </w:tc>
      </w:tr>
      <w:tr w:rsidR="00554960" w:rsidRPr="00D2625F" w:rsidTr="0086379B">
        <w:trPr>
          <w:gridAfter w:val="1"/>
          <w:wAfter w:w="33" w:type="dxa"/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Estrategia de implantación</w:t>
            </w:r>
          </w:p>
        </w:tc>
        <w:tc>
          <w:tcPr>
            <w:tcW w:w="6763" w:type="dxa"/>
            <w:gridSpan w:val="2"/>
          </w:tcPr>
          <w:p w:rsidR="00554960" w:rsidRPr="00D2625F" w:rsidRDefault="00554960" w:rsidP="003E2F90"/>
        </w:tc>
      </w:tr>
      <w:tr w:rsidR="00554960" w:rsidRPr="00D2625F" w:rsidTr="0086379B">
        <w:trPr>
          <w:cantSplit/>
          <w:jc w:val="center"/>
        </w:trPr>
        <w:tc>
          <w:tcPr>
            <w:tcW w:w="8964" w:type="dxa"/>
            <w:gridSpan w:val="4"/>
          </w:tcPr>
          <w:p w:rsidR="00554960" w:rsidRPr="00D2625F" w:rsidRDefault="00554960" w:rsidP="003E2F90">
            <w:pPr>
              <w:pStyle w:val="Ttulo4"/>
              <w:rPr>
                <w:lang w:val="es-PE"/>
              </w:rPr>
            </w:pPr>
            <w:r w:rsidRPr="00D2625F">
              <w:rPr>
                <w:b w:val="0"/>
                <w:bCs w:val="0"/>
                <w:smallCaps/>
                <w:szCs w:val="20"/>
                <w:lang w:val="es-PE"/>
              </w:rPr>
              <w:br w:type="page"/>
            </w:r>
            <w:bookmarkStart w:id="224" w:name="_Toc15446052"/>
            <w:bookmarkStart w:id="225" w:name="_Toc88538702"/>
            <w:bookmarkStart w:id="226" w:name="_Toc152479788"/>
            <w:r w:rsidRPr="00D2625F">
              <w:rPr>
                <w:lang w:val="es-PE"/>
              </w:rPr>
              <w:t>SISTEMA DE PRESUPUESTO</w:t>
            </w:r>
            <w:bookmarkEnd w:id="224"/>
            <w:bookmarkEnd w:id="225"/>
            <w:bookmarkEnd w:id="226"/>
          </w:p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86" w:type="dxa"/>
            <w:gridSpan w:val="2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Descripción</w:t>
            </w:r>
          </w:p>
        </w:tc>
        <w:tc>
          <w:tcPr>
            <w:tcW w:w="6778" w:type="dxa"/>
            <w:gridSpan w:val="2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86" w:type="dxa"/>
            <w:gridSpan w:val="2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Objetivo</w:t>
            </w:r>
          </w:p>
        </w:tc>
        <w:tc>
          <w:tcPr>
            <w:tcW w:w="6778" w:type="dxa"/>
            <w:gridSpan w:val="2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86" w:type="dxa"/>
            <w:gridSpan w:val="2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Módulos</w:t>
            </w:r>
          </w:p>
        </w:tc>
        <w:tc>
          <w:tcPr>
            <w:tcW w:w="6778" w:type="dxa"/>
            <w:gridSpan w:val="2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1068"/>
              <w:rPr>
                <w:lang w:val="es-PE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86" w:type="dxa"/>
            <w:gridSpan w:val="2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Alcances</w:t>
            </w:r>
          </w:p>
        </w:tc>
        <w:tc>
          <w:tcPr>
            <w:tcW w:w="6778" w:type="dxa"/>
            <w:gridSpan w:val="2"/>
          </w:tcPr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86" w:type="dxa"/>
            <w:gridSpan w:val="2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Áreas involucradas</w:t>
            </w:r>
          </w:p>
        </w:tc>
        <w:tc>
          <w:tcPr>
            <w:tcW w:w="6778" w:type="dxa"/>
            <w:gridSpan w:val="2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360"/>
              <w:rPr>
                <w:lang w:val="es-PE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86" w:type="dxa"/>
            <w:gridSpan w:val="2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Estimación de tiempo</w:t>
            </w:r>
          </w:p>
        </w:tc>
        <w:tc>
          <w:tcPr>
            <w:tcW w:w="6778" w:type="dxa"/>
            <w:gridSpan w:val="2"/>
          </w:tcPr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86" w:type="dxa"/>
            <w:gridSpan w:val="2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Estrategia de implantación</w:t>
            </w:r>
          </w:p>
        </w:tc>
        <w:tc>
          <w:tcPr>
            <w:tcW w:w="6778" w:type="dxa"/>
            <w:gridSpan w:val="2"/>
          </w:tcPr>
          <w:p w:rsidR="00554960" w:rsidRPr="00D2625F" w:rsidRDefault="00554960" w:rsidP="003E2F90"/>
        </w:tc>
      </w:tr>
    </w:tbl>
    <w:p w:rsidR="00554960" w:rsidRPr="00D2625F" w:rsidRDefault="00554960" w:rsidP="00554960">
      <w:pPr>
        <w:rPr>
          <w:rFonts w:cs="Tahoma"/>
        </w:rPr>
      </w:pPr>
    </w:p>
    <w:p w:rsidR="00554960" w:rsidRPr="00D2625F" w:rsidRDefault="00554960" w:rsidP="00554960">
      <w:pPr>
        <w:jc w:val="center"/>
      </w:pPr>
    </w:p>
    <w:p w:rsidR="00554960" w:rsidRPr="00D2625F" w:rsidRDefault="00554960" w:rsidP="00554960">
      <w:r w:rsidRPr="00D2625F">
        <w:br w:type="page"/>
      </w:r>
    </w:p>
    <w:tbl>
      <w:tblPr>
        <w:tblW w:w="8752" w:type="dxa"/>
        <w:jc w:val="center"/>
        <w:tblLook w:val="0000" w:firstRow="0" w:lastRow="0" w:firstColumn="0" w:lastColumn="0" w:noHBand="0" w:noVBand="0"/>
      </w:tblPr>
      <w:tblGrid>
        <w:gridCol w:w="2168"/>
        <w:gridCol w:w="6584"/>
      </w:tblGrid>
      <w:tr w:rsidR="00554960" w:rsidRPr="00D2625F" w:rsidTr="0086379B">
        <w:trPr>
          <w:cantSplit/>
          <w:jc w:val="center"/>
        </w:trPr>
        <w:tc>
          <w:tcPr>
            <w:tcW w:w="8748" w:type="dxa"/>
            <w:gridSpan w:val="2"/>
          </w:tcPr>
          <w:p w:rsidR="00554960" w:rsidRPr="00D2625F" w:rsidRDefault="00554960" w:rsidP="003E2F90">
            <w:pPr>
              <w:pStyle w:val="Ttulo4"/>
              <w:rPr>
                <w:lang w:val="es-PE"/>
              </w:rPr>
            </w:pPr>
            <w:r w:rsidRPr="00D2625F">
              <w:rPr>
                <w:b w:val="0"/>
                <w:bCs w:val="0"/>
                <w:smallCaps/>
                <w:szCs w:val="20"/>
                <w:lang w:val="es-PE"/>
              </w:rPr>
              <w:lastRenderedPageBreak/>
              <w:br w:type="page"/>
            </w:r>
            <w:bookmarkStart w:id="227" w:name="_Toc15446053"/>
            <w:bookmarkStart w:id="228" w:name="_Toc88538703"/>
            <w:bookmarkStart w:id="229" w:name="_Toc152479789"/>
            <w:r w:rsidRPr="00D2625F">
              <w:rPr>
                <w:lang w:val="es-PE"/>
              </w:rPr>
              <w:t>SISTEMA DE TESORERÍA</w:t>
            </w:r>
            <w:bookmarkEnd w:id="227"/>
            <w:bookmarkEnd w:id="228"/>
            <w:bookmarkEnd w:id="229"/>
          </w:p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Descripción</w:t>
            </w:r>
          </w:p>
        </w:tc>
        <w:tc>
          <w:tcPr>
            <w:tcW w:w="6580" w:type="dxa"/>
          </w:tcPr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Objetivo</w:t>
            </w:r>
          </w:p>
        </w:tc>
        <w:tc>
          <w:tcPr>
            <w:tcW w:w="6580" w:type="dxa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Módulos</w:t>
            </w:r>
          </w:p>
        </w:tc>
        <w:tc>
          <w:tcPr>
            <w:tcW w:w="6580" w:type="dxa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360"/>
              <w:rPr>
                <w:lang w:val="es-PE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Alcances</w:t>
            </w:r>
          </w:p>
        </w:tc>
        <w:tc>
          <w:tcPr>
            <w:tcW w:w="6580" w:type="dxa"/>
          </w:tcPr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Áreas involucradas</w:t>
            </w:r>
          </w:p>
        </w:tc>
        <w:tc>
          <w:tcPr>
            <w:tcW w:w="6580" w:type="dxa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360"/>
              <w:rPr>
                <w:lang w:val="es-PE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Estimación de tiempo</w:t>
            </w:r>
          </w:p>
        </w:tc>
        <w:tc>
          <w:tcPr>
            <w:tcW w:w="6580" w:type="dxa"/>
          </w:tcPr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Estrategia de implantación</w:t>
            </w:r>
          </w:p>
        </w:tc>
        <w:tc>
          <w:tcPr>
            <w:tcW w:w="6580" w:type="dxa"/>
          </w:tcPr>
          <w:p w:rsidR="00554960" w:rsidRPr="00D2625F" w:rsidRDefault="00554960" w:rsidP="003E2F90"/>
        </w:tc>
      </w:tr>
      <w:tr w:rsidR="00554960" w:rsidRPr="00D2625F" w:rsidTr="0086379B">
        <w:trPr>
          <w:cantSplit/>
          <w:jc w:val="center"/>
        </w:trPr>
        <w:tc>
          <w:tcPr>
            <w:tcW w:w="8752" w:type="dxa"/>
            <w:gridSpan w:val="2"/>
          </w:tcPr>
          <w:p w:rsidR="00554960" w:rsidRPr="00D2625F" w:rsidRDefault="00554960" w:rsidP="003E2F90">
            <w:pPr>
              <w:pStyle w:val="Ttulo4"/>
              <w:ind w:left="708"/>
              <w:rPr>
                <w:lang w:val="es-PE"/>
              </w:rPr>
            </w:pPr>
            <w:r w:rsidRPr="00D2625F">
              <w:rPr>
                <w:b w:val="0"/>
                <w:bCs w:val="0"/>
                <w:smallCaps/>
                <w:szCs w:val="20"/>
                <w:lang w:val="es-PE"/>
              </w:rPr>
              <w:br w:type="page"/>
            </w:r>
            <w:bookmarkStart w:id="230" w:name="_Toc15446055"/>
            <w:bookmarkStart w:id="231" w:name="_Toc88538704"/>
            <w:bookmarkStart w:id="232" w:name="_Toc152479790"/>
            <w:r w:rsidRPr="00D2625F">
              <w:rPr>
                <w:lang w:val="es-PE"/>
              </w:rPr>
              <w:t>SISTEMA DE PROVEEDURÍA</w:t>
            </w:r>
            <w:bookmarkEnd w:id="230"/>
            <w:bookmarkEnd w:id="231"/>
            <w:bookmarkEnd w:id="232"/>
            <w:r w:rsidRPr="00D2625F">
              <w:rPr>
                <w:lang w:val="es-PE"/>
              </w:rPr>
              <w:t>, COMPRAS E INVENTARIO</w:t>
            </w:r>
          </w:p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Descripción</w:t>
            </w:r>
          </w:p>
        </w:tc>
        <w:tc>
          <w:tcPr>
            <w:tcW w:w="6584" w:type="dxa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Objetivo</w:t>
            </w:r>
          </w:p>
        </w:tc>
        <w:tc>
          <w:tcPr>
            <w:tcW w:w="6584" w:type="dxa"/>
          </w:tcPr>
          <w:p w:rsidR="00554960" w:rsidRPr="00D2625F" w:rsidRDefault="00554960" w:rsidP="003E2F90">
            <w:pPr>
              <w:rPr>
                <w:rFonts w:cs="Tahoma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Módulos</w:t>
            </w:r>
          </w:p>
        </w:tc>
        <w:tc>
          <w:tcPr>
            <w:tcW w:w="6584" w:type="dxa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1068"/>
              <w:rPr>
                <w:lang w:val="es-PE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Alcances</w:t>
            </w:r>
          </w:p>
        </w:tc>
        <w:tc>
          <w:tcPr>
            <w:tcW w:w="6584" w:type="dxa"/>
          </w:tcPr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Áreas involucradas</w:t>
            </w:r>
          </w:p>
        </w:tc>
        <w:tc>
          <w:tcPr>
            <w:tcW w:w="6584" w:type="dxa"/>
          </w:tcPr>
          <w:p w:rsidR="00554960" w:rsidRPr="00D2625F" w:rsidRDefault="00554960" w:rsidP="003E2F90">
            <w:pPr>
              <w:pStyle w:val="PuntosTabla"/>
              <w:numPr>
                <w:ilvl w:val="0"/>
                <w:numId w:val="0"/>
              </w:numPr>
              <w:ind w:left="1068"/>
              <w:rPr>
                <w:lang w:val="es-PE"/>
              </w:rPr>
            </w:pPr>
          </w:p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Estimación de tiempo</w:t>
            </w:r>
          </w:p>
        </w:tc>
        <w:tc>
          <w:tcPr>
            <w:tcW w:w="6584" w:type="dxa"/>
          </w:tcPr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</w:p>
        </w:tc>
        <w:tc>
          <w:tcPr>
            <w:tcW w:w="6584" w:type="dxa"/>
          </w:tcPr>
          <w:p w:rsidR="00554960" w:rsidRPr="00D2625F" w:rsidRDefault="00554960" w:rsidP="003E2F90"/>
        </w:tc>
      </w:tr>
      <w:tr w:rsidR="00554960" w:rsidRPr="00D2625F" w:rsidTr="0086379B">
        <w:trPr>
          <w:jc w:val="center"/>
        </w:trPr>
        <w:tc>
          <w:tcPr>
            <w:tcW w:w="2168" w:type="dxa"/>
          </w:tcPr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br w:type="page"/>
            </w:r>
            <w:r w:rsidRPr="00D2625F">
              <w:rPr>
                <w:rFonts w:cs="Tahoma"/>
                <w:b/>
                <w:bCs/>
              </w:rPr>
              <w:t>Costo Estimado</w:t>
            </w:r>
          </w:p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</w:p>
          <w:p w:rsidR="00554960" w:rsidRPr="00D2625F" w:rsidRDefault="00554960" w:rsidP="003E2F90">
            <w:pPr>
              <w:jc w:val="left"/>
              <w:rPr>
                <w:rFonts w:cs="Tahoma"/>
                <w:b/>
                <w:bCs/>
              </w:rPr>
            </w:pPr>
            <w:r w:rsidRPr="00D2625F">
              <w:rPr>
                <w:rFonts w:cs="Tahoma"/>
                <w:b/>
                <w:bCs/>
              </w:rPr>
              <w:t>Estrategia de implantación</w:t>
            </w:r>
          </w:p>
        </w:tc>
        <w:tc>
          <w:tcPr>
            <w:tcW w:w="6584" w:type="dxa"/>
          </w:tcPr>
          <w:p w:rsidR="00554960" w:rsidRPr="00D2625F" w:rsidRDefault="00554960" w:rsidP="003E2F90"/>
        </w:tc>
      </w:tr>
    </w:tbl>
    <w:p w:rsidR="00554960" w:rsidRPr="00D2625F" w:rsidRDefault="00554960" w:rsidP="00554960">
      <w:pPr>
        <w:ind w:left="1077" w:hanging="720"/>
        <w:jc w:val="left"/>
        <w:rPr>
          <w:rFonts w:ascii="Tahoma" w:hAnsi="Tahoma" w:cs="Tahoma"/>
          <w:sz w:val="4"/>
          <w:szCs w:val="20"/>
          <w:lang w:eastAsia="ja-JP"/>
        </w:rPr>
      </w:pPr>
      <w:r w:rsidRPr="00D2625F">
        <w:rPr>
          <w:rFonts w:cs="Tahoma"/>
          <w:sz w:val="4"/>
        </w:rPr>
        <w:br w:type="page"/>
      </w:r>
    </w:p>
    <w:p w:rsidR="00554960" w:rsidRPr="00D2625F" w:rsidRDefault="0086379B" w:rsidP="00415907">
      <w:pPr>
        <w:pStyle w:val="Ttulo2"/>
        <w:keepLines/>
        <w:numPr>
          <w:ilvl w:val="1"/>
          <w:numId w:val="31"/>
        </w:numPr>
        <w:spacing w:before="200" w:after="200" w:line="276" w:lineRule="auto"/>
        <w:ind w:left="1343" w:hanging="708"/>
        <w:rPr>
          <w:lang w:val="es-PE"/>
        </w:rPr>
      </w:pPr>
      <w:bookmarkStart w:id="233" w:name="_Toc530496163"/>
      <w:r w:rsidRPr="00D2625F">
        <w:rPr>
          <w:lang w:val="es-PE"/>
        </w:rPr>
        <w:lastRenderedPageBreak/>
        <w:t>GESTIÓN E</w:t>
      </w:r>
      <w:r w:rsidR="00554960" w:rsidRPr="00D2625F">
        <w:rPr>
          <w:lang w:val="es-PE"/>
        </w:rPr>
        <w:t xml:space="preserve"> INFRAESTRUCTURA</w:t>
      </w:r>
      <w:bookmarkEnd w:id="233"/>
    </w:p>
    <w:p w:rsidR="00554960" w:rsidRPr="00D2625F" w:rsidRDefault="00554960" w:rsidP="00554960">
      <w:pPr>
        <w:ind w:left="0"/>
      </w:pPr>
    </w:p>
    <w:tbl>
      <w:tblPr>
        <w:tblW w:w="11020" w:type="dxa"/>
        <w:jc w:val="center"/>
        <w:tblLook w:val="0000" w:firstRow="0" w:lastRow="0" w:firstColumn="0" w:lastColumn="0" w:noHBand="0" w:noVBand="0"/>
      </w:tblPr>
      <w:tblGrid>
        <w:gridCol w:w="8852"/>
        <w:gridCol w:w="2168"/>
      </w:tblGrid>
      <w:tr w:rsidR="00554960" w:rsidRPr="00D2625F" w:rsidTr="003E2F90">
        <w:trPr>
          <w:cantSplit/>
          <w:jc w:val="center"/>
        </w:trPr>
        <w:tc>
          <w:tcPr>
            <w:tcW w:w="11020" w:type="dxa"/>
            <w:gridSpan w:val="2"/>
          </w:tcPr>
          <w:p w:rsidR="00554960" w:rsidRPr="00D2625F" w:rsidRDefault="00554960" w:rsidP="008E68D4">
            <w:pPr>
              <w:pStyle w:val="Ttulo4"/>
              <w:numPr>
                <w:ilvl w:val="0"/>
                <w:numId w:val="32"/>
              </w:numPr>
              <w:rPr>
                <w:lang w:val="es-PE"/>
              </w:rPr>
            </w:pPr>
            <w:r w:rsidRPr="00D2625F">
              <w:rPr>
                <w:b w:val="0"/>
                <w:bCs w:val="0"/>
                <w:smallCaps/>
                <w:szCs w:val="20"/>
                <w:lang w:val="es-PE"/>
              </w:rPr>
              <w:br w:type="page"/>
            </w:r>
            <w:r w:rsidRPr="00D2625F">
              <w:rPr>
                <w:lang w:val="es-PE"/>
              </w:rPr>
              <w:t xml:space="preserve">SEGUIMIENTO EN LA IMPLANTACIÓN DE LAS NORMAS TÉCNICAS PARA LA GESTIÓN </w:t>
            </w:r>
          </w:p>
          <w:p w:rsidR="00554960" w:rsidRPr="00D2625F" w:rsidRDefault="008E68D4" w:rsidP="008E68D4">
            <w:pPr>
              <w:pStyle w:val="Ttulo4"/>
              <w:ind w:left="1460"/>
              <w:rPr>
                <w:lang w:val="es-PE"/>
              </w:rPr>
            </w:pPr>
            <w:r w:rsidRPr="00D2625F">
              <w:rPr>
                <w:lang w:val="es-PE"/>
              </w:rPr>
              <w:t>DE TECNOLOGÍAS</w:t>
            </w:r>
            <w:r w:rsidR="00554960" w:rsidRPr="00D2625F">
              <w:rPr>
                <w:lang w:val="es-PE"/>
              </w:rPr>
              <w:t xml:space="preserve"> DE INFORMACIÓN</w:t>
            </w:r>
          </w:p>
        </w:tc>
      </w:tr>
      <w:tr w:rsidR="00554960" w:rsidRPr="00D2625F" w:rsidTr="003E2F90">
        <w:trPr>
          <w:gridAfter w:val="1"/>
          <w:wAfter w:w="2168" w:type="dxa"/>
          <w:jc w:val="center"/>
        </w:trPr>
        <w:tc>
          <w:tcPr>
            <w:tcW w:w="8852" w:type="dxa"/>
          </w:tcPr>
          <w:p w:rsidR="00554960" w:rsidRPr="00D2625F" w:rsidRDefault="00554960" w:rsidP="008E68D4">
            <w:pPr>
              <w:pStyle w:val="Ttulo4"/>
              <w:numPr>
                <w:ilvl w:val="0"/>
                <w:numId w:val="32"/>
              </w:numPr>
              <w:rPr>
                <w:lang w:val="es-PE"/>
              </w:rPr>
            </w:pPr>
            <w:r w:rsidRPr="00D2625F">
              <w:rPr>
                <w:lang w:val="es-PE"/>
              </w:rPr>
              <w:t>PROCESO DE LICENCIAMIENTOS DE USO DE HERRAMIENTAS Y TECNOLOGÍAS DE INFORMA</w:t>
            </w:r>
            <w:r w:rsidR="00D2625F" w:rsidRPr="00D2625F">
              <w:rPr>
                <w:lang w:val="es-PE"/>
              </w:rPr>
              <w:t>CIÓN UTILIZADAS POR LA ORGANIZACIÓN</w:t>
            </w:r>
            <w:r w:rsidRPr="00D2625F">
              <w:rPr>
                <w:lang w:val="es-PE"/>
              </w:rPr>
              <w:t xml:space="preserve">  </w:t>
            </w:r>
          </w:p>
        </w:tc>
      </w:tr>
    </w:tbl>
    <w:p w:rsidR="00554960" w:rsidRPr="00D2625F" w:rsidRDefault="00554960" w:rsidP="00554960"/>
    <w:tbl>
      <w:tblPr>
        <w:tblW w:w="8852" w:type="dxa"/>
        <w:jc w:val="center"/>
        <w:tblLook w:val="0000" w:firstRow="0" w:lastRow="0" w:firstColumn="0" w:lastColumn="0" w:noHBand="0" w:noVBand="0"/>
      </w:tblPr>
      <w:tblGrid>
        <w:gridCol w:w="8852"/>
      </w:tblGrid>
      <w:tr w:rsidR="00554960" w:rsidRPr="00D2625F" w:rsidTr="003E2F90">
        <w:trPr>
          <w:jc w:val="center"/>
        </w:trPr>
        <w:tc>
          <w:tcPr>
            <w:tcW w:w="8852" w:type="dxa"/>
          </w:tcPr>
          <w:p w:rsidR="00554960" w:rsidRPr="00D2625F" w:rsidRDefault="00554960" w:rsidP="008E68D4">
            <w:pPr>
              <w:pStyle w:val="Ttulo4"/>
              <w:numPr>
                <w:ilvl w:val="0"/>
                <w:numId w:val="32"/>
              </w:numPr>
              <w:ind w:left="326"/>
              <w:rPr>
                <w:lang w:val="es-PE"/>
              </w:rPr>
            </w:pPr>
            <w:r w:rsidRPr="00D2625F">
              <w:rPr>
                <w:b w:val="0"/>
                <w:bCs w:val="0"/>
                <w:lang w:val="es-PE"/>
              </w:rPr>
              <w:br w:type="page"/>
            </w:r>
            <w:r w:rsidRPr="00D2625F">
              <w:rPr>
                <w:lang w:val="es-PE"/>
              </w:rPr>
              <w:t xml:space="preserve">ADQUISICIÓN - SUSTITUCIÓN DE EQUIPOS Y DISPOSITIVOS DE CÓMPUTO PARA LA PLATAFORMA TECNOLÓGICA DEL INAMU.  </w:t>
            </w:r>
          </w:p>
        </w:tc>
      </w:tr>
    </w:tbl>
    <w:p w:rsidR="00554960" w:rsidRPr="00D2625F" w:rsidRDefault="00554960" w:rsidP="008E68D4">
      <w:pPr>
        <w:tabs>
          <w:tab w:val="left" w:pos="2076"/>
        </w:tabs>
        <w:ind w:left="0"/>
        <w:jc w:val="left"/>
        <w:rPr>
          <w:rFonts w:cs="Tahoma"/>
          <w:sz w:val="4"/>
        </w:rPr>
      </w:pPr>
    </w:p>
    <w:p w:rsidR="00554960" w:rsidRPr="00D2625F" w:rsidRDefault="00554960" w:rsidP="00554960">
      <w:pPr>
        <w:ind w:left="1077" w:hanging="720"/>
        <w:jc w:val="left"/>
        <w:rPr>
          <w:rFonts w:cs="Tahoma"/>
          <w:sz w:val="4"/>
        </w:rPr>
      </w:pPr>
    </w:p>
    <w:tbl>
      <w:tblPr>
        <w:tblW w:w="8852" w:type="dxa"/>
        <w:jc w:val="center"/>
        <w:tblLook w:val="0000" w:firstRow="0" w:lastRow="0" w:firstColumn="0" w:lastColumn="0" w:noHBand="0" w:noVBand="0"/>
      </w:tblPr>
      <w:tblGrid>
        <w:gridCol w:w="8852"/>
      </w:tblGrid>
      <w:tr w:rsidR="00554960" w:rsidRPr="00D2625F" w:rsidTr="003E2F90">
        <w:trPr>
          <w:jc w:val="center"/>
        </w:trPr>
        <w:tc>
          <w:tcPr>
            <w:tcW w:w="8852" w:type="dxa"/>
          </w:tcPr>
          <w:p w:rsidR="00554960" w:rsidRPr="00D2625F" w:rsidRDefault="00554960" w:rsidP="00D2625F">
            <w:pPr>
              <w:pStyle w:val="Ttulo4"/>
              <w:numPr>
                <w:ilvl w:val="0"/>
                <w:numId w:val="32"/>
              </w:numPr>
              <w:ind w:left="326"/>
              <w:rPr>
                <w:lang w:val="es-PE"/>
              </w:rPr>
            </w:pPr>
            <w:r w:rsidRPr="00D2625F">
              <w:rPr>
                <w:b w:val="0"/>
                <w:bCs w:val="0"/>
                <w:lang w:val="es-PE"/>
              </w:rPr>
              <w:br w:type="page"/>
            </w:r>
            <w:r w:rsidRPr="00D2625F">
              <w:rPr>
                <w:lang w:val="es-PE"/>
              </w:rPr>
              <w:t xml:space="preserve">ADQUISICIÓN DE </w:t>
            </w:r>
            <w:r w:rsidR="008E68D4" w:rsidRPr="00D2625F">
              <w:rPr>
                <w:lang w:val="es-PE"/>
              </w:rPr>
              <w:t>REPUESTOS PARA</w:t>
            </w:r>
            <w:r w:rsidRPr="00D2625F">
              <w:rPr>
                <w:lang w:val="es-PE"/>
              </w:rPr>
              <w:t xml:space="preserve"> REPARAR EQUIPOS DE CÓMPUTO Y DISPOSITIVOS </w:t>
            </w:r>
          </w:p>
        </w:tc>
      </w:tr>
    </w:tbl>
    <w:p w:rsidR="00554960" w:rsidRPr="00D2625F" w:rsidRDefault="00554960" w:rsidP="00554960">
      <w:pPr>
        <w:ind w:left="1077" w:hanging="720"/>
        <w:jc w:val="left"/>
        <w:rPr>
          <w:rFonts w:cs="Tahoma"/>
          <w:sz w:val="4"/>
        </w:rPr>
      </w:pPr>
    </w:p>
    <w:p w:rsidR="00554960" w:rsidRPr="00D2625F" w:rsidRDefault="00554960" w:rsidP="00554960">
      <w:pPr>
        <w:ind w:left="1077" w:hanging="720"/>
        <w:jc w:val="left"/>
        <w:rPr>
          <w:rFonts w:cs="Tahoma"/>
          <w:sz w:val="4"/>
        </w:rPr>
      </w:pPr>
    </w:p>
    <w:p w:rsidR="00554960" w:rsidRPr="00D2625F" w:rsidRDefault="00554960" w:rsidP="00554960">
      <w:pPr>
        <w:ind w:left="1077" w:hanging="720"/>
        <w:jc w:val="left"/>
        <w:rPr>
          <w:rFonts w:cs="Tahoma"/>
          <w:sz w:val="4"/>
        </w:rPr>
      </w:pPr>
    </w:p>
    <w:tbl>
      <w:tblPr>
        <w:tblW w:w="8852" w:type="dxa"/>
        <w:jc w:val="center"/>
        <w:tblLook w:val="0000" w:firstRow="0" w:lastRow="0" w:firstColumn="0" w:lastColumn="0" w:noHBand="0" w:noVBand="0"/>
      </w:tblPr>
      <w:tblGrid>
        <w:gridCol w:w="8852"/>
      </w:tblGrid>
      <w:tr w:rsidR="00554960" w:rsidRPr="00D2625F" w:rsidTr="003E2F90">
        <w:trPr>
          <w:jc w:val="center"/>
        </w:trPr>
        <w:tc>
          <w:tcPr>
            <w:tcW w:w="8852" w:type="dxa"/>
          </w:tcPr>
          <w:p w:rsidR="00554960" w:rsidRPr="00D2625F" w:rsidRDefault="00554960" w:rsidP="00D2625F">
            <w:pPr>
              <w:pStyle w:val="Ttulo4"/>
              <w:numPr>
                <w:ilvl w:val="0"/>
                <w:numId w:val="32"/>
              </w:numPr>
              <w:ind w:left="326"/>
              <w:rPr>
                <w:b w:val="0"/>
                <w:bCs w:val="0"/>
                <w:i/>
                <w:iCs/>
                <w:lang w:val="es-PE"/>
              </w:rPr>
            </w:pPr>
            <w:r w:rsidRPr="00D2625F">
              <w:rPr>
                <w:b w:val="0"/>
                <w:bCs w:val="0"/>
                <w:lang w:val="es-PE"/>
              </w:rPr>
              <w:br w:type="page"/>
            </w:r>
            <w:r w:rsidRPr="00D2625F">
              <w:rPr>
                <w:lang w:val="es-PE"/>
              </w:rPr>
              <w:t xml:space="preserve">MANTENIMIENTO DE LA PLATAFORMA TECNOLÓGICA: HARDWARE, SOFTWARE Y </w:t>
            </w:r>
            <w:r w:rsidR="00D2625F" w:rsidRPr="00D2625F">
              <w:rPr>
                <w:lang w:val="es-PE"/>
              </w:rPr>
              <w:t>COMUNICACIONES.</w:t>
            </w:r>
            <w:r w:rsidRPr="00D2625F">
              <w:rPr>
                <w:lang w:val="es-PE"/>
              </w:rPr>
              <w:t xml:space="preserve">  </w:t>
            </w:r>
          </w:p>
          <w:p w:rsidR="00554960" w:rsidRPr="00D2625F" w:rsidRDefault="00554960" w:rsidP="003E2F90">
            <w:pPr>
              <w:ind w:left="0"/>
              <w:rPr>
                <w:rFonts w:cs="Tahoma"/>
              </w:rPr>
            </w:pPr>
          </w:p>
        </w:tc>
      </w:tr>
    </w:tbl>
    <w:p w:rsidR="00D2625F" w:rsidRPr="00D2625F" w:rsidRDefault="00D2625F" w:rsidP="00D2625F">
      <w:pPr>
        <w:pStyle w:val="Ttulo2"/>
        <w:keepLines/>
        <w:numPr>
          <w:ilvl w:val="0"/>
          <w:numId w:val="0"/>
        </w:numPr>
        <w:spacing w:before="200" w:after="200" w:line="276" w:lineRule="auto"/>
        <w:rPr>
          <w:lang w:val="es-PE"/>
        </w:rPr>
      </w:pPr>
      <w:bookmarkStart w:id="234" w:name="_Toc291596707"/>
      <w:bookmarkStart w:id="235" w:name="_Toc300652545"/>
    </w:p>
    <w:p w:rsidR="00D2625F" w:rsidRPr="00D2625F" w:rsidRDefault="00D2625F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4F81BD" w:themeColor="accent1"/>
          <w:sz w:val="28"/>
          <w:szCs w:val="28"/>
        </w:rPr>
      </w:pPr>
      <w:r w:rsidRPr="00D2625F">
        <w:br w:type="page"/>
      </w:r>
    </w:p>
    <w:p w:rsidR="00554960" w:rsidRPr="00D2625F" w:rsidRDefault="00554960" w:rsidP="00415907">
      <w:pPr>
        <w:pStyle w:val="Ttulo2"/>
        <w:keepLines/>
        <w:numPr>
          <w:ilvl w:val="1"/>
          <w:numId w:val="31"/>
        </w:numPr>
        <w:spacing w:before="200" w:after="200" w:line="276" w:lineRule="auto"/>
        <w:ind w:left="1343" w:hanging="708"/>
        <w:rPr>
          <w:lang w:val="es-PE"/>
        </w:rPr>
      </w:pPr>
      <w:bookmarkStart w:id="236" w:name="_Toc530496164"/>
      <w:r w:rsidRPr="00D2625F">
        <w:rPr>
          <w:lang w:val="es-PE"/>
        </w:rPr>
        <w:lastRenderedPageBreak/>
        <w:t>DEFINICIÓN DE PRIORIDADES.</w:t>
      </w:r>
      <w:bookmarkEnd w:id="234"/>
      <w:bookmarkEnd w:id="235"/>
      <w:bookmarkEnd w:id="236"/>
    </w:p>
    <w:p w:rsidR="00554960" w:rsidRPr="00D2625F" w:rsidRDefault="00554960" w:rsidP="008E68D4">
      <w:r w:rsidRPr="00D2625F">
        <w:t>El proyecto de automatización requiere definir prioridades y establecer un tiempo de desarrollo de cada proyecto por parte de la Institución.</w:t>
      </w:r>
    </w:p>
    <w:p w:rsidR="00554960" w:rsidRPr="00D2625F" w:rsidRDefault="00554960" w:rsidP="00554960"/>
    <w:tbl>
      <w:tblPr>
        <w:tblW w:w="928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75"/>
        <w:gridCol w:w="840"/>
        <w:gridCol w:w="840"/>
        <w:gridCol w:w="1093"/>
        <w:gridCol w:w="1093"/>
        <w:gridCol w:w="840"/>
      </w:tblGrid>
      <w:tr w:rsidR="00554960" w:rsidRPr="00D2625F" w:rsidTr="003E2F90">
        <w:trPr>
          <w:trHeight w:val="2175"/>
          <w:tblHeader/>
          <w:jc w:val="center"/>
        </w:trPr>
        <w:tc>
          <w:tcPr>
            <w:tcW w:w="4575" w:type="dxa"/>
            <w:shd w:val="solid" w:color="000080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3E2F90">
            <w:pPr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18"/>
              </w:rPr>
            </w:pPr>
            <w:r w:rsidRPr="00D2625F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Proyecto</w:t>
            </w:r>
          </w:p>
        </w:tc>
        <w:tc>
          <w:tcPr>
            <w:tcW w:w="840" w:type="dxa"/>
            <w:shd w:val="solid" w:color="000080" w:fill="FFFFFF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</w:tcPr>
          <w:p w:rsidR="00554960" w:rsidRPr="00D2625F" w:rsidRDefault="00554960" w:rsidP="003E2F90">
            <w:pPr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18"/>
              </w:rPr>
            </w:pPr>
            <w:r w:rsidRPr="00D2625F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Prioridad</w:t>
            </w:r>
          </w:p>
        </w:tc>
        <w:tc>
          <w:tcPr>
            <w:tcW w:w="840" w:type="dxa"/>
            <w:shd w:val="solid" w:color="000080" w:fill="FFFFFF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</w:tcPr>
          <w:p w:rsidR="00554960" w:rsidRPr="00D2625F" w:rsidRDefault="00554960" w:rsidP="003E2F90">
            <w:pPr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18"/>
              </w:rPr>
            </w:pPr>
            <w:r w:rsidRPr="00D2625F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Impacto en lograr una modernización</w:t>
            </w:r>
          </w:p>
        </w:tc>
        <w:tc>
          <w:tcPr>
            <w:tcW w:w="1093" w:type="dxa"/>
            <w:shd w:val="solid" w:color="000080" w:fill="FFFFFF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</w:tcPr>
          <w:p w:rsidR="00554960" w:rsidRPr="00D2625F" w:rsidRDefault="00554960" w:rsidP="003E2F90">
            <w:pPr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18"/>
              </w:rPr>
            </w:pPr>
            <w:r w:rsidRPr="00D2625F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 xml:space="preserve">Impacto en proporcionar información oportuna </w:t>
            </w:r>
          </w:p>
        </w:tc>
        <w:tc>
          <w:tcPr>
            <w:tcW w:w="1093" w:type="dxa"/>
            <w:shd w:val="solid" w:color="000080" w:fill="FFFFFF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</w:tcPr>
          <w:p w:rsidR="00554960" w:rsidRPr="00D2625F" w:rsidRDefault="00554960" w:rsidP="003E2F90">
            <w:pPr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18"/>
              </w:rPr>
            </w:pPr>
            <w:r w:rsidRPr="00D2625F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Impacto en el ámbito de atención al cliente diferenciación competitiva</w:t>
            </w:r>
          </w:p>
        </w:tc>
        <w:tc>
          <w:tcPr>
            <w:tcW w:w="840" w:type="dxa"/>
            <w:shd w:val="solid" w:color="000080" w:fill="FFFFFF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</w:tcPr>
          <w:p w:rsidR="00554960" w:rsidRPr="00D2625F" w:rsidRDefault="00554960" w:rsidP="003E2F90">
            <w:pPr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18"/>
              </w:rPr>
            </w:pPr>
            <w:r w:rsidRPr="00D2625F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Urgencia operativa</w:t>
            </w:r>
          </w:p>
        </w:tc>
      </w:tr>
      <w:tr w:rsidR="00554960" w:rsidRPr="00D2625F" w:rsidTr="003E2F90">
        <w:trPr>
          <w:trHeight w:val="255"/>
          <w:jc w:val="center"/>
        </w:trPr>
        <w:tc>
          <w:tcPr>
            <w:tcW w:w="4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26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cs="Tahoma"/>
              </w:rPr>
              <w:t>S</w:t>
            </w:r>
            <w:r w:rsidR="00810D2C" w:rsidRPr="00D2625F">
              <w:rPr>
                <w:rFonts w:cs="Tahoma"/>
              </w:rPr>
              <w:t>i</w:t>
            </w:r>
            <w:r w:rsidRPr="00D2625F">
              <w:rPr>
                <w:rFonts w:cs="Tahoma"/>
              </w:rPr>
              <w:t>stemas de Información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Gestión Integral - Unidad de Documentación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Automatización de Procesos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Digitalización de Imágenes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Control de Correspondencia</w:t>
            </w:r>
          </w:p>
          <w:p w:rsidR="00554960" w:rsidRPr="00D2625F" w:rsidRDefault="00554960" w:rsidP="003E2F90">
            <w:pPr>
              <w:pStyle w:val="Prrafodelista"/>
              <w:spacing w:before="60" w:after="60" w:line="240" w:lineRule="auto"/>
              <w:ind w:left="1440"/>
              <w:jc w:val="left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</w:tr>
      <w:tr w:rsidR="00554960" w:rsidRPr="00D2625F" w:rsidTr="003E2F90">
        <w:trPr>
          <w:trHeight w:val="255"/>
          <w:jc w:val="center"/>
        </w:trPr>
        <w:tc>
          <w:tcPr>
            <w:tcW w:w="4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26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 xml:space="preserve"> Administrativo Financiero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Análisis y levantamiento de requerimientos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Recursos Humanos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Contabilidad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Presupuesto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Tesorería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Proveeduría Compras e Inventarios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Servicios Generales</w:t>
            </w:r>
          </w:p>
          <w:p w:rsidR="00554960" w:rsidRPr="00D2625F" w:rsidRDefault="00554960" w:rsidP="003E2F90">
            <w:pPr>
              <w:pStyle w:val="Prrafodelista"/>
              <w:spacing w:before="60" w:after="60" w:line="240" w:lineRule="auto"/>
              <w:ind w:left="1440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left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</w:tr>
      <w:tr w:rsidR="00554960" w:rsidRPr="00D2625F" w:rsidTr="003E2F90">
        <w:trPr>
          <w:trHeight w:val="255"/>
          <w:jc w:val="center"/>
        </w:trPr>
        <w:tc>
          <w:tcPr>
            <w:tcW w:w="4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26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 xml:space="preserve"> Normas Técnicas CGR</w:t>
            </w: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</w:tr>
      <w:tr w:rsidR="00554960" w:rsidRPr="00D2625F" w:rsidTr="003E2F90">
        <w:trPr>
          <w:trHeight w:val="360"/>
          <w:jc w:val="center"/>
        </w:trPr>
        <w:tc>
          <w:tcPr>
            <w:tcW w:w="4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26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 xml:space="preserve"> Licenciamiento</w:t>
            </w: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</w:tr>
      <w:tr w:rsidR="00554960" w:rsidRPr="00D2625F" w:rsidTr="003E2F90">
        <w:trPr>
          <w:trHeight w:val="360"/>
          <w:jc w:val="center"/>
        </w:trPr>
        <w:tc>
          <w:tcPr>
            <w:tcW w:w="4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26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Adquisición Sustitución de equipos y dispositivos periféricos</w:t>
            </w: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</w:tr>
      <w:tr w:rsidR="00554960" w:rsidRPr="00D2625F" w:rsidTr="003E2F90">
        <w:trPr>
          <w:trHeight w:val="285"/>
          <w:jc w:val="center"/>
        </w:trPr>
        <w:tc>
          <w:tcPr>
            <w:tcW w:w="4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26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Adquisición de Repuestos</w:t>
            </w: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</w:tr>
      <w:tr w:rsidR="00554960" w:rsidRPr="00D2625F" w:rsidTr="003E2F90">
        <w:trPr>
          <w:trHeight w:val="255"/>
          <w:jc w:val="center"/>
        </w:trPr>
        <w:tc>
          <w:tcPr>
            <w:tcW w:w="4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86379B" w:rsidP="00415907">
            <w:pPr>
              <w:pStyle w:val="Prrafodelista"/>
              <w:numPr>
                <w:ilvl w:val="0"/>
                <w:numId w:val="26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>
              <w:rPr>
                <w:rFonts w:eastAsia="Arial Unicode MS" w:cs="Tahoma"/>
              </w:rPr>
              <w:t>Manteni</w:t>
            </w:r>
            <w:r w:rsidR="00554960" w:rsidRPr="00D2625F">
              <w:rPr>
                <w:rFonts w:eastAsia="Arial Unicode MS" w:cs="Tahoma"/>
              </w:rPr>
              <w:t>m</w:t>
            </w:r>
            <w:r>
              <w:rPr>
                <w:rFonts w:eastAsia="Arial Unicode MS" w:cs="Tahoma"/>
              </w:rPr>
              <w:t>ie</w:t>
            </w:r>
            <w:r w:rsidR="00554960" w:rsidRPr="00D2625F">
              <w:rPr>
                <w:rFonts w:eastAsia="Arial Unicode MS" w:cs="Tahoma"/>
              </w:rPr>
              <w:t>nto de la Plataforma tecnológica, Hardware, Software y Sistemas de Información</w:t>
            </w: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10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3E2F90">
            <w:pPr>
              <w:spacing w:before="60" w:after="60"/>
              <w:jc w:val="center"/>
              <w:rPr>
                <w:rFonts w:eastAsia="Arial Unicode MS" w:cs="Tahoma"/>
              </w:rPr>
            </w:pPr>
          </w:p>
        </w:tc>
      </w:tr>
    </w:tbl>
    <w:p w:rsidR="008E68D4" w:rsidRPr="00D2625F" w:rsidRDefault="008E68D4">
      <w:pPr>
        <w:ind w:left="1077" w:hanging="720"/>
        <w:jc w:val="left"/>
        <w:rPr>
          <w:rFonts w:ascii="Franklin Gothic Book" w:eastAsiaTheme="majorEastAsia" w:hAnsi="Franklin Gothic Book" w:cstheme="majorBidi"/>
          <w:b/>
          <w:bCs/>
          <w:color w:val="4F81BD" w:themeColor="accent1"/>
          <w:sz w:val="28"/>
          <w:szCs w:val="28"/>
        </w:rPr>
      </w:pPr>
      <w:bookmarkStart w:id="237" w:name="_Toc153275828"/>
      <w:bookmarkStart w:id="238" w:name="_Toc89598437"/>
      <w:bookmarkStart w:id="239" w:name="_Toc87324759"/>
      <w:bookmarkStart w:id="240" w:name="_Toc291596709"/>
      <w:bookmarkStart w:id="241" w:name="_Toc300652546"/>
      <w:r w:rsidRPr="00D2625F">
        <w:br w:type="page"/>
      </w:r>
    </w:p>
    <w:p w:rsidR="00554960" w:rsidRPr="00D2625F" w:rsidRDefault="00554960" w:rsidP="00415907">
      <w:pPr>
        <w:pStyle w:val="Ttulo2"/>
        <w:keepLines/>
        <w:numPr>
          <w:ilvl w:val="1"/>
          <w:numId w:val="31"/>
        </w:numPr>
        <w:spacing w:before="200" w:after="200" w:line="276" w:lineRule="auto"/>
        <w:ind w:left="1343" w:hanging="708"/>
        <w:rPr>
          <w:lang w:val="es-PE"/>
        </w:rPr>
      </w:pPr>
      <w:bookmarkStart w:id="242" w:name="_Toc530496165"/>
      <w:r w:rsidRPr="00D2625F">
        <w:rPr>
          <w:lang w:val="es-PE"/>
        </w:rPr>
        <w:lastRenderedPageBreak/>
        <w:t>ESTIMACIÓN DE TIEMPOS Y COSTOS</w:t>
      </w:r>
      <w:bookmarkEnd w:id="237"/>
      <w:bookmarkEnd w:id="238"/>
      <w:bookmarkEnd w:id="239"/>
      <w:bookmarkEnd w:id="240"/>
      <w:bookmarkEnd w:id="241"/>
      <w:bookmarkEnd w:id="242"/>
    </w:p>
    <w:p w:rsidR="00554960" w:rsidRPr="00D2625F" w:rsidRDefault="00554960" w:rsidP="003E2F90">
      <w:r w:rsidRPr="00D2625F">
        <w:t xml:space="preserve">La siguiente tabla muestra la estimación de tiempo y costos para el desarrollo de cada uno de los proyectos propuestos en este plan.  </w:t>
      </w:r>
    </w:p>
    <w:tbl>
      <w:tblPr>
        <w:tblW w:w="9214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417"/>
        <w:gridCol w:w="2177"/>
        <w:gridCol w:w="1620"/>
      </w:tblGrid>
      <w:tr w:rsidR="00554960" w:rsidRPr="00D2625F" w:rsidTr="008E68D4">
        <w:trPr>
          <w:trHeight w:val="230"/>
          <w:tblHeader/>
          <w:jc w:val="center"/>
        </w:trPr>
        <w:tc>
          <w:tcPr>
            <w:tcW w:w="5417" w:type="dxa"/>
            <w:shd w:val="solid" w:color="000080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18"/>
              </w:rPr>
            </w:pPr>
            <w:r w:rsidRPr="00D2625F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Proyecto</w:t>
            </w:r>
          </w:p>
        </w:tc>
        <w:tc>
          <w:tcPr>
            <w:tcW w:w="2177" w:type="dxa"/>
            <w:shd w:val="solid" w:color="00008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20"/>
              </w:rPr>
            </w:pPr>
            <w:r w:rsidRPr="00D2625F"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20"/>
              </w:rPr>
              <w:t>Inversión US Dólares</w:t>
            </w:r>
          </w:p>
        </w:tc>
        <w:tc>
          <w:tcPr>
            <w:tcW w:w="1620" w:type="dxa"/>
            <w:shd w:val="solid" w:color="00008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ascii="Tahoma" w:eastAsia="Arial Unicode MS" w:hAnsi="Tahoma" w:cs="Tahoma"/>
                <w:b/>
                <w:bCs/>
                <w:color w:val="FFFFFF"/>
                <w:sz w:val="18"/>
                <w:szCs w:val="20"/>
              </w:rPr>
            </w:pPr>
            <w:r w:rsidRPr="00D2625F">
              <w:rPr>
                <w:rFonts w:ascii="Tahoma" w:hAnsi="Tahoma" w:cs="Tahoma"/>
                <w:b/>
                <w:bCs/>
                <w:color w:val="FFFFFF"/>
                <w:sz w:val="18"/>
                <w:szCs w:val="20"/>
              </w:rPr>
              <w:t>Tiempo meses</w:t>
            </w:r>
          </w:p>
        </w:tc>
      </w:tr>
      <w:tr w:rsidR="00554960" w:rsidRPr="00D2625F" w:rsidTr="008E68D4">
        <w:trPr>
          <w:trHeight w:val="186"/>
          <w:jc w:val="center"/>
        </w:trPr>
        <w:tc>
          <w:tcPr>
            <w:tcW w:w="54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8E68D4">
            <w:pPr>
              <w:pStyle w:val="Prrafodelista"/>
              <w:numPr>
                <w:ilvl w:val="0"/>
                <w:numId w:val="30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cs="Tahoma"/>
              </w:rPr>
              <w:t>Sistemas de Información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Gestión Integral - Unidad de Documentación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Automatización de Procesos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Digitalización de Imágenes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Control de Correspondencia</w:t>
            </w:r>
          </w:p>
          <w:p w:rsidR="00554960" w:rsidRPr="00D2625F" w:rsidRDefault="00554960" w:rsidP="003E2F90">
            <w:pPr>
              <w:pStyle w:val="Prrafodelista"/>
              <w:spacing w:before="60" w:after="60" w:line="240" w:lineRule="auto"/>
              <w:ind w:left="1440"/>
              <w:jc w:val="left"/>
              <w:rPr>
                <w:rFonts w:eastAsia="Arial Unicode MS" w:cs="Tahoma"/>
              </w:rPr>
            </w:pPr>
          </w:p>
        </w:tc>
        <w:tc>
          <w:tcPr>
            <w:tcW w:w="217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ind w:right="230"/>
              <w:jc w:val="right"/>
              <w:rPr>
                <w:rFonts w:eastAsia="Arial Unicode MS" w:cs="Tahoma"/>
                <w:b/>
                <w:bCs/>
              </w:rPr>
            </w:pP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eastAsia="Arial Unicode MS" w:cs="Tahoma"/>
                <w:b/>
                <w:bCs/>
              </w:rPr>
            </w:pPr>
          </w:p>
        </w:tc>
      </w:tr>
      <w:tr w:rsidR="00554960" w:rsidRPr="00D2625F" w:rsidTr="008E68D4">
        <w:trPr>
          <w:trHeight w:val="167"/>
          <w:jc w:val="center"/>
        </w:trPr>
        <w:tc>
          <w:tcPr>
            <w:tcW w:w="54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30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 xml:space="preserve"> Administrativo Financiero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Análisis y levantamiento de requerimientos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Recursos Humanos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Contabilidad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Presupuesto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Tesorería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Proveeduría Compras e Inventarios</w:t>
            </w:r>
          </w:p>
          <w:p w:rsidR="00554960" w:rsidRPr="00D2625F" w:rsidRDefault="00554960" w:rsidP="00415907">
            <w:pPr>
              <w:pStyle w:val="Prrafodelista"/>
              <w:numPr>
                <w:ilvl w:val="0"/>
                <w:numId w:val="28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Servicios Generales</w:t>
            </w:r>
          </w:p>
          <w:p w:rsidR="00554960" w:rsidRPr="00D2625F" w:rsidRDefault="00554960" w:rsidP="003E2F90">
            <w:pPr>
              <w:pStyle w:val="Prrafodelista"/>
              <w:spacing w:before="60" w:after="60" w:line="240" w:lineRule="auto"/>
              <w:ind w:left="1440"/>
              <w:rPr>
                <w:rFonts w:eastAsia="Arial Unicode MS" w:cs="Tahoma"/>
              </w:rPr>
            </w:pPr>
          </w:p>
        </w:tc>
        <w:tc>
          <w:tcPr>
            <w:tcW w:w="217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ind w:right="230"/>
              <w:jc w:val="right"/>
              <w:rPr>
                <w:rFonts w:eastAsia="Arial Unicode MS" w:cs="Tahoma"/>
              </w:rPr>
            </w:pP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eastAsia="Arial Unicode MS" w:cs="Tahoma"/>
                <w:b/>
                <w:bCs/>
              </w:rPr>
            </w:pPr>
          </w:p>
        </w:tc>
      </w:tr>
      <w:tr w:rsidR="00554960" w:rsidRPr="00D2625F" w:rsidTr="008E68D4">
        <w:trPr>
          <w:trHeight w:val="211"/>
          <w:jc w:val="center"/>
        </w:trPr>
        <w:tc>
          <w:tcPr>
            <w:tcW w:w="54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30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 xml:space="preserve"> Normas Técnicas CGR</w:t>
            </w:r>
          </w:p>
        </w:tc>
        <w:tc>
          <w:tcPr>
            <w:tcW w:w="217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ind w:right="230"/>
              <w:jc w:val="right"/>
              <w:rPr>
                <w:rFonts w:eastAsia="Arial Unicode MS" w:cs="Tahoma"/>
                <w:b/>
                <w:bCs/>
              </w:rPr>
            </w:pP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eastAsia="Arial Unicode MS" w:cs="Tahoma"/>
                <w:b/>
                <w:bCs/>
              </w:rPr>
            </w:pPr>
          </w:p>
        </w:tc>
      </w:tr>
      <w:tr w:rsidR="00554960" w:rsidRPr="00D2625F" w:rsidTr="008E68D4">
        <w:trPr>
          <w:trHeight w:val="254"/>
          <w:jc w:val="center"/>
        </w:trPr>
        <w:tc>
          <w:tcPr>
            <w:tcW w:w="54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30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 xml:space="preserve"> Licenciamiento</w:t>
            </w:r>
          </w:p>
        </w:tc>
        <w:tc>
          <w:tcPr>
            <w:tcW w:w="217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ind w:right="230"/>
              <w:jc w:val="right"/>
              <w:rPr>
                <w:rFonts w:eastAsia="Arial Unicode MS" w:cs="Tahoma"/>
                <w:b/>
                <w:bCs/>
              </w:rPr>
            </w:pP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eastAsia="Arial Unicode MS" w:cs="Tahoma"/>
                <w:b/>
                <w:bCs/>
              </w:rPr>
            </w:pPr>
          </w:p>
        </w:tc>
      </w:tr>
      <w:tr w:rsidR="00554960" w:rsidRPr="00D2625F" w:rsidTr="008E68D4">
        <w:trPr>
          <w:trHeight w:val="254"/>
          <w:jc w:val="center"/>
        </w:trPr>
        <w:tc>
          <w:tcPr>
            <w:tcW w:w="54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30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Adquisición - Sustitución de equipos y dispositivos periféricos</w:t>
            </w:r>
          </w:p>
        </w:tc>
        <w:tc>
          <w:tcPr>
            <w:tcW w:w="217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ind w:right="230"/>
              <w:jc w:val="right"/>
              <w:rPr>
                <w:rFonts w:eastAsia="Arial Unicode MS" w:cs="Tahoma"/>
                <w:b/>
                <w:bCs/>
              </w:rPr>
            </w:pP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eastAsia="Arial Unicode MS" w:cs="Tahoma"/>
                <w:b/>
                <w:bCs/>
              </w:rPr>
            </w:pPr>
          </w:p>
        </w:tc>
      </w:tr>
      <w:tr w:rsidR="00554960" w:rsidRPr="00D2625F" w:rsidTr="008E68D4">
        <w:trPr>
          <w:trHeight w:val="254"/>
          <w:jc w:val="center"/>
        </w:trPr>
        <w:tc>
          <w:tcPr>
            <w:tcW w:w="54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30"/>
              </w:numPr>
              <w:spacing w:before="60" w:after="60" w:line="240" w:lineRule="auto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Adquisición de Repuestos</w:t>
            </w:r>
          </w:p>
        </w:tc>
        <w:tc>
          <w:tcPr>
            <w:tcW w:w="217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ind w:right="230"/>
              <w:jc w:val="right"/>
              <w:rPr>
                <w:rFonts w:eastAsia="Arial Unicode MS" w:cs="Tahoma"/>
                <w:b/>
                <w:bCs/>
              </w:rPr>
            </w:pP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eastAsia="Arial Unicode MS" w:cs="Tahoma"/>
                <w:b/>
                <w:bCs/>
              </w:rPr>
            </w:pPr>
          </w:p>
        </w:tc>
      </w:tr>
      <w:tr w:rsidR="00554960" w:rsidRPr="00D2625F" w:rsidTr="008E68D4">
        <w:trPr>
          <w:trHeight w:val="254"/>
          <w:jc w:val="center"/>
        </w:trPr>
        <w:tc>
          <w:tcPr>
            <w:tcW w:w="54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415907">
            <w:pPr>
              <w:pStyle w:val="Prrafodelista"/>
              <w:numPr>
                <w:ilvl w:val="0"/>
                <w:numId w:val="30"/>
              </w:numPr>
              <w:spacing w:before="60" w:after="60" w:line="240" w:lineRule="auto"/>
              <w:jc w:val="left"/>
              <w:rPr>
                <w:rFonts w:eastAsia="Arial Unicode MS" w:cs="Tahoma"/>
              </w:rPr>
            </w:pPr>
            <w:r w:rsidRPr="00D2625F">
              <w:rPr>
                <w:rFonts w:eastAsia="Arial Unicode MS" w:cs="Tahoma"/>
              </w:rPr>
              <w:t>Mantenimiento de la Plataforma tecnológica, Hardware, Software y Sistemas de Información</w:t>
            </w:r>
          </w:p>
        </w:tc>
        <w:tc>
          <w:tcPr>
            <w:tcW w:w="217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ind w:right="230"/>
              <w:jc w:val="right"/>
              <w:rPr>
                <w:rFonts w:eastAsia="Arial Unicode MS" w:cs="Tahoma"/>
                <w:b/>
                <w:bCs/>
              </w:rPr>
            </w:pP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eastAsia="Arial Unicode MS" w:cs="Tahoma"/>
                <w:b/>
                <w:bCs/>
              </w:rPr>
            </w:pPr>
          </w:p>
        </w:tc>
      </w:tr>
      <w:tr w:rsidR="00554960" w:rsidRPr="00D2625F" w:rsidTr="008E68D4">
        <w:trPr>
          <w:trHeight w:val="254"/>
          <w:jc w:val="center"/>
        </w:trPr>
        <w:tc>
          <w:tcPr>
            <w:tcW w:w="54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4960" w:rsidRPr="00D2625F" w:rsidRDefault="00554960" w:rsidP="00810D2C">
            <w:pPr>
              <w:pStyle w:val="xl46"/>
              <w:pBdr>
                <w:bottom w:val="none" w:sz="0" w:space="0" w:color="auto"/>
                <w:right w:val="none" w:sz="0" w:space="0" w:color="auto"/>
              </w:pBdr>
              <w:spacing w:beforeLines="60" w:before="144" w:beforeAutospacing="0" w:afterLines="60" w:after="144" w:afterAutospacing="0"/>
              <w:ind w:left="334"/>
              <w:rPr>
                <w:rFonts w:ascii="Perpetua" w:eastAsia="MS Mincho" w:hAnsi="Perpetua"/>
                <w:sz w:val="22"/>
                <w:szCs w:val="22"/>
                <w:lang w:val="es-PE" w:eastAsia="ja-JP"/>
              </w:rPr>
            </w:pPr>
            <w:r w:rsidRPr="00D2625F">
              <w:rPr>
                <w:rFonts w:ascii="Perpetua" w:eastAsia="MS Mincho" w:hAnsi="Perpetua"/>
                <w:sz w:val="22"/>
                <w:szCs w:val="22"/>
                <w:lang w:val="es-PE" w:eastAsia="ja-JP"/>
              </w:rPr>
              <w:t>Totales</w:t>
            </w:r>
          </w:p>
        </w:tc>
        <w:tc>
          <w:tcPr>
            <w:tcW w:w="217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ind w:right="230"/>
              <w:jc w:val="right"/>
              <w:rPr>
                <w:rFonts w:eastAsia="Arial Unicode MS" w:cs="Tahoma"/>
                <w:b/>
                <w:bCs/>
              </w:rPr>
            </w:pP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960" w:rsidRPr="00D2625F" w:rsidRDefault="00554960" w:rsidP="00810D2C">
            <w:pPr>
              <w:spacing w:beforeLines="60" w:before="144" w:afterLines="60" w:after="144"/>
              <w:jc w:val="center"/>
              <w:rPr>
                <w:rFonts w:eastAsia="Arial Unicode MS" w:cs="Tahoma"/>
                <w:b/>
                <w:bCs/>
              </w:rPr>
            </w:pPr>
          </w:p>
        </w:tc>
      </w:tr>
    </w:tbl>
    <w:p w:rsidR="00554960" w:rsidRPr="00D2625F" w:rsidRDefault="00554960" w:rsidP="00554960">
      <w:pPr>
        <w:pStyle w:val="Textoindependiente3"/>
        <w:rPr>
          <w:lang w:val="es-PE"/>
        </w:rPr>
      </w:pPr>
    </w:p>
    <w:p w:rsidR="00554960" w:rsidRPr="00D2625F" w:rsidRDefault="00554960" w:rsidP="00554960"/>
    <w:p w:rsidR="00554960" w:rsidRPr="00D2625F" w:rsidRDefault="00554960" w:rsidP="00554960">
      <w:r w:rsidRPr="00D2625F">
        <w:t>En estos costos no se contemplan los recursos humanos de las áreas usuarias, necesarios para la implantación de cada sistema.</w:t>
      </w:r>
    </w:p>
    <w:p w:rsidR="00102ECA" w:rsidRPr="00D2625F" w:rsidRDefault="00102ECA">
      <w:pPr>
        <w:ind w:left="1077" w:hanging="720"/>
        <w:jc w:val="left"/>
        <w:rPr>
          <w:rFonts w:cs="Tahoma"/>
        </w:rPr>
      </w:pPr>
      <w:r w:rsidRPr="00D2625F">
        <w:rPr>
          <w:rFonts w:cs="Tahoma"/>
        </w:rPr>
        <w:br w:type="page"/>
      </w:r>
    </w:p>
    <w:p w:rsidR="00554960" w:rsidRPr="00D2625F" w:rsidRDefault="00554960" w:rsidP="00415907">
      <w:pPr>
        <w:pStyle w:val="Ttulo2"/>
        <w:keepLines/>
        <w:numPr>
          <w:ilvl w:val="1"/>
          <w:numId w:val="31"/>
        </w:numPr>
        <w:spacing w:before="200" w:after="200" w:line="276" w:lineRule="auto"/>
        <w:ind w:left="1343" w:hanging="708"/>
        <w:rPr>
          <w:lang w:val="es-PE"/>
        </w:rPr>
      </w:pPr>
      <w:bookmarkStart w:id="243" w:name="_Toc153275829"/>
      <w:bookmarkStart w:id="244" w:name="_Toc89598438"/>
      <w:bookmarkStart w:id="245" w:name="_Toc87324761"/>
      <w:bookmarkStart w:id="246" w:name="_Toc291596710"/>
      <w:bookmarkStart w:id="247" w:name="_Toc300652547"/>
      <w:bookmarkStart w:id="248" w:name="_Toc530496166"/>
      <w:r w:rsidRPr="00D2625F">
        <w:rPr>
          <w:lang w:val="es-PE"/>
        </w:rPr>
        <w:lastRenderedPageBreak/>
        <w:t>PROYECCIÓN  ESTIMADA DE LA INVERSIÓN</w:t>
      </w:r>
      <w:bookmarkEnd w:id="243"/>
      <w:bookmarkEnd w:id="244"/>
      <w:bookmarkEnd w:id="245"/>
      <w:bookmarkEnd w:id="246"/>
      <w:bookmarkEnd w:id="247"/>
      <w:bookmarkEnd w:id="248"/>
    </w:p>
    <w:tbl>
      <w:tblPr>
        <w:tblpPr w:leftFromText="141" w:rightFromText="141" w:vertAnchor="page" w:horzAnchor="margin" w:tblpXSpec="center" w:tblpY="3625"/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7"/>
        <w:gridCol w:w="1197"/>
        <w:gridCol w:w="1389"/>
        <w:gridCol w:w="1389"/>
        <w:gridCol w:w="1389"/>
        <w:gridCol w:w="1209"/>
      </w:tblGrid>
      <w:tr w:rsidR="003E2F90" w:rsidRPr="00D2625F" w:rsidTr="008E68D4">
        <w:trPr>
          <w:trHeight w:val="358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Proyecto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US Dólares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Colones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Inversión Estimada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3E2F90" w:rsidRPr="00D2625F" w:rsidTr="008E68D4">
        <w:trPr>
          <w:trHeight w:val="358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8E68D4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Año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8E68D4" w:rsidP="008E68D4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Año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3E2F90" w:rsidRPr="00D2625F" w:rsidRDefault="008E68D4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Año</w:t>
            </w: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Web Site y Portal de servicios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Sistemas de Información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604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Gestión Integral  Unidad de Documentación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604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Automatización de Procesos de las Unidades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Digitalización de Imágenes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Control de correspondencia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Administrativo </w:t>
            </w:r>
            <w:r w:rsidRPr="008637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Financiero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905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Análisis,  levantamiento de requerimientos e identificación de  ajustes del Sistema Requeridos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905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Desarrollo e implementación del Sistema Integrado de Gestión Administrativa</w:t>
            </w:r>
            <w:r w:rsidR="00681361" w:rsidRPr="00D262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: Recursos Humanos, Presupuesto, Contabilidad, Tesorería, Compras, Inventarios, Proveeduría, Servicios Generales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s-ES"/>
              </w:rPr>
              <w:t xml:space="preserve">Mantenimiento anual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Normas Técnicas CGR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8E68D4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Licenciamiento </w:t>
            </w:r>
            <w:r w:rsidR="008E68D4"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(</w:t>
            </w: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p/año)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Adquisición - Sustitución de equipos 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y dispositivos periféricos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Adquisición de repuestos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604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Mantenimiento de la Plataforma tecnológica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3E2F90" w:rsidRPr="00D2625F" w:rsidTr="008E68D4">
        <w:trPr>
          <w:trHeight w:val="302"/>
        </w:trPr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F90" w:rsidRPr="00D2625F" w:rsidRDefault="003E2F90" w:rsidP="003E2F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26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2F90" w:rsidRPr="00D2625F" w:rsidRDefault="003E2F90" w:rsidP="003E2F90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322A6C" w:rsidRPr="00D2625F" w:rsidRDefault="00554960" w:rsidP="00D613BB">
      <w:r w:rsidRPr="00D2625F">
        <w:t xml:space="preserve">A </w:t>
      </w:r>
      <w:r w:rsidR="008E68D4" w:rsidRPr="00D2625F">
        <w:t>continuación,</w:t>
      </w:r>
      <w:r w:rsidRPr="00D2625F">
        <w:t xml:space="preserve"> se presenta una tabla con la proyección estimada de la inversión, contemplando el </w:t>
      </w:r>
      <w:r w:rsidR="003E2F90" w:rsidRPr="00D2625F">
        <w:t xml:space="preserve">período </w:t>
      </w:r>
      <w:r w:rsidR="00D613BB" w:rsidRPr="00D2625F">
        <w:t>de ejecución del Plan</w:t>
      </w:r>
      <w:bookmarkEnd w:id="196"/>
      <w:bookmarkEnd w:id="197"/>
      <w:bookmarkEnd w:id="198"/>
      <w:bookmarkEnd w:id="199"/>
      <w:bookmarkEnd w:id="201"/>
    </w:p>
    <w:p w:rsidR="00322A6C" w:rsidRPr="00D2625F" w:rsidRDefault="00322A6C" w:rsidP="00B16A74">
      <w:pPr>
        <w:pStyle w:val="Ttulo2"/>
        <w:numPr>
          <w:ilvl w:val="0"/>
          <w:numId w:val="0"/>
        </w:numPr>
        <w:tabs>
          <w:tab w:val="left" w:pos="1418"/>
        </w:tabs>
        <w:ind w:left="567"/>
        <w:rPr>
          <w:color w:val="FF0000"/>
          <w:sz w:val="26"/>
          <w:szCs w:val="26"/>
          <w:lang w:val="es-PE"/>
        </w:rPr>
      </w:pPr>
      <w:bookmarkStart w:id="249" w:name="_Ref8978508"/>
      <w:bookmarkStart w:id="250" w:name="_Toc15795785"/>
      <w:bookmarkStart w:id="251" w:name="_Toc75776148"/>
      <w:bookmarkStart w:id="252" w:name="_Toc89598472"/>
      <w:bookmarkStart w:id="253" w:name="_Toc153275847"/>
      <w:r w:rsidRPr="00D2625F">
        <w:rPr>
          <w:lang w:val="es-PE"/>
        </w:rPr>
        <w:br w:type="page"/>
      </w:r>
      <w:bookmarkStart w:id="254" w:name="_Toc231353211"/>
      <w:bookmarkStart w:id="255" w:name="_Toc234733626"/>
      <w:bookmarkStart w:id="256" w:name="_Toc291587860"/>
      <w:bookmarkStart w:id="257" w:name="_Toc530496167"/>
      <w:r w:rsidRPr="00D2625F">
        <w:rPr>
          <w:sz w:val="26"/>
          <w:szCs w:val="26"/>
          <w:lang w:val="es-PE"/>
        </w:rPr>
        <w:lastRenderedPageBreak/>
        <w:t>ANEXO I</w:t>
      </w:r>
      <w:r w:rsidR="006B72B8" w:rsidRPr="00D2625F">
        <w:rPr>
          <w:sz w:val="26"/>
          <w:szCs w:val="26"/>
          <w:lang w:val="es-PE"/>
        </w:rPr>
        <w:t>I</w:t>
      </w:r>
      <w:r w:rsidRPr="00D2625F">
        <w:rPr>
          <w:sz w:val="26"/>
          <w:szCs w:val="26"/>
          <w:lang w:val="es-PE"/>
        </w:rPr>
        <w:t>:  Plan de capacitación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="00932198" w:rsidRPr="00D2625F">
        <w:rPr>
          <w:sz w:val="26"/>
          <w:szCs w:val="26"/>
          <w:lang w:val="es-PE"/>
        </w:rPr>
        <w:t>.</w:t>
      </w:r>
      <w:bookmarkEnd w:id="257"/>
    </w:p>
    <w:p w:rsidR="00D2625F" w:rsidRPr="00D2625F" w:rsidRDefault="005C5E3F" w:rsidP="00D2625F">
      <w:pPr>
        <w:spacing w:after="0" w:line="360" w:lineRule="auto"/>
        <w:ind w:left="567"/>
        <w:rPr>
          <w:szCs w:val="20"/>
        </w:rPr>
      </w:pPr>
      <w:bookmarkStart w:id="258" w:name="_Toc484309060"/>
      <w:bookmarkStart w:id="259" w:name="_Toc490884356"/>
      <w:r w:rsidRPr="00D2625F">
        <w:rPr>
          <w:szCs w:val="20"/>
        </w:rPr>
        <w:t xml:space="preserve">Este plan de capacitación comprende la descripción de los cursos básicos que deben ser impartidos al personal de Tecnologías de Información, así como a otros funcionarios de la Institución que de una u otra manera participan en el uso e incorporación de tecnologías de información como apoyo a sus funciones.  </w:t>
      </w:r>
      <w:bookmarkStart w:id="260" w:name="_Ref12080551"/>
      <w:bookmarkStart w:id="261" w:name="_Toc15795784"/>
      <w:bookmarkStart w:id="262" w:name="_Toc234733627"/>
      <w:bookmarkStart w:id="263" w:name="_Toc291587861"/>
      <w:bookmarkEnd w:id="258"/>
      <w:bookmarkEnd w:id="259"/>
    </w:p>
    <w:p w:rsidR="00322A6C" w:rsidRPr="00D2625F" w:rsidRDefault="00322A6C" w:rsidP="00D2625F">
      <w:pPr>
        <w:pStyle w:val="Ttulo2"/>
        <w:numPr>
          <w:ilvl w:val="0"/>
          <w:numId w:val="0"/>
        </w:numPr>
        <w:tabs>
          <w:tab w:val="left" w:pos="1418"/>
        </w:tabs>
        <w:ind w:left="567"/>
        <w:rPr>
          <w:sz w:val="26"/>
          <w:szCs w:val="26"/>
          <w:lang w:val="es-PE"/>
        </w:rPr>
      </w:pPr>
      <w:bookmarkStart w:id="264" w:name="_Toc530496168"/>
      <w:r w:rsidRPr="00D2625F">
        <w:rPr>
          <w:sz w:val="26"/>
          <w:szCs w:val="26"/>
          <w:lang w:val="es-PE"/>
        </w:rPr>
        <w:t>ANEXO I</w:t>
      </w:r>
      <w:r w:rsidR="00394425" w:rsidRPr="00D2625F">
        <w:rPr>
          <w:sz w:val="26"/>
          <w:szCs w:val="26"/>
          <w:lang w:val="es-PE"/>
        </w:rPr>
        <w:t>II</w:t>
      </w:r>
      <w:r w:rsidR="00B70744" w:rsidRPr="00D2625F">
        <w:rPr>
          <w:sz w:val="26"/>
          <w:szCs w:val="26"/>
          <w:lang w:val="es-PE"/>
        </w:rPr>
        <w:t>: Procedimiento</w:t>
      </w:r>
      <w:r w:rsidRPr="00D2625F">
        <w:rPr>
          <w:sz w:val="26"/>
          <w:szCs w:val="26"/>
          <w:lang w:val="es-PE"/>
        </w:rPr>
        <w:t xml:space="preserve"> para Valorar el Logro</w:t>
      </w:r>
      <w:bookmarkEnd w:id="262"/>
      <w:bookmarkEnd w:id="263"/>
      <w:r w:rsidR="00932198" w:rsidRPr="00D2625F">
        <w:rPr>
          <w:sz w:val="26"/>
          <w:szCs w:val="26"/>
          <w:lang w:val="es-PE"/>
        </w:rPr>
        <w:t>.</w:t>
      </w:r>
      <w:bookmarkEnd w:id="264"/>
    </w:p>
    <w:p w:rsidR="007018B9" w:rsidRPr="00D2625F" w:rsidRDefault="00322A6C" w:rsidP="00A50032">
      <w:pPr>
        <w:spacing w:after="0" w:line="360" w:lineRule="auto"/>
        <w:ind w:left="567"/>
        <w:rPr>
          <w:szCs w:val="20"/>
        </w:rPr>
      </w:pPr>
      <w:r w:rsidRPr="00D2625F">
        <w:rPr>
          <w:szCs w:val="20"/>
        </w:rPr>
        <w:t xml:space="preserve">El primer paso en este procedimiento es la identificación y valoración de las variables que inciden en la percepción de la importancia relativa de los diferentes proyectos que enfrenta la Institución.  </w:t>
      </w:r>
    </w:p>
    <w:p w:rsidR="007018B9" w:rsidRPr="00D2625F" w:rsidRDefault="007018B9" w:rsidP="00A50032">
      <w:pPr>
        <w:spacing w:after="0" w:line="360" w:lineRule="auto"/>
        <w:ind w:left="567"/>
        <w:rPr>
          <w:szCs w:val="20"/>
        </w:rPr>
      </w:pPr>
    </w:p>
    <w:bookmarkEnd w:id="260"/>
    <w:bookmarkEnd w:id="261"/>
    <w:p w:rsidR="00E846BB" w:rsidRPr="00D2625F" w:rsidRDefault="00E846BB" w:rsidP="00D04564">
      <w:pPr>
        <w:ind w:left="0"/>
        <w:jc w:val="left"/>
        <w:rPr>
          <w:rFonts w:ascii="Franklin Gothic Book" w:eastAsiaTheme="majorEastAsia" w:hAnsi="Franklin Gothic Book" w:cstheme="majorBidi"/>
          <w:b/>
          <w:bCs/>
          <w:color w:val="4F81BD" w:themeColor="accent1"/>
          <w:sz w:val="28"/>
          <w:szCs w:val="28"/>
        </w:rPr>
      </w:pPr>
    </w:p>
    <w:sectPr w:rsidR="00E846BB" w:rsidRPr="00D2625F" w:rsidSect="003E2F90">
      <w:headerReference w:type="even" r:id="rId14"/>
      <w:headerReference w:type="default" r:id="rId15"/>
      <w:headerReference w:type="first" r:id="rId16"/>
      <w:pgSz w:w="12240" w:h="15840"/>
      <w:pgMar w:top="1644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F56" w:rsidRDefault="00396F56" w:rsidP="00322A6C">
      <w:pPr>
        <w:spacing w:after="0" w:line="240" w:lineRule="auto"/>
      </w:pPr>
      <w:r>
        <w:separator/>
      </w:r>
    </w:p>
  </w:endnote>
  <w:endnote w:type="continuationSeparator" w:id="0">
    <w:p w:rsidR="00396F56" w:rsidRDefault="00396F56" w:rsidP="0032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25F" w:rsidRDefault="00D2625F">
    <w:pPr>
      <w:pStyle w:val="Piedepgina"/>
      <w:framePr w:wrap="around" w:vAnchor="text" w:hAnchor="margin" w:xAlign="right" w:y="1"/>
      <w:rPr>
        <w:rStyle w:val="Nmerodepgina"/>
      </w:rPr>
    </w:pPr>
  </w:p>
  <w:p w:rsidR="00D2625F" w:rsidRDefault="00D2625F">
    <w:pPr>
      <w:pStyle w:val="Piedepgina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7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-4094480</wp:posOffset>
              </wp:positionV>
              <wp:extent cx="328930" cy="4457700"/>
              <wp:effectExtent l="0" t="1270" r="4445" b="0"/>
              <wp:wrapNone/>
              <wp:docPr id="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930" cy="445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625F" w:rsidRDefault="00D2625F" w:rsidP="00E13459">
                          <w:pPr>
                            <w:jc w:val="left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Plan Estratégico de Tecnologías de Información PETI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left:0;text-align:left;margin-left:456pt;margin-top:-322.4pt;width:25.9pt;height:351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" stroked="f">
              <v:textbox style="layout-flow:vertical;mso-layout-flow-alt:bottom-to-top">
                <w:txbxContent>
                  <w:p w:rsidR="00D2625F" w:rsidRDefault="00D2625F" w:rsidP="00E13459">
                    <w:pPr>
                      <w:jc w:val="left"/>
                      <w:rPr>
                        <w:lang w:val="es-E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Plan Estratégico de Tecnologías de Información PETI 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rightMargin">
                <wp:posOffset>113030</wp:posOffset>
              </wp:positionH>
              <wp:positionV relativeFrom="bottomMargin">
                <wp:posOffset>68580</wp:posOffset>
              </wp:positionV>
              <wp:extent cx="520700" cy="520700"/>
              <wp:effectExtent l="8255" t="1905" r="4445" b="1270"/>
              <wp:wrapNone/>
              <wp:docPr id="2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625F" w:rsidRDefault="00D2625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87932" w:rsidRPr="0098793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9" style="position:absolute;left:0;text-align:left;margin-left:8.9pt;margin-top:5.4pt;width:41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kQ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S&#10;I0UGOKKHHZGomIf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" o:allowincell="f" fillcolor="#4f81bd [3204]" stroked="f">
              <v:textbox inset="0,0,0,0">
                <w:txbxContent>
                  <w:p w:rsidR="00D2625F" w:rsidRDefault="00D2625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87932" w:rsidRPr="0098793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25F" w:rsidRDefault="00D2625F">
    <w:pPr>
      <w:pStyle w:val="Piedepgina"/>
      <w:ind w:right="-7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leftMargin">
                <wp:posOffset>628650</wp:posOffset>
              </wp:positionH>
              <wp:positionV relativeFrom="bottomMargin">
                <wp:posOffset>78105</wp:posOffset>
              </wp:positionV>
              <wp:extent cx="520700" cy="520700"/>
              <wp:effectExtent l="0" t="1905" r="3175" b="1270"/>
              <wp:wrapNone/>
              <wp:docPr id="1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625F" w:rsidRDefault="00D2625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87932" w:rsidRPr="0098793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4" o:spid="_x0000_s1030" style="position:absolute;left:0;text-align:left;margin-left:49.5pt;margin-top:6.15pt;width:41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a/jgIAACsFAAAOAAAAZHJzL2Uyb0RvYy54bWysVF1v2yAUfZ+0/4B4T/0hp62tOlWbLtOk&#10;bq3U7QcQwDEaBgYkTjf1v+8CcZZu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" o:allowincell="f" fillcolor="#4f81bd [3204]" stroked="f">
              <v:textbox inset="0,0,0,0">
                <w:txbxContent>
                  <w:p w:rsidR="00D2625F" w:rsidRDefault="00D2625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87932" w:rsidRPr="0098793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F56" w:rsidRDefault="00396F56" w:rsidP="00322A6C">
      <w:pPr>
        <w:spacing w:after="0" w:line="240" w:lineRule="auto"/>
      </w:pPr>
      <w:r>
        <w:separator/>
      </w:r>
    </w:p>
  </w:footnote>
  <w:footnote w:type="continuationSeparator" w:id="0">
    <w:p w:rsidR="00396F56" w:rsidRDefault="00396F56" w:rsidP="00322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25F" w:rsidRDefault="00D2625F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3829" o:spid="_x0000_s2066" type="#_x0000_t75" style="position:absolute;left:0;text-align:left;margin-left:0;margin-top:0;width:548.25pt;height:762pt;z-index:-2516469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25F" w:rsidRDefault="00D2625F">
    <w:pPr>
      <w:pStyle w:val="Encabezado"/>
      <w:jc w:val="right"/>
      <w:rPr>
        <w:b/>
      </w:rPr>
    </w:pPr>
    <w:r>
      <w:rPr>
        <w:b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3830" o:spid="_x0000_s2067" type="#_x0000_t75" style="position:absolute;left:0;text-align:left;margin-left:0;margin-top:0;width:548.25pt;height:762pt;z-index:-2516459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25F" w:rsidRDefault="00D2625F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3828" o:spid="_x0000_s2065" type="#_x0000_t75" style="position:absolute;left:0;text-align:left;margin-left:0;margin-top:0;width:548.25pt;height:762pt;z-index:-25164800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25F" w:rsidRDefault="00D2625F"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3832" o:spid="_x0000_s2069" type="#_x0000_t75" style="position:absolute;left:0;text-align:left;margin-left:0;margin-top:0;width:548.25pt;height:762pt;z-index:-25164390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25F" w:rsidRPr="00095563" w:rsidRDefault="00D2625F" w:rsidP="00095563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3833" o:spid="_x0000_s2070" type="#_x0000_t75" style="position:absolute;left:0;text-align:left;margin-left:0;margin-top:0;width:548.25pt;height:762pt;z-index:-25164288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25F" w:rsidRDefault="00D2625F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3831" o:spid="_x0000_s2068" type="#_x0000_t75" style="position:absolute;left:0;text-align:left;margin-left:0;margin-top:0;width:548.25pt;height:762pt;z-index:-25164492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028"/>
    <w:multiLevelType w:val="hybridMultilevel"/>
    <w:tmpl w:val="2A36A1B6"/>
    <w:lvl w:ilvl="0" w:tplc="963275A2">
      <w:start w:val="1"/>
      <w:numFmt w:val="decimal"/>
      <w:lvlText w:val="7.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6A1864"/>
    <w:multiLevelType w:val="hybridMultilevel"/>
    <w:tmpl w:val="37ECBBA6"/>
    <w:lvl w:ilvl="0" w:tplc="93661EB4">
      <w:start w:val="1"/>
      <w:numFmt w:val="decimal"/>
      <w:lvlText w:val="%1-"/>
      <w:lvlJc w:val="left"/>
      <w:pPr>
        <w:ind w:left="900" w:hanging="360"/>
      </w:pPr>
      <w:rPr>
        <w:rFonts w:eastAsia="MS Minch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5B77DC"/>
    <w:multiLevelType w:val="hybridMultilevel"/>
    <w:tmpl w:val="1E8661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3C21A8"/>
    <w:multiLevelType w:val="multilevel"/>
    <w:tmpl w:val="A778384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9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68" w:hanging="2160"/>
      </w:pPr>
      <w:rPr>
        <w:rFonts w:hint="default"/>
      </w:rPr>
    </w:lvl>
  </w:abstractNum>
  <w:abstractNum w:abstractNumId="4" w15:restartNumberingAfterBreak="0">
    <w:nsid w:val="09A66077"/>
    <w:multiLevelType w:val="hybridMultilevel"/>
    <w:tmpl w:val="E6F87E72"/>
    <w:lvl w:ilvl="0" w:tplc="6F382EE2">
      <w:start w:val="1"/>
      <w:numFmt w:val="decimal"/>
      <w:pStyle w:val="Normalnmero"/>
      <w:lvlText w:val="%1."/>
      <w:lvlJc w:val="left"/>
      <w:pPr>
        <w:tabs>
          <w:tab w:val="num" w:pos="288"/>
        </w:tabs>
        <w:ind w:left="216" w:hanging="288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FB0D32"/>
    <w:multiLevelType w:val="hybridMultilevel"/>
    <w:tmpl w:val="F508D414"/>
    <w:lvl w:ilvl="0" w:tplc="FFFFFFFF">
      <w:start w:val="1"/>
      <w:numFmt w:val="lowerLetter"/>
      <w:pStyle w:val="ListaVieta1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D62B6B"/>
    <w:multiLevelType w:val="hybridMultilevel"/>
    <w:tmpl w:val="B3ECE8B0"/>
    <w:lvl w:ilvl="0" w:tplc="3C169744">
      <w:start w:val="1"/>
      <w:numFmt w:val="bullet"/>
      <w:pStyle w:val="TextoSistemaPuntos"/>
      <w:lvlText w:val=""/>
      <w:lvlJc w:val="left"/>
      <w:pPr>
        <w:tabs>
          <w:tab w:val="num" w:pos="690"/>
        </w:tabs>
        <w:ind w:left="6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221D6FE4"/>
    <w:multiLevelType w:val="hybridMultilevel"/>
    <w:tmpl w:val="B8308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021C83"/>
    <w:multiLevelType w:val="hybridMultilevel"/>
    <w:tmpl w:val="7EC60588"/>
    <w:lvl w:ilvl="0" w:tplc="8076CEBE">
      <w:start w:val="1"/>
      <w:numFmt w:val="decimal"/>
      <w:pStyle w:val="Nmerodecolumna"/>
      <w:lvlText w:val="%1."/>
      <w:lvlJc w:val="left"/>
      <w:pPr>
        <w:tabs>
          <w:tab w:val="num" w:pos="833"/>
        </w:tabs>
        <w:ind w:left="833" w:hanging="360"/>
      </w:pPr>
    </w:lvl>
    <w:lvl w:ilvl="1" w:tplc="0590DC76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33AA7A6A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B2469C60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7FFA0032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E8D4B698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730E3D02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C3C4F0E8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981A8954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9" w15:restartNumberingAfterBreak="0">
    <w:nsid w:val="26827EE6"/>
    <w:multiLevelType w:val="hybridMultilevel"/>
    <w:tmpl w:val="09E602BE"/>
    <w:lvl w:ilvl="0" w:tplc="8A9AA9AC">
      <w:start w:val="1"/>
      <w:numFmt w:val="decimal"/>
      <w:lvlText w:val="4.2.%1."/>
      <w:lvlJc w:val="left"/>
      <w:pPr>
        <w:ind w:left="1635" w:hanging="375"/>
      </w:pPr>
      <w:rPr>
        <w:rFonts w:hint="default"/>
      </w:rPr>
    </w:lvl>
    <w:lvl w:ilvl="1" w:tplc="B28AD28E" w:tentative="1">
      <w:start w:val="1"/>
      <w:numFmt w:val="lowerLetter"/>
      <w:lvlText w:val="%2."/>
      <w:lvlJc w:val="left"/>
      <w:pPr>
        <w:ind w:left="2214" w:hanging="360"/>
      </w:pPr>
    </w:lvl>
    <w:lvl w:ilvl="2" w:tplc="49243CB2" w:tentative="1">
      <w:start w:val="1"/>
      <w:numFmt w:val="lowerRoman"/>
      <w:lvlText w:val="%3."/>
      <w:lvlJc w:val="right"/>
      <w:pPr>
        <w:ind w:left="2934" w:hanging="180"/>
      </w:pPr>
    </w:lvl>
    <w:lvl w:ilvl="3" w:tplc="C9EAB524" w:tentative="1">
      <w:start w:val="1"/>
      <w:numFmt w:val="decimal"/>
      <w:lvlText w:val="%4."/>
      <w:lvlJc w:val="left"/>
      <w:pPr>
        <w:ind w:left="3654" w:hanging="360"/>
      </w:pPr>
    </w:lvl>
    <w:lvl w:ilvl="4" w:tplc="BF3E3844" w:tentative="1">
      <w:start w:val="1"/>
      <w:numFmt w:val="lowerLetter"/>
      <w:lvlText w:val="%5."/>
      <w:lvlJc w:val="left"/>
      <w:pPr>
        <w:ind w:left="4374" w:hanging="360"/>
      </w:pPr>
    </w:lvl>
    <w:lvl w:ilvl="5" w:tplc="F58234AA" w:tentative="1">
      <w:start w:val="1"/>
      <w:numFmt w:val="lowerRoman"/>
      <w:lvlText w:val="%6."/>
      <w:lvlJc w:val="right"/>
      <w:pPr>
        <w:ind w:left="5094" w:hanging="180"/>
      </w:pPr>
    </w:lvl>
    <w:lvl w:ilvl="6" w:tplc="C4B2757A" w:tentative="1">
      <w:start w:val="1"/>
      <w:numFmt w:val="decimal"/>
      <w:lvlText w:val="%7."/>
      <w:lvlJc w:val="left"/>
      <w:pPr>
        <w:ind w:left="5814" w:hanging="360"/>
      </w:pPr>
    </w:lvl>
    <w:lvl w:ilvl="7" w:tplc="620A8B6E" w:tentative="1">
      <w:start w:val="1"/>
      <w:numFmt w:val="lowerLetter"/>
      <w:lvlText w:val="%8."/>
      <w:lvlJc w:val="left"/>
      <w:pPr>
        <w:ind w:left="6534" w:hanging="360"/>
      </w:pPr>
    </w:lvl>
    <w:lvl w:ilvl="8" w:tplc="6CFA4D6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4C10647"/>
    <w:multiLevelType w:val="hybridMultilevel"/>
    <w:tmpl w:val="FA2AD32E"/>
    <w:lvl w:ilvl="0" w:tplc="795C635A">
      <w:start w:val="1"/>
      <w:numFmt w:val="decimal"/>
      <w:pStyle w:val="Proyecto"/>
      <w:lvlText w:val="%1."/>
      <w:lvlJc w:val="left"/>
      <w:pPr>
        <w:tabs>
          <w:tab w:val="num" w:pos="517"/>
        </w:tabs>
        <w:ind w:left="517" w:hanging="360"/>
      </w:pPr>
      <w:rPr>
        <w:rFonts w:hint="default"/>
      </w:rPr>
    </w:lvl>
    <w:lvl w:ilvl="1" w:tplc="E7F8D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4884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A65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6EA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CA8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F465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2C01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BE31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DB1D26"/>
    <w:multiLevelType w:val="multilevel"/>
    <w:tmpl w:val="07E2A626"/>
    <w:lvl w:ilvl="0">
      <w:start w:val="1"/>
      <w:numFmt w:val="bullet"/>
      <w:pStyle w:val="PuntosTabl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A953657"/>
    <w:multiLevelType w:val="hybridMultilevel"/>
    <w:tmpl w:val="1424EE10"/>
    <w:lvl w:ilvl="0" w:tplc="8E7C9672">
      <w:start w:val="1"/>
      <w:numFmt w:val="decimal"/>
      <w:lvlText w:val="%1)"/>
      <w:lvlJc w:val="left"/>
      <w:pPr>
        <w:ind w:left="14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3" w15:restartNumberingAfterBreak="0">
    <w:nsid w:val="3D7904E7"/>
    <w:multiLevelType w:val="hybridMultilevel"/>
    <w:tmpl w:val="6C44F3A0"/>
    <w:lvl w:ilvl="0" w:tplc="3188B9EA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E9420816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9758A450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FA366E0A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79C26FE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DD6C47A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1BDADD44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6481A7C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AE83D94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41DA0910"/>
    <w:multiLevelType w:val="hybridMultilevel"/>
    <w:tmpl w:val="2AAC8176"/>
    <w:lvl w:ilvl="0" w:tplc="B7966356">
      <w:start w:val="1"/>
      <w:numFmt w:val="bullet"/>
      <w:pStyle w:val="NormalPuntotabla"/>
      <w:lvlText w:val=""/>
      <w:lvlJc w:val="left"/>
      <w:pPr>
        <w:tabs>
          <w:tab w:val="num" w:pos="288"/>
        </w:tabs>
        <w:ind w:left="216" w:hanging="288"/>
      </w:pPr>
      <w:rPr>
        <w:rFonts w:ascii="Symbol" w:hAnsi="Symbol" w:hint="default"/>
      </w:rPr>
    </w:lvl>
    <w:lvl w:ilvl="1" w:tplc="3F8C49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3CB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2D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C0D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2863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B0C7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50AD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3C2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415B8"/>
    <w:multiLevelType w:val="hybridMultilevel"/>
    <w:tmpl w:val="B6F0A5E0"/>
    <w:lvl w:ilvl="0" w:tplc="D66CA8FA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EB4EB6D4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7200E48E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98963328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F7562A4C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468780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C7CC93BC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FFE6BD0A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B5865C84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6" w15:restartNumberingAfterBreak="0">
    <w:nsid w:val="466E2DF5"/>
    <w:multiLevelType w:val="hybridMultilevel"/>
    <w:tmpl w:val="8730C8E8"/>
    <w:lvl w:ilvl="0" w:tplc="334416A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B2E9A7E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7FC4F078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7BAAE52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ECC017C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7729D8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D5C6BB12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2588AF6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759449D6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A41999"/>
    <w:multiLevelType w:val="hybridMultilevel"/>
    <w:tmpl w:val="BCA0CAAE"/>
    <w:lvl w:ilvl="0" w:tplc="F124A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B0A18A" w:tentative="1">
      <w:start w:val="1"/>
      <w:numFmt w:val="lowerLetter"/>
      <w:lvlText w:val="%2."/>
      <w:lvlJc w:val="left"/>
      <w:pPr>
        <w:ind w:left="1440" w:hanging="360"/>
      </w:pPr>
    </w:lvl>
    <w:lvl w:ilvl="2" w:tplc="99F6F2A6" w:tentative="1">
      <w:start w:val="1"/>
      <w:numFmt w:val="lowerRoman"/>
      <w:lvlText w:val="%3."/>
      <w:lvlJc w:val="right"/>
      <w:pPr>
        <w:ind w:left="2160" w:hanging="180"/>
      </w:pPr>
    </w:lvl>
    <w:lvl w:ilvl="3" w:tplc="4C84CFC4" w:tentative="1">
      <w:start w:val="1"/>
      <w:numFmt w:val="decimal"/>
      <w:lvlText w:val="%4."/>
      <w:lvlJc w:val="left"/>
      <w:pPr>
        <w:ind w:left="2880" w:hanging="360"/>
      </w:pPr>
    </w:lvl>
    <w:lvl w:ilvl="4" w:tplc="15ACBCA0" w:tentative="1">
      <w:start w:val="1"/>
      <w:numFmt w:val="lowerLetter"/>
      <w:lvlText w:val="%5."/>
      <w:lvlJc w:val="left"/>
      <w:pPr>
        <w:ind w:left="3600" w:hanging="360"/>
      </w:pPr>
    </w:lvl>
    <w:lvl w:ilvl="5" w:tplc="B65ED79A" w:tentative="1">
      <w:start w:val="1"/>
      <w:numFmt w:val="lowerRoman"/>
      <w:lvlText w:val="%6."/>
      <w:lvlJc w:val="right"/>
      <w:pPr>
        <w:ind w:left="4320" w:hanging="180"/>
      </w:pPr>
    </w:lvl>
    <w:lvl w:ilvl="6" w:tplc="D20831F2" w:tentative="1">
      <w:start w:val="1"/>
      <w:numFmt w:val="decimal"/>
      <w:lvlText w:val="%7."/>
      <w:lvlJc w:val="left"/>
      <w:pPr>
        <w:ind w:left="5040" w:hanging="360"/>
      </w:pPr>
    </w:lvl>
    <w:lvl w:ilvl="7" w:tplc="938CDE7A" w:tentative="1">
      <w:start w:val="1"/>
      <w:numFmt w:val="lowerLetter"/>
      <w:lvlText w:val="%8."/>
      <w:lvlJc w:val="left"/>
      <w:pPr>
        <w:ind w:left="5760" w:hanging="360"/>
      </w:pPr>
    </w:lvl>
    <w:lvl w:ilvl="8" w:tplc="AE9C39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D26E7"/>
    <w:multiLevelType w:val="hybridMultilevel"/>
    <w:tmpl w:val="0686899E"/>
    <w:lvl w:ilvl="0" w:tplc="134CC68C">
      <w:start w:val="1"/>
      <w:numFmt w:val="bullet"/>
      <w:pStyle w:val="EsquemaNumerado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A17A487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E9C5E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A96826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172A0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858077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DCA541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18A232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DB6E921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7B1EEC"/>
    <w:multiLevelType w:val="hybridMultilevel"/>
    <w:tmpl w:val="06E28BE8"/>
    <w:lvl w:ilvl="0" w:tplc="D1DA394A">
      <w:start w:val="1"/>
      <w:numFmt w:val="decimal"/>
      <w:lvlText w:val="10.%1."/>
      <w:lvlJc w:val="left"/>
      <w:pPr>
        <w:ind w:left="927" w:hanging="360"/>
      </w:pPr>
      <w:rPr>
        <w:rFonts w:hint="default"/>
      </w:rPr>
    </w:lvl>
    <w:lvl w:ilvl="1" w:tplc="412C9616" w:tentative="1">
      <w:start w:val="1"/>
      <w:numFmt w:val="lowerLetter"/>
      <w:lvlText w:val="%2."/>
      <w:lvlJc w:val="left"/>
      <w:pPr>
        <w:ind w:left="1647" w:hanging="360"/>
      </w:pPr>
    </w:lvl>
    <w:lvl w:ilvl="2" w:tplc="3D1CDCFC" w:tentative="1">
      <w:start w:val="1"/>
      <w:numFmt w:val="lowerRoman"/>
      <w:lvlText w:val="%3."/>
      <w:lvlJc w:val="right"/>
      <w:pPr>
        <w:ind w:left="2367" w:hanging="180"/>
      </w:pPr>
    </w:lvl>
    <w:lvl w:ilvl="3" w:tplc="632CEEC6" w:tentative="1">
      <w:start w:val="1"/>
      <w:numFmt w:val="decimal"/>
      <w:lvlText w:val="%4."/>
      <w:lvlJc w:val="left"/>
      <w:pPr>
        <w:ind w:left="3087" w:hanging="360"/>
      </w:pPr>
    </w:lvl>
    <w:lvl w:ilvl="4" w:tplc="D36EA016" w:tentative="1">
      <w:start w:val="1"/>
      <w:numFmt w:val="lowerLetter"/>
      <w:lvlText w:val="%5."/>
      <w:lvlJc w:val="left"/>
      <w:pPr>
        <w:ind w:left="3807" w:hanging="360"/>
      </w:pPr>
    </w:lvl>
    <w:lvl w:ilvl="5" w:tplc="188C1CBA" w:tentative="1">
      <w:start w:val="1"/>
      <w:numFmt w:val="lowerRoman"/>
      <w:lvlText w:val="%6."/>
      <w:lvlJc w:val="right"/>
      <w:pPr>
        <w:ind w:left="4527" w:hanging="180"/>
      </w:pPr>
    </w:lvl>
    <w:lvl w:ilvl="6" w:tplc="5754C230" w:tentative="1">
      <w:start w:val="1"/>
      <w:numFmt w:val="decimal"/>
      <w:lvlText w:val="%7."/>
      <w:lvlJc w:val="left"/>
      <w:pPr>
        <w:ind w:left="5247" w:hanging="360"/>
      </w:pPr>
    </w:lvl>
    <w:lvl w:ilvl="7" w:tplc="40C635BA" w:tentative="1">
      <w:start w:val="1"/>
      <w:numFmt w:val="lowerLetter"/>
      <w:lvlText w:val="%8."/>
      <w:lvlJc w:val="left"/>
      <w:pPr>
        <w:ind w:left="5967" w:hanging="360"/>
      </w:pPr>
    </w:lvl>
    <w:lvl w:ilvl="8" w:tplc="AFCCC49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418753F"/>
    <w:multiLevelType w:val="hybridMultilevel"/>
    <w:tmpl w:val="538221B2"/>
    <w:lvl w:ilvl="0" w:tplc="21EE2CE8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1B60A70C" w:tentative="1">
      <w:start w:val="1"/>
      <w:numFmt w:val="lowerLetter"/>
      <w:lvlText w:val="%2."/>
      <w:lvlJc w:val="left"/>
      <w:pPr>
        <w:ind w:left="1440" w:hanging="360"/>
      </w:pPr>
    </w:lvl>
    <w:lvl w:ilvl="2" w:tplc="1F161938" w:tentative="1">
      <w:start w:val="1"/>
      <w:numFmt w:val="lowerRoman"/>
      <w:lvlText w:val="%3."/>
      <w:lvlJc w:val="right"/>
      <w:pPr>
        <w:ind w:left="2160" w:hanging="180"/>
      </w:pPr>
    </w:lvl>
    <w:lvl w:ilvl="3" w:tplc="D376DB5E" w:tentative="1">
      <w:start w:val="1"/>
      <w:numFmt w:val="decimal"/>
      <w:lvlText w:val="%4."/>
      <w:lvlJc w:val="left"/>
      <w:pPr>
        <w:ind w:left="2880" w:hanging="360"/>
      </w:pPr>
    </w:lvl>
    <w:lvl w:ilvl="4" w:tplc="43D6C2E0" w:tentative="1">
      <w:start w:val="1"/>
      <w:numFmt w:val="lowerLetter"/>
      <w:lvlText w:val="%5."/>
      <w:lvlJc w:val="left"/>
      <w:pPr>
        <w:ind w:left="3600" w:hanging="360"/>
      </w:pPr>
    </w:lvl>
    <w:lvl w:ilvl="5" w:tplc="9056A698" w:tentative="1">
      <w:start w:val="1"/>
      <w:numFmt w:val="lowerRoman"/>
      <w:lvlText w:val="%6."/>
      <w:lvlJc w:val="right"/>
      <w:pPr>
        <w:ind w:left="4320" w:hanging="180"/>
      </w:pPr>
    </w:lvl>
    <w:lvl w:ilvl="6" w:tplc="9160A49C" w:tentative="1">
      <w:start w:val="1"/>
      <w:numFmt w:val="decimal"/>
      <w:lvlText w:val="%7."/>
      <w:lvlJc w:val="left"/>
      <w:pPr>
        <w:ind w:left="5040" w:hanging="360"/>
      </w:pPr>
    </w:lvl>
    <w:lvl w:ilvl="7" w:tplc="7FD8282C" w:tentative="1">
      <w:start w:val="1"/>
      <w:numFmt w:val="lowerLetter"/>
      <w:lvlText w:val="%8."/>
      <w:lvlJc w:val="left"/>
      <w:pPr>
        <w:ind w:left="5760" w:hanging="360"/>
      </w:pPr>
    </w:lvl>
    <w:lvl w:ilvl="8" w:tplc="A9D61C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16E6F"/>
    <w:multiLevelType w:val="multilevel"/>
    <w:tmpl w:val="5F1E82B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E516FF"/>
    <w:multiLevelType w:val="hybridMultilevel"/>
    <w:tmpl w:val="7C62545A"/>
    <w:lvl w:ilvl="0" w:tplc="82A6AE90">
      <w:start w:val="1"/>
      <w:numFmt w:val="decimal"/>
      <w:lvlText w:val="4.%1."/>
      <w:lvlJc w:val="left"/>
      <w:pPr>
        <w:ind w:left="928" w:hanging="360"/>
      </w:pPr>
      <w:rPr>
        <w:rFonts w:hint="default"/>
      </w:rPr>
    </w:lvl>
    <w:lvl w:ilvl="1" w:tplc="35E4B2EA" w:tentative="1">
      <w:start w:val="1"/>
      <w:numFmt w:val="lowerLetter"/>
      <w:lvlText w:val="%2."/>
      <w:lvlJc w:val="left"/>
      <w:pPr>
        <w:ind w:left="1648" w:hanging="360"/>
      </w:pPr>
    </w:lvl>
    <w:lvl w:ilvl="2" w:tplc="4B8004B2" w:tentative="1">
      <w:start w:val="1"/>
      <w:numFmt w:val="lowerRoman"/>
      <w:lvlText w:val="%3."/>
      <w:lvlJc w:val="right"/>
      <w:pPr>
        <w:ind w:left="2368" w:hanging="180"/>
      </w:pPr>
    </w:lvl>
    <w:lvl w:ilvl="3" w:tplc="6CD82C5A" w:tentative="1">
      <w:start w:val="1"/>
      <w:numFmt w:val="decimal"/>
      <w:lvlText w:val="%4."/>
      <w:lvlJc w:val="left"/>
      <w:pPr>
        <w:ind w:left="3088" w:hanging="360"/>
      </w:pPr>
    </w:lvl>
    <w:lvl w:ilvl="4" w:tplc="C2C4965C" w:tentative="1">
      <w:start w:val="1"/>
      <w:numFmt w:val="lowerLetter"/>
      <w:lvlText w:val="%5."/>
      <w:lvlJc w:val="left"/>
      <w:pPr>
        <w:ind w:left="3808" w:hanging="360"/>
      </w:pPr>
    </w:lvl>
    <w:lvl w:ilvl="5" w:tplc="B1BC24F2" w:tentative="1">
      <w:start w:val="1"/>
      <w:numFmt w:val="lowerRoman"/>
      <w:lvlText w:val="%6."/>
      <w:lvlJc w:val="right"/>
      <w:pPr>
        <w:ind w:left="4528" w:hanging="180"/>
      </w:pPr>
    </w:lvl>
    <w:lvl w:ilvl="6" w:tplc="BF409470" w:tentative="1">
      <w:start w:val="1"/>
      <w:numFmt w:val="decimal"/>
      <w:lvlText w:val="%7."/>
      <w:lvlJc w:val="left"/>
      <w:pPr>
        <w:ind w:left="5248" w:hanging="360"/>
      </w:pPr>
    </w:lvl>
    <w:lvl w:ilvl="7" w:tplc="2D568E58" w:tentative="1">
      <w:start w:val="1"/>
      <w:numFmt w:val="lowerLetter"/>
      <w:lvlText w:val="%8."/>
      <w:lvlJc w:val="left"/>
      <w:pPr>
        <w:ind w:left="5968" w:hanging="360"/>
      </w:pPr>
    </w:lvl>
    <w:lvl w:ilvl="8" w:tplc="3DF42C3C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E791FC2"/>
    <w:multiLevelType w:val="singleLevel"/>
    <w:tmpl w:val="DCECF9DA"/>
    <w:lvl w:ilvl="0">
      <w:start w:val="1"/>
      <w:numFmt w:val="bullet"/>
      <w:pStyle w:val="ListaViet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9647042"/>
    <w:multiLevelType w:val="hybridMultilevel"/>
    <w:tmpl w:val="B5E81210"/>
    <w:lvl w:ilvl="0" w:tplc="149C1FFA">
      <w:start w:val="1"/>
      <w:numFmt w:val="bullet"/>
      <w:pStyle w:val="NormalPunto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4CA81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A85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2E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A0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301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08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47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400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E771A"/>
    <w:multiLevelType w:val="hybridMultilevel"/>
    <w:tmpl w:val="FADC7C1A"/>
    <w:lvl w:ilvl="0" w:tplc="0409000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0A07BA"/>
    <w:multiLevelType w:val="hybridMultilevel"/>
    <w:tmpl w:val="2D568D2A"/>
    <w:lvl w:ilvl="0" w:tplc="15B8B6F4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1B1FD1"/>
    <w:multiLevelType w:val="hybridMultilevel"/>
    <w:tmpl w:val="05060B3A"/>
    <w:lvl w:ilvl="0" w:tplc="130868AA">
      <w:start w:val="1"/>
      <w:numFmt w:val="decimal"/>
      <w:lvlText w:val="5.%1."/>
      <w:lvlJc w:val="left"/>
      <w:pPr>
        <w:ind w:left="92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647" w:hanging="360"/>
      </w:pPr>
    </w:lvl>
    <w:lvl w:ilvl="2" w:tplc="0C0A0005" w:tentative="1">
      <w:start w:val="1"/>
      <w:numFmt w:val="lowerRoman"/>
      <w:lvlText w:val="%3."/>
      <w:lvlJc w:val="right"/>
      <w:pPr>
        <w:ind w:left="2367" w:hanging="180"/>
      </w:pPr>
    </w:lvl>
    <w:lvl w:ilvl="3" w:tplc="0C0A0001" w:tentative="1">
      <w:start w:val="1"/>
      <w:numFmt w:val="decimal"/>
      <w:lvlText w:val="%4."/>
      <w:lvlJc w:val="left"/>
      <w:pPr>
        <w:ind w:left="3087" w:hanging="360"/>
      </w:pPr>
    </w:lvl>
    <w:lvl w:ilvl="4" w:tplc="0C0A0003" w:tentative="1">
      <w:start w:val="1"/>
      <w:numFmt w:val="lowerLetter"/>
      <w:lvlText w:val="%5."/>
      <w:lvlJc w:val="left"/>
      <w:pPr>
        <w:ind w:left="3807" w:hanging="360"/>
      </w:pPr>
    </w:lvl>
    <w:lvl w:ilvl="5" w:tplc="0C0A0005" w:tentative="1">
      <w:start w:val="1"/>
      <w:numFmt w:val="lowerRoman"/>
      <w:lvlText w:val="%6."/>
      <w:lvlJc w:val="right"/>
      <w:pPr>
        <w:ind w:left="4527" w:hanging="180"/>
      </w:pPr>
    </w:lvl>
    <w:lvl w:ilvl="6" w:tplc="0C0A0001" w:tentative="1">
      <w:start w:val="1"/>
      <w:numFmt w:val="decimal"/>
      <w:lvlText w:val="%7."/>
      <w:lvlJc w:val="left"/>
      <w:pPr>
        <w:ind w:left="5247" w:hanging="360"/>
      </w:pPr>
    </w:lvl>
    <w:lvl w:ilvl="7" w:tplc="0C0A0003" w:tentative="1">
      <w:start w:val="1"/>
      <w:numFmt w:val="lowerLetter"/>
      <w:lvlText w:val="%8."/>
      <w:lvlJc w:val="left"/>
      <w:pPr>
        <w:ind w:left="5967" w:hanging="360"/>
      </w:pPr>
    </w:lvl>
    <w:lvl w:ilvl="8" w:tplc="0C0A0005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4675CED"/>
    <w:multiLevelType w:val="hybridMultilevel"/>
    <w:tmpl w:val="A89272F8"/>
    <w:lvl w:ilvl="0" w:tplc="49A0CF22">
      <w:start w:val="1"/>
      <w:numFmt w:val="decimal"/>
      <w:lvlText w:val="3.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78A40702"/>
    <w:multiLevelType w:val="hybridMultilevel"/>
    <w:tmpl w:val="58BCA928"/>
    <w:lvl w:ilvl="0" w:tplc="5DD05928">
      <w:start w:val="1"/>
      <w:numFmt w:val="lowerLetter"/>
      <w:pStyle w:val="Titulito"/>
      <w:lvlText w:val="%1.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1" w:tplc="E420302C" w:tentative="1">
      <w:start w:val="1"/>
      <w:numFmt w:val="lowerLetter"/>
      <w:lvlText w:val="%2."/>
      <w:lvlJc w:val="left"/>
      <w:pPr>
        <w:tabs>
          <w:tab w:val="num" w:pos="1782"/>
        </w:tabs>
        <w:ind w:left="1782" w:hanging="360"/>
      </w:pPr>
    </w:lvl>
    <w:lvl w:ilvl="2" w:tplc="8AC2A738" w:tentative="1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 w:tplc="BEB26254" w:tentative="1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 w:tplc="87AC54D8" w:tentative="1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 w:tplc="6094909A" w:tentative="1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 w:tplc="DE26FF6C" w:tentative="1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 w:tplc="930A4F08" w:tentative="1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 w:tplc="750E288C" w:tentative="1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30" w15:restartNumberingAfterBreak="0">
    <w:nsid w:val="7A630C43"/>
    <w:multiLevelType w:val="singleLevel"/>
    <w:tmpl w:val="A96C3816"/>
    <w:lvl w:ilvl="0">
      <w:start w:val="1"/>
      <w:numFmt w:val="bullet"/>
      <w:pStyle w:val="Puntos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31" w15:restartNumberingAfterBreak="0">
    <w:nsid w:val="7BCA3E5A"/>
    <w:multiLevelType w:val="hybridMultilevel"/>
    <w:tmpl w:val="54A0D40A"/>
    <w:lvl w:ilvl="0" w:tplc="04090001">
      <w:start w:val="1"/>
      <w:numFmt w:val="decimal"/>
      <w:lvlText w:val="4.1.%1."/>
      <w:lvlJc w:val="left"/>
      <w:pPr>
        <w:ind w:left="1509" w:hanging="37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214" w:hanging="360"/>
      </w:pPr>
    </w:lvl>
    <w:lvl w:ilvl="2" w:tplc="04090005" w:tentative="1">
      <w:start w:val="1"/>
      <w:numFmt w:val="lowerRoman"/>
      <w:lvlText w:val="%3."/>
      <w:lvlJc w:val="right"/>
      <w:pPr>
        <w:ind w:left="2934" w:hanging="180"/>
      </w:pPr>
    </w:lvl>
    <w:lvl w:ilvl="3" w:tplc="04090001" w:tentative="1">
      <w:start w:val="1"/>
      <w:numFmt w:val="decimal"/>
      <w:lvlText w:val="%4."/>
      <w:lvlJc w:val="left"/>
      <w:pPr>
        <w:ind w:left="3654" w:hanging="360"/>
      </w:pPr>
    </w:lvl>
    <w:lvl w:ilvl="4" w:tplc="04090003" w:tentative="1">
      <w:start w:val="1"/>
      <w:numFmt w:val="lowerLetter"/>
      <w:lvlText w:val="%5."/>
      <w:lvlJc w:val="left"/>
      <w:pPr>
        <w:ind w:left="4374" w:hanging="360"/>
      </w:pPr>
    </w:lvl>
    <w:lvl w:ilvl="5" w:tplc="04090005" w:tentative="1">
      <w:start w:val="1"/>
      <w:numFmt w:val="lowerRoman"/>
      <w:lvlText w:val="%6."/>
      <w:lvlJc w:val="right"/>
      <w:pPr>
        <w:ind w:left="5094" w:hanging="180"/>
      </w:pPr>
    </w:lvl>
    <w:lvl w:ilvl="6" w:tplc="04090001" w:tentative="1">
      <w:start w:val="1"/>
      <w:numFmt w:val="decimal"/>
      <w:lvlText w:val="%7."/>
      <w:lvlJc w:val="left"/>
      <w:pPr>
        <w:ind w:left="5814" w:hanging="360"/>
      </w:pPr>
    </w:lvl>
    <w:lvl w:ilvl="7" w:tplc="04090003" w:tentative="1">
      <w:start w:val="1"/>
      <w:numFmt w:val="lowerLetter"/>
      <w:lvlText w:val="%8."/>
      <w:lvlJc w:val="left"/>
      <w:pPr>
        <w:ind w:left="6534" w:hanging="360"/>
      </w:pPr>
    </w:lvl>
    <w:lvl w:ilvl="8" w:tplc="04090005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0"/>
  </w:num>
  <w:num w:numId="2">
    <w:abstractNumId w:val="29"/>
  </w:num>
  <w:num w:numId="3">
    <w:abstractNumId w:val="24"/>
  </w:num>
  <w:num w:numId="4">
    <w:abstractNumId w:val="5"/>
  </w:num>
  <w:num w:numId="5">
    <w:abstractNumId w:val="23"/>
  </w:num>
  <w:num w:numId="6">
    <w:abstractNumId w:val="14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18"/>
  </w:num>
  <w:num w:numId="12">
    <w:abstractNumId w:val="11"/>
  </w:num>
  <w:num w:numId="13">
    <w:abstractNumId w:val="21"/>
  </w:num>
  <w:num w:numId="14">
    <w:abstractNumId w:val="26"/>
  </w:num>
  <w:num w:numId="15">
    <w:abstractNumId w:val="15"/>
  </w:num>
  <w:num w:numId="16">
    <w:abstractNumId w:val="2"/>
  </w:num>
  <w:num w:numId="17">
    <w:abstractNumId w:val="28"/>
  </w:num>
  <w:num w:numId="18">
    <w:abstractNumId w:val="22"/>
  </w:num>
  <w:num w:numId="19">
    <w:abstractNumId w:val="31"/>
  </w:num>
  <w:num w:numId="20">
    <w:abstractNumId w:val="13"/>
  </w:num>
  <w:num w:numId="21">
    <w:abstractNumId w:val="27"/>
  </w:num>
  <w:num w:numId="22">
    <w:abstractNumId w:val="20"/>
  </w:num>
  <w:num w:numId="23">
    <w:abstractNumId w:val="0"/>
  </w:num>
  <w:num w:numId="24">
    <w:abstractNumId w:val="19"/>
  </w:num>
  <w:num w:numId="25">
    <w:abstractNumId w:val="9"/>
  </w:num>
  <w:num w:numId="26">
    <w:abstractNumId w:val="1"/>
  </w:num>
  <w:num w:numId="27">
    <w:abstractNumId w:val="16"/>
  </w:num>
  <w:num w:numId="28">
    <w:abstractNumId w:val="7"/>
  </w:num>
  <w:num w:numId="29">
    <w:abstractNumId w:val="25"/>
  </w:num>
  <w:num w:numId="30">
    <w:abstractNumId w:val="17"/>
  </w:num>
  <w:num w:numId="31">
    <w:abstractNumId w:val="3"/>
  </w:num>
  <w:num w:numId="32">
    <w:abstractNumId w:val="12"/>
  </w:num>
  <w:num w:numId="33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22"/>
    <w:rsid w:val="000150C6"/>
    <w:rsid w:val="00021C6D"/>
    <w:rsid w:val="00021DC4"/>
    <w:rsid w:val="0002607B"/>
    <w:rsid w:val="000345E3"/>
    <w:rsid w:val="0004307C"/>
    <w:rsid w:val="00045D68"/>
    <w:rsid w:val="00063535"/>
    <w:rsid w:val="00082CBF"/>
    <w:rsid w:val="00086597"/>
    <w:rsid w:val="00090D50"/>
    <w:rsid w:val="00091CDA"/>
    <w:rsid w:val="00095563"/>
    <w:rsid w:val="000B06F7"/>
    <w:rsid w:val="000C00FC"/>
    <w:rsid w:val="000C3DE8"/>
    <w:rsid w:val="000D468A"/>
    <w:rsid w:val="000E0317"/>
    <w:rsid w:val="00102ECA"/>
    <w:rsid w:val="001079D2"/>
    <w:rsid w:val="00114DB7"/>
    <w:rsid w:val="001364CD"/>
    <w:rsid w:val="00136873"/>
    <w:rsid w:val="001371B4"/>
    <w:rsid w:val="0014274C"/>
    <w:rsid w:val="0014297D"/>
    <w:rsid w:val="0018089F"/>
    <w:rsid w:val="001956DE"/>
    <w:rsid w:val="00196DA8"/>
    <w:rsid w:val="001C2449"/>
    <w:rsid w:val="001C6679"/>
    <w:rsid w:val="001D074A"/>
    <w:rsid w:val="001E0CC4"/>
    <w:rsid w:val="001E3543"/>
    <w:rsid w:val="002026E3"/>
    <w:rsid w:val="002122EA"/>
    <w:rsid w:val="0021331F"/>
    <w:rsid w:val="00246EC4"/>
    <w:rsid w:val="002474F9"/>
    <w:rsid w:val="0029289A"/>
    <w:rsid w:val="00294531"/>
    <w:rsid w:val="002A057E"/>
    <w:rsid w:val="002A54A2"/>
    <w:rsid w:val="002B0C8F"/>
    <w:rsid w:val="002B2614"/>
    <w:rsid w:val="002D6F5A"/>
    <w:rsid w:val="002F6E53"/>
    <w:rsid w:val="003005DD"/>
    <w:rsid w:val="00301034"/>
    <w:rsid w:val="00304763"/>
    <w:rsid w:val="0030636E"/>
    <w:rsid w:val="00320355"/>
    <w:rsid w:val="00322A6C"/>
    <w:rsid w:val="003277E6"/>
    <w:rsid w:val="00331401"/>
    <w:rsid w:val="00332C9B"/>
    <w:rsid w:val="00336518"/>
    <w:rsid w:val="00353DF5"/>
    <w:rsid w:val="00370365"/>
    <w:rsid w:val="00381C6D"/>
    <w:rsid w:val="0038425F"/>
    <w:rsid w:val="00394425"/>
    <w:rsid w:val="00396F56"/>
    <w:rsid w:val="00397F8D"/>
    <w:rsid w:val="003A00D4"/>
    <w:rsid w:val="003A7B87"/>
    <w:rsid w:val="003C2056"/>
    <w:rsid w:val="003D57EB"/>
    <w:rsid w:val="003D7AF3"/>
    <w:rsid w:val="003E0963"/>
    <w:rsid w:val="003E2F90"/>
    <w:rsid w:val="003E718C"/>
    <w:rsid w:val="003F22CE"/>
    <w:rsid w:val="004016CF"/>
    <w:rsid w:val="0040634B"/>
    <w:rsid w:val="004074CD"/>
    <w:rsid w:val="0041327D"/>
    <w:rsid w:val="00414FED"/>
    <w:rsid w:val="00415907"/>
    <w:rsid w:val="00420E45"/>
    <w:rsid w:val="00430879"/>
    <w:rsid w:val="00433EE9"/>
    <w:rsid w:val="00444A9C"/>
    <w:rsid w:val="004668F1"/>
    <w:rsid w:val="004A6E1F"/>
    <w:rsid w:val="004B0FD3"/>
    <w:rsid w:val="004B1070"/>
    <w:rsid w:val="004C1B66"/>
    <w:rsid w:val="004E0585"/>
    <w:rsid w:val="004E07C2"/>
    <w:rsid w:val="004E494A"/>
    <w:rsid w:val="0050036F"/>
    <w:rsid w:val="0050654E"/>
    <w:rsid w:val="00522CE2"/>
    <w:rsid w:val="00526FAF"/>
    <w:rsid w:val="0053545B"/>
    <w:rsid w:val="005429CE"/>
    <w:rsid w:val="00551885"/>
    <w:rsid w:val="005525B3"/>
    <w:rsid w:val="00554960"/>
    <w:rsid w:val="0057409C"/>
    <w:rsid w:val="0058041D"/>
    <w:rsid w:val="00583A81"/>
    <w:rsid w:val="005A20A8"/>
    <w:rsid w:val="005C5C38"/>
    <w:rsid w:val="005C5E3F"/>
    <w:rsid w:val="005D07D0"/>
    <w:rsid w:val="005F53B5"/>
    <w:rsid w:val="00604F13"/>
    <w:rsid w:val="00634A53"/>
    <w:rsid w:val="0063718D"/>
    <w:rsid w:val="006423CE"/>
    <w:rsid w:val="00653F5A"/>
    <w:rsid w:val="006675B1"/>
    <w:rsid w:val="00681361"/>
    <w:rsid w:val="006A1860"/>
    <w:rsid w:val="006A2BAF"/>
    <w:rsid w:val="006A6994"/>
    <w:rsid w:val="006B0DCB"/>
    <w:rsid w:val="006B72B8"/>
    <w:rsid w:val="006B7906"/>
    <w:rsid w:val="006C142A"/>
    <w:rsid w:val="006C1A76"/>
    <w:rsid w:val="006C3496"/>
    <w:rsid w:val="006D345F"/>
    <w:rsid w:val="006D789F"/>
    <w:rsid w:val="006E615C"/>
    <w:rsid w:val="007018B9"/>
    <w:rsid w:val="0071710C"/>
    <w:rsid w:val="00723E30"/>
    <w:rsid w:val="00746AF7"/>
    <w:rsid w:val="007526A4"/>
    <w:rsid w:val="007531B4"/>
    <w:rsid w:val="00757F20"/>
    <w:rsid w:val="00771455"/>
    <w:rsid w:val="007779DE"/>
    <w:rsid w:val="00785D1D"/>
    <w:rsid w:val="00792AF0"/>
    <w:rsid w:val="0079305D"/>
    <w:rsid w:val="007B518A"/>
    <w:rsid w:val="007E368E"/>
    <w:rsid w:val="00802753"/>
    <w:rsid w:val="00810D2C"/>
    <w:rsid w:val="008114C0"/>
    <w:rsid w:val="008129B9"/>
    <w:rsid w:val="00815DC7"/>
    <w:rsid w:val="00824B0E"/>
    <w:rsid w:val="0082752A"/>
    <w:rsid w:val="00827CB5"/>
    <w:rsid w:val="00830AC0"/>
    <w:rsid w:val="008342A1"/>
    <w:rsid w:val="00845027"/>
    <w:rsid w:val="00846622"/>
    <w:rsid w:val="008517B9"/>
    <w:rsid w:val="0086379B"/>
    <w:rsid w:val="00884EB1"/>
    <w:rsid w:val="00895B22"/>
    <w:rsid w:val="008A7E95"/>
    <w:rsid w:val="008E47BB"/>
    <w:rsid w:val="008E68D4"/>
    <w:rsid w:val="009277C2"/>
    <w:rsid w:val="00932198"/>
    <w:rsid w:val="00950FB3"/>
    <w:rsid w:val="009549EB"/>
    <w:rsid w:val="00963ECF"/>
    <w:rsid w:val="00987709"/>
    <w:rsid w:val="00987932"/>
    <w:rsid w:val="00996605"/>
    <w:rsid w:val="009A3356"/>
    <w:rsid w:val="009B774E"/>
    <w:rsid w:val="009C28E3"/>
    <w:rsid w:val="009C3F2D"/>
    <w:rsid w:val="009E53C7"/>
    <w:rsid w:val="009E7855"/>
    <w:rsid w:val="009F4138"/>
    <w:rsid w:val="009F6E28"/>
    <w:rsid w:val="00A27F1D"/>
    <w:rsid w:val="00A31490"/>
    <w:rsid w:val="00A31738"/>
    <w:rsid w:val="00A35B14"/>
    <w:rsid w:val="00A36407"/>
    <w:rsid w:val="00A4205F"/>
    <w:rsid w:val="00A474D2"/>
    <w:rsid w:val="00A50032"/>
    <w:rsid w:val="00A508B9"/>
    <w:rsid w:val="00A52BC3"/>
    <w:rsid w:val="00A85731"/>
    <w:rsid w:val="00A87793"/>
    <w:rsid w:val="00A91C7A"/>
    <w:rsid w:val="00AA226A"/>
    <w:rsid w:val="00AC11BB"/>
    <w:rsid w:val="00AC4072"/>
    <w:rsid w:val="00AC426D"/>
    <w:rsid w:val="00AC5B9E"/>
    <w:rsid w:val="00AD010E"/>
    <w:rsid w:val="00AD0620"/>
    <w:rsid w:val="00AE5721"/>
    <w:rsid w:val="00AE674D"/>
    <w:rsid w:val="00AE72C8"/>
    <w:rsid w:val="00AF2B7A"/>
    <w:rsid w:val="00B00F5E"/>
    <w:rsid w:val="00B0209D"/>
    <w:rsid w:val="00B06FF5"/>
    <w:rsid w:val="00B16A74"/>
    <w:rsid w:val="00B2668E"/>
    <w:rsid w:val="00B4729B"/>
    <w:rsid w:val="00B532AC"/>
    <w:rsid w:val="00B55C45"/>
    <w:rsid w:val="00B61A1E"/>
    <w:rsid w:val="00B64A3F"/>
    <w:rsid w:val="00B67184"/>
    <w:rsid w:val="00B70744"/>
    <w:rsid w:val="00B70DF0"/>
    <w:rsid w:val="00B92926"/>
    <w:rsid w:val="00BC32B8"/>
    <w:rsid w:val="00BC5E0D"/>
    <w:rsid w:val="00BE1C7A"/>
    <w:rsid w:val="00C065D4"/>
    <w:rsid w:val="00C06C4E"/>
    <w:rsid w:val="00C078DB"/>
    <w:rsid w:val="00C23EEE"/>
    <w:rsid w:val="00C40895"/>
    <w:rsid w:val="00C47EA0"/>
    <w:rsid w:val="00C74FEB"/>
    <w:rsid w:val="00C92EA8"/>
    <w:rsid w:val="00C948DE"/>
    <w:rsid w:val="00C95617"/>
    <w:rsid w:val="00CA777A"/>
    <w:rsid w:val="00CB2227"/>
    <w:rsid w:val="00CD19DA"/>
    <w:rsid w:val="00CD3FAD"/>
    <w:rsid w:val="00CF73E7"/>
    <w:rsid w:val="00D04564"/>
    <w:rsid w:val="00D13688"/>
    <w:rsid w:val="00D15517"/>
    <w:rsid w:val="00D22BEA"/>
    <w:rsid w:val="00D22CFB"/>
    <w:rsid w:val="00D25F7C"/>
    <w:rsid w:val="00D2625F"/>
    <w:rsid w:val="00D26CF6"/>
    <w:rsid w:val="00D324CF"/>
    <w:rsid w:val="00D32600"/>
    <w:rsid w:val="00D3417C"/>
    <w:rsid w:val="00D613BB"/>
    <w:rsid w:val="00D76B4D"/>
    <w:rsid w:val="00D871EE"/>
    <w:rsid w:val="00DA2C38"/>
    <w:rsid w:val="00DC0A3C"/>
    <w:rsid w:val="00DD2436"/>
    <w:rsid w:val="00DE19EC"/>
    <w:rsid w:val="00E037CC"/>
    <w:rsid w:val="00E12C0C"/>
    <w:rsid w:val="00E13459"/>
    <w:rsid w:val="00E41B6D"/>
    <w:rsid w:val="00E54638"/>
    <w:rsid w:val="00E673A5"/>
    <w:rsid w:val="00E709BE"/>
    <w:rsid w:val="00E80DCC"/>
    <w:rsid w:val="00E846BB"/>
    <w:rsid w:val="00E902BD"/>
    <w:rsid w:val="00E9335A"/>
    <w:rsid w:val="00E94277"/>
    <w:rsid w:val="00EB3CC0"/>
    <w:rsid w:val="00EF3EC5"/>
    <w:rsid w:val="00F04AB6"/>
    <w:rsid w:val="00F11321"/>
    <w:rsid w:val="00F143F2"/>
    <w:rsid w:val="00F4214A"/>
    <w:rsid w:val="00F43568"/>
    <w:rsid w:val="00F44D84"/>
    <w:rsid w:val="00F460BE"/>
    <w:rsid w:val="00F56B04"/>
    <w:rsid w:val="00F772B1"/>
    <w:rsid w:val="00F773C6"/>
    <w:rsid w:val="00F854E4"/>
    <w:rsid w:val="00F86D0C"/>
    <w:rsid w:val="00F9123E"/>
    <w:rsid w:val="00FA2570"/>
    <w:rsid w:val="00FB775F"/>
    <w:rsid w:val="00FC3D6C"/>
    <w:rsid w:val="00FE1718"/>
    <w:rsid w:val="00FE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28DACA1B"/>
  <w15:docId w15:val="{FEB88AC8-05A2-4172-B5DB-FDA2942B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1077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B22"/>
    <w:pPr>
      <w:ind w:left="709" w:firstLine="0"/>
      <w:jc w:val="both"/>
    </w:pPr>
    <w:rPr>
      <w:rFonts w:ascii="Perpetua" w:hAnsi="Perpetua"/>
      <w:lang w:val="es-PE"/>
    </w:rPr>
  </w:style>
  <w:style w:type="paragraph" w:styleId="Ttulo1">
    <w:name w:val="heading 1"/>
    <w:basedOn w:val="Normal"/>
    <w:next w:val="Normal"/>
    <w:link w:val="Ttulo1Car"/>
    <w:qFormat/>
    <w:rsid w:val="00322A6C"/>
    <w:pPr>
      <w:keepNext/>
      <w:pageBreakBefore/>
      <w:numPr>
        <w:numId w:val="13"/>
      </w:numPr>
      <w:spacing w:before="240" w:after="480" w:line="240" w:lineRule="auto"/>
      <w:outlineLvl w:val="0"/>
    </w:pPr>
    <w:rPr>
      <w:rFonts w:ascii="Franklin Gothic Book" w:eastAsiaTheme="majorEastAsia" w:hAnsi="Franklin Gothic Book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322A6C"/>
    <w:pPr>
      <w:keepNext/>
      <w:numPr>
        <w:ilvl w:val="1"/>
        <w:numId w:val="13"/>
      </w:numPr>
      <w:spacing w:before="120" w:after="360" w:line="240" w:lineRule="auto"/>
      <w:outlineLvl w:val="1"/>
    </w:pPr>
    <w:rPr>
      <w:rFonts w:ascii="Franklin Gothic Book" w:eastAsiaTheme="majorEastAsia" w:hAnsi="Franklin Gothic Book" w:cstheme="majorBidi"/>
      <w:b/>
      <w:bCs/>
      <w:color w:val="4F81BD" w:themeColor="accent1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21331F"/>
    <w:pPr>
      <w:keepNext/>
      <w:keepLines/>
      <w:numPr>
        <w:ilvl w:val="2"/>
        <w:numId w:val="13"/>
      </w:numPr>
      <w:spacing w:before="200" w:after="0"/>
      <w:ind w:left="1560" w:hanging="993"/>
      <w:outlineLvl w:val="2"/>
    </w:pPr>
    <w:rPr>
      <w:rFonts w:ascii="Franklin Gothic Book" w:eastAsiaTheme="majorEastAsia" w:hAnsi="Franklin Gothic Book" w:cstheme="majorBidi"/>
      <w:b/>
      <w:bCs/>
      <w:color w:val="4F81BD" w:themeColor="accent1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322A6C"/>
    <w:pPr>
      <w:keepNext/>
      <w:spacing w:before="120" w:after="120" w:line="480" w:lineRule="auto"/>
      <w:ind w:left="0"/>
      <w:outlineLvl w:val="3"/>
    </w:pPr>
    <w:rPr>
      <w:rFonts w:ascii="Arial" w:eastAsia="MS Mincho" w:hAnsi="Arial" w:cs="Tahoma"/>
      <w:b/>
      <w:bCs/>
      <w:color w:val="000000"/>
      <w:sz w:val="20"/>
      <w:szCs w:val="24"/>
      <w:lang w:val="es-CR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link w:val="Ttulo5Car"/>
    <w:uiPriority w:val="99"/>
    <w:qFormat/>
    <w:rsid w:val="00322A6C"/>
    <w:pPr>
      <w:keepNext/>
      <w:pageBreakBefore/>
      <w:spacing w:before="120" w:after="120" w:line="480" w:lineRule="auto"/>
      <w:ind w:left="0"/>
      <w:jc w:val="center"/>
      <w:outlineLvl w:val="4"/>
    </w:pPr>
    <w:rPr>
      <w:rFonts w:ascii="Arial" w:eastAsia="MS Mincho" w:hAnsi="Arial" w:cs="Arial"/>
      <w:b/>
      <w:bCs/>
      <w:sz w:val="20"/>
      <w:szCs w:val="24"/>
      <w:lang w:val="es-CR" w:eastAsia="ja-JP"/>
    </w:rPr>
  </w:style>
  <w:style w:type="paragraph" w:styleId="Ttulo6">
    <w:name w:val="heading 6"/>
    <w:basedOn w:val="Normal"/>
    <w:next w:val="Normal"/>
    <w:link w:val="Ttulo6Car"/>
    <w:qFormat/>
    <w:rsid w:val="00322A6C"/>
    <w:pPr>
      <w:pageBreakBefore/>
      <w:spacing w:before="120" w:after="120" w:line="240" w:lineRule="auto"/>
      <w:ind w:left="113" w:right="113"/>
      <w:jc w:val="center"/>
      <w:outlineLvl w:val="5"/>
    </w:pPr>
    <w:rPr>
      <w:rFonts w:ascii="Tahoma" w:eastAsia="MS Mincho" w:hAnsi="Tahoma" w:cs="Tahoma"/>
      <w:b/>
      <w:bCs/>
      <w:snapToGrid w:val="0"/>
      <w:color w:val="FFFFFF"/>
      <w:sz w:val="20"/>
      <w:lang w:val="es-CR" w:eastAsia="ja-JP"/>
    </w:rPr>
  </w:style>
  <w:style w:type="paragraph" w:styleId="Ttulo7">
    <w:name w:val="heading 7"/>
    <w:basedOn w:val="Normal"/>
    <w:next w:val="Normal"/>
    <w:link w:val="Ttulo7Car"/>
    <w:uiPriority w:val="99"/>
    <w:unhideWhenUsed/>
    <w:qFormat/>
    <w:rsid w:val="00322A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qFormat/>
    <w:rsid w:val="00322A6C"/>
    <w:pPr>
      <w:keepNext/>
      <w:spacing w:before="120" w:after="120" w:line="240" w:lineRule="auto"/>
      <w:ind w:left="0"/>
      <w:jc w:val="left"/>
      <w:outlineLvl w:val="7"/>
    </w:pPr>
    <w:rPr>
      <w:rFonts w:ascii="Arial" w:eastAsia="MS Mincho" w:hAnsi="Arial" w:cs="Tahoma"/>
      <w:b/>
      <w:bCs/>
      <w:sz w:val="20"/>
      <w:szCs w:val="24"/>
      <w:lang w:val="es-CR" w:eastAsia="ja-JP"/>
    </w:rPr>
  </w:style>
  <w:style w:type="paragraph" w:styleId="Ttulo9">
    <w:name w:val="heading 9"/>
    <w:basedOn w:val="Normal"/>
    <w:next w:val="Normal"/>
    <w:link w:val="Ttulo9Car"/>
    <w:uiPriority w:val="9"/>
    <w:qFormat/>
    <w:rsid w:val="00322A6C"/>
    <w:pPr>
      <w:keepNext/>
      <w:spacing w:before="120" w:after="120" w:line="240" w:lineRule="auto"/>
      <w:ind w:left="74"/>
      <w:jc w:val="left"/>
      <w:outlineLvl w:val="8"/>
    </w:pPr>
    <w:rPr>
      <w:rFonts w:ascii="Arial" w:eastAsia="MS Mincho" w:hAnsi="Arial" w:cs="Tahoma"/>
      <w:b/>
      <w:bCs/>
      <w:sz w:val="20"/>
      <w:szCs w:val="24"/>
      <w:lang w:val="es-C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2A6C"/>
    <w:rPr>
      <w:rFonts w:ascii="Franklin Gothic Book" w:eastAsiaTheme="majorEastAsia" w:hAnsi="Franklin Gothic Book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322A6C"/>
    <w:rPr>
      <w:rFonts w:ascii="Franklin Gothic Book" w:eastAsiaTheme="majorEastAsia" w:hAnsi="Franklin Gothic Book" w:cstheme="majorBidi"/>
      <w:b/>
      <w:bCs/>
      <w:color w:val="4F81BD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21331F"/>
    <w:rPr>
      <w:rFonts w:ascii="Franklin Gothic Book" w:eastAsiaTheme="majorEastAsia" w:hAnsi="Franklin Gothic Book" w:cstheme="majorBidi"/>
      <w:b/>
      <w:bCs/>
      <w:color w:val="4F81BD" w:themeColor="accent1"/>
      <w:sz w:val="28"/>
      <w:szCs w:val="28"/>
    </w:rPr>
  </w:style>
  <w:style w:type="paragraph" w:styleId="Prrafodelista">
    <w:name w:val="List Paragraph"/>
    <w:basedOn w:val="Normal"/>
    <w:uiPriority w:val="99"/>
    <w:qFormat/>
    <w:rsid w:val="00895B22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9"/>
    <w:rsid w:val="00322A6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322A6C"/>
    <w:rPr>
      <w:rFonts w:ascii="Arial" w:eastAsia="MS Mincho" w:hAnsi="Arial" w:cs="Tahoma"/>
      <w:b/>
      <w:bCs/>
      <w:color w:val="000000"/>
      <w:sz w:val="20"/>
      <w:szCs w:val="24"/>
      <w:lang w:val="es-CR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5Car">
    <w:name w:val="Título 5 Car"/>
    <w:basedOn w:val="Fuentedeprrafopredeter"/>
    <w:link w:val="Ttulo5"/>
    <w:uiPriority w:val="99"/>
    <w:rsid w:val="00322A6C"/>
    <w:rPr>
      <w:rFonts w:ascii="Arial" w:eastAsia="MS Mincho" w:hAnsi="Arial" w:cs="Arial"/>
      <w:b/>
      <w:bCs/>
      <w:sz w:val="20"/>
      <w:szCs w:val="24"/>
      <w:lang w:val="es-CR" w:eastAsia="ja-JP"/>
    </w:rPr>
  </w:style>
  <w:style w:type="character" w:customStyle="1" w:styleId="Ttulo6Car">
    <w:name w:val="Título 6 Car"/>
    <w:basedOn w:val="Fuentedeprrafopredeter"/>
    <w:link w:val="Ttulo6"/>
    <w:rsid w:val="00322A6C"/>
    <w:rPr>
      <w:rFonts w:ascii="Tahoma" w:eastAsia="MS Mincho" w:hAnsi="Tahoma" w:cs="Tahoma"/>
      <w:b/>
      <w:bCs/>
      <w:snapToGrid w:val="0"/>
      <w:color w:val="FFFFFF"/>
      <w:sz w:val="20"/>
      <w:lang w:val="es-CR" w:eastAsia="ja-JP"/>
    </w:rPr>
  </w:style>
  <w:style w:type="character" w:customStyle="1" w:styleId="Ttulo8Car">
    <w:name w:val="Título 8 Car"/>
    <w:basedOn w:val="Fuentedeprrafopredeter"/>
    <w:link w:val="Ttulo8"/>
    <w:uiPriority w:val="9"/>
    <w:rsid w:val="00322A6C"/>
    <w:rPr>
      <w:rFonts w:ascii="Arial" w:eastAsia="MS Mincho" w:hAnsi="Arial" w:cs="Tahoma"/>
      <w:b/>
      <w:bCs/>
      <w:sz w:val="20"/>
      <w:szCs w:val="24"/>
      <w:lang w:val="es-CR" w:eastAsia="ja-JP"/>
    </w:rPr>
  </w:style>
  <w:style w:type="character" w:customStyle="1" w:styleId="Ttulo9Car">
    <w:name w:val="Título 9 Car"/>
    <w:basedOn w:val="Fuentedeprrafopredeter"/>
    <w:link w:val="Ttulo9"/>
    <w:uiPriority w:val="9"/>
    <w:rsid w:val="00322A6C"/>
    <w:rPr>
      <w:rFonts w:ascii="Arial" w:eastAsia="MS Mincho" w:hAnsi="Arial" w:cs="Tahoma"/>
      <w:b/>
      <w:bCs/>
      <w:sz w:val="20"/>
      <w:szCs w:val="24"/>
      <w:lang w:val="es-CR" w:eastAsia="ja-JP"/>
    </w:rPr>
  </w:style>
  <w:style w:type="paragraph" w:customStyle="1" w:styleId="Puntos">
    <w:name w:val="Puntos"/>
    <w:basedOn w:val="Normal"/>
    <w:link w:val="PuntosCar"/>
    <w:rsid w:val="0021331F"/>
    <w:pPr>
      <w:numPr>
        <w:numId w:val="1"/>
      </w:numPr>
      <w:spacing w:after="0" w:line="360" w:lineRule="auto"/>
    </w:pPr>
    <w:rPr>
      <w:rFonts w:eastAsia="MS Mincho" w:cs="Arial"/>
      <w:lang w:val="es-ES_tradnl" w:eastAsia="ja-JP"/>
    </w:rPr>
  </w:style>
  <w:style w:type="paragraph" w:customStyle="1" w:styleId="EsquemaNumerado">
    <w:name w:val="Esquema Numerado"/>
    <w:basedOn w:val="Normal"/>
    <w:rsid w:val="00322A6C"/>
    <w:pPr>
      <w:tabs>
        <w:tab w:val="num" w:pos="1080"/>
      </w:tabs>
      <w:spacing w:before="120" w:after="60" w:line="360" w:lineRule="auto"/>
      <w:ind w:left="1080" w:hanging="360"/>
    </w:pPr>
    <w:rPr>
      <w:rFonts w:ascii="Tahoma" w:eastAsia="MS Mincho" w:hAnsi="Tahoma" w:cs="Arial"/>
      <w:sz w:val="20"/>
      <w:szCs w:val="20"/>
      <w:lang w:val="es-CR" w:eastAsia="ja-JP"/>
    </w:rPr>
  </w:style>
  <w:style w:type="paragraph" w:customStyle="1" w:styleId="Titulito">
    <w:name w:val="Titulito"/>
    <w:basedOn w:val="Normal"/>
    <w:rsid w:val="00322A6C"/>
    <w:pPr>
      <w:numPr>
        <w:numId w:val="2"/>
      </w:numPr>
      <w:spacing w:before="240" w:after="120" w:line="240" w:lineRule="auto"/>
    </w:pPr>
    <w:rPr>
      <w:rFonts w:ascii="Tahoma" w:eastAsia="MS Mincho" w:hAnsi="Tahoma" w:cs="Arial"/>
      <w:bCs/>
      <w:sz w:val="20"/>
      <w:szCs w:val="24"/>
      <w:lang w:val="es-MX" w:eastAsia="ja-JP"/>
    </w:rPr>
  </w:style>
  <w:style w:type="paragraph" w:customStyle="1" w:styleId="NormalPuntos">
    <w:name w:val="Normal Puntos"/>
    <w:basedOn w:val="Normal"/>
    <w:autoRedefine/>
    <w:rsid w:val="00322A6C"/>
    <w:pPr>
      <w:numPr>
        <w:numId w:val="3"/>
      </w:numPr>
      <w:tabs>
        <w:tab w:val="clear" w:pos="1080"/>
        <w:tab w:val="num" w:pos="1404"/>
      </w:tabs>
      <w:spacing w:before="120" w:after="120" w:line="240" w:lineRule="auto"/>
      <w:ind w:left="1716"/>
    </w:pPr>
    <w:rPr>
      <w:rFonts w:ascii="Tahoma" w:eastAsia="MS Mincho" w:hAnsi="Tahoma" w:cs="Tahoma"/>
      <w:sz w:val="20"/>
      <w:szCs w:val="20"/>
      <w:lang w:val="es-CR" w:eastAsia="ja-JP"/>
    </w:rPr>
  </w:style>
  <w:style w:type="paragraph" w:customStyle="1" w:styleId="ListaVieta1">
    <w:name w:val="Lista_Viñeta1"/>
    <w:basedOn w:val="Normal"/>
    <w:autoRedefine/>
    <w:rsid w:val="00322A6C"/>
    <w:pPr>
      <w:numPr>
        <w:numId w:val="4"/>
      </w:numPr>
      <w:spacing w:before="120" w:after="120" w:line="240" w:lineRule="auto"/>
    </w:pPr>
    <w:rPr>
      <w:rFonts w:ascii="Arial" w:eastAsia="MS Mincho" w:hAnsi="Arial" w:cs="Arial"/>
      <w:sz w:val="20"/>
      <w:szCs w:val="20"/>
      <w:lang w:val="es-CR" w:eastAsia="ja-JP"/>
    </w:rPr>
  </w:style>
  <w:style w:type="paragraph" w:customStyle="1" w:styleId="ListaVieta">
    <w:name w:val="Lista_Viñeta"/>
    <w:basedOn w:val="Normal"/>
    <w:autoRedefine/>
    <w:rsid w:val="00322A6C"/>
    <w:pPr>
      <w:numPr>
        <w:numId w:val="5"/>
      </w:numPr>
      <w:spacing w:before="120" w:after="120" w:line="240" w:lineRule="auto"/>
    </w:pPr>
    <w:rPr>
      <w:rFonts w:ascii="Arial" w:eastAsia="MS Mincho" w:hAnsi="Arial" w:cs="Arial"/>
      <w:sz w:val="20"/>
      <w:szCs w:val="20"/>
      <w:lang w:val="es-MX" w:eastAsia="ja-JP"/>
    </w:rPr>
  </w:style>
  <w:style w:type="paragraph" w:customStyle="1" w:styleId="Normalnmero">
    <w:name w:val="Normal número"/>
    <w:basedOn w:val="Normal"/>
    <w:rsid w:val="00322A6C"/>
    <w:pPr>
      <w:numPr>
        <w:numId w:val="7"/>
      </w:numPr>
      <w:spacing w:before="120" w:after="120" w:line="240" w:lineRule="auto"/>
    </w:pPr>
    <w:rPr>
      <w:rFonts w:ascii="Tahoma" w:eastAsia="MS Mincho" w:hAnsi="Tahoma" w:cs="Tahoma"/>
      <w:sz w:val="20"/>
      <w:szCs w:val="20"/>
      <w:lang w:val="es-CR" w:eastAsia="ja-JP"/>
    </w:rPr>
  </w:style>
  <w:style w:type="paragraph" w:customStyle="1" w:styleId="NormalPuntotabla">
    <w:name w:val="Normal Punto tabla"/>
    <w:basedOn w:val="NormalPuntos"/>
    <w:rsid w:val="00322A6C"/>
    <w:pPr>
      <w:numPr>
        <w:numId w:val="6"/>
      </w:numPr>
      <w:spacing w:after="0"/>
    </w:pPr>
    <w:rPr>
      <w:rFonts w:ascii="Arial" w:hAnsi="Arial"/>
    </w:rPr>
  </w:style>
  <w:style w:type="paragraph" w:customStyle="1" w:styleId="TextoSistemaPuntos">
    <w:name w:val="Texto Sistema Puntos"/>
    <w:basedOn w:val="TextoSistema"/>
    <w:rsid w:val="00322A6C"/>
    <w:pPr>
      <w:numPr>
        <w:numId w:val="8"/>
      </w:numPr>
    </w:pPr>
  </w:style>
  <w:style w:type="paragraph" w:customStyle="1" w:styleId="TextoSistema">
    <w:name w:val="Texto Sistema"/>
    <w:basedOn w:val="Normal"/>
    <w:autoRedefine/>
    <w:rsid w:val="00322A6C"/>
    <w:pPr>
      <w:spacing w:before="120" w:after="120" w:line="360" w:lineRule="auto"/>
      <w:ind w:left="-30"/>
    </w:pPr>
    <w:rPr>
      <w:rFonts w:ascii="Tahoma" w:eastAsia="MS Mincho" w:hAnsi="Tahoma" w:cs="Arial"/>
      <w:sz w:val="20"/>
      <w:szCs w:val="20"/>
      <w:lang w:val="es-CR" w:eastAsia="ja-JP"/>
    </w:rPr>
  </w:style>
  <w:style w:type="paragraph" w:customStyle="1" w:styleId="EsquemaNumerado2">
    <w:name w:val="Esquema Numerado2"/>
    <w:basedOn w:val="Normal"/>
    <w:rsid w:val="00322A6C"/>
    <w:pPr>
      <w:numPr>
        <w:numId w:val="11"/>
      </w:numPr>
      <w:spacing w:before="60" w:after="60" w:line="360" w:lineRule="auto"/>
    </w:pPr>
    <w:rPr>
      <w:rFonts w:ascii="Arial" w:eastAsia="MS Mincho" w:hAnsi="Arial" w:cs="Arial"/>
      <w:sz w:val="20"/>
      <w:szCs w:val="20"/>
      <w:lang w:val="es-CR" w:eastAsia="ja-JP"/>
    </w:rPr>
  </w:style>
  <w:style w:type="paragraph" w:customStyle="1" w:styleId="Nmerodecolumna">
    <w:name w:val="Número de columna"/>
    <w:basedOn w:val="Normal"/>
    <w:autoRedefine/>
    <w:rsid w:val="00322A6C"/>
    <w:pPr>
      <w:numPr>
        <w:numId w:val="9"/>
      </w:numPr>
      <w:spacing w:before="120" w:after="120" w:line="240" w:lineRule="auto"/>
      <w:jc w:val="center"/>
    </w:pPr>
    <w:rPr>
      <w:rFonts w:ascii="Tahoma" w:eastAsia="MS Mincho" w:hAnsi="Tahoma" w:cs="Arial"/>
      <w:b/>
      <w:bCs/>
      <w:color w:val="FFFFFF"/>
      <w:sz w:val="20"/>
      <w:szCs w:val="20"/>
      <w:lang w:val="es-CR" w:eastAsia="ja-JP"/>
    </w:rPr>
  </w:style>
  <w:style w:type="paragraph" w:customStyle="1" w:styleId="Proyecto">
    <w:name w:val="Proyecto"/>
    <w:basedOn w:val="Normal"/>
    <w:rsid w:val="00322A6C"/>
    <w:pPr>
      <w:numPr>
        <w:numId w:val="10"/>
      </w:numPr>
      <w:spacing w:before="120" w:after="120" w:line="240" w:lineRule="auto"/>
    </w:pPr>
    <w:rPr>
      <w:rFonts w:ascii="Tahoma" w:eastAsia="MS Mincho" w:hAnsi="Tahoma" w:cs="Arial"/>
      <w:b/>
      <w:bCs/>
      <w:sz w:val="20"/>
      <w:szCs w:val="20"/>
      <w:lang w:val="es-CR" w:eastAsia="ja-JP"/>
    </w:rPr>
  </w:style>
  <w:style w:type="paragraph" w:customStyle="1" w:styleId="Portada">
    <w:name w:val="Portada"/>
    <w:basedOn w:val="Normal"/>
    <w:uiPriority w:val="99"/>
    <w:rsid w:val="00322A6C"/>
    <w:pPr>
      <w:spacing w:before="120" w:after="120" w:line="240" w:lineRule="auto"/>
      <w:ind w:left="0"/>
      <w:jc w:val="center"/>
    </w:pPr>
    <w:rPr>
      <w:rFonts w:ascii="Arial" w:eastAsia="MS Mincho" w:hAnsi="Arial" w:cs="Arial"/>
      <w:smallCaps/>
      <w:sz w:val="36"/>
      <w:szCs w:val="24"/>
      <w:lang w:val="es-ES_tradnl" w:eastAsia="ja-JP"/>
    </w:rPr>
  </w:style>
  <w:style w:type="paragraph" w:customStyle="1" w:styleId="NormalCentro">
    <w:name w:val="Normal Centro"/>
    <w:basedOn w:val="Normal"/>
    <w:rsid w:val="00322A6C"/>
    <w:pPr>
      <w:spacing w:before="120" w:after="120" w:line="360" w:lineRule="auto"/>
      <w:ind w:left="720"/>
      <w:jc w:val="center"/>
    </w:pPr>
    <w:rPr>
      <w:rFonts w:ascii="Tahoma" w:eastAsia="MS Mincho" w:hAnsi="Tahoma" w:cs="Arial"/>
      <w:b/>
      <w:bCs/>
      <w:sz w:val="20"/>
      <w:szCs w:val="20"/>
      <w:lang w:val="es-CR" w:eastAsia="ja-JP"/>
    </w:rPr>
  </w:style>
  <w:style w:type="character" w:styleId="Hipervnculo">
    <w:name w:val="Hyperlink"/>
    <w:basedOn w:val="Fuentedeprrafopredeter"/>
    <w:uiPriority w:val="99"/>
    <w:rsid w:val="00322A6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22A6C"/>
    <w:pPr>
      <w:tabs>
        <w:tab w:val="left" w:pos="360"/>
        <w:tab w:val="right" w:leader="dot" w:pos="8820"/>
      </w:tabs>
      <w:spacing w:before="120" w:after="120" w:line="240" w:lineRule="auto"/>
      <w:ind w:left="0" w:right="-180"/>
      <w:jc w:val="left"/>
    </w:pPr>
    <w:rPr>
      <w:rFonts w:ascii="Times New Roman" w:eastAsia="MS Mincho" w:hAnsi="Times New Roman" w:cs="Times New Roman"/>
      <w:b/>
      <w:bCs/>
      <w:caps/>
      <w:sz w:val="20"/>
      <w:szCs w:val="20"/>
      <w:lang w:val="es-CR" w:eastAsia="ja-JP"/>
    </w:rPr>
  </w:style>
  <w:style w:type="paragraph" w:styleId="TDC2">
    <w:name w:val="toc 2"/>
    <w:basedOn w:val="Normal"/>
    <w:next w:val="Normal"/>
    <w:autoRedefine/>
    <w:uiPriority w:val="39"/>
    <w:qFormat/>
    <w:rsid w:val="00322A6C"/>
    <w:pPr>
      <w:spacing w:after="0" w:line="240" w:lineRule="auto"/>
      <w:ind w:left="200"/>
      <w:jc w:val="left"/>
    </w:pPr>
    <w:rPr>
      <w:rFonts w:ascii="Times New Roman" w:eastAsia="MS Mincho" w:hAnsi="Times New Roman" w:cs="Times New Roman"/>
      <w:smallCaps/>
      <w:sz w:val="20"/>
      <w:szCs w:val="20"/>
      <w:lang w:val="es-CR" w:eastAsia="ja-JP"/>
    </w:rPr>
  </w:style>
  <w:style w:type="paragraph" w:styleId="TDC3">
    <w:name w:val="toc 3"/>
    <w:basedOn w:val="Normal"/>
    <w:next w:val="Normal"/>
    <w:autoRedefine/>
    <w:uiPriority w:val="39"/>
    <w:qFormat/>
    <w:rsid w:val="00322A6C"/>
    <w:pPr>
      <w:spacing w:after="0" w:line="240" w:lineRule="auto"/>
      <w:ind w:left="400"/>
      <w:jc w:val="left"/>
    </w:pPr>
    <w:rPr>
      <w:rFonts w:ascii="Times New Roman" w:eastAsia="MS Mincho" w:hAnsi="Times New Roman" w:cs="Times New Roman"/>
      <w:i/>
      <w:iCs/>
      <w:sz w:val="20"/>
      <w:szCs w:val="20"/>
      <w:lang w:val="es-CR" w:eastAsia="ja-JP"/>
    </w:rPr>
  </w:style>
  <w:style w:type="paragraph" w:customStyle="1" w:styleId="NormalTabla">
    <w:name w:val="Normal Tabla"/>
    <w:basedOn w:val="Normal"/>
    <w:uiPriority w:val="99"/>
    <w:rsid w:val="00322A6C"/>
    <w:pPr>
      <w:keepNext/>
      <w:keepLines/>
      <w:spacing w:before="120" w:after="120" w:line="360" w:lineRule="auto"/>
      <w:ind w:left="85"/>
    </w:pPr>
    <w:rPr>
      <w:rFonts w:ascii="Arial" w:eastAsia="MS Mincho" w:hAnsi="Arial" w:cs="Arial"/>
      <w:sz w:val="20"/>
      <w:szCs w:val="20"/>
      <w:lang w:val="es-CR" w:eastAsia="ja-JP"/>
    </w:rPr>
  </w:style>
  <w:style w:type="character" w:customStyle="1" w:styleId="ta111">
    <w:name w:val="ta111"/>
    <w:basedOn w:val="Fuentedeprrafopredeter"/>
    <w:rsid w:val="00322A6C"/>
    <w:rPr>
      <w:rFonts w:ascii="Arial" w:hAnsi="Arial" w:cs="Arial" w:hint="default"/>
      <w:sz w:val="17"/>
      <w:szCs w:val="17"/>
    </w:rPr>
  </w:style>
  <w:style w:type="paragraph" w:styleId="Descripcin">
    <w:name w:val="caption"/>
    <w:basedOn w:val="Normal"/>
    <w:next w:val="Normal"/>
    <w:qFormat/>
    <w:rsid w:val="00322A6C"/>
    <w:pPr>
      <w:spacing w:before="120" w:after="120" w:line="360" w:lineRule="auto"/>
      <w:ind w:left="720"/>
    </w:pPr>
    <w:rPr>
      <w:rFonts w:ascii="Tahoma" w:eastAsia="MS Mincho" w:hAnsi="Tahoma" w:cs="Arial"/>
      <w:b/>
      <w:bCs/>
      <w:sz w:val="20"/>
      <w:szCs w:val="20"/>
      <w:lang w:val="es-CR" w:eastAsia="ja-JP"/>
    </w:rPr>
  </w:style>
  <w:style w:type="paragraph" w:styleId="Textoindependiente">
    <w:name w:val="Body Text"/>
    <w:basedOn w:val="Normal"/>
    <w:link w:val="TextoindependienteCar"/>
    <w:semiHidden/>
    <w:rsid w:val="00322A6C"/>
    <w:pPr>
      <w:spacing w:before="120" w:after="120" w:line="240" w:lineRule="auto"/>
      <w:ind w:left="0"/>
    </w:pPr>
    <w:rPr>
      <w:rFonts w:ascii="Tahoma" w:eastAsia="MS Mincho" w:hAnsi="Tahoma" w:cs="Arial"/>
      <w:b/>
      <w:bCs/>
      <w:sz w:val="20"/>
      <w:szCs w:val="32"/>
      <w:lang w:val="es-MX" w:eastAsia="ja-JP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22A6C"/>
    <w:rPr>
      <w:rFonts w:ascii="Tahoma" w:eastAsia="MS Mincho" w:hAnsi="Tahoma" w:cs="Arial"/>
      <w:b/>
      <w:bCs/>
      <w:sz w:val="20"/>
      <w:szCs w:val="32"/>
      <w:lang w:val="es-MX" w:eastAsia="ja-JP"/>
    </w:rPr>
  </w:style>
  <w:style w:type="character" w:styleId="Refdenotaalpie">
    <w:name w:val="footnote reference"/>
    <w:basedOn w:val="Fuentedeprrafopredeter"/>
    <w:semiHidden/>
    <w:rsid w:val="00322A6C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322A6C"/>
    <w:pPr>
      <w:spacing w:before="120" w:after="120" w:line="240" w:lineRule="auto"/>
      <w:ind w:left="0"/>
    </w:pPr>
    <w:rPr>
      <w:rFonts w:ascii="Comic Sans MS" w:eastAsia="MS Mincho" w:hAnsi="Comic Sans MS" w:cs="Arial"/>
      <w:sz w:val="18"/>
      <w:szCs w:val="20"/>
      <w:lang w:val="es-CR" w:eastAsia="ja-JP"/>
    </w:rPr>
  </w:style>
  <w:style w:type="character" w:customStyle="1" w:styleId="TextonotapieCar">
    <w:name w:val="Texto nota pie Car"/>
    <w:basedOn w:val="Fuentedeprrafopredeter"/>
    <w:link w:val="Textonotapie"/>
    <w:semiHidden/>
    <w:rsid w:val="00322A6C"/>
    <w:rPr>
      <w:rFonts w:ascii="Comic Sans MS" w:eastAsia="MS Mincho" w:hAnsi="Comic Sans MS" w:cs="Arial"/>
      <w:sz w:val="18"/>
      <w:szCs w:val="20"/>
      <w:lang w:val="es-CR" w:eastAsia="ja-JP"/>
    </w:rPr>
  </w:style>
  <w:style w:type="character" w:styleId="Nmerodepgina">
    <w:name w:val="page number"/>
    <w:basedOn w:val="Fuentedeprrafopredeter"/>
    <w:uiPriority w:val="99"/>
    <w:rsid w:val="00322A6C"/>
  </w:style>
  <w:style w:type="paragraph" w:styleId="Piedepgina">
    <w:name w:val="footer"/>
    <w:basedOn w:val="Normal"/>
    <w:link w:val="PiedepginaCar"/>
    <w:uiPriority w:val="99"/>
    <w:rsid w:val="00322A6C"/>
    <w:pPr>
      <w:tabs>
        <w:tab w:val="center" w:pos="4252"/>
        <w:tab w:val="right" w:pos="8504"/>
      </w:tabs>
      <w:spacing w:before="120" w:after="120" w:line="360" w:lineRule="auto"/>
      <w:ind w:left="720"/>
    </w:pPr>
    <w:rPr>
      <w:rFonts w:ascii="Tahoma" w:eastAsia="MS Mincho" w:hAnsi="Tahoma" w:cs="Arial"/>
      <w:sz w:val="20"/>
      <w:szCs w:val="20"/>
      <w:lang w:val="es-CR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2A6C"/>
    <w:rPr>
      <w:rFonts w:ascii="Tahoma" w:eastAsia="MS Mincho" w:hAnsi="Tahoma" w:cs="Arial"/>
      <w:sz w:val="20"/>
      <w:szCs w:val="20"/>
      <w:lang w:val="es-CR" w:eastAsia="ja-JP"/>
    </w:rPr>
  </w:style>
  <w:style w:type="paragraph" w:styleId="Textoindependiente2">
    <w:name w:val="Body Text 2"/>
    <w:basedOn w:val="Normal"/>
    <w:link w:val="Textoindependiente2Car"/>
    <w:uiPriority w:val="99"/>
    <w:rsid w:val="00322A6C"/>
    <w:pPr>
      <w:spacing w:before="120" w:after="120" w:line="240" w:lineRule="auto"/>
      <w:ind w:left="0"/>
    </w:pPr>
    <w:rPr>
      <w:rFonts w:ascii="Arial" w:eastAsia="MS Mincho" w:hAnsi="Arial" w:cs="Arial"/>
      <w:sz w:val="20"/>
      <w:szCs w:val="24"/>
      <w:lang w:val="es-CR" w:eastAsia="ja-JP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22A6C"/>
    <w:rPr>
      <w:rFonts w:ascii="Arial" w:eastAsia="MS Mincho" w:hAnsi="Arial" w:cs="Arial"/>
      <w:sz w:val="20"/>
      <w:szCs w:val="24"/>
      <w:lang w:val="es-CR" w:eastAsia="ja-JP"/>
    </w:rPr>
  </w:style>
  <w:style w:type="paragraph" w:styleId="Sangradetextonormal">
    <w:name w:val="Body Text Indent"/>
    <w:basedOn w:val="Normal"/>
    <w:link w:val="SangradetextonormalCar"/>
    <w:semiHidden/>
    <w:rsid w:val="00322A6C"/>
    <w:pPr>
      <w:spacing w:before="120" w:after="120" w:line="240" w:lineRule="auto"/>
      <w:ind w:left="1416"/>
    </w:pPr>
    <w:rPr>
      <w:rFonts w:ascii="Arial" w:eastAsia="MS Mincho" w:hAnsi="Arial" w:cs="Arial"/>
      <w:sz w:val="20"/>
      <w:szCs w:val="24"/>
      <w:lang w:val="es-CR" w:eastAsia="ja-JP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22A6C"/>
    <w:rPr>
      <w:rFonts w:ascii="Arial" w:eastAsia="MS Mincho" w:hAnsi="Arial" w:cs="Arial"/>
      <w:sz w:val="20"/>
      <w:szCs w:val="24"/>
      <w:lang w:val="es-CR" w:eastAsia="ja-JP"/>
    </w:rPr>
  </w:style>
  <w:style w:type="paragraph" w:styleId="Encabezado">
    <w:name w:val="header"/>
    <w:basedOn w:val="Normal"/>
    <w:link w:val="EncabezadoCar"/>
    <w:rsid w:val="00322A6C"/>
    <w:pPr>
      <w:tabs>
        <w:tab w:val="center" w:pos="4252"/>
        <w:tab w:val="right" w:pos="8504"/>
      </w:tabs>
      <w:spacing w:before="120" w:after="120" w:line="240" w:lineRule="auto"/>
      <w:ind w:left="0"/>
    </w:pPr>
    <w:rPr>
      <w:rFonts w:ascii="Arial" w:eastAsia="MS Mincho" w:hAnsi="Arial" w:cs="Arial"/>
      <w:sz w:val="20"/>
      <w:szCs w:val="24"/>
      <w:lang w:val="es-CR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322A6C"/>
    <w:rPr>
      <w:rFonts w:ascii="Arial" w:eastAsia="MS Mincho" w:hAnsi="Arial" w:cs="Arial"/>
      <w:sz w:val="20"/>
      <w:szCs w:val="24"/>
      <w:lang w:val="es-CR" w:eastAsia="ja-JP"/>
    </w:rPr>
  </w:style>
  <w:style w:type="paragraph" w:styleId="Sangra2detindependiente">
    <w:name w:val="Body Text Indent 2"/>
    <w:basedOn w:val="Normal"/>
    <w:link w:val="Sangra2detindependienteCar"/>
    <w:semiHidden/>
    <w:rsid w:val="00322A6C"/>
    <w:pPr>
      <w:spacing w:before="120" w:after="120" w:line="360" w:lineRule="auto"/>
      <w:ind w:left="540"/>
    </w:pPr>
    <w:rPr>
      <w:rFonts w:ascii="Arial" w:eastAsia="MS Mincho" w:hAnsi="Arial" w:cs="Arial"/>
      <w:sz w:val="20"/>
      <w:szCs w:val="24"/>
      <w:lang w:val="es-CR" w:eastAsia="ja-JP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322A6C"/>
    <w:rPr>
      <w:rFonts w:ascii="Arial" w:eastAsia="MS Mincho" w:hAnsi="Arial" w:cs="Arial"/>
      <w:sz w:val="20"/>
      <w:szCs w:val="24"/>
      <w:lang w:val="es-CR" w:eastAsia="ja-JP"/>
    </w:rPr>
  </w:style>
  <w:style w:type="paragraph" w:styleId="Textoindependiente3">
    <w:name w:val="Body Text 3"/>
    <w:basedOn w:val="Normal"/>
    <w:link w:val="Textoindependiente3Car"/>
    <w:uiPriority w:val="99"/>
    <w:rsid w:val="00322A6C"/>
    <w:pPr>
      <w:spacing w:before="120" w:after="120" w:line="360" w:lineRule="auto"/>
      <w:ind w:left="0"/>
    </w:pPr>
    <w:rPr>
      <w:rFonts w:ascii="Arial" w:eastAsia="MS Mincho" w:hAnsi="Arial" w:cs="Arial"/>
      <w:sz w:val="20"/>
      <w:szCs w:val="24"/>
      <w:lang w:val="es-CR" w:eastAsia="ja-JP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22A6C"/>
    <w:rPr>
      <w:rFonts w:ascii="Arial" w:eastAsia="MS Mincho" w:hAnsi="Arial" w:cs="Arial"/>
      <w:sz w:val="20"/>
      <w:szCs w:val="24"/>
      <w:lang w:val="es-CR" w:eastAsia="ja-JP"/>
    </w:rPr>
  </w:style>
  <w:style w:type="paragraph" w:styleId="Sangra3detindependiente">
    <w:name w:val="Body Text Indent 3"/>
    <w:basedOn w:val="Normal"/>
    <w:link w:val="Sangra3detindependienteCar"/>
    <w:semiHidden/>
    <w:rsid w:val="00322A6C"/>
    <w:pPr>
      <w:spacing w:before="120" w:after="120" w:line="240" w:lineRule="auto"/>
      <w:ind w:left="936"/>
    </w:pPr>
    <w:rPr>
      <w:rFonts w:ascii="Arial" w:eastAsia="MS Mincho" w:hAnsi="Arial" w:cs="Arial"/>
      <w:i/>
      <w:iCs/>
      <w:sz w:val="20"/>
      <w:szCs w:val="24"/>
      <w:lang w:val="es-CR" w:eastAsia="ja-JP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22A6C"/>
    <w:rPr>
      <w:rFonts w:ascii="Arial" w:eastAsia="MS Mincho" w:hAnsi="Arial" w:cs="Arial"/>
      <w:i/>
      <w:iCs/>
      <w:sz w:val="20"/>
      <w:szCs w:val="24"/>
      <w:lang w:val="es-CR" w:eastAsia="ja-JP"/>
    </w:rPr>
  </w:style>
  <w:style w:type="paragraph" w:styleId="TDC4">
    <w:name w:val="toc 4"/>
    <w:basedOn w:val="Normal"/>
    <w:next w:val="Normal"/>
    <w:autoRedefine/>
    <w:semiHidden/>
    <w:rsid w:val="00322A6C"/>
    <w:pPr>
      <w:spacing w:after="0" w:line="240" w:lineRule="auto"/>
      <w:ind w:left="600"/>
      <w:jc w:val="left"/>
    </w:pPr>
    <w:rPr>
      <w:rFonts w:ascii="Times New Roman" w:eastAsia="MS Mincho" w:hAnsi="Times New Roman" w:cs="Times New Roman"/>
      <w:sz w:val="18"/>
      <w:szCs w:val="18"/>
      <w:lang w:val="es-CR" w:eastAsia="ja-JP"/>
    </w:rPr>
  </w:style>
  <w:style w:type="paragraph" w:styleId="TDC5">
    <w:name w:val="toc 5"/>
    <w:basedOn w:val="Normal"/>
    <w:next w:val="Normal"/>
    <w:autoRedefine/>
    <w:semiHidden/>
    <w:rsid w:val="00322A6C"/>
    <w:pPr>
      <w:spacing w:after="0" w:line="240" w:lineRule="auto"/>
      <w:ind w:left="800"/>
      <w:jc w:val="left"/>
    </w:pPr>
    <w:rPr>
      <w:rFonts w:ascii="Times New Roman" w:eastAsia="MS Mincho" w:hAnsi="Times New Roman" w:cs="Times New Roman"/>
      <w:sz w:val="18"/>
      <w:szCs w:val="18"/>
      <w:lang w:val="es-CR" w:eastAsia="ja-JP"/>
    </w:rPr>
  </w:style>
  <w:style w:type="paragraph" w:styleId="TDC6">
    <w:name w:val="toc 6"/>
    <w:basedOn w:val="Normal"/>
    <w:next w:val="Normal"/>
    <w:autoRedefine/>
    <w:semiHidden/>
    <w:rsid w:val="00322A6C"/>
    <w:pPr>
      <w:spacing w:after="0" w:line="240" w:lineRule="auto"/>
      <w:ind w:left="1000"/>
      <w:jc w:val="left"/>
    </w:pPr>
    <w:rPr>
      <w:rFonts w:ascii="Times New Roman" w:eastAsia="MS Mincho" w:hAnsi="Times New Roman" w:cs="Times New Roman"/>
      <w:sz w:val="18"/>
      <w:szCs w:val="18"/>
      <w:lang w:val="es-CR" w:eastAsia="ja-JP"/>
    </w:rPr>
  </w:style>
  <w:style w:type="paragraph" w:styleId="TDC7">
    <w:name w:val="toc 7"/>
    <w:basedOn w:val="Normal"/>
    <w:next w:val="Normal"/>
    <w:autoRedefine/>
    <w:semiHidden/>
    <w:rsid w:val="00322A6C"/>
    <w:pPr>
      <w:spacing w:after="0" w:line="240" w:lineRule="auto"/>
      <w:ind w:left="1200"/>
      <w:jc w:val="left"/>
    </w:pPr>
    <w:rPr>
      <w:rFonts w:ascii="Times New Roman" w:eastAsia="MS Mincho" w:hAnsi="Times New Roman" w:cs="Times New Roman"/>
      <w:sz w:val="18"/>
      <w:szCs w:val="18"/>
      <w:lang w:val="es-CR" w:eastAsia="ja-JP"/>
    </w:rPr>
  </w:style>
  <w:style w:type="paragraph" w:styleId="TDC8">
    <w:name w:val="toc 8"/>
    <w:basedOn w:val="Normal"/>
    <w:next w:val="Normal"/>
    <w:autoRedefine/>
    <w:semiHidden/>
    <w:rsid w:val="00322A6C"/>
    <w:pPr>
      <w:spacing w:after="0" w:line="240" w:lineRule="auto"/>
      <w:ind w:left="1400"/>
      <w:jc w:val="left"/>
    </w:pPr>
    <w:rPr>
      <w:rFonts w:ascii="Times New Roman" w:eastAsia="MS Mincho" w:hAnsi="Times New Roman" w:cs="Times New Roman"/>
      <w:sz w:val="18"/>
      <w:szCs w:val="18"/>
      <w:lang w:val="es-CR" w:eastAsia="ja-JP"/>
    </w:rPr>
  </w:style>
  <w:style w:type="paragraph" w:styleId="TDC9">
    <w:name w:val="toc 9"/>
    <w:basedOn w:val="Normal"/>
    <w:next w:val="Normal"/>
    <w:autoRedefine/>
    <w:semiHidden/>
    <w:rsid w:val="00322A6C"/>
    <w:pPr>
      <w:spacing w:after="0" w:line="240" w:lineRule="auto"/>
      <w:ind w:left="1600"/>
      <w:jc w:val="left"/>
    </w:pPr>
    <w:rPr>
      <w:rFonts w:ascii="Times New Roman" w:eastAsia="MS Mincho" w:hAnsi="Times New Roman" w:cs="Times New Roman"/>
      <w:sz w:val="18"/>
      <w:szCs w:val="18"/>
      <w:lang w:val="es-CR" w:eastAsia="ja-JP"/>
    </w:rPr>
  </w:style>
  <w:style w:type="paragraph" w:customStyle="1" w:styleId="Normalalfa">
    <w:name w:val="Normal alfa"/>
    <w:basedOn w:val="Normal"/>
    <w:rsid w:val="00322A6C"/>
    <w:pPr>
      <w:tabs>
        <w:tab w:val="num" w:pos="360"/>
      </w:tabs>
      <w:spacing w:before="120" w:after="120" w:line="240" w:lineRule="auto"/>
      <w:ind w:left="360" w:hanging="360"/>
    </w:pPr>
    <w:rPr>
      <w:rFonts w:ascii="Tahoma" w:eastAsia="MS Mincho" w:hAnsi="Tahoma" w:cs="Arial"/>
      <w:sz w:val="20"/>
      <w:szCs w:val="20"/>
      <w:lang w:val="es-CR" w:eastAsia="ja-JP"/>
    </w:rPr>
  </w:style>
  <w:style w:type="paragraph" w:customStyle="1" w:styleId="PuntosTabla">
    <w:name w:val="Puntos Tabla"/>
    <w:basedOn w:val="Normal"/>
    <w:rsid w:val="00322A6C"/>
    <w:pPr>
      <w:numPr>
        <w:numId w:val="12"/>
      </w:numPr>
      <w:spacing w:before="120" w:after="120" w:line="240" w:lineRule="auto"/>
    </w:pPr>
    <w:rPr>
      <w:rFonts w:ascii="Arial" w:eastAsia="MS Mincho" w:hAnsi="Arial" w:cs="Arial"/>
      <w:sz w:val="20"/>
      <w:szCs w:val="20"/>
      <w:lang w:val="es-CR" w:eastAsia="ja-JP"/>
    </w:rPr>
  </w:style>
  <w:style w:type="paragraph" w:customStyle="1" w:styleId="TituloAnexo">
    <w:name w:val="Titulo Anexo"/>
    <w:basedOn w:val="Normal"/>
    <w:rsid w:val="00322A6C"/>
    <w:pPr>
      <w:keepNext/>
      <w:spacing w:before="240" w:after="120" w:line="360" w:lineRule="auto"/>
      <w:ind w:hanging="709"/>
    </w:pPr>
    <w:rPr>
      <w:rFonts w:ascii="Tahoma" w:eastAsia="MS Mincho" w:hAnsi="Tahoma" w:cs="Arial"/>
      <w:b/>
      <w:smallCaps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arte">
    <w:name w:val="Parte"/>
    <w:basedOn w:val="Normal"/>
    <w:rsid w:val="00322A6C"/>
    <w:pPr>
      <w:spacing w:before="360" w:after="360" w:line="480" w:lineRule="auto"/>
      <w:ind w:left="0"/>
      <w:jc w:val="center"/>
    </w:pPr>
    <w:rPr>
      <w:rFonts w:ascii="Garamond" w:eastAsia="MS Mincho" w:hAnsi="Garamond" w:cs="Arial"/>
      <w:b/>
      <w:bCs/>
      <w:smallCaps/>
      <w:color w:val="000080"/>
      <w:sz w:val="96"/>
      <w:szCs w:val="24"/>
      <w:lang w:val="es-CR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stilo4">
    <w:name w:val="Estilo4"/>
    <w:basedOn w:val="Ttulo4"/>
    <w:next w:val="Normal"/>
    <w:rsid w:val="00322A6C"/>
    <w:pPr>
      <w:keepLines/>
      <w:widowControl w:val="0"/>
      <w:suppressAutoHyphens/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2"/>
      <w:szCs w:val="20"/>
      <w:lang w:val="es-ES_tradnl" w:eastAsia="es-ES"/>
      <w14:shadow w14:blurRad="0" w14:dist="0" w14:dir="0" w14:sx="0" w14:sy="0" w14:kx="0" w14:ky="0" w14:algn="none">
        <w14:srgbClr w14:val="000000"/>
      </w14:shadow>
    </w:rPr>
  </w:style>
  <w:style w:type="paragraph" w:customStyle="1" w:styleId="TextoTabla">
    <w:name w:val="Texto Tabla"/>
    <w:basedOn w:val="Normal"/>
    <w:uiPriority w:val="99"/>
    <w:rsid w:val="00322A6C"/>
    <w:pPr>
      <w:spacing w:after="0" w:line="240" w:lineRule="auto"/>
      <w:ind w:left="0"/>
      <w:jc w:val="left"/>
    </w:pPr>
    <w:rPr>
      <w:rFonts w:ascii="Tahoma" w:eastAsia="Times New Roman" w:hAnsi="Tahoma" w:cs="Times New Roman"/>
      <w:sz w:val="20"/>
      <w:szCs w:val="20"/>
      <w:lang w:val="es-CR" w:eastAsia="es-ES"/>
    </w:rPr>
  </w:style>
  <w:style w:type="character" w:styleId="Hipervnculovisitado">
    <w:name w:val="FollowedHyperlink"/>
    <w:basedOn w:val="Fuentedeprrafopredeter"/>
    <w:semiHidden/>
    <w:rsid w:val="00322A6C"/>
    <w:rPr>
      <w:color w:val="800080"/>
      <w:u w:val="single"/>
    </w:rPr>
  </w:style>
  <w:style w:type="paragraph" w:styleId="Tabladeilustraciones">
    <w:name w:val="table of figures"/>
    <w:basedOn w:val="Normal"/>
    <w:next w:val="Normal"/>
    <w:semiHidden/>
    <w:rsid w:val="00322A6C"/>
    <w:pPr>
      <w:spacing w:before="120" w:after="120" w:line="240" w:lineRule="auto"/>
      <w:ind w:left="400" w:hanging="4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1">
    <w:name w:val="index 1"/>
    <w:basedOn w:val="Normal"/>
    <w:next w:val="Normal"/>
    <w:autoRedefine/>
    <w:semiHidden/>
    <w:rsid w:val="00322A6C"/>
    <w:pPr>
      <w:spacing w:before="120" w:after="120" w:line="240" w:lineRule="auto"/>
      <w:ind w:left="2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2">
    <w:name w:val="index 2"/>
    <w:basedOn w:val="Normal"/>
    <w:next w:val="Normal"/>
    <w:autoRedefine/>
    <w:semiHidden/>
    <w:rsid w:val="00322A6C"/>
    <w:pPr>
      <w:spacing w:before="120" w:after="120" w:line="240" w:lineRule="auto"/>
      <w:ind w:left="4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3">
    <w:name w:val="index 3"/>
    <w:basedOn w:val="Normal"/>
    <w:next w:val="Normal"/>
    <w:autoRedefine/>
    <w:semiHidden/>
    <w:rsid w:val="00322A6C"/>
    <w:pPr>
      <w:spacing w:before="120" w:after="120" w:line="240" w:lineRule="auto"/>
      <w:ind w:left="6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4">
    <w:name w:val="index 4"/>
    <w:basedOn w:val="Normal"/>
    <w:next w:val="Normal"/>
    <w:autoRedefine/>
    <w:semiHidden/>
    <w:rsid w:val="00322A6C"/>
    <w:pPr>
      <w:spacing w:before="120" w:after="120" w:line="240" w:lineRule="auto"/>
      <w:ind w:left="8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5">
    <w:name w:val="index 5"/>
    <w:basedOn w:val="Normal"/>
    <w:next w:val="Normal"/>
    <w:autoRedefine/>
    <w:semiHidden/>
    <w:rsid w:val="00322A6C"/>
    <w:pPr>
      <w:spacing w:before="120" w:after="120" w:line="240" w:lineRule="auto"/>
      <w:ind w:left="10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6">
    <w:name w:val="index 6"/>
    <w:basedOn w:val="Normal"/>
    <w:next w:val="Normal"/>
    <w:autoRedefine/>
    <w:semiHidden/>
    <w:rsid w:val="00322A6C"/>
    <w:pPr>
      <w:spacing w:before="120" w:after="120" w:line="240" w:lineRule="auto"/>
      <w:ind w:left="12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7">
    <w:name w:val="index 7"/>
    <w:basedOn w:val="Normal"/>
    <w:next w:val="Normal"/>
    <w:autoRedefine/>
    <w:semiHidden/>
    <w:rsid w:val="00322A6C"/>
    <w:pPr>
      <w:spacing w:before="120" w:after="120" w:line="240" w:lineRule="auto"/>
      <w:ind w:left="14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8">
    <w:name w:val="index 8"/>
    <w:basedOn w:val="Normal"/>
    <w:next w:val="Normal"/>
    <w:autoRedefine/>
    <w:semiHidden/>
    <w:rsid w:val="00322A6C"/>
    <w:pPr>
      <w:spacing w:before="120" w:after="120" w:line="240" w:lineRule="auto"/>
      <w:ind w:left="16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ndice9">
    <w:name w:val="index 9"/>
    <w:basedOn w:val="Normal"/>
    <w:next w:val="Normal"/>
    <w:autoRedefine/>
    <w:semiHidden/>
    <w:rsid w:val="00322A6C"/>
    <w:pPr>
      <w:spacing w:before="120" w:after="120" w:line="240" w:lineRule="auto"/>
      <w:ind w:left="1800" w:hanging="200"/>
    </w:pPr>
    <w:rPr>
      <w:rFonts w:ascii="Arial" w:eastAsia="MS Mincho" w:hAnsi="Arial" w:cs="Arial"/>
      <w:sz w:val="20"/>
      <w:szCs w:val="24"/>
      <w:lang w:val="es-CR" w:eastAsia="ja-JP"/>
    </w:rPr>
  </w:style>
  <w:style w:type="paragraph" w:styleId="Ttulodendice">
    <w:name w:val="index heading"/>
    <w:basedOn w:val="Normal"/>
    <w:next w:val="ndice1"/>
    <w:semiHidden/>
    <w:rsid w:val="00322A6C"/>
    <w:pPr>
      <w:spacing w:before="120" w:after="120" w:line="240" w:lineRule="auto"/>
      <w:ind w:left="0"/>
    </w:pPr>
    <w:rPr>
      <w:rFonts w:ascii="Arial" w:eastAsia="MS Mincho" w:hAnsi="Arial" w:cs="Arial"/>
      <w:sz w:val="20"/>
      <w:szCs w:val="24"/>
      <w:lang w:val="es-CR" w:eastAsia="ja-JP"/>
    </w:rPr>
  </w:style>
  <w:style w:type="paragraph" w:customStyle="1" w:styleId="xl46">
    <w:name w:val="xl46"/>
    <w:basedOn w:val="Normal"/>
    <w:uiPriority w:val="99"/>
    <w:rsid w:val="00322A6C"/>
    <w:pPr>
      <w:pBdr>
        <w:bottom w:val="single" w:sz="4" w:space="0" w:color="000080"/>
        <w:right w:val="single" w:sz="4" w:space="0" w:color="000080"/>
      </w:pBdr>
      <w:spacing w:before="100" w:beforeAutospacing="1" w:after="100" w:afterAutospacing="1" w:line="240" w:lineRule="auto"/>
      <w:ind w:left="0"/>
      <w:textAlignment w:val="top"/>
    </w:pPr>
    <w:rPr>
      <w:rFonts w:ascii="Tahoma" w:eastAsia="Arial Unicode MS" w:hAnsi="Tahoma" w:cs="Tahoma"/>
      <w:b/>
      <w:bCs/>
      <w:sz w:val="18"/>
      <w:szCs w:val="18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22A6C"/>
    <w:pPr>
      <w:spacing w:before="120" w:after="120" w:line="240" w:lineRule="auto"/>
      <w:ind w:left="0"/>
    </w:pPr>
    <w:rPr>
      <w:rFonts w:ascii="Tahoma" w:eastAsia="MS Mincho" w:hAnsi="Tahoma" w:cs="Tahoma"/>
      <w:sz w:val="16"/>
      <w:szCs w:val="16"/>
      <w:lang w:val="es-CR" w:eastAsia="ja-JP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22A6C"/>
    <w:rPr>
      <w:rFonts w:ascii="Tahoma" w:eastAsia="MS Mincho" w:hAnsi="Tahoma" w:cs="Tahoma"/>
      <w:sz w:val="16"/>
      <w:szCs w:val="16"/>
      <w:lang w:val="es-CR" w:eastAsia="ja-JP"/>
    </w:rPr>
  </w:style>
  <w:style w:type="paragraph" w:styleId="Textodeglobo">
    <w:name w:val="Balloon Text"/>
    <w:basedOn w:val="Normal"/>
    <w:link w:val="TextodegloboCar"/>
    <w:uiPriority w:val="99"/>
    <w:semiHidden/>
    <w:rsid w:val="00322A6C"/>
    <w:pPr>
      <w:spacing w:before="120" w:after="120" w:line="240" w:lineRule="auto"/>
      <w:ind w:left="0"/>
    </w:pPr>
    <w:rPr>
      <w:rFonts w:ascii="Tahoma" w:eastAsia="MS Mincho" w:hAnsi="Tahoma" w:cs="Tahoma"/>
      <w:sz w:val="16"/>
      <w:szCs w:val="16"/>
      <w:lang w:val="es-CR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A6C"/>
    <w:rPr>
      <w:rFonts w:ascii="Tahoma" w:eastAsia="MS Mincho" w:hAnsi="Tahoma" w:cs="Tahoma"/>
      <w:sz w:val="16"/>
      <w:szCs w:val="16"/>
      <w:lang w:val="es-CR" w:eastAsia="ja-JP"/>
    </w:rPr>
  </w:style>
  <w:style w:type="paragraph" w:styleId="Sinespaciado">
    <w:name w:val="No Spacing"/>
    <w:basedOn w:val="Normal"/>
    <w:uiPriority w:val="1"/>
    <w:qFormat/>
    <w:rsid w:val="00CB2227"/>
    <w:pPr>
      <w:spacing w:after="0" w:line="240" w:lineRule="auto"/>
      <w:ind w:left="0"/>
      <w:jc w:val="left"/>
    </w:pPr>
    <w:rPr>
      <w:rFonts w:asciiTheme="minorHAnsi" w:eastAsiaTheme="minorEastAsia" w:hAnsiTheme="minorHAnsi"/>
      <w:color w:val="000000" w:themeColor="text1"/>
      <w:lang w:val="es-ES"/>
    </w:rPr>
  </w:style>
  <w:style w:type="table" w:styleId="Tablaconcuadrcula">
    <w:name w:val="Table Grid"/>
    <w:basedOn w:val="Tablanormal"/>
    <w:uiPriority w:val="1"/>
    <w:rsid w:val="00CB2227"/>
    <w:pPr>
      <w:spacing w:after="0" w:line="240" w:lineRule="auto"/>
      <w:ind w:left="0"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E13459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</w:rPr>
  </w:style>
  <w:style w:type="paragraph" w:customStyle="1" w:styleId="Puntos1">
    <w:name w:val="Puntos1"/>
    <w:basedOn w:val="Puntos"/>
    <w:link w:val="Puntos1Car"/>
    <w:qFormat/>
    <w:rsid w:val="0021331F"/>
  </w:style>
  <w:style w:type="table" w:styleId="Sombreadomedio1-nfasis5">
    <w:name w:val="Medium Shading 1 Accent 5"/>
    <w:basedOn w:val="Tablanormal"/>
    <w:uiPriority w:val="63"/>
    <w:rsid w:val="0021331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PuntosCar">
    <w:name w:val="Puntos Car"/>
    <w:basedOn w:val="Fuentedeprrafopredeter"/>
    <w:link w:val="Puntos"/>
    <w:rsid w:val="0021331F"/>
    <w:rPr>
      <w:rFonts w:ascii="Perpetua" w:eastAsia="MS Mincho" w:hAnsi="Perpetua" w:cs="Arial"/>
      <w:lang w:val="es-ES_tradnl" w:eastAsia="ja-JP"/>
    </w:rPr>
  </w:style>
  <w:style w:type="character" w:customStyle="1" w:styleId="Puntos1Car">
    <w:name w:val="Puntos1 Car"/>
    <w:basedOn w:val="PuntosCar"/>
    <w:link w:val="Puntos1"/>
    <w:rsid w:val="0021331F"/>
    <w:rPr>
      <w:rFonts w:ascii="Perpetua" w:eastAsia="MS Mincho" w:hAnsi="Perpetua" w:cs="Arial"/>
      <w:lang w:val="es-ES_tradnl" w:eastAsia="ja-JP"/>
    </w:rPr>
  </w:style>
  <w:style w:type="paragraph" w:customStyle="1" w:styleId="tituloanexo0">
    <w:name w:val="titulo anexo"/>
    <w:basedOn w:val="Normal"/>
    <w:link w:val="tituloanexoCar"/>
    <w:qFormat/>
    <w:rsid w:val="00B0209D"/>
    <w:pPr>
      <w:spacing w:before="240" w:after="240"/>
    </w:pPr>
    <w:rPr>
      <w:b/>
      <w:sz w:val="24"/>
      <w:szCs w:val="24"/>
    </w:rPr>
  </w:style>
  <w:style w:type="character" w:customStyle="1" w:styleId="tituloanexoCar">
    <w:name w:val="titulo anexo Car"/>
    <w:basedOn w:val="Fuentedeprrafopredeter"/>
    <w:link w:val="tituloanexo0"/>
    <w:rsid w:val="00B0209D"/>
    <w:rPr>
      <w:rFonts w:ascii="Perpetua" w:hAnsi="Perpetua"/>
      <w:b/>
      <w:sz w:val="24"/>
      <w:szCs w:val="24"/>
      <w:lang w:val="en-US"/>
    </w:rPr>
  </w:style>
  <w:style w:type="character" w:styleId="nfasisintenso">
    <w:name w:val="Intense Emphasis"/>
    <w:basedOn w:val="Fuentedeprrafopredeter"/>
    <w:uiPriority w:val="21"/>
    <w:qFormat/>
    <w:rsid w:val="00554960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5549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Agosto del 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A69A3-DF12-4A7F-A52F-352085FA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Estratégico de Tecnologías de Información PETI</vt:lpstr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Estratégico de Tecnologías de Información PETI</dc:title>
  <dc:creator>Katia</dc:creator>
  <cp:lastModifiedBy>jack bustinza gamero</cp:lastModifiedBy>
  <cp:revision>2</cp:revision>
  <cp:lastPrinted>2018-11-20T22:32:00Z</cp:lastPrinted>
  <dcterms:created xsi:type="dcterms:W3CDTF">2018-11-20T22:33:00Z</dcterms:created>
  <dcterms:modified xsi:type="dcterms:W3CDTF">2018-11-20T22:33:00Z</dcterms:modified>
</cp:coreProperties>
</file>