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這是一份針對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非資訊背景初學者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設計的教學大綱，旨在比較 Windows 與 Linux 兩大作業系統的異同與優劣。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was145gtw0cp" w:id="0"/>
      <w:bookmarkEnd w:id="0"/>
      <w:r w:rsidDel="00000000" w:rsidR="00000000" w:rsidRPr="00000000">
        <w:rPr>
          <w:rtl w:val="0"/>
        </w:rPr>
        <w:t xml:space="preserve">📘 教學大綱：Windows 與 Linux 的大對決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xpkhw4juumkv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第一階段：核心哲學與基本背景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封閉與開放的對決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：是由微軟開發的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封閉原始碼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商業軟體，使用者無法看到或修改其基礎程式碼 1, 2。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：屬於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開放原始碼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（Open Source），由全球社群共同維護，任何人都可以自由閱讀、修改和分發 3-5。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取得成本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通常需要購買授權（約 $50-$450 美金）6。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Linux 大多數版本（發行版）都是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免費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 6-8。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1oafdy4zqzqn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第二階段：操作介面與日常使用 (GUI)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介面體驗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：介面統一且固定，所有程式的選單和快捷鍵幾乎一致，對新手非常友善 1, 9, 10。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：介面極具彈性，可自由客製化（如 GNOME、KDE），使用者能隨意改變桌面外觀 11-13。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軟體安裝方式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：使用者習慣去網站下載 .exe 安裝檔並手動執行 14-16。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：引進「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軟體倉庫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」（Repositories）概念，透過「套件管理器」像 App Store 一樣搜尋、一鍵安裝或移除，安全性較高 15-17。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遊戲與娛樂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是目前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 遊戲的標竿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，支援絕大多數軟硬體 18, 19。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Linux 雖然已有 9 成遊戲可執行，但部分熱門遊戲因防作弊軟體限制，相容性仍略遜於 Windows 20-22。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c0ml3nlxxdl6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第三階段：系統架構與檔案管理 (Under the Hood)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檔案存放邏輯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：將硬碟分為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C:、D: 磁碟機代號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，各碟有獨立的結構 11, 14, 23。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：所有東西都掛載在一個**根目錄（/）**底下，形成一棵巨大的檔案樹，沒有 C 槽或 D 槽之分 11, 14, 24。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設定管理（Registry vs. Config Files）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使用單一的大型資料庫「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註冊表（Registry）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」記錄系統設定 25。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Linux 則使用散佈在各資料夾中的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純文字設定檔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（.conf），損壞時較易備份與修復 26, 27。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硬體驅動程式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驅動程式豐富但需依賴廠商提供；Linux 驅動大多直接內建於系統核心中，許多老舊硬體在 Linux 下反而能運作更好 10, 28, 29。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361c8r8rlhj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第四階段：穩定性與安全性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安全性與病毒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因為市場佔有率高，是多數電腦病毒的主要攻擊目標，防毒軟體成本較高 9, 30。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Linux 具有嚴格的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權限控制機制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（管理員稱為 Root），病毒難以感染，因此甚至不需要安裝殺毒軟體 17, 31-33。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系統更新與重啟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進行系統更新後常強制要求重啟 30, 34。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Linux 穩定性極高，可以長時間（數年）運作而不產生系統垃圾或需要重啟 34-36。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vquu73g7rwti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第五階段：綜合總結與如何選擇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優缺點總結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：| 特性 | Windows | Linux || :--- | :--- | :---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易學易用、遊戲支援強、軟體豐富 9, 10, 32 | 免費、安全穩定、高效能、開發者首選 9, 34, 37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易受病毒感染、系統臃腫、需授權費 6, 9, 30 | 學習曲線較陡、某些專業軟體（如 Adobe）缺乏 7, 9, 20 |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適合您的選擇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如果您是一般居家文書、遊戲玩家或需使用特定商業軟體，建議使用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9, 32。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如果您是軟體開發者、需管理伺服器或追求極致客製化與安全性，</w:t>
      </w:r>
      <w:r w:rsidDel="00000000" w:rsidR="00000000" w:rsidRPr="00000000">
        <w:rPr>
          <w:b w:val="1"/>
          <w:bCs w:val="1"/>
          <w:rtl w:val="0"/>
        </w:rPr>
        <w:t xml:space="preserve">Linux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是最佳工具 32, 38。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新技術介紹：WSL2 (Windows 中的 Linux 子系統)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現代 Windows 11 已支援安裝 WSL2，讓您在不離開 Windows 的情況下也能直接運行 Linux 工具，享受兩者的優點 39-42。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2nji8q83asiq" w:id="6"/>
      <w:bookmarkEnd w:id="6"/>
      <w:r w:rsidDel="00000000" w:rsidR="00000000" w:rsidRPr="00000000">
        <w:rPr>
          <w:rtl w:val="0"/>
        </w:rPr>
        <w:t xml:space="preserve">💡 教學建議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實作演示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：展示 Windows 的「本機/磁碟機」與 Linux 的「根目錄樹」結構差異。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不需強記指令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：強調 Linux 也有優秀的圖形介面，不一定要學終端機指令才能入門 10, 43。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情境比喻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：Windows 像是一間裝潢好、家具固定的展示屋；Linux 則像是一組樂高，雖然要動手組裝，但能變成任何你想要的樣子 9, 44。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