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391" w:rsidRDefault="00011391" w:rsidP="00011391">
      <w:r>
        <w:t>Prologue Chapter One Chapter Two Chapter Three Chapter Four Chapter Five Chapter Six Chapter Seven Chapter Eight Chapter Nine Chapter Ten Chapter Eleven Chapter Twelve Chapter Thirteen Chapter Fourteen Chapter Fifteen Chapter Sixteen Chapter Seventeen Chapter Eighteen Chapter Nineteen Chapter Twenty Chapter Twenty-One Chapter Twenty-Two Chapter Twenty-Three Chapter Twenty-Four Chapter Twenty-Five</w:t>
      </w:r>
    </w:p>
    <w:p w:rsidR="00011391" w:rsidRDefault="00011391" w:rsidP="00011391">
      <w:r>
        <w:t>“She said Union Square,” I say. “That’s where we go.” CHAPTER TWO</w:t>
      </w:r>
    </w:p>
    <w:p w:rsidR="00011391" w:rsidRDefault="00011391" w:rsidP="00011391">
      <w:r>
        <w:t>THE WORLD HASN’T CHANGED. AT LEAST, NOT that I can tell.</w:t>
      </w:r>
    </w:p>
    <w:p w:rsidR="00011391" w:rsidRDefault="00011391" w:rsidP="00011391">
      <w:r>
        <w:t>I don’t even have to ask. The sweat on my arms tingles —she’s radiating an aura of cold. “Let’s go hunting,” Marina says. CHAPTER THREE</w:t>
      </w:r>
    </w:p>
    <w:p w:rsidR="00011391" w:rsidRDefault="00011391" w:rsidP="00011391">
      <w:r>
        <w:t>It’s the Anubis. CHAPTER FOUR</w:t>
      </w:r>
      <w:bookmarkStart w:id="0" w:name="_GoBack"/>
      <w:bookmarkEnd w:id="0"/>
    </w:p>
    <w:p w:rsidR="00011391" w:rsidRDefault="00011391" w:rsidP="00011391"/>
    <w:p w:rsidR="00260996" w:rsidRPr="00011391" w:rsidRDefault="00260996" w:rsidP="00011391"/>
    <w:sectPr w:rsidR="00260996" w:rsidRPr="0001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4F"/>
    <w:rsid w:val="00011391"/>
    <w:rsid w:val="000C05FE"/>
    <w:rsid w:val="00114622"/>
    <w:rsid w:val="00260996"/>
    <w:rsid w:val="002A56CE"/>
    <w:rsid w:val="0057709F"/>
    <w:rsid w:val="005818BA"/>
    <w:rsid w:val="0081504F"/>
    <w:rsid w:val="009F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F8158-0127-4298-ADDD-F64B4C1C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9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2019-04-04T10:33:00Z</dcterms:created>
  <dcterms:modified xsi:type="dcterms:W3CDTF">2019-04-04T11:50:00Z</dcterms:modified>
</cp:coreProperties>
</file>