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幼儿园寒假放假通知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尊敬的家长：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您好！新春佳节即将来临，蜜蜂班全体教师祝您节日愉快！期末将至，为了使您早日了解我园的工作安排，现将相关事宜通知如下：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一、寒假安排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放假时间：20</w:t>
      </w:r>
      <w:r>
        <w:rPr>
          <w:rFonts w:hint="eastAsia" w:ascii="微软雅黑" w:hAnsi="微软雅黑" w:eastAsia="微软雅黑"/>
          <w:sz w:val="27"/>
          <w:lang w:val="en-US" w:eastAsia="zh-CN"/>
        </w:rPr>
        <w:t>23</w:t>
      </w:r>
      <w:r>
        <w:rPr>
          <w:rFonts w:ascii="微软雅黑" w:hAnsi="微软雅黑" w:eastAsia="微软雅黑"/>
          <w:sz w:val="27"/>
        </w:rPr>
        <w:t>年</w:t>
      </w:r>
      <w:r>
        <w:rPr>
          <w:rFonts w:hint="eastAsia" w:ascii="微软雅黑" w:hAnsi="微软雅黑" w:eastAsia="微软雅黑"/>
          <w:sz w:val="27"/>
          <w:lang w:val="en-US" w:eastAsia="zh-CN"/>
        </w:rPr>
        <w:t>1</w:t>
      </w:r>
      <w:r>
        <w:rPr>
          <w:rFonts w:ascii="微软雅黑" w:hAnsi="微软雅黑" w:eastAsia="微软雅黑"/>
          <w:sz w:val="27"/>
        </w:rPr>
        <w:t>月</w:t>
      </w:r>
      <w:r>
        <w:rPr>
          <w:rFonts w:hint="eastAsia" w:ascii="微软雅黑" w:hAnsi="微软雅黑" w:eastAsia="微软雅黑"/>
          <w:sz w:val="27"/>
          <w:lang w:val="en-US" w:eastAsia="zh-CN"/>
        </w:rPr>
        <w:t>24</w:t>
      </w:r>
      <w:r>
        <w:rPr>
          <w:rFonts w:ascii="微软雅黑" w:hAnsi="微软雅黑" w:eastAsia="微软雅黑"/>
          <w:sz w:val="27"/>
        </w:rPr>
        <w:t>日至</w:t>
      </w:r>
      <w:r>
        <w:rPr>
          <w:rFonts w:hint="eastAsia" w:ascii="微软雅黑" w:hAnsi="微软雅黑" w:eastAsia="微软雅黑"/>
          <w:sz w:val="27"/>
          <w:lang w:val="en-US" w:eastAsia="zh-CN"/>
        </w:rPr>
        <w:t>3</w:t>
      </w:r>
      <w:r>
        <w:rPr>
          <w:rFonts w:ascii="微软雅黑" w:hAnsi="微软雅黑" w:eastAsia="微软雅黑"/>
          <w:sz w:val="27"/>
        </w:rPr>
        <w:t>月</w:t>
      </w:r>
      <w:r>
        <w:rPr>
          <w:rFonts w:hint="eastAsia" w:ascii="微软雅黑" w:hAnsi="微软雅黑" w:eastAsia="微软雅黑"/>
          <w:sz w:val="27"/>
          <w:lang w:val="en-US" w:eastAsia="zh-CN"/>
        </w:rPr>
        <w:t>1</w:t>
      </w:r>
      <w:r>
        <w:rPr>
          <w:rFonts w:ascii="微软雅黑" w:hAnsi="微软雅黑" w:eastAsia="微软雅黑"/>
          <w:sz w:val="27"/>
        </w:rPr>
        <w:t>日放寒假，</w:t>
      </w:r>
      <w:r>
        <w:rPr>
          <w:rFonts w:hint="eastAsia" w:ascii="微软雅黑" w:hAnsi="微软雅黑" w:eastAsia="微软雅黑"/>
          <w:sz w:val="27"/>
          <w:lang w:val="en-US" w:eastAsia="zh-CN"/>
        </w:rPr>
        <w:t>3</w:t>
      </w:r>
      <w:r>
        <w:rPr>
          <w:rFonts w:ascii="微软雅黑" w:hAnsi="微软雅黑" w:eastAsia="微软雅黑"/>
          <w:sz w:val="27"/>
        </w:rPr>
        <w:t>月</w:t>
      </w:r>
      <w:r>
        <w:rPr>
          <w:rFonts w:hint="eastAsia" w:ascii="微软雅黑" w:hAnsi="微软雅黑" w:eastAsia="微软雅黑"/>
          <w:sz w:val="27"/>
          <w:lang w:val="en-US" w:eastAsia="zh-CN"/>
        </w:rPr>
        <w:t>2</w:t>
      </w:r>
      <w:r>
        <w:rPr>
          <w:rFonts w:ascii="微软雅黑" w:hAnsi="微软雅黑" w:eastAsia="微软雅黑"/>
          <w:sz w:val="27"/>
        </w:rPr>
        <w:t>日正常来园上课。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二、安全事项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1、认真履行监护人的职责</w:t>
      </w:r>
      <w:bookmarkStart w:id="0" w:name="_GoBack"/>
      <w:bookmarkEnd w:id="0"/>
      <w:r>
        <w:rPr>
          <w:rFonts w:ascii="微软雅黑" w:hAnsi="微软雅黑" w:eastAsia="微软雅黑"/>
          <w:sz w:val="27"/>
        </w:rPr>
        <w:t>，树立“安全第一”的意识。一切从孩子的安全出发，以防为主，杜绝各类安全事故的发生。教育孩子注意生活安全，不到有危险的地方玩，不玩不安全的玩具，要根据天气的变化做好幼儿的保暖工作。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2、注意培养幼儿良好的饮食习惯，保证饭菜质量和营养平衡，切忌暴饮暴食和偏食，要少吃或不吃零食，多吃蔬菜水果，养成按时进餐和自己进餐的好习惯。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3、提醒孩子早睡早起，养成良好的生活习惯，利用假日时间带孩子外出适度活动，积极锻炼身体，增强体质，提高抗病能力。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总之，让孩子平安健康、快乐成长是你我共同的心愿。祝您和孩子节日快乐、新年进步、心想事成、万事如意！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通知人：</w:t>
      </w:r>
    </w:p>
    <w:p>
      <w:pPr>
        <w:pStyle w:val="3"/>
        <w:spacing w:before="0" w:beforeAutospacing="0" w:after="0" w:afterAutospacing="0"/>
        <w:ind w:firstLine="540" w:firstLineChars="200"/>
        <w:rPr>
          <w:rFonts w:ascii="微软雅黑" w:hAnsi="微软雅黑" w:eastAsia="微软雅黑"/>
          <w:sz w:val="27"/>
        </w:rPr>
      </w:pPr>
      <w:r>
        <w:rPr>
          <w:rFonts w:ascii="微软雅黑" w:hAnsi="微软雅黑" w:eastAsia="微软雅黑"/>
          <w:sz w:val="27"/>
        </w:rPr>
        <w:t>日期：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A7266"/>
    <w:rsid w:val="5DC77D8F"/>
    <w:rsid w:val="EFFA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161616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2023-09-19T18:18:00Z</dcterms:created>
  <dc:creator>jack</dc:creator>
  <cp:lastModifiedBy>jack</cp:lastModifiedBy>
  <dcterms:modified xsi:type="dcterms:W3CDTF">2023-09-19T18:20:04Z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