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0B" w:rsidRPr="0024640B" w:rsidRDefault="0024640B" w:rsidP="0024640B">
      <w:pPr>
        <w:rPr>
          <w:rFonts w:ascii="Arial" w:hAnsi="Arial" w:cs="Arial"/>
          <w:sz w:val="16"/>
          <w:szCs w:val="16"/>
          <w:u w:val="single"/>
        </w:rPr>
      </w:pPr>
      <w:r w:rsidRPr="0024640B">
        <w:rPr>
          <w:rFonts w:ascii="Arial" w:hAnsi="Arial" w:cs="Arial"/>
          <w:sz w:val="16"/>
          <w:szCs w:val="16"/>
          <w:u w:val="single"/>
        </w:rPr>
        <w:t xml:space="preserve">DATASET LINK: </w:t>
      </w:r>
    </w:p>
    <w:p w:rsidR="0024640B" w:rsidRPr="0024640B" w:rsidRDefault="0024640B" w:rsidP="0024640B">
      <w:pPr>
        <w:rPr>
          <w:rFonts w:ascii="Arial" w:hAnsi="Arial" w:cs="Arial"/>
          <w:sz w:val="16"/>
          <w:szCs w:val="16"/>
          <w:u w:val="single"/>
        </w:rPr>
      </w:pPr>
      <w:r w:rsidRPr="0024640B">
        <w:rPr>
          <w:rFonts w:ascii="Arial" w:hAnsi="Arial" w:cs="Arial"/>
          <w:sz w:val="16"/>
          <w:szCs w:val="16"/>
          <w:u w:val="single"/>
        </w:rPr>
        <w:t>https://www.kaggle.com/uciml/mushroom-classification</w:t>
      </w:r>
    </w:p>
    <w:p w:rsidR="0024640B" w:rsidRDefault="0024640B" w:rsidP="0024640B">
      <w:pPr>
        <w:rPr>
          <w:rFonts w:ascii="Arial" w:hAnsi="Arial" w:cs="Arial"/>
          <w:sz w:val="16"/>
          <w:szCs w:val="16"/>
          <w:u w:val="single"/>
        </w:rPr>
      </w:pPr>
      <w:r>
        <w:rPr>
          <w:rFonts w:ascii="Arial" w:hAnsi="Arial" w:cs="Arial"/>
          <w:sz w:val="16"/>
          <w:szCs w:val="16"/>
          <w:u w:val="single"/>
        </w:rPr>
        <w:t>GITHUB</w:t>
      </w:r>
      <w:r w:rsidRPr="0024640B">
        <w:rPr>
          <w:rFonts w:ascii="Arial" w:hAnsi="Arial" w:cs="Arial"/>
          <w:sz w:val="16"/>
          <w:szCs w:val="16"/>
          <w:u w:val="single"/>
        </w:rPr>
        <w:t xml:space="preserve"> LINK: </w:t>
      </w:r>
    </w:p>
    <w:p w:rsidR="0024640B" w:rsidRPr="0024640B" w:rsidRDefault="0024640B" w:rsidP="0024640B">
      <w:pPr>
        <w:rPr>
          <w:rFonts w:ascii="Arial" w:hAnsi="Arial" w:cs="Arial"/>
          <w:sz w:val="16"/>
          <w:szCs w:val="16"/>
          <w:u w:val="single"/>
        </w:rPr>
      </w:pPr>
      <w:r w:rsidRPr="0024640B">
        <w:rPr>
          <w:rFonts w:ascii="Arial" w:hAnsi="Arial" w:cs="Arial"/>
          <w:sz w:val="16"/>
          <w:szCs w:val="16"/>
          <w:u w:val="single"/>
        </w:rPr>
        <w:t>https://github.com/jackwong95/TDS3301DataMining</w:t>
      </w:r>
    </w:p>
    <w:p w:rsidR="001D57DC" w:rsidRPr="001D57DC" w:rsidRDefault="001D57DC" w:rsidP="00E37AFA">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E37AFA">
      <w:pPr>
        <w:spacing w:after="0" w:line="240" w:lineRule="auto"/>
        <w:jc w:val="both"/>
        <w:rPr>
          <w:rFonts w:ascii="Arial" w:eastAsia="Times New Roman" w:hAnsi="Arial" w:cs="Arial"/>
          <w:b/>
          <w:bCs/>
          <w:color w:val="000000"/>
          <w:lang w:eastAsia="en-MY"/>
        </w:rPr>
      </w:pP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a mushroom is safe to eat or poisonous?</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xml:space="preserve">23 species of gilled mushrooms from the Agaricus and Lepiota family are observed in the dataset. The dataset contains 23 features of mushroom </w:t>
      </w:r>
      <w:r w:rsidR="00A1272D">
        <w:rPr>
          <w:rFonts w:ascii="Arial" w:eastAsia="Times New Roman" w:hAnsi="Arial" w:cs="Arial"/>
          <w:color w:val="000000"/>
          <w:lang w:eastAsia="en-MY"/>
        </w:rPr>
        <w:t xml:space="preserve">which are all categorical data, </w:t>
      </w:r>
      <w:r w:rsidRPr="001D57DC">
        <w:rPr>
          <w:rFonts w:ascii="Arial" w:eastAsia="Times New Roman" w:hAnsi="Arial" w:cs="Arial"/>
          <w:color w:val="000000"/>
          <w:lang w:eastAsia="en-MY"/>
        </w:rPr>
        <w:t>and the first feature is whether the mushroom is edible or poisonous</w:t>
      </w:r>
      <w:r w:rsidR="00A1272D">
        <w:rPr>
          <w:rFonts w:ascii="Arial" w:eastAsia="Times New Roman" w:hAnsi="Arial" w:cs="Arial"/>
          <w:color w:val="000000"/>
          <w:lang w:eastAsia="en-MY"/>
        </w:rPr>
        <w:t>.</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 xml:space="preserve">categorical </w:t>
      </w:r>
      <w:r w:rsidR="00594247">
        <w:rPr>
          <w:rFonts w:ascii="Arial" w:eastAsia="Times New Roman" w:hAnsi="Arial" w:cs="Arial"/>
          <w:color w:val="000000"/>
          <w:lang w:eastAsia="en-MY"/>
        </w:rPr>
        <w:t>data</w:t>
      </w:r>
      <w:r w:rsidRPr="001D57DC">
        <w:rPr>
          <w:rFonts w:ascii="Arial" w:eastAsia="Times New Roman" w:hAnsi="Arial" w:cs="Arial"/>
          <w:color w:val="000000"/>
          <w:lang w:eastAsia="en-MY"/>
        </w:rPr>
        <w:t xml:space="preserve">. </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w:t>
      </w:r>
      <w:r w:rsidR="00CB553F">
        <w:rPr>
          <w:rFonts w:ascii="Arial" w:eastAsia="Times New Roman" w:hAnsi="Arial" w:cs="Arial"/>
          <w:color w:val="000000"/>
          <w:lang w:eastAsia="en-MY"/>
        </w:rPr>
        <w:t xml:space="preserve"> missing values in the dataset which are</w:t>
      </w:r>
      <w:r w:rsidRPr="001D57DC">
        <w:rPr>
          <w:rFonts w:ascii="Arial" w:eastAsia="Times New Roman" w:hAnsi="Arial" w:cs="Arial"/>
          <w:color w:val="000000"/>
          <w:lang w:eastAsia="en-MY"/>
        </w:rPr>
        <w:t xml:space="preserve"> denoted as “?”</w:t>
      </w:r>
      <w:r w:rsidR="00CB553F">
        <w:rPr>
          <w:rFonts w:ascii="Arial" w:eastAsia="Times New Roman" w:hAnsi="Arial" w:cs="Arial"/>
          <w:color w:val="000000"/>
          <w:lang w:eastAsia="en-MY"/>
        </w:rPr>
        <w:t>.</w:t>
      </w:r>
      <w:r w:rsidRPr="001D57DC">
        <w:rPr>
          <w:rFonts w:ascii="Arial" w:eastAsia="Times New Roman" w:hAnsi="Arial" w:cs="Arial"/>
          <w:color w:val="000000"/>
          <w:lang w:eastAsia="en-MY"/>
        </w:rPr>
        <w:t xml:space="preserve"> </w:t>
      </w:r>
      <w:r w:rsidR="00CB553F">
        <w:rPr>
          <w:rFonts w:ascii="Arial" w:eastAsia="Times New Roman" w:hAnsi="Arial" w:cs="Arial"/>
          <w:color w:val="000000"/>
          <w:lang w:eastAsia="en-MY"/>
        </w:rPr>
        <w:t>The missing values</w:t>
      </w:r>
      <w:r w:rsidRPr="001D57DC">
        <w:rPr>
          <w:rFonts w:ascii="Arial" w:eastAsia="Times New Roman" w:hAnsi="Arial" w:cs="Arial"/>
          <w:color w:val="000000"/>
          <w:lang w:eastAsia="en-MY"/>
        </w:rPr>
        <w:t xml:space="preserve"> are </w:t>
      </w:r>
      <w:r w:rsidR="00CB553F">
        <w:rPr>
          <w:rFonts w:ascii="Arial" w:eastAsia="Times New Roman" w:hAnsi="Arial" w:cs="Arial"/>
          <w:color w:val="000000"/>
          <w:lang w:eastAsia="en-MY"/>
        </w:rPr>
        <w:t xml:space="preserve">only </w:t>
      </w:r>
      <w:r w:rsidRPr="001D57DC">
        <w:rPr>
          <w:rFonts w:ascii="Arial" w:eastAsia="Times New Roman" w:hAnsi="Arial" w:cs="Arial"/>
          <w:color w:val="000000"/>
          <w:lang w:eastAsia="en-MY"/>
        </w:rPr>
        <w:t>found in “stalk-root”, the 11th column.</w:t>
      </w:r>
      <w:r w:rsidR="00CB553F">
        <w:rPr>
          <w:rFonts w:ascii="Arial" w:eastAsia="Times New Roman" w:hAnsi="Arial" w:cs="Arial"/>
          <w:color w:val="000000"/>
          <w:lang w:eastAsia="en-MY"/>
        </w:rPr>
        <w:t xml:space="preserve"> However, “stalk-root” is a categorical data, therefore, missing values won’t be a problem.</w:t>
      </w: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p>
    <w:p w:rsidR="001D57DC" w:rsidRPr="001D57DC" w:rsidRDefault="001D57DC" w:rsidP="00E37AFA">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CB553F" w:rsidRDefault="00CB553F" w:rsidP="00CB553F">
      <w:pPr>
        <w:pStyle w:val="ListParagraph"/>
        <w:numPr>
          <w:ilvl w:val="0"/>
          <w:numId w:val="12"/>
        </w:numPr>
        <w:spacing w:after="0" w:line="240" w:lineRule="auto"/>
        <w:jc w:val="both"/>
        <w:rPr>
          <w:rFonts w:ascii="Arial" w:eastAsia="Times New Roman" w:hAnsi="Arial" w:cs="Arial"/>
          <w:color w:val="000000"/>
          <w:lang w:eastAsia="en-MY"/>
        </w:rPr>
      </w:pPr>
      <w:r w:rsidRPr="00CB553F">
        <w:rPr>
          <w:rFonts w:ascii="Arial" w:eastAsia="Times New Roman" w:hAnsi="Arial" w:cs="Arial"/>
          <w:color w:val="000000"/>
          <w:lang w:eastAsia="en-MY"/>
        </w:rPr>
        <w:t>Edible:</w:t>
      </w:r>
      <w:r w:rsidR="001D57DC" w:rsidRPr="00CB553F">
        <w:rPr>
          <w:rFonts w:ascii="Arial" w:eastAsia="Times New Roman" w:hAnsi="Arial" w:cs="Arial"/>
          <w:color w:val="000000"/>
          <w:lang w:eastAsia="en-MY"/>
        </w:rPr>
        <w:t xml:space="preserve"> 4208 observations (51.8%)</w:t>
      </w:r>
    </w:p>
    <w:p w:rsidR="001D57DC" w:rsidRPr="00CB553F" w:rsidRDefault="00CB553F" w:rsidP="00CB553F">
      <w:pPr>
        <w:pStyle w:val="ListParagraph"/>
        <w:numPr>
          <w:ilvl w:val="0"/>
          <w:numId w:val="12"/>
        </w:numPr>
        <w:spacing w:after="0" w:line="240" w:lineRule="auto"/>
        <w:jc w:val="both"/>
        <w:rPr>
          <w:rFonts w:ascii="Times New Roman" w:eastAsia="Times New Roman" w:hAnsi="Times New Roman" w:cs="Times New Roman"/>
          <w:sz w:val="24"/>
          <w:szCs w:val="24"/>
          <w:lang w:eastAsia="en-MY"/>
        </w:rPr>
      </w:pPr>
      <w:r w:rsidRPr="00CB553F">
        <w:rPr>
          <w:rFonts w:ascii="Arial" w:eastAsia="Times New Roman" w:hAnsi="Arial" w:cs="Arial"/>
          <w:color w:val="000000"/>
          <w:lang w:eastAsia="en-MY"/>
        </w:rPr>
        <w:t>Poisonous:</w:t>
      </w:r>
      <w:r w:rsidR="001D57DC" w:rsidRPr="00CB553F">
        <w:rPr>
          <w:rFonts w:ascii="Arial" w:eastAsia="Times New Roman" w:hAnsi="Arial" w:cs="Arial"/>
          <w:color w:val="000000"/>
          <w:lang w:eastAsia="en-MY"/>
        </w:rPr>
        <w:t xml:space="preserve"> 3916 observations (48.2%)</w:t>
      </w:r>
    </w:p>
    <w:p w:rsidR="00CB553F" w:rsidRPr="00CB553F" w:rsidRDefault="00CB553F" w:rsidP="00CB553F">
      <w:pPr>
        <w:pStyle w:val="ListParagraph"/>
        <w:numPr>
          <w:ilvl w:val="0"/>
          <w:numId w:val="12"/>
        </w:numPr>
        <w:jc w:val="both"/>
        <w:rPr>
          <w:rFonts w:ascii="Arial" w:eastAsia="Times New Roman" w:hAnsi="Arial" w:cs="Arial"/>
          <w:color w:val="000000"/>
          <w:lang w:eastAsia="en-MY"/>
        </w:rPr>
      </w:pPr>
      <w:r w:rsidRPr="00CB553F">
        <w:rPr>
          <w:rFonts w:ascii="Arial" w:eastAsia="Times New Roman" w:hAnsi="Arial" w:cs="Arial"/>
          <w:color w:val="000000"/>
          <w:lang w:eastAsia="en-MY"/>
        </w:rPr>
        <w:t>Total:</w:t>
      </w:r>
      <w:r w:rsidR="001D57DC" w:rsidRPr="00CB553F">
        <w:rPr>
          <w:rFonts w:ascii="Arial" w:eastAsia="Times New Roman" w:hAnsi="Arial" w:cs="Arial"/>
          <w:color w:val="000000"/>
          <w:lang w:eastAsia="en-MY"/>
        </w:rPr>
        <w:t xml:space="preserve">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fldSimple w:instr=" SEQ Figure \* ARABIC ">
        <w:r w:rsidR="00580434">
          <w:rPr>
            <w:noProof/>
          </w:rPr>
          <w:t>1</w:t>
        </w:r>
      </w:fldSimple>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CB553F" w:rsidRDefault="00CB553F" w:rsidP="00E37AFA">
      <w:pPr>
        <w:jc w:val="both"/>
        <w:rPr>
          <w:rFonts w:ascii="Arial" w:eastAsia="Times New Roman" w:hAnsi="Arial" w:cs="Arial"/>
          <w:color w:val="000000"/>
          <w:lang w:eastAsia="en-MY"/>
        </w:rPr>
      </w:pPr>
      <w:r>
        <w:rPr>
          <w:rFonts w:ascii="Arial" w:eastAsia="Times New Roman" w:hAnsi="Arial" w:cs="Arial"/>
          <w:color w:val="000000"/>
          <w:lang w:eastAsia="en-MY"/>
        </w:rPr>
        <w:t>To identify which feature(s)</w:t>
      </w:r>
      <w:r w:rsidR="00104028" w:rsidRPr="00104028">
        <w:rPr>
          <w:rFonts w:ascii="Arial" w:eastAsia="Times New Roman" w:hAnsi="Arial" w:cs="Arial"/>
          <w:color w:val="000000"/>
          <w:lang w:eastAsia="en-MY"/>
        </w:rPr>
        <w:t xml:space="preserve"> can </w:t>
      </w:r>
      <w:r>
        <w:rPr>
          <w:rFonts w:ascii="Arial" w:eastAsia="Times New Roman" w:hAnsi="Arial" w:cs="Arial"/>
          <w:color w:val="000000"/>
          <w:lang w:eastAsia="en-MY"/>
        </w:rPr>
        <w:t xml:space="preserve">be </w:t>
      </w:r>
      <w:r w:rsidR="00104028" w:rsidRPr="00104028">
        <w:rPr>
          <w:rFonts w:ascii="Arial" w:eastAsia="Times New Roman" w:hAnsi="Arial" w:cs="Arial"/>
          <w:color w:val="000000"/>
          <w:lang w:eastAsia="en-MY"/>
        </w:rPr>
        <w:t xml:space="preserve">a good predictor </w:t>
      </w:r>
      <w:r>
        <w:rPr>
          <w:rFonts w:ascii="Arial" w:eastAsia="Times New Roman" w:hAnsi="Arial" w:cs="Arial"/>
          <w:color w:val="000000"/>
          <w:lang w:eastAsia="en-MY"/>
        </w:rPr>
        <w:t>to classify</w:t>
      </w:r>
      <w:r w:rsidR="00104028" w:rsidRPr="00104028">
        <w:rPr>
          <w:rFonts w:ascii="Arial" w:eastAsia="Times New Roman" w:hAnsi="Arial" w:cs="Arial"/>
          <w:color w:val="000000"/>
          <w:lang w:eastAsia="en-MY"/>
        </w:rPr>
        <w:t xml:space="preserve"> which mushroom is edible or poisonous precisely.</w:t>
      </w:r>
    </w:p>
    <w:p w:rsidR="00CB553F" w:rsidRDefault="00CB553F" w:rsidP="00CB553F">
      <w:pPr>
        <w:rPr>
          <w:rFonts w:ascii="Arial" w:eastAsia="Times New Roman" w:hAnsi="Arial" w:cs="Arial"/>
          <w:color w:val="000000"/>
          <w:lang w:eastAsia="en-MY"/>
        </w:rPr>
      </w:pPr>
    </w:p>
    <w:p w:rsidR="00580434" w:rsidRDefault="00CB553F" w:rsidP="00B501B2">
      <w:pPr>
        <w:rPr>
          <w:rFonts w:ascii="Arial" w:eastAsia="Times New Roman" w:hAnsi="Arial" w:cs="Arial"/>
          <w:color w:val="000000"/>
          <w:lang w:eastAsia="en-MY"/>
        </w:rPr>
      </w:pPr>
      <w:r>
        <w:rPr>
          <w:rFonts w:ascii="Arial" w:eastAsia="Times New Roman" w:hAnsi="Arial" w:cs="Arial"/>
          <w:color w:val="000000"/>
          <w:lang w:eastAsia="en-MY"/>
        </w:rPr>
        <w:t>As we don’t have a clear idea of what each feature mean, we started with bruises because it is a binary data</w:t>
      </w:r>
      <w:r w:rsidR="00580434">
        <w:rPr>
          <w:rFonts w:ascii="Arial" w:eastAsia="Times New Roman" w:hAnsi="Arial" w:cs="Arial"/>
          <w:color w:val="000000"/>
          <w:lang w:eastAsia="en-MY"/>
        </w:rPr>
        <w:t>, with or without bruises</w:t>
      </w:r>
      <w:r>
        <w:rPr>
          <w:rFonts w:ascii="Arial" w:eastAsia="Times New Roman" w:hAnsi="Arial" w:cs="Arial"/>
          <w:color w:val="000000"/>
          <w:lang w:eastAsia="en-MY"/>
        </w:rPr>
        <w:t>.</w:t>
      </w:r>
    </w:p>
    <w:p w:rsidR="00580434" w:rsidRDefault="00580434" w:rsidP="00B501B2">
      <w:pPr>
        <w:rPr>
          <w:rFonts w:ascii="Arial" w:eastAsia="Times New Roman" w:hAnsi="Arial" w:cs="Arial"/>
          <w:color w:val="000000"/>
          <w:lang w:eastAsia="en-MY"/>
        </w:rPr>
      </w:pPr>
    </w:p>
    <w:p w:rsidR="00580434" w:rsidRDefault="00523E26" w:rsidP="0058043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50.85pt;mso-position-horizontal:center;mso-position-horizontal-relative:text;mso-position-vertical-relative:text;mso-width-relative:page;mso-height-relative:page" wrapcoords="-36 0 -36 21535 21600 21535 21600 0 -36 0" o:allowoverlap="f">
            <v:imagedata r:id="rId9" o:title="bruise"/>
          </v:shape>
        </w:pict>
      </w:r>
    </w:p>
    <w:p w:rsidR="00580434" w:rsidRPr="00580434" w:rsidRDefault="00580434" w:rsidP="00580434">
      <w:pPr>
        <w:pStyle w:val="Caption"/>
        <w:rPr>
          <w:rFonts w:ascii="Arial" w:eastAsia="Times New Roman" w:hAnsi="Arial" w:cs="Arial"/>
          <w:i w:val="0"/>
          <w:color w:val="000000"/>
          <w:sz w:val="22"/>
          <w:lang w:eastAsia="en-MY"/>
        </w:rPr>
      </w:pPr>
      <w:r w:rsidRPr="00580434">
        <w:rPr>
          <w:rFonts w:ascii="Arial" w:eastAsia="Times New Roman" w:hAnsi="Arial" w:cs="Arial"/>
          <w:i w:val="0"/>
          <w:color w:val="000000"/>
          <w:sz w:val="22"/>
          <w:lang w:eastAsia="en-MY"/>
        </w:rPr>
        <w:t xml:space="preserve">We've plotted a </w:t>
      </w:r>
      <w:r w:rsidR="00523E26">
        <w:rPr>
          <w:rFonts w:ascii="Arial" w:eastAsia="Times New Roman" w:hAnsi="Arial" w:cs="Arial"/>
          <w:i w:val="0"/>
          <w:color w:val="000000"/>
          <w:sz w:val="22"/>
          <w:lang w:eastAsia="en-MY"/>
        </w:rPr>
        <w:t>side by side bar</w:t>
      </w:r>
      <w:r w:rsidRPr="00580434">
        <w:rPr>
          <w:rFonts w:ascii="Arial" w:eastAsia="Times New Roman" w:hAnsi="Arial" w:cs="Arial"/>
          <w:i w:val="0"/>
          <w:color w:val="000000"/>
          <w:sz w:val="22"/>
          <w:lang w:eastAsia="en-MY"/>
        </w:rPr>
        <w:t xml:space="preserve"> chart to see the distribution of the mushrooms by bruises and further separated the bars by edibility of the mushroom.</w:t>
      </w:r>
      <w:r>
        <w:rPr>
          <w:rFonts w:ascii="Arial" w:eastAsia="Times New Roman" w:hAnsi="Arial" w:cs="Arial"/>
          <w:i w:val="0"/>
          <w:color w:val="000000"/>
          <w:sz w:val="22"/>
          <w:lang w:eastAsia="en-MY"/>
        </w:rPr>
        <w:t xml:space="preserve"> From the plot, we can say that mushrooms with bruises tends to be edible, and without bruises tends to be poisonous.</w:t>
      </w:r>
    </w:p>
    <w:p w:rsidR="00866A30" w:rsidRPr="00B501B2" w:rsidRDefault="00866A30" w:rsidP="00B501B2">
      <w:pPr>
        <w:rPr>
          <w:rFonts w:ascii="Arial" w:eastAsia="Times New Roman" w:hAnsi="Arial" w:cs="Arial"/>
          <w:color w:val="000000"/>
          <w:lang w:eastAsia="en-MY"/>
        </w:rPr>
      </w:pPr>
      <w:bookmarkStart w:id="0" w:name="_GoBack"/>
      <w:bookmarkEnd w:id="0"/>
      <w:r w:rsidRPr="00B501B2">
        <w:rPr>
          <w:rFonts w:ascii="Arial" w:eastAsia="Times New Roman" w:hAnsi="Arial" w:cs="Arial"/>
          <w:color w:val="000000"/>
          <w:lang w:eastAsia="en-MY"/>
        </w:rPr>
        <w:br w:type="page"/>
      </w:r>
      <w:r w:rsidR="00A1272D">
        <w:rPr>
          <w:rFonts w:ascii="Arial" w:eastAsia="Times New Roman" w:hAnsi="Arial" w:cs="Arial"/>
          <w:color w:val="000000"/>
          <w:lang w:eastAsia="en-MY"/>
        </w:rPr>
        <w:lastRenderedPageBreak/>
        <w:t xml:space="preserve">Next, we tried the same observation based on cap shape instead of bruises. </w:t>
      </w:r>
    </w:p>
    <w:p w:rsidR="00580434" w:rsidRDefault="00580434" w:rsidP="00580434">
      <w:pPr>
        <w:keepNext/>
        <w:jc w:val="both"/>
      </w:pPr>
      <w:r>
        <w:rPr>
          <w:rFonts w:ascii="Arial" w:eastAsia="Times New Roman" w:hAnsi="Arial" w:cs="Arial"/>
          <w:noProof/>
          <w:color w:val="000000"/>
          <w:lang w:eastAsia="en-MY"/>
        </w:rPr>
        <w:drawing>
          <wp:inline distT="0" distB="0" distL="0" distR="0" wp14:anchorId="3A1C5CE3" wp14:editId="6D244AE7">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 sha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580434" w:rsidRDefault="00580434" w:rsidP="00A1272D">
      <w:pPr>
        <w:pStyle w:val="Caption"/>
        <w:rPr>
          <w:rFonts w:ascii="Arial" w:eastAsia="Times New Roman" w:hAnsi="Arial" w:cs="Arial"/>
          <w:i w:val="0"/>
          <w:color w:val="000000"/>
          <w:sz w:val="22"/>
          <w:lang w:eastAsia="en-MY"/>
        </w:rPr>
      </w:pPr>
      <w:r>
        <w:rPr>
          <w:rFonts w:ascii="Arial" w:eastAsia="Times New Roman" w:hAnsi="Arial" w:cs="Arial"/>
          <w:i w:val="0"/>
          <w:color w:val="000000"/>
          <w:sz w:val="22"/>
          <w:lang w:eastAsia="en-MY"/>
        </w:rPr>
        <w:t xml:space="preserve">From the plot, </w:t>
      </w:r>
      <w:r w:rsidR="00A1272D">
        <w:rPr>
          <w:rFonts w:ascii="Arial" w:eastAsia="Times New Roman" w:hAnsi="Arial" w:cs="Arial"/>
          <w:i w:val="0"/>
          <w:color w:val="000000"/>
          <w:sz w:val="22"/>
          <w:lang w:eastAsia="en-MY"/>
        </w:rPr>
        <w:t>there isn’t any clear pattern. Either cap shape alone isn’t enough or there isn’t a strong correlation with the edibility of the mushroom.</w:t>
      </w:r>
    </w:p>
    <w:p w:rsidR="00A1272D" w:rsidRPr="00A1272D" w:rsidRDefault="00A1272D" w:rsidP="00A1272D">
      <w:pPr>
        <w:rPr>
          <w:lang w:eastAsia="en-MY"/>
        </w:rPr>
      </w:pPr>
    </w:p>
    <w:p w:rsidR="00BB34F5" w:rsidRDefault="00BB34F5" w:rsidP="00E37AFA">
      <w:pPr>
        <w:jc w:val="both"/>
        <w:rPr>
          <w:rFonts w:ascii="Arial" w:eastAsia="Times New Roman" w:hAnsi="Arial" w:cs="Arial"/>
          <w:color w:val="000000"/>
          <w:lang w:eastAsia="en-MY"/>
        </w:rPr>
      </w:pPr>
      <w:r>
        <w:rPr>
          <w:rFonts w:ascii="Arial" w:eastAsia="Times New Roman" w:hAnsi="Arial" w:cs="Arial"/>
          <w:color w:val="000000"/>
          <w:lang w:eastAsia="en-MY"/>
        </w:rPr>
        <w:t xml:space="preserve">Therefore, we </w:t>
      </w:r>
      <w:r w:rsidR="00840E0B">
        <w:rPr>
          <w:rFonts w:ascii="Arial" w:eastAsia="Times New Roman" w:hAnsi="Arial" w:cs="Arial"/>
          <w:color w:val="000000"/>
          <w:lang w:eastAsia="en-MY"/>
        </w:rPr>
        <w:t>further split the bar</w:t>
      </w:r>
      <w:r w:rsidR="00A1272D">
        <w:rPr>
          <w:rFonts w:ascii="Arial" w:eastAsia="Times New Roman" w:hAnsi="Arial" w:cs="Arial"/>
          <w:color w:val="000000"/>
          <w:lang w:eastAsia="en-MY"/>
        </w:rPr>
        <w:t xml:space="preserve"> </w:t>
      </w:r>
      <w:r w:rsidR="00840E0B">
        <w:rPr>
          <w:rFonts w:ascii="Arial" w:eastAsia="Times New Roman" w:hAnsi="Arial" w:cs="Arial"/>
          <w:color w:val="000000"/>
          <w:lang w:eastAsia="en-MY"/>
        </w:rPr>
        <w:t>chart by adding more features.</w:t>
      </w:r>
      <w:r>
        <w:rPr>
          <w:rFonts w:ascii="Arial" w:eastAsia="Times New Roman" w:hAnsi="Arial" w:cs="Arial"/>
          <w:color w:val="000000"/>
          <w:lang w:eastAsia="en-MY"/>
        </w:rPr>
        <w:t xml:space="preserve"> </w:t>
      </w:r>
    </w:p>
    <w:p w:rsidR="00BB34F5" w:rsidRDefault="00523E26" w:rsidP="00807D55">
      <w:pPr>
        <w:jc w:val="both"/>
        <w:rPr>
          <w:rFonts w:ascii="Arial" w:eastAsia="Times New Roman" w:hAnsi="Arial" w:cs="Arial"/>
          <w:color w:val="000000"/>
          <w:lang w:eastAsia="en-MY"/>
        </w:rPr>
      </w:pPr>
      <w:r>
        <w:pict>
          <v:shape id="_x0000_i1026" type="#_x0000_t75" style="width:451.15pt;height:250.85pt;mso-position-horizontal-relative:text;mso-position-vertical-relative:text" wrapcoords="-36 0 -36 21535 21600 21535 21600 0 -36 0" o:allowoverlap="f">
            <v:imagedata r:id="rId11" o:title="cap by bruise"/>
          </v:shape>
        </w:pict>
      </w:r>
      <w:r w:rsidR="00A1272D">
        <w:rPr>
          <w:rFonts w:ascii="Arial" w:eastAsia="Times New Roman" w:hAnsi="Arial" w:cs="Arial"/>
          <w:color w:val="000000"/>
          <w:lang w:eastAsia="en-MY"/>
        </w:rPr>
        <w:t xml:space="preserve">So, the new plot </w:t>
      </w:r>
      <w:r w:rsidR="00BB34F5">
        <w:rPr>
          <w:rFonts w:ascii="Arial" w:eastAsia="Times New Roman" w:hAnsi="Arial" w:cs="Arial"/>
          <w:color w:val="000000"/>
          <w:lang w:eastAsia="en-MY"/>
        </w:rPr>
        <w:t xml:space="preserve">provided us a more in-depth understanding </w:t>
      </w:r>
      <w:r w:rsidR="00A1272D">
        <w:rPr>
          <w:rFonts w:ascii="Arial" w:eastAsia="Times New Roman" w:hAnsi="Arial" w:cs="Arial"/>
          <w:color w:val="000000"/>
          <w:lang w:eastAsia="en-MY"/>
        </w:rPr>
        <w:t>for the edibility of mushroom. We can observe that mushrooms with bruises and with flat or convex shape have a high edibility rate. However, there still isn’t a clear pattern. Furthermore, there are many bars with a low frequency which are not suitable to use as predictors.</w:t>
      </w:r>
    </w:p>
    <w:p w:rsidR="00BB34F5" w:rsidRDefault="00BB34F5">
      <w:pPr>
        <w:rPr>
          <w:rFonts w:ascii="Arial" w:eastAsia="Times New Roman" w:hAnsi="Arial" w:cs="Arial"/>
          <w:color w:val="000000"/>
          <w:lang w:eastAsia="en-MY"/>
        </w:rPr>
      </w:pPr>
      <w:r>
        <w:rPr>
          <w:rFonts w:ascii="Arial" w:eastAsia="Times New Roman" w:hAnsi="Arial" w:cs="Arial"/>
          <w:color w:val="000000"/>
          <w:lang w:eastAsia="en-MY"/>
        </w:rPr>
        <w:br w:type="page"/>
      </w:r>
    </w:p>
    <w:p w:rsidR="00BB34F5" w:rsidRDefault="00D23A3E">
      <w:pPr>
        <w:rPr>
          <w:rFonts w:ascii="Arial" w:eastAsia="Times New Roman" w:hAnsi="Arial" w:cs="Arial"/>
          <w:color w:val="000000"/>
          <w:lang w:eastAsia="en-MY"/>
        </w:rPr>
      </w:pPr>
      <w:r>
        <w:rPr>
          <w:rFonts w:ascii="Arial" w:eastAsia="Times New Roman" w:hAnsi="Arial" w:cs="Arial"/>
          <w:color w:val="000000"/>
          <w:lang w:eastAsia="en-MY"/>
        </w:rPr>
        <w:lastRenderedPageBreak/>
        <w:t>Therefore, instead of proceeding with the same trend. We tried to observe the distribution by odor.</w:t>
      </w:r>
    </w:p>
    <w:p w:rsidR="00D23A3E" w:rsidRDefault="00D23A3E">
      <w:pPr>
        <w:rPr>
          <w:rFonts w:ascii="Arial" w:eastAsia="Times New Roman" w:hAnsi="Arial" w:cs="Arial"/>
          <w:color w:val="000000"/>
          <w:lang w:eastAsia="en-MY"/>
        </w:rPr>
      </w:pPr>
    </w:p>
    <w:p w:rsidR="0048397A" w:rsidRDefault="003B41D3">
      <w:pPr>
        <w:rPr>
          <w:rFonts w:ascii="Arial" w:eastAsia="Times New Roman" w:hAnsi="Arial" w:cs="Arial"/>
          <w:color w:val="000000"/>
          <w:lang w:eastAsia="en-MY"/>
        </w:rPr>
      </w:pPr>
      <w:r>
        <w:rPr>
          <w:rFonts w:ascii="Arial" w:hAnsi="Arial" w:cs="Arial"/>
          <w:b/>
          <w:bCs/>
          <w:noProof/>
          <w:color w:val="000000"/>
          <w:sz w:val="32"/>
          <w:szCs w:val="32"/>
          <w:lang w:eastAsia="en-MY"/>
        </w:rPr>
        <w:pict>
          <v:shape id="_x0000_s1032" type="#_x0000_t75" style="position:absolute;margin-left:0;margin-top:0;width:451.15pt;height:250.85pt;z-index:-251640832;mso-position-horizontal-relative:text;mso-position-vertical-relative:text" wrapcoords="-36 0 -36 21535 21600 21535 21600 0 -36 0">
            <v:imagedata r:id="rId12" o:title="odor"/>
            <w10:wrap type="through"/>
          </v:shape>
        </w:pict>
      </w:r>
      <w:r w:rsidR="00D23A3E">
        <w:rPr>
          <w:rFonts w:ascii="Arial" w:eastAsia="Times New Roman" w:hAnsi="Arial" w:cs="Arial"/>
          <w:color w:val="000000"/>
          <w:lang w:eastAsia="en-MY"/>
        </w:rPr>
        <w:t xml:space="preserve">According to the plot above, we can clearly see a distinct pattern. This plot alone </w:t>
      </w:r>
      <w:r w:rsidR="00BB34F5">
        <w:rPr>
          <w:rFonts w:ascii="Arial" w:eastAsia="Times New Roman" w:hAnsi="Arial" w:cs="Arial"/>
          <w:color w:val="000000"/>
          <w:lang w:eastAsia="en-MY"/>
        </w:rPr>
        <w:t xml:space="preserve">is </w:t>
      </w:r>
      <w:r w:rsidR="00D23A3E">
        <w:rPr>
          <w:rFonts w:ascii="Arial" w:eastAsia="Times New Roman" w:hAnsi="Arial" w:cs="Arial"/>
          <w:color w:val="000000"/>
          <w:lang w:eastAsia="en-MY"/>
        </w:rPr>
        <w:t>sufficient</w:t>
      </w:r>
      <w:r w:rsidR="00BB34F5">
        <w:rPr>
          <w:rFonts w:ascii="Arial" w:eastAsia="Times New Roman" w:hAnsi="Arial" w:cs="Arial"/>
          <w:color w:val="000000"/>
          <w:lang w:eastAsia="en-MY"/>
        </w:rPr>
        <w:t xml:space="preserve"> </w:t>
      </w:r>
      <w:r w:rsidR="00D23A3E">
        <w:rPr>
          <w:rFonts w:ascii="Arial" w:eastAsia="Times New Roman" w:hAnsi="Arial" w:cs="Arial"/>
          <w:color w:val="000000"/>
          <w:lang w:eastAsia="en-MY"/>
        </w:rPr>
        <w:t>to produce an accurate</w:t>
      </w:r>
      <w:r w:rsidR="00BB34F5">
        <w:rPr>
          <w:rFonts w:ascii="Arial" w:eastAsia="Times New Roman" w:hAnsi="Arial" w:cs="Arial"/>
          <w:color w:val="000000"/>
          <w:lang w:eastAsia="en-MY"/>
        </w:rPr>
        <w:t xml:space="preserve"> classification model, however there are still room for improvement. We can further elaborate the value “None”</w:t>
      </w:r>
      <w:r w:rsidR="00D23A3E">
        <w:rPr>
          <w:rFonts w:ascii="Arial" w:eastAsia="Times New Roman" w:hAnsi="Arial" w:cs="Arial"/>
          <w:color w:val="000000"/>
          <w:lang w:eastAsia="en-MY"/>
        </w:rPr>
        <w:t xml:space="preserve"> by sub-</w:t>
      </w:r>
      <w:r w:rsidR="0048397A">
        <w:rPr>
          <w:rFonts w:ascii="Arial" w:eastAsia="Times New Roman" w:hAnsi="Arial" w:cs="Arial"/>
          <w:color w:val="000000"/>
          <w:lang w:eastAsia="en-MY"/>
        </w:rPr>
        <w:t xml:space="preserve">setting the </w:t>
      </w:r>
      <w:r w:rsidR="00D23A3E">
        <w:rPr>
          <w:rFonts w:ascii="Arial" w:eastAsia="Times New Roman" w:hAnsi="Arial" w:cs="Arial"/>
          <w:color w:val="000000"/>
          <w:lang w:eastAsia="en-MY"/>
        </w:rPr>
        <w:t>data</w:t>
      </w:r>
      <w:r w:rsidR="0048397A">
        <w:rPr>
          <w:rFonts w:ascii="Arial" w:eastAsia="Times New Roman" w:hAnsi="Arial" w:cs="Arial"/>
          <w:color w:val="000000"/>
          <w:lang w:eastAsia="en-MY"/>
        </w:rPr>
        <w:t xml:space="preserve">. Then </w:t>
      </w:r>
      <w:r w:rsidR="00D23A3E">
        <w:rPr>
          <w:rFonts w:ascii="Arial" w:eastAsia="Times New Roman" w:hAnsi="Arial" w:cs="Arial"/>
          <w:color w:val="000000"/>
          <w:lang w:eastAsia="en-MY"/>
        </w:rPr>
        <w:t xml:space="preserve">further </w:t>
      </w:r>
      <w:r w:rsidR="0048397A">
        <w:rPr>
          <w:rFonts w:ascii="Arial" w:eastAsia="Times New Roman" w:hAnsi="Arial" w:cs="Arial"/>
          <w:color w:val="000000"/>
          <w:lang w:eastAsia="en-MY"/>
        </w:rPr>
        <w:t>analyse what makes an odorles</w:t>
      </w:r>
      <w:r w:rsidR="00D23A3E">
        <w:rPr>
          <w:rFonts w:ascii="Arial" w:eastAsia="Times New Roman" w:hAnsi="Arial" w:cs="Arial"/>
          <w:color w:val="000000"/>
          <w:lang w:eastAsia="en-MY"/>
        </w:rPr>
        <w:t>s mushroom edible or poisonous.</w:t>
      </w:r>
    </w:p>
    <w:p w:rsidR="00D23A3E" w:rsidRDefault="00D23A3E">
      <w:pPr>
        <w:rPr>
          <w:rFonts w:ascii="Arial" w:eastAsia="Times New Roman" w:hAnsi="Arial" w:cs="Arial"/>
          <w:color w:val="000000"/>
          <w:lang w:eastAsia="en-MY"/>
        </w:rPr>
      </w:pPr>
    </w:p>
    <w:p w:rsidR="00BB34F5" w:rsidRPr="00BB34F5" w:rsidRDefault="003B41D3" w:rsidP="00CB6DCF">
      <w:pPr>
        <w:jc w:val="both"/>
        <w:rPr>
          <w:rFonts w:ascii="Arial" w:eastAsia="Times New Roman" w:hAnsi="Arial" w:cs="Arial"/>
          <w:color w:val="000000"/>
          <w:lang w:eastAsia="en-MY"/>
        </w:rPr>
      </w:pPr>
      <w:r>
        <w:rPr>
          <w:rFonts w:ascii="Arial" w:hAnsi="Arial" w:cs="Arial"/>
          <w:b/>
          <w:bCs/>
          <w:noProof/>
          <w:color w:val="000000"/>
          <w:sz w:val="32"/>
          <w:szCs w:val="32"/>
          <w:lang w:eastAsia="en-MY"/>
        </w:rPr>
        <w:pict>
          <v:shape id="_x0000_s1033" type="#_x0000_t75" style="position:absolute;left:0;text-align:left;margin-left:0;margin-top:0;width:450.7pt;height:225.35pt;z-index:-251639808;mso-position-horizontal-relative:text;mso-position-vertical-relative:text" wrapcoords="-36 0 -36 21528 21600 21528 21600 0 -36 0">
            <v:imagedata r:id="rId13" o:title="mushroom with no odor"/>
            <w10:wrap type="tight"/>
          </v:shape>
        </w:pict>
      </w:r>
      <w:r w:rsidR="00D23A3E">
        <w:rPr>
          <w:rFonts w:ascii="Arial" w:eastAsia="Times New Roman" w:hAnsi="Arial" w:cs="Arial"/>
          <w:color w:val="000000"/>
          <w:lang w:eastAsia="en-MY"/>
        </w:rPr>
        <w:t>We observed that the red bars are very insignificant as compared to some green bars. Therefore,</w:t>
      </w:r>
      <w:r w:rsidR="0048397A">
        <w:rPr>
          <w:rFonts w:ascii="Arial" w:eastAsia="Times New Roman" w:hAnsi="Arial" w:cs="Arial"/>
          <w:color w:val="000000"/>
          <w:lang w:eastAsia="en-MY"/>
        </w:rPr>
        <w:t xml:space="preserve"> we can build an accurate model </w:t>
      </w:r>
      <w:r w:rsidR="00F30B6E">
        <w:rPr>
          <w:rFonts w:ascii="Arial" w:eastAsia="Times New Roman" w:hAnsi="Arial" w:cs="Arial"/>
          <w:color w:val="000000"/>
          <w:lang w:eastAsia="en-MY"/>
        </w:rPr>
        <w:t>with just odor alone.</w:t>
      </w:r>
      <w:r w:rsidR="00BB34F5">
        <w:rPr>
          <w:rFonts w:ascii="Arial" w:hAnsi="Arial" w:cs="Arial"/>
          <w:b/>
          <w:bCs/>
          <w:color w:val="000000"/>
          <w:sz w:val="32"/>
          <w:szCs w:val="32"/>
        </w:rPr>
        <w:br w:type="page"/>
      </w:r>
    </w:p>
    <w:p w:rsidR="003F3E1B" w:rsidRDefault="003F3E1B" w:rsidP="003F3E1B">
      <w:pPr>
        <w:pStyle w:val="Heading2"/>
        <w:spacing w:before="360" w:beforeAutospacing="0" w:after="120" w:afterAutospacing="0"/>
      </w:pPr>
      <w:r>
        <w:rPr>
          <w:rFonts w:ascii="Arial" w:hAnsi="Arial" w:cs="Arial"/>
          <w:b w:val="0"/>
          <w:bCs w:val="0"/>
          <w:color w:val="000000"/>
          <w:sz w:val="32"/>
          <w:szCs w:val="32"/>
        </w:rPr>
        <w:lastRenderedPageBreak/>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 xml:space="preserve">Association mining rule can be </w:t>
      </w:r>
      <w:r w:rsidR="00F30B6E">
        <w:rPr>
          <w:rFonts w:ascii="Arial" w:hAnsi="Arial" w:cs="Arial"/>
          <w:color w:val="000000"/>
          <w:sz w:val="22"/>
          <w:szCs w:val="22"/>
        </w:rPr>
        <w:t>applied</w:t>
      </w:r>
      <w:r>
        <w:rPr>
          <w:rFonts w:ascii="Arial" w:hAnsi="Arial" w:cs="Arial"/>
          <w:color w:val="000000"/>
          <w:sz w:val="22"/>
          <w:szCs w:val="22"/>
        </w:rPr>
        <w:t xml:space="preserve"> to assist the classification process, to describe the common pattern of poison</w:t>
      </w:r>
      <w:r w:rsidR="00F30B6E">
        <w:rPr>
          <w:rFonts w:ascii="Arial" w:hAnsi="Arial" w:cs="Arial"/>
          <w:color w:val="000000"/>
          <w:sz w:val="22"/>
          <w:szCs w:val="22"/>
        </w:rPr>
        <w:t>ous or edible mushroom. Features</w:t>
      </w:r>
      <w:r>
        <w:rPr>
          <w:rFonts w:ascii="Arial" w:hAnsi="Arial" w:cs="Arial"/>
          <w:color w:val="000000"/>
          <w:sz w:val="22"/>
          <w:szCs w:val="22"/>
        </w:rPr>
        <w:t xml:space="preserve"> that may be used for association mining rule are cap shape, bruises and color</w:t>
      </w:r>
      <w:r w:rsidR="00B572DE">
        <w:rPr>
          <w:rFonts w:ascii="Arial" w:hAnsi="Arial" w:cs="Arial"/>
          <w:color w:val="000000"/>
          <w:sz w:val="22"/>
          <w:szCs w:val="22"/>
        </w:rPr>
        <w:t>.</w:t>
      </w:r>
      <w:r w:rsidR="00D20CF9">
        <w:rPr>
          <w:rFonts w:ascii="Arial" w:hAnsi="Arial" w:cs="Arial"/>
          <w:color w:val="000000"/>
          <w:sz w:val="22"/>
          <w:szCs w:val="22"/>
        </w:rPr>
        <w:t xml:space="preserve"> “arules” and “arulesViz” in R can both be used for generating association mining rule and plotting the mining rules.</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“randomForest”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r>
        <w:rPr>
          <w:rFonts w:ascii="Arial" w:hAnsi="Arial" w:cs="Arial"/>
          <w:color w:val="000000"/>
          <w:sz w:val="22"/>
          <w:szCs w:val="22"/>
          <w:u w:val="single"/>
        </w:rPr>
        <w:t xml:space="preserve">odor=NOT(almond.OR.anise.OR.none) </w:t>
      </w:r>
    </w:p>
    <w:p w:rsidR="003F3E1B" w:rsidRDefault="003F3E1B" w:rsidP="003F3E1B">
      <w:pPr>
        <w:pStyle w:val="NormalWeb"/>
        <w:spacing w:before="0" w:beforeAutospacing="0" w:after="0" w:afterAutospacing="0"/>
      </w:pPr>
      <w:r>
        <w:rPr>
          <w:rFonts w:ascii="Arial" w:hAnsi="Arial" w:cs="Arial"/>
          <w:color w:val="000000"/>
          <w:sz w:val="22"/>
          <w:szCs w:val="22"/>
        </w:rPr>
        <w:t>result: 120 poisonous cases missed, 98.52%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 xml:space="preserve">spore-print-color=green </w:t>
      </w:r>
    </w:p>
    <w:p w:rsidR="003F3E1B" w:rsidRDefault="003F3E1B" w:rsidP="003F3E1B">
      <w:pPr>
        <w:pStyle w:val="NormalWeb"/>
        <w:spacing w:before="0" w:beforeAutospacing="0" w:after="0" w:afterAutospacing="0"/>
      </w:pPr>
      <w:r>
        <w:rPr>
          <w:rFonts w:ascii="Arial" w:hAnsi="Arial" w:cs="Arial"/>
          <w:color w:val="000000"/>
          <w:sz w:val="22"/>
          <w:szCs w:val="22"/>
        </w:rPr>
        <w:t>result: 48 cases missed, 99.41%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odor=none.AND.stalk-surface-below-ring=scaly.AND.(stalk-color-above-ring=NOT.brown)</w:t>
      </w:r>
    </w:p>
    <w:p w:rsidR="003F3E1B" w:rsidRDefault="003F3E1B" w:rsidP="003F3E1B">
      <w:pPr>
        <w:pStyle w:val="NormalWeb"/>
        <w:spacing w:before="0" w:beforeAutospacing="0" w:after="0" w:afterAutospacing="0"/>
      </w:pPr>
      <w:r>
        <w:rPr>
          <w:rFonts w:ascii="Arial" w:hAnsi="Arial" w:cs="Arial"/>
          <w:color w:val="000000"/>
          <w:sz w:val="22"/>
          <w:szCs w:val="22"/>
        </w:rPr>
        <w:t>result: 8 cases missed, 99.90%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habitat=leaves.AND.cap-color=white</w:t>
      </w:r>
    </w:p>
    <w:p w:rsidR="003F3E1B" w:rsidRDefault="003F3E1B" w:rsidP="003F3E1B">
      <w:pPr>
        <w:pStyle w:val="NormalWeb"/>
        <w:spacing w:before="0" w:beforeAutospacing="0" w:after="0" w:afterAutospacing="0"/>
      </w:pPr>
      <w:r>
        <w:rPr>
          <w:rFonts w:ascii="Arial" w:hAnsi="Arial" w:cs="Arial"/>
          <w:color w:val="000000"/>
          <w:sz w:val="22"/>
          <w:szCs w:val="22"/>
        </w:rPr>
        <w:t>result: 100% accuracy  </w:t>
      </w:r>
    </w:p>
    <w:p w:rsidR="00857240" w:rsidRDefault="00857240" w:rsidP="00857240"/>
    <w:p w:rsidR="00F30B6E" w:rsidRDefault="00F30B6E">
      <w:pPr>
        <w:rPr>
          <w:rFonts w:ascii="Arial" w:eastAsia="Times New Roman" w:hAnsi="Arial" w:cs="Arial"/>
          <w:color w:val="000000"/>
          <w:lang w:eastAsia="en-MY"/>
        </w:rPr>
      </w:pPr>
      <w:r>
        <w:rPr>
          <w:rFonts w:ascii="Arial" w:hAnsi="Arial" w:cs="Arial"/>
          <w:color w:val="000000"/>
        </w:rPr>
        <w:br w:type="page"/>
      </w:r>
    </w:p>
    <w:p w:rsidR="00CB6DCF" w:rsidRDefault="00115A06" w:rsidP="00CB6DCF">
      <w:pPr>
        <w:pStyle w:val="NormalWeb"/>
        <w:spacing w:before="0" w:beforeAutospacing="0" w:after="0" w:afterAutospacing="0"/>
        <w:jc w:val="both"/>
        <w:rPr>
          <w:rFonts w:ascii="Arial" w:hAnsi="Arial" w:cs="Arial"/>
          <w:color w:val="000000"/>
          <w:sz w:val="22"/>
          <w:szCs w:val="22"/>
        </w:rPr>
      </w:pPr>
      <w:r>
        <w:rPr>
          <w:noProof/>
        </w:rPr>
        <w:lastRenderedPageBreak/>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CB6DCF">
        <w:rPr>
          <w:rFonts w:ascii="Arial" w:hAnsi="Arial" w:cs="Arial"/>
          <w:color w:val="000000"/>
          <w:sz w:val="22"/>
          <w:szCs w:val="22"/>
        </w:rPr>
        <w:t>We’ve tried random forest clas</w:t>
      </w:r>
      <w:r w:rsidR="00F30B6E">
        <w:rPr>
          <w:rFonts w:ascii="Arial" w:hAnsi="Arial" w:cs="Arial"/>
          <w:color w:val="000000"/>
          <w:sz w:val="22"/>
          <w:szCs w:val="22"/>
        </w:rPr>
        <w:t>sification to mushroom dataset. We</w:t>
      </w:r>
      <w:r w:rsidR="00CB6DCF">
        <w:rPr>
          <w:rFonts w:ascii="Arial" w:hAnsi="Arial" w:cs="Arial"/>
          <w:color w:val="000000"/>
          <w:sz w:val="22"/>
          <w:szCs w:val="22"/>
        </w:rPr>
        <w:t xml:space="preserve"> </w:t>
      </w:r>
      <w:r w:rsidR="00F30B6E">
        <w:rPr>
          <w:rFonts w:ascii="Arial" w:hAnsi="Arial" w:cs="Arial"/>
          <w:color w:val="000000"/>
          <w:sz w:val="22"/>
          <w:szCs w:val="22"/>
        </w:rPr>
        <w:t>first selected 50% of</w:t>
      </w:r>
      <w:r w:rsidR="00CB6DCF">
        <w:rPr>
          <w:rFonts w:ascii="Arial" w:hAnsi="Arial" w:cs="Arial"/>
          <w:color w:val="000000"/>
          <w:sz w:val="22"/>
          <w:szCs w:val="22"/>
        </w:rPr>
        <w:t xml:space="preserve"> our original dataset </w:t>
      </w:r>
      <w:r w:rsidR="00F30B6E">
        <w:rPr>
          <w:rFonts w:ascii="Arial" w:hAnsi="Arial" w:cs="Arial"/>
          <w:color w:val="000000"/>
          <w:sz w:val="22"/>
          <w:szCs w:val="22"/>
        </w:rPr>
        <w:t>by random sampling</w:t>
      </w:r>
      <w:r w:rsidR="00CB6DCF">
        <w:rPr>
          <w:rFonts w:ascii="Arial" w:hAnsi="Arial" w:cs="Arial"/>
          <w:color w:val="000000"/>
          <w:sz w:val="22"/>
          <w:szCs w:val="22"/>
        </w:rPr>
        <w:t xml:space="preserve"> without replacement </w:t>
      </w:r>
      <w:r w:rsidR="00F30B6E">
        <w:rPr>
          <w:rFonts w:ascii="Arial" w:hAnsi="Arial" w:cs="Arial"/>
          <w:color w:val="000000"/>
          <w:sz w:val="22"/>
          <w:szCs w:val="22"/>
        </w:rPr>
        <w:t>as our</w:t>
      </w:r>
      <w:r w:rsidR="00CB6DCF">
        <w:rPr>
          <w:rFonts w:ascii="Arial" w:hAnsi="Arial" w:cs="Arial"/>
          <w:color w:val="000000"/>
          <w:sz w:val="22"/>
          <w:szCs w:val="22"/>
        </w:rPr>
        <w:t xml:space="preserve"> </w:t>
      </w:r>
      <w:r w:rsidR="00F30B6E">
        <w:rPr>
          <w:rFonts w:ascii="Arial" w:hAnsi="Arial" w:cs="Arial"/>
          <w:color w:val="000000"/>
          <w:sz w:val="22"/>
          <w:szCs w:val="22"/>
        </w:rPr>
        <w:t>training set. The training set will be used to b</w:t>
      </w:r>
      <w:r w:rsidR="00CB6DCF">
        <w:rPr>
          <w:rFonts w:ascii="Arial" w:hAnsi="Arial" w:cs="Arial"/>
          <w:color w:val="000000"/>
          <w:sz w:val="22"/>
          <w:szCs w:val="22"/>
        </w:rPr>
        <w:t>uild our model</w:t>
      </w:r>
      <w:r w:rsidR="00F30B6E">
        <w:rPr>
          <w:rFonts w:ascii="Arial" w:hAnsi="Arial" w:cs="Arial"/>
          <w:color w:val="000000"/>
          <w:sz w:val="22"/>
          <w:szCs w:val="22"/>
        </w:rPr>
        <w:t>. Then, a</w:t>
      </w:r>
      <w:r w:rsidR="00CB6DCF">
        <w:rPr>
          <w:rFonts w:ascii="Arial" w:hAnsi="Arial" w:cs="Arial"/>
          <w:color w:val="000000"/>
          <w:sz w:val="22"/>
          <w:szCs w:val="22"/>
        </w:rPr>
        <w:t xml:space="preserve">nother </w:t>
      </w:r>
      <w:r w:rsidR="00F30B6E">
        <w:rPr>
          <w:rFonts w:ascii="Arial" w:hAnsi="Arial" w:cs="Arial"/>
          <w:color w:val="000000"/>
          <w:sz w:val="22"/>
          <w:szCs w:val="22"/>
        </w:rPr>
        <w:t>random sample as our</w:t>
      </w:r>
      <w:r w:rsidR="00CB6DCF">
        <w:rPr>
          <w:rFonts w:ascii="Arial" w:hAnsi="Arial" w:cs="Arial"/>
          <w:color w:val="000000"/>
          <w:sz w:val="22"/>
          <w:szCs w:val="22"/>
        </w:rPr>
        <w:t xml:space="preserve"> </w:t>
      </w:r>
      <w:r w:rsidR="00F30B6E">
        <w:rPr>
          <w:rFonts w:ascii="Arial" w:hAnsi="Arial" w:cs="Arial"/>
          <w:color w:val="000000"/>
          <w:sz w:val="22"/>
          <w:szCs w:val="22"/>
        </w:rPr>
        <w:t>test set. The test set will be used to judge our</w:t>
      </w:r>
      <w:r w:rsidR="00CB6DCF">
        <w:rPr>
          <w:rFonts w:ascii="Arial" w:hAnsi="Arial" w:cs="Arial"/>
          <w:color w:val="000000"/>
          <w:sz w:val="22"/>
          <w:szCs w:val="22"/>
        </w:rPr>
        <w:t xml:space="preserve"> model. Random forest gave us an accuracy of 99.5%~100% </w:t>
      </w:r>
      <w:r w:rsidR="00F30B6E">
        <w:rPr>
          <w:rFonts w:ascii="Arial" w:hAnsi="Arial" w:cs="Arial"/>
          <w:color w:val="000000"/>
          <w:sz w:val="22"/>
          <w:szCs w:val="22"/>
        </w:rPr>
        <w:t>accuracy.</w:t>
      </w:r>
    </w:p>
    <w:p w:rsidR="00CB6DCF" w:rsidRDefault="00CB6DCF" w:rsidP="008254D4">
      <w:pPr>
        <w:pStyle w:val="NormalWeb"/>
        <w:spacing w:before="0" w:beforeAutospacing="0" w:after="0" w:afterAutospacing="0"/>
        <w:rPr>
          <w:rFonts w:ascii="Arial" w:hAnsi="Arial" w:cs="Arial"/>
          <w:color w:val="000000"/>
          <w:sz w:val="22"/>
          <w:szCs w:val="22"/>
        </w:rPr>
      </w:pPr>
    </w:p>
    <w:p w:rsidR="00A1445E" w:rsidRDefault="008254D4" w:rsidP="008254D4">
      <w:pPr>
        <w:pStyle w:val="Caption"/>
      </w:pPr>
      <w:r>
        <w:t xml:space="preserve">Figure </w:t>
      </w:r>
      <w:r w:rsidR="00F30B6E">
        <w:t>2</w:t>
      </w:r>
      <w:r>
        <w:t xml:space="preserve">. </w:t>
      </w:r>
      <w:r w:rsidR="00A50786">
        <w:t>Importance (</w:t>
      </w:r>
      <w:r>
        <w:t xml:space="preserve">function) of randomForest package, to </w:t>
      </w:r>
      <w:r w:rsidR="00A50786">
        <w:t>show</w:t>
      </w:r>
      <w:r>
        <w:t xml:space="preserve"> which column influences the outcome of the</w:t>
      </w:r>
      <w:r w:rsidR="00A50786">
        <w:t xml:space="preserve"> prediction</w:t>
      </w:r>
      <w:r>
        <w:t xml:space="preserve"> model the most</w:t>
      </w:r>
      <w:r w:rsidR="00A50786">
        <w:t>.</w:t>
      </w:r>
    </w:p>
    <w:p w:rsidR="008254D4" w:rsidRDefault="00CB6DCF" w:rsidP="008254D4">
      <w:r>
        <w:rPr>
          <w:noProof/>
          <w:lang w:eastAsia="en-MY"/>
        </w:rPr>
        <w:drawing>
          <wp:anchor distT="0" distB="0" distL="114300" distR="114300" simplePos="0" relativeHeight="251659264" behindDoc="0" locked="0" layoutInCell="1" allowOverlap="1" wp14:anchorId="462356B5" wp14:editId="54C229F4">
            <wp:simplePos x="0" y="0"/>
            <wp:positionH relativeFrom="margin">
              <wp:posOffset>808355</wp:posOffset>
            </wp:positionH>
            <wp:positionV relativeFrom="paragraph">
              <wp:posOffset>10690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r w:rsidR="00115A06">
        <w:rPr>
          <w:noProof/>
          <w:lang w:eastAsia="en-MY"/>
        </w:rPr>
        <mc:AlternateContent>
          <mc:Choice Requires="wps">
            <w:drawing>
              <wp:anchor distT="0" distB="0" distL="114300" distR="114300" simplePos="0" relativeHeight="251661312" behindDoc="0" locked="0" layoutInCell="1" allowOverlap="1" wp14:anchorId="4AEECC83" wp14:editId="46289388">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FD0B96" w:rsidRPr="00FD0B96" w:rsidRDefault="00115A06" w:rsidP="00FD0B96">
                            <w:pPr>
                              <w:pStyle w:val="Caption"/>
                            </w:pPr>
                            <w:r>
                              <w:t xml:space="preserve">Figure </w:t>
                            </w:r>
                            <w:fldSimple w:instr=" SEQ Figure \* ARABIC ">
                              <w:r w:rsidR="00580434">
                                <w:rPr>
                                  <w:noProof/>
                                </w:rPr>
                                <w:t>4</w:t>
                              </w:r>
                            </w:fldSimple>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EECC83"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FD0B96" w:rsidRPr="00FD0B96" w:rsidRDefault="00115A06" w:rsidP="00FD0B96">
                      <w:pPr>
                        <w:pStyle w:val="Caption"/>
                      </w:pPr>
                      <w:r>
                        <w:t xml:space="preserve">Figure </w:t>
                      </w:r>
                      <w:r w:rsidR="00246DF5">
                        <w:fldChar w:fldCharType="begin"/>
                      </w:r>
                      <w:r w:rsidR="00246DF5">
                        <w:instrText xml:space="preserve"> SEQ Figure \* ARABIC </w:instrText>
                      </w:r>
                      <w:r w:rsidR="00246DF5">
                        <w:fldChar w:fldCharType="separate"/>
                      </w:r>
                      <w:r w:rsidR="00580434">
                        <w:rPr>
                          <w:noProof/>
                        </w:rPr>
                        <w:t>4</w:t>
                      </w:r>
                      <w:r w:rsidR="00246DF5">
                        <w:rPr>
                          <w:noProof/>
                        </w:rPr>
                        <w:fldChar w:fldCharType="end"/>
                      </w:r>
                      <w:r>
                        <w:t>. Result of the model</w:t>
                      </w:r>
                    </w:p>
                  </w:txbxContent>
                </v:textbox>
                <w10:wrap type="square"/>
              </v:shape>
            </w:pict>
          </mc:Fallback>
        </mc:AlternateContent>
      </w:r>
    </w:p>
    <w:p w:rsidR="00FD0B96" w:rsidRDefault="00E70766">
      <w:r>
        <w:br w:type="page"/>
      </w:r>
    </w:p>
    <w:p w:rsidR="00FD0B96" w:rsidRPr="00FD0B96" w:rsidRDefault="00FD0B96" w:rsidP="00DF6974">
      <w:pPr>
        <w:spacing w:before="360" w:after="120" w:line="240" w:lineRule="auto"/>
        <w:jc w:val="both"/>
        <w:outlineLvl w:val="1"/>
        <w:rPr>
          <w:rFonts w:ascii="Times New Roman" w:eastAsia="Times New Roman" w:hAnsi="Times New Roman" w:cs="Times New Roman"/>
          <w:b/>
          <w:bCs/>
          <w:sz w:val="36"/>
          <w:szCs w:val="36"/>
          <w:lang w:eastAsia="en-MY"/>
        </w:rPr>
      </w:pPr>
      <w:r w:rsidRPr="00FD0B96">
        <w:rPr>
          <w:rFonts w:ascii="Arial" w:eastAsia="Times New Roman" w:hAnsi="Arial" w:cs="Arial"/>
          <w:color w:val="000000"/>
          <w:sz w:val="32"/>
          <w:szCs w:val="32"/>
          <w:lang w:eastAsia="en-MY"/>
        </w:rPr>
        <w:lastRenderedPageBreak/>
        <w:t xml:space="preserve">D.  Describe data quality issues, and be specific. Identify which attribute (column) has issues, or if the structure of the data has problems. </w:t>
      </w: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A dataset is said to be tidy if it satisfies all of the condition:</w:t>
      </w:r>
    </w:p>
    <w:p w:rsidR="00FD0B96" w:rsidRPr="00FD0B96" w:rsidRDefault="00F30B6E" w:rsidP="00FD0B96">
      <w:pPr>
        <w:numPr>
          <w:ilvl w:val="0"/>
          <w:numId w:val="1"/>
        </w:numPr>
        <w:spacing w:after="0" w:line="240" w:lineRule="auto"/>
        <w:jc w:val="both"/>
        <w:textAlignment w:val="baseline"/>
        <w:rPr>
          <w:rFonts w:ascii="Arial" w:eastAsia="Times New Roman" w:hAnsi="Arial" w:cs="Arial"/>
          <w:color w:val="000000"/>
          <w:lang w:eastAsia="en-MY"/>
        </w:rPr>
      </w:pPr>
      <w:r>
        <w:rPr>
          <w:rFonts w:ascii="Arial" w:eastAsia="Times New Roman" w:hAnsi="Arial" w:cs="Arial"/>
          <w:color w:val="000000"/>
          <w:lang w:eastAsia="en-MY"/>
        </w:rPr>
        <w:t>Each observation is one row.</w:t>
      </w:r>
    </w:p>
    <w:p w:rsidR="00FD0B96" w:rsidRPr="00FD0B96" w:rsidRDefault="00F30B6E" w:rsidP="00FD0B96">
      <w:pPr>
        <w:numPr>
          <w:ilvl w:val="0"/>
          <w:numId w:val="1"/>
        </w:numPr>
        <w:spacing w:after="0" w:line="240" w:lineRule="auto"/>
        <w:jc w:val="both"/>
        <w:textAlignment w:val="baseline"/>
        <w:rPr>
          <w:rFonts w:ascii="Arial" w:eastAsia="Times New Roman" w:hAnsi="Arial" w:cs="Arial"/>
          <w:color w:val="000000"/>
          <w:lang w:eastAsia="en-MY"/>
        </w:rPr>
      </w:pPr>
      <w:r>
        <w:rPr>
          <w:rFonts w:ascii="Arial" w:eastAsia="Times New Roman" w:hAnsi="Arial" w:cs="Arial"/>
          <w:color w:val="000000"/>
          <w:lang w:eastAsia="en-MY"/>
        </w:rPr>
        <w:t>Each variable is one column.</w:t>
      </w:r>
    </w:p>
    <w:p w:rsidR="00FD0B96" w:rsidRPr="00FD0B96" w:rsidRDefault="00FD0B96" w:rsidP="00FD0B96">
      <w:pPr>
        <w:numPr>
          <w:ilvl w:val="0"/>
          <w:numId w:val="1"/>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Contained in a single dataset for each type of observations</w:t>
      </w:r>
      <w:r w:rsidR="00F30B6E">
        <w:rPr>
          <w:rFonts w:ascii="Arial" w:eastAsia="Times New Roman" w:hAnsi="Arial" w:cs="Arial"/>
          <w:color w:val="000000"/>
          <w:lang w:eastAsia="en-MY"/>
        </w:rPr>
        <w:t>.</w:t>
      </w:r>
    </w:p>
    <w:p w:rsidR="00FD0B96" w:rsidRPr="00FD0B96" w:rsidRDefault="00FD0B96" w:rsidP="00FD0B96">
      <w:pPr>
        <w:spacing w:after="0" w:line="240" w:lineRule="auto"/>
        <w:rPr>
          <w:rFonts w:ascii="Times New Roman" w:eastAsia="Times New Roman" w:hAnsi="Times New Roman" w:cs="Times New Roman"/>
          <w:sz w:val="24"/>
          <w:szCs w:val="24"/>
          <w:lang w:eastAsia="en-MY"/>
        </w:rPr>
      </w:pPr>
    </w:p>
    <w:p w:rsidR="00FD0B96" w:rsidRPr="00FD0B96" w:rsidRDefault="00FD0B96" w:rsidP="00FD0B96">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Mushroom dataset:</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row is an observation of a single mushroom</w:t>
      </w:r>
      <w:r w:rsidR="00F30B6E">
        <w:rPr>
          <w:rFonts w:ascii="Arial" w:eastAsia="Times New Roman" w:hAnsi="Arial" w:cs="Arial"/>
          <w:color w:val="000000"/>
          <w:lang w:eastAsia="en-MY"/>
        </w:rPr>
        <w:t>.</w:t>
      </w:r>
      <w:r w:rsidRPr="00FD0B96">
        <w:rPr>
          <w:rFonts w:ascii="Arial" w:eastAsia="Times New Roman" w:hAnsi="Arial" w:cs="Arial"/>
          <w:color w:val="000000"/>
          <w:lang w:eastAsia="en-MY"/>
        </w:rPr>
        <w:t xml:space="preserve"> </w:t>
      </w:r>
    </w:p>
    <w:p w:rsidR="00FD0B96" w:rsidRPr="00FD0B96" w:rsidRDefault="00FD0B96" w:rsidP="00FD0B96">
      <w:pPr>
        <w:numPr>
          <w:ilvl w:val="0"/>
          <w:numId w:val="2"/>
        </w:numPr>
        <w:spacing w:after="0" w:line="240" w:lineRule="auto"/>
        <w:jc w:val="both"/>
        <w:textAlignment w:val="baseline"/>
        <w:rPr>
          <w:rFonts w:ascii="Arial" w:eastAsia="Times New Roman" w:hAnsi="Arial" w:cs="Arial"/>
          <w:color w:val="000000"/>
          <w:lang w:eastAsia="en-MY"/>
        </w:rPr>
      </w:pPr>
      <w:r w:rsidRPr="00FD0B96">
        <w:rPr>
          <w:rFonts w:ascii="Arial" w:eastAsia="Times New Roman" w:hAnsi="Arial" w:cs="Arial"/>
          <w:color w:val="000000"/>
          <w:lang w:eastAsia="en-MY"/>
        </w:rPr>
        <w:t>Each column describes a variable of the mushroom</w:t>
      </w:r>
      <w:r w:rsidR="00F30B6E">
        <w:rPr>
          <w:rFonts w:ascii="Arial" w:eastAsia="Times New Roman" w:hAnsi="Arial" w:cs="Arial"/>
          <w:color w:val="000000"/>
          <w:lang w:eastAsia="en-MY"/>
        </w:rPr>
        <w:t>.</w:t>
      </w:r>
    </w:p>
    <w:p w:rsidR="00FD0B96" w:rsidRPr="00FD0B96" w:rsidRDefault="00F30B6E" w:rsidP="00FD0B96">
      <w:pPr>
        <w:numPr>
          <w:ilvl w:val="0"/>
          <w:numId w:val="2"/>
        </w:numPr>
        <w:spacing w:after="0" w:line="240" w:lineRule="auto"/>
        <w:jc w:val="both"/>
        <w:textAlignment w:val="baseline"/>
        <w:rPr>
          <w:rFonts w:ascii="Arial" w:eastAsia="Times New Roman" w:hAnsi="Arial" w:cs="Arial"/>
          <w:color w:val="000000"/>
          <w:lang w:eastAsia="en-MY"/>
        </w:rPr>
      </w:pPr>
      <w:r>
        <w:rPr>
          <w:rFonts w:ascii="Arial" w:eastAsia="Times New Roman" w:hAnsi="Arial" w:cs="Arial"/>
          <w:color w:val="000000"/>
          <w:lang w:eastAsia="en-MY"/>
        </w:rPr>
        <w:t>The</w:t>
      </w:r>
      <w:r w:rsidR="00FD0B96" w:rsidRPr="00FD0B96">
        <w:rPr>
          <w:rFonts w:ascii="Arial" w:eastAsia="Times New Roman" w:hAnsi="Arial" w:cs="Arial"/>
          <w:color w:val="000000"/>
          <w:lang w:eastAsia="en-MY"/>
        </w:rPr>
        <w:t xml:space="preserve"> dataset contains </w:t>
      </w:r>
      <w:r>
        <w:rPr>
          <w:rFonts w:ascii="Arial" w:eastAsia="Times New Roman" w:hAnsi="Arial" w:cs="Arial"/>
          <w:color w:val="000000"/>
          <w:lang w:eastAsia="en-MY"/>
        </w:rPr>
        <w:t xml:space="preserve">only one type of </w:t>
      </w:r>
      <w:r w:rsidR="00FD0B96" w:rsidRPr="00FD0B96">
        <w:rPr>
          <w:rFonts w:ascii="Arial" w:eastAsia="Times New Roman" w:hAnsi="Arial" w:cs="Arial"/>
          <w:color w:val="000000"/>
          <w:lang w:eastAsia="en-MY"/>
        </w:rPr>
        <w:t>observation</w:t>
      </w:r>
      <w:r>
        <w:rPr>
          <w:rFonts w:ascii="Arial" w:eastAsia="Times New Roman" w:hAnsi="Arial" w:cs="Arial"/>
          <w:color w:val="000000"/>
          <w:lang w:eastAsia="en-MY"/>
        </w:rPr>
        <w:t xml:space="preserve"> which is mushrooms.</w:t>
      </w:r>
    </w:p>
    <w:p w:rsidR="00DF6974" w:rsidRDefault="00DF6974" w:rsidP="00DF6974"/>
    <w:p w:rsidR="00DF6974" w:rsidRPr="00FD0B96" w:rsidRDefault="00DF6974" w:rsidP="00DF6974">
      <w:pPr>
        <w:spacing w:after="0" w:line="240" w:lineRule="auto"/>
        <w:jc w:val="both"/>
        <w:rPr>
          <w:rFonts w:ascii="Times New Roman" w:eastAsia="Times New Roman" w:hAnsi="Times New Roman" w:cs="Times New Roman"/>
          <w:sz w:val="24"/>
          <w:szCs w:val="24"/>
          <w:lang w:eastAsia="en-MY"/>
        </w:rPr>
      </w:pPr>
      <w:r w:rsidRPr="00FD0B96">
        <w:rPr>
          <w:rFonts w:ascii="Arial" w:eastAsia="Times New Roman" w:hAnsi="Arial" w:cs="Arial"/>
          <w:color w:val="000000"/>
          <w:lang w:eastAsia="en-MY"/>
        </w:rPr>
        <w:t>Column 11 (stalk-</w:t>
      </w:r>
      <w:r>
        <w:rPr>
          <w:rFonts w:ascii="Arial" w:eastAsia="Times New Roman" w:hAnsi="Arial" w:cs="Arial"/>
          <w:color w:val="000000"/>
          <w:lang w:eastAsia="en-MY"/>
        </w:rPr>
        <w:t>root</w:t>
      </w:r>
      <w:r w:rsidRPr="00FD0B96">
        <w:rPr>
          <w:rFonts w:ascii="Arial" w:eastAsia="Times New Roman" w:hAnsi="Arial" w:cs="Arial"/>
          <w:color w:val="000000"/>
          <w:lang w:eastAsia="en-MY"/>
        </w:rPr>
        <w:t>) has issues, it contains 2480 missing valu</w:t>
      </w:r>
      <w:r w:rsidR="00347971">
        <w:rPr>
          <w:rFonts w:ascii="Arial" w:eastAsia="Times New Roman" w:hAnsi="Arial" w:cs="Arial"/>
          <w:color w:val="000000"/>
          <w:lang w:eastAsia="en-MY"/>
        </w:rPr>
        <w:t>es and 5644 non-missing values.</w:t>
      </w:r>
    </w:p>
    <w:p w:rsidR="00347971" w:rsidRDefault="00347971">
      <w:pPr>
        <w:rPr>
          <w:rFonts w:ascii="Arial" w:eastAsia="Times New Roman" w:hAnsi="Arial" w:cs="Arial"/>
          <w:color w:val="000000"/>
          <w:sz w:val="32"/>
          <w:szCs w:val="32"/>
          <w:lang w:eastAsia="en-MY"/>
        </w:rPr>
      </w:pPr>
      <w:r>
        <w:rPr>
          <w:rFonts w:ascii="Arial" w:hAnsi="Arial" w:cs="Arial"/>
          <w:b/>
          <w:bCs/>
          <w:color w:val="000000"/>
          <w:sz w:val="32"/>
          <w:szCs w:val="32"/>
        </w:rPr>
        <w:br w:type="page"/>
      </w:r>
      <w:r w:rsidR="00C46776">
        <w:rPr>
          <w:noProof/>
          <w:lang w:eastAsia="en-MY"/>
        </w:rPr>
        <mc:AlternateContent>
          <mc:Choice Requires="wps">
            <w:drawing>
              <wp:anchor distT="0" distB="0" distL="114300" distR="114300" simplePos="0" relativeHeight="251669504" behindDoc="0" locked="0" layoutInCell="1" allowOverlap="1" wp14:anchorId="24BCAC97" wp14:editId="7535ED7A">
                <wp:simplePos x="0" y="0"/>
                <wp:positionH relativeFrom="column">
                  <wp:posOffset>0</wp:posOffset>
                </wp:positionH>
                <wp:positionV relativeFrom="paragraph">
                  <wp:posOffset>2580005</wp:posOffset>
                </wp:positionV>
                <wp:extent cx="54483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C46776" w:rsidRPr="00114EFA" w:rsidRDefault="00C46776" w:rsidP="00C46776">
                            <w:pPr>
                              <w:pStyle w:val="Caption"/>
                              <w:rPr>
                                <w:rFonts w:ascii="Arial" w:hAnsi="Arial" w:cs="Arial"/>
                                <w:b/>
                                <w:bCs/>
                                <w:color w:val="000000"/>
                                <w:sz w:val="32"/>
                                <w:szCs w:val="32"/>
                              </w:rPr>
                            </w:pPr>
                            <w:r>
                              <w:t xml:space="preserve">Figure </w:t>
                            </w:r>
                            <w:fldSimple w:instr=" SEQ Figure \* ARABIC ">
                              <w:r w:rsidR="00580434">
                                <w:rPr>
                                  <w:noProof/>
                                </w:rPr>
                                <w:t>5</w:t>
                              </w:r>
                            </w:fldSimple>
                            <w:r>
                              <w:t>. Script used to find whether if any column contains any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CAC97" id="Text Box 9" o:spid="_x0000_s1027" type="#_x0000_t202" style="position:absolute;margin-left:0;margin-top:203.15pt;width:4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" stroked="f">
                <v:textbox style="mso-fit-shape-to-text:t" inset="0,0,0,0">
                  <w:txbxContent>
                    <w:p w:rsidR="00C46776" w:rsidRPr="00114EFA" w:rsidRDefault="00C46776" w:rsidP="00C46776">
                      <w:pPr>
                        <w:pStyle w:val="Caption"/>
                        <w:rPr>
                          <w:rFonts w:ascii="Arial" w:hAnsi="Arial" w:cs="Arial"/>
                          <w:b/>
                          <w:bCs/>
                          <w:color w:val="000000"/>
                          <w:sz w:val="32"/>
                          <w:szCs w:val="32"/>
                        </w:rPr>
                      </w:pPr>
                      <w:r>
                        <w:t xml:space="preserve">Figure </w:t>
                      </w:r>
                      <w:r w:rsidR="00246DF5">
                        <w:fldChar w:fldCharType="begin"/>
                      </w:r>
                      <w:r w:rsidR="00246DF5">
                        <w:instrText xml:space="preserve"> SEQ Figure \* ARABIC </w:instrText>
                      </w:r>
                      <w:r w:rsidR="00246DF5">
                        <w:fldChar w:fldCharType="separate"/>
                      </w:r>
                      <w:r w:rsidR="00580434">
                        <w:rPr>
                          <w:noProof/>
                        </w:rPr>
                        <w:t>5</w:t>
                      </w:r>
                      <w:r w:rsidR="00246DF5">
                        <w:rPr>
                          <w:noProof/>
                        </w:rPr>
                        <w:fldChar w:fldCharType="end"/>
                      </w:r>
                      <w:r>
                        <w:t>. Script used to find whether if any column contains any missing values.</w:t>
                      </w:r>
                    </w:p>
                  </w:txbxContent>
                </v:textbox>
                <w10:wrap type="through"/>
              </v:shape>
            </w:pict>
          </mc:Fallback>
        </mc:AlternateContent>
      </w:r>
      <w:r w:rsidR="00C46776">
        <w:rPr>
          <w:noProof/>
          <w:lang w:eastAsia="en-MY"/>
        </w:rPr>
        <w:drawing>
          <wp:anchor distT="0" distB="0" distL="114300" distR="114300" simplePos="0" relativeHeight="251667456" behindDoc="0" locked="0" layoutInCell="1" allowOverlap="1" wp14:anchorId="182E5D00" wp14:editId="4669891D">
            <wp:simplePos x="0" y="0"/>
            <wp:positionH relativeFrom="column">
              <wp:posOffset>0</wp:posOffset>
            </wp:positionH>
            <wp:positionV relativeFrom="paragraph">
              <wp:posOffset>351155</wp:posOffset>
            </wp:positionV>
            <wp:extent cx="5448300" cy="2171700"/>
            <wp:effectExtent l="0" t="0" r="0" b="0"/>
            <wp:wrapThrough wrapText="bothSides">
              <wp:wrapPolygon edited="0">
                <wp:start x="0" y="0"/>
                <wp:lineTo x="0" y="21411"/>
                <wp:lineTo x="21524" y="21411"/>
                <wp:lineTo x="2152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2171700"/>
                    </a:xfrm>
                    <a:prstGeom prst="rect">
                      <a:avLst/>
                    </a:prstGeom>
                  </pic:spPr>
                </pic:pic>
              </a:graphicData>
            </a:graphic>
          </wp:anchor>
        </w:drawing>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 xml:space="preserve">“Editrules” one of the library that allows reading, manipulating and impose a set of </w:t>
      </w:r>
      <w:r w:rsidR="00DF6974">
        <w:rPr>
          <w:rFonts w:ascii="Arial" w:hAnsi="Arial" w:cs="Arial"/>
          <w:color w:val="000000"/>
          <w:sz w:val="22"/>
          <w:szCs w:val="22"/>
        </w:rPr>
        <w:t>rules (</w:t>
      </w:r>
      <w:r>
        <w:rPr>
          <w:rFonts w:ascii="Arial" w:hAnsi="Arial" w:cs="Arial"/>
          <w:color w:val="000000"/>
          <w:sz w:val="22"/>
          <w:szCs w:val="22"/>
        </w:rPr>
        <w:t>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“deducorrect” to correct those unknown values.</w:t>
      </w:r>
      <w:r w:rsidR="004C2848">
        <w:rPr>
          <w:rFonts w:ascii="Arial" w:hAnsi="Arial" w:cs="Arial"/>
          <w:color w:val="000000"/>
          <w:sz w:val="22"/>
          <w:szCs w:val="22"/>
        </w:rPr>
        <w:t xml:space="preserve"> </w:t>
      </w:r>
    </w:p>
    <w:p w:rsidR="004C2848" w:rsidRDefault="004C2848" w:rsidP="00AC5827">
      <w:r>
        <w:rPr>
          <w:noProof/>
          <w:lang w:eastAsia="en-MY"/>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fldSimple w:instr=" SEQ Figure \* ARABIC ">
                              <w:r w:rsidR="00580434">
                                <w:rPr>
                                  <w:noProof/>
                                </w:rPr>
                                <w:t>6</w:t>
                              </w:r>
                            </w:fldSimple>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8"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" stroked="f">
                <v:textbox style="mso-fit-shape-to-text:t" inset="0,0,0,0">
                  <w:txbxContent>
                    <w:p w:rsidR="004C2848" w:rsidRPr="000F5720" w:rsidRDefault="004C2848" w:rsidP="004C2848">
                      <w:pPr>
                        <w:pStyle w:val="Caption"/>
                        <w:rPr>
                          <w:noProof/>
                        </w:rPr>
                      </w:pPr>
                      <w:r>
                        <w:t xml:space="preserve">Figure </w:t>
                      </w:r>
                      <w:r w:rsidR="00246DF5">
                        <w:fldChar w:fldCharType="begin"/>
                      </w:r>
                      <w:r w:rsidR="00246DF5">
                        <w:instrText xml:space="preserve"> SEQ Figure \* ARABIC </w:instrText>
                      </w:r>
                      <w:r w:rsidR="00246DF5">
                        <w:fldChar w:fldCharType="separate"/>
                      </w:r>
                      <w:r w:rsidR="00580434">
                        <w:rPr>
                          <w:noProof/>
                        </w:rPr>
                        <w:t>6</w:t>
                      </w:r>
                      <w:r w:rsidR="00246DF5">
                        <w:rPr>
                          <w:noProof/>
                        </w:rPr>
                        <w:fldChar w:fldCharType="end"/>
                      </w:r>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r w:rsidR="00F30B6E">
        <w:t>3</w:t>
      </w:r>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 xml:space="preserve">We found that the mushroom dataset does not have any violation of rules. </w:t>
      </w:r>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1D3" w:rsidRDefault="003B41D3" w:rsidP="00BF45EC">
      <w:pPr>
        <w:spacing w:after="0" w:line="240" w:lineRule="auto"/>
      </w:pPr>
      <w:r>
        <w:separator/>
      </w:r>
    </w:p>
  </w:endnote>
  <w:endnote w:type="continuationSeparator" w:id="0">
    <w:p w:rsidR="003B41D3" w:rsidRDefault="003B41D3" w:rsidP="00BF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1D3" w:rsidRDefault="003B41D3" w:rsidP="00BF45EC">
      <w:pPr>
        <w:spacing w:after="0" w:line="240" w:lineRule="auto"/>
      </w:pPr>
      <w:r>
        <w:separator/>
      </w:r>
    </w:p>
  </w:footnote>
  <w:footnote w:type="continuationSeparator" w:id="0">
    <w:p w:rsidR="003B41D3" w:rsidRDefault="003B41D3" w:rsidP="00BF4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249D"/>
    <w:multiLevelType w:val="hybridMultilevel"/>
    <w:tmpl w:val="AF8298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CAD7FEE"/>
    <w:multiLevelType w:val="hybridMultilevel"/>
    <w:tmpl w:val="500670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B23813"/>
    <w:multiLevelType w:val="hybridMultilevel"/>
    <w:tmpl w:val="D4F4472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3">
    <w:nsid w:val="2B145AAB"/>
    <w:multiLevelType w:val="hybridMultilevel"/>
    <w:tmpl w:val="C59C6302"/>
    <w:lvl w:ilvl="0" w:tplc="76AE8878">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2D9B4E52"/>
    <w:multiLevelType w:val="hybridMultilevel"/>
    <w:tmpl w:val="B2FE47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31CD46C4"/>
    <w:multiLevelType w:val="hybridMultilevel"/>
    <w:tmpl w:val="0A4074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5CC0531"/>
    <w:multiLevelType w:val="multilevel"/>
    <w:tmpl w:val="98D4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2D0A9B"/>
    <w:multiLevelType w:val="hybridMultilevel"/>
    <w:tmpl w:val="2F4016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49B27165"/>
    <w:multiLevelType w:val="hybridMultilevel"/>
    <w:tmpl w:val="05DE5B5E"/>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9">
    <w:nsid w:val="4B6361FA"/>
    <w:multiLevelType w:val="multilevel"/>
    <w:tmpl w:val="235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F93B8B"/>
    <w:multiLevelType w:val="hybridMultilevel"/>
    <w:tmpl w:val="ECCE28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7CDC4EBD"/>
    <w:multiLevelType w:val="hybridMultilevel"/>
    <w:tmpl w:val="027465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5"/>
  </w:num>
  <w:num w:numId="5">
    <w:abstractNumId w:val="4"/>
  </w:num>
  <w:num w:numId="6">
    <w:abstractNumId w:val="7"/>
  </w:num>
  <w:num w:numId="7">
    <w:abstractNumId w:val="8"/>
  </w:num>
  <w:num w:numId="8">
    <w:abstractNumId w:val="2"/>
  </w:num>
  <w:num w:numId="9">
    <w:abstractNumId w:val="10"/>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07304"/>
    <w:rsid w:val="00066BD8"/>
    <w:rsid w:val="00104028"/>
    <w:rsid w:val="00115A06"/>
    <w:rsid w:val="0012350A"/>
    <w:rsid w:val="001D57DC"/>
    <w:rsid w:val="001E2610"/>
    <w:rsid w:val="0024640B"/>
    <w:rsid w:val="00246DF5"/>
    <w:rsid w:val="00275CDE"/>
    <w:rsid w:val="0028116C"/>
    <w:rsid w:val="002D313E"/>
    <w:rsid w:val="002F16DA"/>
    <w:rsid w:val="00347971"/>
    <w:rsid w:val="00360D9A"/>
    <w:rsid w:val="003B41D3"/>
    <w:rsid w:val="003F3E1B"/>
    <w:rsid w:val="00407A23"/>
    <w:rsid w:val="0048397A"/>
    <w:rsid w:val="004C2848"/>
    <w:rsid w:val="004F4B62"/>
    <w:rsid w:val="00523E26"/>
    <w:rsid w:val="00580434"/>
    <w:rsid w:val="00594247"/>
    <w:rsid w:val="005A29DB"/>
    <w:rsid w:val="0066455F"/>
    <w:rsid w:val="00683666"/>
    <w:rsid w:val="00686FD1"/>
    <w:rsid w:val="006C615C"/>
    <w:rsid w:val="00723E24"/>
    <w:rsid w:val="0076558C"/>
    <w:rsid w:val="007B7CBC"/>
    <w:rsid w:val="007F1447"/>
    <w:rsid w:val="00807D55"/>
    <w:rsid w:val="00821A00"/>
    <w:rsid w:val="008254D4"/>
    <w:rsid w:val="0083467A"/>
    <w:rsid w:val="00840E0B"/>
    <w:rsid w:val="00857240"/>
    <w:rsid w:val="00866A30"/>
    <w:rsid w:val="008D4EE5"/>
    <w:rsid w:val="00986E62"/>
    <w:rsid w:val="009F4916"/>
    <w:rsid w:val="00A1272D"/>
    <w:rsid w:val="00A1445E"/>
    <w:rsid w:val="00A23C54"/>
    <w:rsid w:val="00A50786"/>
    <w:rsid w:val="00AC5827"/>
    <w:rsid w:val="00AD491F"/>
    <w:rsid w:val="00AF4A53"/>
    <w:rsid w:val="00B42729"/>
    <w:rsid w:val="00B465CB"/>
    <w:rsid w:val="00B501B2"/>
    <w:rsid w:val="00B572DE"/>
    <w:rsid w:val="00BB34F5"/>
    <w:rsid w:val="00BF45EC"/>
    <w:rsid w:val="00C02D1F"/>
    <w:rsid w:val="00C12B7E"/>
    <w:rsid w:val="00C16688"/>
    <w:rsid w:val="00C35FEA"/>
    <w:rsid w:val="00C46776"/>
    <w:rsid w:val="00CB553F"/>
    <w:rsid w:val="00CB6DCF"/>
    <w:rsid w:val="00CF5E29"/>
    <w:rsid w:val="00D20CF9"/>
    <w:rsid w:val="00D23A3E"/>
    <w:rsid w:val="00DD7FB6"/>
    <w:rsid w:val="00DF6974"/>
    <w:rsid w:val="00E37AFA"/>
    <w:rsid w:val="00E70766"/>
    <w:rsid w:val="00E85E98"/>
    <w:rsid w:val="00F01419"/>
    <w:rsid w:val="00F30B6E"/>
    <w:rsid w:val="00F7686F"/>
    <w:rsid w:val="00F90B59"/>
    <w:rsid w:val="00FD0B2B"/>
    <w:rsid w:val="00FD0B96"/>
    <w:rsid w:val="00FF74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 w:type="paragraph" w:styleId="ListParagraph">
    <w:name w:val="List Paragraph"/>
    <w:basedOn w:val="Normal"/>
    <w:uiPriority w:val="34"/>
    <w:qFormat/>
    <w:rsid w:val="00275CDE"/>
    <w:pPr>
      <w:ind w:left="720"/>
      <w:contextualSpacing/>
    </w:pPr>
  </w:style>
  <w:style w:type="paragraph" w:styleId="Header">
    <w:name w:val="header"/>
    <w:basedOn w:val="Normal"/>
    <w:link w:val="HeaderChar"/>
    <w:uiPriority w:val="99"/>
    <w:unhideWhenUsed/>
    <w:rsid w:val="00BF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5EC"/>
  </w:style>
  <w:style w:type="paragraph" w:styleId="Footer">
    <w:name w:val="footer"/>
    <w:basedOn w:val="Normal"/>
    <w:link w:val="FooterChar"/>
    <w:uiPriority w:val="99"/>
    <w:unhideWhenUsed/>
    <w:rsid w:val="00BF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519973098">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800EC-1AEA-48AC-AB87-FF0B0B3E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61</cp:revision>
  <dcterms:created xsi:type="dcterms:W3CDTF">2016-12-24T16:37:00Z</dcterms:created>
  <dcterms:modified xsi:type="dcterms:W3CDTF">2016-12-27T13:36:00Z</dcterms:modified>
</cp:coreProperties>
</file>