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Delta3 Hierarchical Model Report (Non4060 Tasks)</w:t>
      </w:r>
    </w:p>
    <w:p>
      <w:r>
        <w:t>Model: alpha (delta learning) + beta (softmax inverse temperature) + gamma (stickiness), with counterfactual updates for unchosen options under Full feedback.</w:t>
      </w:r>
    </w:p>
    <w:p>
      <w:pPr>
        <w:pStyle w:val="Heading1"/>
      </w:pPr>
      <w:r>
        <w:t>1. Run Configuration</w:t>
      </w:r>
    </w:p>
    <w:p>
      <w:r>
        <w:t>Sampling settings: iter=2000, warmup=1000, chains=4, adapt_delta=0.97, max_treedepth=12.</w:t>
      </w:r>
    </w:p>
    <w:p>
      <w:r>
        <w:t>Task scope: 8 non4060 tasks (Full/Partial × TP/NoTP × Accept/Reject).</w:t>
      </w:r>
    </w:p>
    <w:p>
      <w:pPr>
        <w:pStyle w:val="Heading1"/>
      </w:pPr>
      <w:r>
        <w:t>2. Accuracy Results</w:t>
      </w:r>
    </w:p>
    <w:p>
      <w:r>
        <w:t>Table 1. Overall deterministic top-1 accuracy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scope</w:t>
            </w:r>
          </w:p>
        </w:tc>
        <w:tc>
          <w:tcPr>
            <w:tcW w:type="dxa" w:w="2160"/>
          </w:tcPr>
          <w:p>
            <w:r>
              <w:t>top1_accuracy</w:t>
            </w:r>
          </w:p>
        </w:tc>
        <w:tc>
          <w:tcPr>
            <w:tcW w:type="dxa" w:w="2160"/>
          </w:tcPr>
          <w:p>
            <w:r>
              <w:t>n_tasks</w:t>
            </w:r>
          </w:p>
        </w:tc>
        <w:tc>
          <w:tcPr>
            <w:tcW w:type="dxa" w:w="2160"/>
          </w:tcPr>
          <w:p>
            <w:r>
              <w:t>total_trials</w:t>
            </w:r>
          </w:p>
        </w:tc>
      </w:tr>
      <w:tr>
        <w:tc>
          <w:tcPr>
            <w:tcW w:type="dxa" w:w="2160"/>
          </w:tcPr>
          <w:p>
            <w:r>
              <w:t>weighted_by_trials</w:t>
            </w:r>
          </w:p>
        </w:tc>
        <w:tc>
          <w:tcPr>
            <w:tcW w:type="dxa" w:w="2160"/>
          </w:tcPr>
          <w:p>
            <w:r>
              <w:t>0.6860</w:t>
            </w:r>
          </w:p>
        </w:tc>
        <w:tc>
          <w:tcPr>
            <w:tcW w:type="dxa" w:w="2160"/>
          </w:tcPr>
          <w:p>
            <w:r>
              <w:t>8.0000</w:t>
            </w:r>
          </w:p>
        </w:tc>
        <w:tc>
          <w:tcPr>
            <w:tcW w:type="dxa" w:w="2160"/>
          </w:tcPr>
          <w:p>
            <w:r>
              <w:t>1.936e+04</w:t>
            </w:r>
          </w:p>
        </w:tc>
      </w:tr>
      <w:tr>
        <w:tc>
          <w:tcPr>
            <w:tcW w:type="dxa" w:w="2160"/>
          </w:tcPr>
          <w:p>
            <w:r>
              <w:t>unweighted_task_mean</w:t>
            </w:r>
          </w:p>
        </w:tc>
        <w:tc>
          <w:tcPr>
            <w:tcW w:type="dxa" w:w="2160"/>
          </w:tcPr>
          <w:p>
            <w:r>
              <w:t>0.6880</w:t>
            </w:r>
          </w:p>
        </w:tc>
        <w:tc>
          <w:tcPr>
            <w:tcW w:type="dxa" w:w="2160"/>
          </w:tcPr>
          <w:p>
            <w:r>
              <w:t>8.0000</w:t>
            </w:r>
          </w:p>
        </w:tc>
        <w:tc>
          <w:tcPr>
            <w:tcW w:type="dxa" w:w="2160"/>
          </w:tcPr>
          <w:p>
            <w:r>
              <w:t>1.936e+04</w:t>
            </w:r>
          </w:p>
        </w:tc>
      </w:tr>
    </w:tbl>
    <w:p>
      <w:r>
        <w:t>Table 2. Deterministic top-1 accuracy by 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task</w:t>
            </w:r>
          </w:p>
        </w:tc>
        <w:tc>
          <w:tcPr>
            <w:tcW w:type="dxa" w:w="1234"/>
          </w:tcPr>
          <w:p>
            <w:r>
              <w:t>feedback</w:t>
            </w:r>
          </w:p>
        </w:tc>
        <w:tc>
          <w:tcPr>
            <w:tcW w:type="dxa" w:w="1234"/>
          </w:tcPr>
          <w:p>
            <w:r>
              <w:t>time_pressure</w:t>
            </w:r>
          </w:p>
        </w:tc>
        <w:tc>
          <w:tcPr>
            <w:tcW w:type="dxa" w:w="1234"/>
          </w:tcPr>
          <w:p>
            <w:r>
              <w:t>frame</w:t>
            </w:r>
          </w:p>
        </w:tc>
        <w:tc>
          <w:tcPr>
            <w:tcW w:type="dxa" w:w="1234"/>
          </w:tcPr>
          <w:p>
            <w:r>
              <w:t>n_participants</w:t>
            </w:r>
          </w:p>
        </w:tc>
        <w:tc>
          <w:tcPr>
            <w:tcW w:type="dxa" w:w="1234"/>
          </w:tcPr>
          <w:p>
            <w:r>
              <w:t>n_trials</w:t>
            </w:r>
          </w:p>
        </w:tc>
        <w:tc>
          <w:tcPr>
            <w:tcW w:type="dxa" w:w="1234"/>
          </w:tcPr>
          <w:p>
            <w:r>
              <w:t>top1_overall</w:t>
            </w:r>
          </w:p>
        </w:tc>
      </w:tr>
      <w:tr>
        <w:tc>
          <w:tcPr>
            <w:tcW w:type="dxa" w:w="1234"/>
          </w:tcPr>
          <w:p>
            <w:r>
              <w:t>FullcrossNoTimelimited</w:t>
            </w:r>
          </w:p>
        </w:tc>
        <w:tc>
          <w:tcPr>
            <w:tcW w:type="dxa" w:w="1234"/>
          </w:tcPr>
          <w:p>
            <w:r>
              <w:t>Full</w:t>
            </w:r>
          </w:p>
        </w:tc>
        <w:tc>
          <w:tcPr>
            <w:tcW w:type="dxa" w:w="1234"/>
          </w:tcPr>
          <w:p>
            <w:r>
              <w:t>No TP</w:t>
            </w:r>
          </w:p>
        </w:tc>
        <w:tc>
          <w:tcPr>
            <w:tcW w:type="dxa" w:w="1234"/>
          </w:tcPr>
          <w:p>
            <w:r>
              <w:t>Reject</w:t>
            </w:r>
          </w:p>
        </w:tc>
        <w:tc>
          <w:tcPr>
            <w:tcW w:type="dxa" w:w="1234"/>
          </w:tcPr>
          <w:p>
            <w:r>
              <w:t>65.0000</w:t>
            </w:r>
          </w:p>
        </w:tc>
        <w:tc>
          <w:tcPr>
            <w:tcW w:type="dxa" w:w="1234"/>
          </w:tcPr>
          <w:p>
            <w:r>
              <w:t>40.0000</w:t>
            </w:r>
          </w:p>
        </w:tc>
        <w:tc>
          <w:tcPr>
            <w:tcW w:type="dxa" w:w="1234"/>
          </w:tcPr>
          <w:p>
            <w:r>
              <w:t>0.6523</w:t>
            </w:r>
          </w:p>
        </w:tc>
      </w:tr>
      <w:tr>
        <w:tc>
          <w:tcPr>
            <w:tcW w:type="dxa" w:w="1234"/>
          </w:tcPr>
          <w:p>
            <w:r>
              <w:t>FullcrossTimelimited</w:t>
            </w:r>
          </w:p>
        </w:tc>
        <w:tc>
          <w:tcPr>
            <w:tcW w:type="dxa" w:w="1234"/>
          </w:tcPr>
          <w:p>
            <w:r>
              <w:t>Full</w:t>
            </w:r>
          </w:p>
        </w:tc>
        <w:tc>
          <w:tcPr>
            <w:tcW w:type="dxa" w:w="1234"/>
          </w:tcPr>
          <w:p>
            <w:r>
              <w:t>TP</w:t>
            </w:r>
          </w:p>
        </w:tc>
        <w:tc>
          <w:tcPr>
            <w:tcW w:type="dxa" w:w="1234"/>
          </w:tcPr>
          <w:p>
            <w:r>
              <w:t>Reject</w:t>
            </w:r>
          </w:p>
        </w:tc>
        <w:tc>
          <w:tcPr>
            <w:tcW w:type="dxa" w:w="1234"/>
          </w:tcPr>
          <w:p>
            <w:r>
              <w:t>65.0000</w:t>
            </w:r>
          </w:p>
        </w:tc>
        <w:tc>
          <w:tcPr>
            <w:tcW w:type="dxa" w:w="1234"/>
          </w:tcPr>
          <w:p>
            <w:r>
              <w:t>40.0000</w:t>
            </w:r>
          </w:p>
        </w:tc>
        <w:tc>
          <w:tcPr>
            <w:tcW w:type="dxa" w:w="1234"/>
          </w:tcPr>
          <w:p>
            <w:r>
              <w:t>0.6462</w:t>
            </w:r>
          </w:p>
        </w:tc>
      </w:tr>
      <w:tr>
        <w:tc>
          <w:tcPr>
            <w:tcW w:type="dxa" w:w="1234"/>
          </w:tcPr>
          <w:p>
            <w:r>
              <w:t>FulltickNoTimelimited</w:t>
            </w:r>
          </w:p>
        </w:tc>
        <w:tc>
          <w:tcPr>
            <w:tcW w:type="dxa" w:w="1234"/>
          </w:tcPr>
          <w:p>
            <w:r>
              <w:t>Full</w:t>
            </w:r>
          </w:p>
        </w:tc>
        <w:tc>
          <w:tcPr>
            <w:tcW w:type="dxa" w:w="1234"/>
          </w:tcPr>
          <w:p>
            <w:r>
              <w:t>No TP</w:t>
            </w:r>
          </w:p>
        </w:tc>
        <w:tc>
          <w:tcPr>
            <w:tcW w:type="dxa" w:w="1234"/>
          </w:tcPr>
          <w:p>
            <w:r>
              <w:t>Accept</w:t>
            </w:r>
          </w:p>
        </w:tc>
        <w:tc>
          <w:tcPr>
            <w:tcW w:type="dxa" w:w="1234"/>
          </w:tcPr>
          <w:p>
            <w:r>
              <w:t>65.0000</w:t>
            </w:r>
          </w:p>
        </w:tc>
        <w:tc>
          <w:tcPr>
            <w:tcW w:type="dxa" w:w="1234"/>
          </w:tcPr>
          <w:p>
            <w:r>
              <w:t>40.0000</w:t>
            </w:r>
          </w:p>
        </w:tc>
        <w:tc>
          <w:tcPr>
            <w:tcW w:type="dxa" w:w="1234"/>
          </w:tcPr>
          <w:p>
            <w:r>
              <w:t>0.6635</w:t>
            </w:r>
          </w:p>
        </w:tc>
      </w:tr>
      <w:tr>
        <w:tc>
          <w:tcPr>
            <w:tcW w:type="dxa" w:w="1234"/>
          </w:tcPr>
          <w:p>
            <w:r>
              <w:t>FulltickTimelimited</w:t>
            </w:r>
          </w:p>
        </w:tc>
        <w:tc>
          <w:tcPr>
            <w:tcW w:type="dxa" w:w="1234"/>
          </w:tcPr>
          <w:p>
            <w:r>
              <w:t>Full</w:t>
            </w:r>
          </w:p>
        </w:tc>
        <w:tc>
          <w:tcPr>
            <w:tcW w:type="dxa" w:w="1234"/>
          </w:tcPr>
          <w:p>
            <w:r>
              <w:t>TP</w:t>
            </w:r>
          </w:p>
        </w:tc>
        <w:tc>
          <w:tcPr>
            <w:tcW w:type="dxa" w:w="1234"/>
          </w:tcPr>
          <w:p>
            <w:r>
              <w:t>Accept</w:t>
            </w:r>
          </w:p>
        </w:tc>
        <w:tc>
          <w:tcPr>
            <w:tcW w:type="dxa" w:w="1234"/>
          </w:tcPr>
          <w:p>
            <w:r>
              <w:t>65.0000</w:t>
            </w:r>
          </w:p>
        </w:tc>
        <w:tc>
          <w:tcPr>
            <w:tcW w:type="dxa" w:w="1234"/>
          </w:tcPr>
          <w:p>
            <w:r>
              <w:t>40.0000</w:t>
            </w:r>
          </w:p>
        </w:tc>
        <w:tc>
          <w:tcPr>
            <w:tcW w:type="dxa" w:w="1234"/>
          </w:tcPr>
          <w:p>
            <w:r>
              <w:t>0.6777</w:t>
            </w:r>
          </w:p>
        </w:tc>
      </w:tr>
      <w:tr>
        <w:tc>
          <w:tcPr>
            <w:tcW w:type="dxa" w:w="1234"/>
          </w:tcPr>
          <w:p>
            <w:r>
              <w:t>PartialcrossNoTimelimited</w:t>
            </w:r>
          </w:p>
        </w:tc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No TP</w:t>
            </w:r>
          </w:p>
        </w:tc>
        <w:tc>
          <w:tcPr>
            <w:tcW w:type="dxa" w:w="1234"/>
          </w:tcPr>
          <w:p>
            <w:r>
              <w:t>Reject</w:t>
            </w:r>
          </w:p>
        </w:tc>
        <w:tc>
          <w:tcPr>
            <w:tcW w:type="dxa" w:w="1234"/>
          </w:tcPr>
          <w:p>
            <w:r>
              <w:t>56.0000</w:t>
            </w:r>
          </w:p>
        </w:tc>
        <w:tc>
          <w:tcPr>
            <w:tcW w:type="dxa" w:w="1234"/>
          </w:tcPr>
          <w:p>
            <w:r>
              <w:t>40.0000</w:t>
            </w:r>
          </w:p>
        </w:tc>
        <w:tc>
          <w:tcPr>
            <w:tcW w:type="dxa" w:w="1234"/>
          </w:tcPr>
          <w:p>
            <w:r>
              <w:t>0.7022</w:t>
            </w:r>
          </w:p>
        </w:tc>
      </w:tr>
      <w:tr>
        <w:tc>
          <w:tcPr>
            <w:tcW w:type="dxa" w:w="1234"/>
          </w:tcPr>
          <w:p>
            <w:r>
              <w:t>PartialcrossTimelimited</w:t>
            </w:r>
          </w:p>
        </w:tc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TP</w:t>
            </w:r>
          </w:p>
        </w:tc>
        <w:tc>
          <w:tcPr>
            <w:tcW w:type="dxa" w:w="1234"/>
          </w:tcPr>
          <w:p>
            <w:r>
              <w:t>Reject</w:t>
            </w:r>
          </w:p>
        </w:tc>
        <w:tc>
          <w:tcPr>
            <w:tcW w:type="dxa" w:w="1234"/>
          </w:tcPr>
          <w:p>
            <w:r>
              <w:t>56.0000</w:t>
            </w:r>
          </w:p>
        </w:tc>
        <w:tc>
          <w:tcPr>
            <w:tcW w:type="dxa" w:w="1234"/>
          </w:tcPr>
          <w:p>
            <w:r>
              <w:t>40.0000</w:t>
            </w:r>
          </w:p>
        </w:tc>
        <w:tc>
          <w:tcPr>
            <w:tcW w:type="dxa" w:w="1234"/>
          </w:tcPr>
          <w:p>
            <w:r>
              <w:t>0.7071</w:t>
            </w:r>
          </w:p>
        </w:tc>
      </w:tr>
      <w:tr>
        <w:tc>
          <w:tcPr>
            <w:tcW w:type="dxa" w:w="1234"/>
          </w:tcPr>
          <w:p>
            <w:r>
              <w:t>PartialtickNoTimelimited</w:t>
            </w:r>
          </w:p>
        </w:tc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No TP</w:t>
            </w:r>
          </w:p>
        </w:tc>
        <w:tc>
          <w:tcPr>
            <w:tcW w:type="dxa" w:w="1234"/>
          </w:tcPr>
          <w:p>
            <w:r>
              <w:t>Accept</w:t>
            </w:r>
          </w:p>
        </w:tc>
        <w:tc>
          <w:tcPr>
            <w:tcW w:type="dxa" w:w="1234"/>
          </w:tcPr>
          <w:p>
            <w:r>
              <w:t>56.0000</w:t>
            </w:r>
          </w:p>
        </w:tc>
        <w:tc>
          <w:tcPr>
            <w:tcW w:type="dxa" w:w="1234"/>
          </w:tcPr>
          <w:p>
            <w:r>
              <w:t>40.0000</w:t>
            </w:r>
          </w:p>
        </w:tc>
        <w:tc>
          <w:tcPr>
            <w:tcW w:type="dxa" w:w="1234"/>
          </w:tcPr>
          <w:p>
            <w:r>
              <w:t>0.7156</w:t>
            </w:r>
          </w:p>
        </w:tc>
      </w:tr>
      <w:tr>
        <w:tc>
          <w:tcPr>
            <w:tcW w:type="dxa" w:w="1234"/>
          </w:tcPr>
          <w:p>
            <w:r>
              <w:t>PartialtickTimelimited</w:t>
            </w:r>
          </w:p>
        </w:tc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TP</w:t>
            </w:r>
          </w:p>
        </w:tc>
        <w:tc>
          <w:tcPr>
            <w:tcW w:type="dxa" w:w="1234"/>
          </w:tcPr>
          <w:p>
            <w:r>
              <w:t>Accept</w:t>
            </w:r>
          </w:p>
        </w:tc>
        <w:tc>
          <w:tcPr>
            <w:tcW w:type="dxa" w:w="1234"/>
          </w:tcPr>
          <w:p>
            <w:r>
              <w:t>56.0000</w:t>
            </w:r>
          </w:p>
        </w:tc>
        <w:tc>
          <w:tcPr>
            <w:tcW w:type="dxa" w:w="1234"/>
          </w:tcPr>
          <w:p>
            <w:r>
              <w:t>40.0000</w:t>
            </w:r>
          </w:p>
        </w:tc>
        <w:tc>
          <w:tcPr>
            <w:tcW w:type="dxa" w:w="1234"/>
          </w:tcPr>
          <w:p>
            <w:r>
              <w:t>0.7397</w:t>
            </w:r>
          </w:p>
        </w:tc>
      </w:tr>
    </w:tbl>
    <w:p>
      <w:r>
        <w:t>Table 3. Posterior predictive performance by 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task</w:t>
            </w:r>
          </w:p>
        </w:tc>
        <w:tc>
          <w:tcPr>
            <w:tcW w:type="dxa" w:w="785"/>
          </w:tcPr>
          <w:p>
            <w:r>
              <w:t>feedback</w:t>
            </w:r>
          </w:p>
        </w:tc>
        <w:tc>
          <w:tcPr>
            <w:tcW w:type="dxa" w:w="785"/>
          </w:tcPr>
          <w:p>
            <w:r>
              <w:t>time_pressure</w:t>
            </w:r>
          </w:p>
        </w:tc>
        <w:tc>
          <w:tcPr>
            <w:tcW w:type="dxa" w:w="785"/>
          </w:tcPr>
          <w:p>
            <w:r>
              <w:t>frame</w:t>
            </w:r>
          </w:p>
        </w:tc>
        <w:tc>
          <w:tcPr>
            <w:tcW w:type="dxa" w:w="785"/>
          </w:tcPr>
          <w:p>
            <w:r>
              <w:t>acc_ppc_mean</w:t>
            </w:r>
          </w:p>
        </w:tc>
        <w:tc>
          <w:tcPr>
            <w:tcW w:type="dxa" w:w="785"/>
          </w:tcPr>
          <w:p>
            <w:r>
              <w:t>acc_prob_mean</w:t>
            </w:r>
          </w:p>
        </w:tc>
        <w:tc>
          <w:tcPr>
            <w:tcW w:type="dxa" w:w="785"/>
          </w:tcPr>
          <w:p>
            <w:r>
              <w:t>log_loss</w:t>
            </w:r>
          </w:p>
        </w:tc>
        <w:tc>
          <w:tcPr>
            <w:tcW w:type="dxa" w:w="785"/>
          </w:tcPr>
          <w:p>
            <w:r>
              <w:t>brier</w:t>
            </w:r>
          </w:p>
        </w:tc>
        <w:tc>
          <w:tcPr>
            <w:tcW w:type="dxa" w:w="785"/>
          </w:tcPr>
          <w:p>
            <w:r>
              <w:t>n_divergent</w:t>
            </w:r>
          </w:p>
        </w:tc>
        <w:tc>
          <w:tcPr>
            <w:tcW w:type="dxa" w:w="785"/>
          </w:tcPr>
          <w:p>
            <w:r>
              <w:t>max_rhat</w:t>
            </w:r>
          </w:p>
        </w:tc>
        <w:tc>
          <w:tcPr>
            <w:tcW w:type="dxa" w:w="785"/>
          </w:tcPr>
          <w:p>
            <w:r>
              <w:t>min_n_eff</w:t>
            </w:r>
          </w:p>
        </w:tc>
      </w:tr>
      <w:tr>
        <w:tc>
          <w:tcPr>
            <w:tcW w:type="dxa" w:w="785"/>
          </w:tcPr>
          <w:p>
            <w:r>
              <w:t>FullcrossNoTimelimited</w:t>
            </w:r>
          </w:p>
        </w:tc>
        <w:tc>
          <w:tcPr>
            <w:tcW w:type="dxa" w:w="785"/>
          </w:tcPr>
          <w:p>
            <w:r>
              <w:t>Full</w:t>
            </w:r>
          </w:p>
        </w:tc>
        <w:tc>
          <w:tcPr>
            <w:tcW w:type="dxa" w:w="785"/>
          </w:tcPr>
          <w:p>
            <w:r>
              <w:t>No TP</w:t>
            </w:r>
          </w:p>
        </w:tc>
        <w:tc>
          <w:tcPr>
            <w:tcW w:type="dxa" w:w="785"/>
          </w:tcPr>
          <w:p>
            <w:r>
              <w:t>Reject</w:t>
            </w:r>
          </w:p>
        </w:tc>
        <w:tc>
          <w:tcPr>
            <w:tcW w:type="dxa" w:w="785"/>
          </w:tcPr>
          <w:p>
            <w:r>
              <w:t>0.5638</w:t>
            </w:r>
          </w:p>
        </w:tc>
        <w:tc>
          <w:tcPr>
            <w:tcW w:type="dxa" w:w="785"/>
          </w:tcPr>
          <w:p>
            <w:r>
              <w:t>0.6519</w:t>
            </w:r>
          </w:p>
        </w:tc>
        <w:tc>
          <w:tcPr>
            <w:tcW w:type="dxa" w:w="785"/>
          </w:tcPr>
          <w:p>
            <w:r>
              <w:t>0.6101</w:t>
            </w:r>
          </w:p>
        </w:tc>
        <w:tc>
          <w:tcPr>
            <w:tcW w:type="dxa" w:w="785"/>
          </w:tcPr>
          <w:p>
            <w:r>
              <w:t>0.2117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1.0060</w:t>
            </w:r>
          </w:p>
        </w:tc>
        <w:tc>
          <w:tcPr>
            <w:tcW w:type="dxa" w:w="785"/>
          </w:tcPr>
          <w:p>
            <w:r>
              <w:t>2.0100</w:t>
            </w:r>
          </w:p>
        </w:tc>
      </w:tr>
      <w:tr>
        <w:tc>
          <w:tcPr>
            <w:tcW w:type="dxa" w:w="785"/>
          </w:tcPr>
          <w:p>
            <w:r>
              <w:t>FullcrossTimelimited</w:t>
            </w:r>
          </w:p>
        </w:tc>
        <w:tc>
          <w:tcPr>
            <w:tcW w:type="dxa" w:w="785"/>
          </w:tcPr>
          <w:p>
            <w:r>
              <w:t>Full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Reject</w:t>
            </w:r>
          </w:p>
        </w:tc>
        <w:tc>
          <w:tcPr>
            <w:tcW w:type="dxa" w:w="785"/>
          </w:tcPr>
          <w:p>
            <w:r>
              <w:t>0.5634</w:t>
            </w:r>
          </w:p>
        </w:tc>
        <w:tc>
          <w:tcPr>
            <w:tcW w:type="dxa" w:w="785"/>
          </w:tcPr>
          <w:p>
            <w:r>
              <w:t>0.6477</w:t>
            </w:r>
          </w:p>
        </w:tc>
        <w:tc>
          <w:tcPr>
            <w:tcW w:type="dxa" w:w="785"/>
          </w:tcPr>
          <w:p>
            <w:r>
              <w:t>0.6092</w:t>
            </w:r>
          </w:p>
        </w:tc>
        <w:tc>
          <w:tcPr>
            <w:tcW w:type="dxa" w:w="785"/>
          </w:tcPr>
          <w:p>
            <w:r>
              <w:t>0.2119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1.0108</w:t>
            </w:r>
          </w:p>
        </w:tc>
        <w:tc>
          <w:tcPr>
            <w:tcW w:type="dxa" w:w="785"/>
          </w:tcPr>
          <w:p>
            <w:r>
              <w:t>2.0083</w:t>
            </w:r>
          </w:p>
        </w:tc>
      </w:tr>
      <w:tr>
        <w:tc>
          <w:tcPr>
            <w:tcW w:type="dxa" w:w="785"/>
          </w:tcPr>
          <w:p>
            <w:r>
              <w:t>FulltickNoTimelimited</w:t>
            </w:r>
          </w:p>
        </w:tc>
        <w:tc>
          <w:tcPr>
            <w:tcW w:type="dxa" w:w="785"/>
          </w:tcPr>
          <w:p>
            <w:r>
              <w:t>Full</w:t>
            </w:r>
          </w:p>
        </w:tc>
        <w:tc>
          <w:tcPr>
            <w:tcW w:type="dxa" w:w="785"/>
          </w:tcPr>
          <w:p>
            <w:r>
              <w:t>No TP</w:t>
            </w:r>
          </w:p>
        </w:tc>
        <w:tc>
          <w:tcPr>
            <w:tcW w:type="dxa" w:w="785"/>
          </w:tcPr>
          <w:p>
            <w:r>
              <w:t>Accept</w:t>
            </w:r>
          </w:p>
        </w:tc>
        <w:tc>
          <w:tcPr>
            <w:tcW w:type="dxa" w:w="785"/>
          </w:tcPr>
          <w:p>
            <w:r>
              <w:t>0.5651</w:t>
            </w:r>
          </w:p>
        </w:tc>
        <w:tc>
          <w:tcPr>
            <w:tcW w:type="dxa" w:w="785"/>
          </w:tcPr>
          <w:p>
            <w:r>
              <w:t>0.6642</w:t>
            </w:r>
          </w:p>
        </w:tc>
        <w:tc>
          <w:tcPr>
            <w:tcW w:type="dxa" w:w="785"/>
          </w:tcPr>
          <w:p>
            <w:r>
              <w:t>0.6079</w:t>
            </w:r>
          </w:p>
        </w:tc>
        <w:tc>
          <w:tcPr>
            <w:tcW w:type="dxa" w:w="785"/>
          </w:tcPr>
          <w:p>
            <w:r>
              <w:t>0.2109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1.0083</w:t>
            </w:r>
          </w:p>
        </w:tc>
        <w:tc>
          <w:tcPr>
            <w:tcW w:type="dxa" w:w="785"/>
          </w:tcPr>
          <w:p>
            <w:r>
              <w:t>2.0097</w:t>
            </w:r>
          </w:p>
        </w:tc>
      </w:tr>
      <w:tr>
        <w:tc>
          <w:tcPr>
            <w:tcW w:type="dxa" w:w="785"/>
          </w:tcPr>
          <w:p>
            <w:r>
              <w:t>FulltickTimelimited</w:t>
            </w:r>
          </w:p>
        </w:tc>
        <w:tc>
          <w:tcPr>
            <w:tcW w:type="dxa" w:w="785"/>
          </w:tcPr>
          <w:p>
            <w:r>
              <w:t>Full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Accept</w:t>
            </w:r>
          </w:p>
        </w:tc>
        <w:tc>
          <w:tcPr>
            <w:tcW w:type="dxa" w:w="785"/>
          </w:tcPr>
          <w:p>
            <w:r>
              <w:t>0.5812</w:t>
            </w:r>
          </w:p>
        </w:tc>
        <w:tc>
          <w:tcPr>
            <w:tcW w:type="dxa" w:w="785"/>
          </w:tcPr>
          <w:p>
            <w:r>
              <w:t>0.6777</w:t>
            </w:r>
          </w:p>
        </w:tc>
        <w:tc>
          <w:tcPr>
            <w:tcW w:type="dxa" w:w="785"/>
          </w:tcPr>
          <w:p>
            <w:r>
              <w:t>0.5882</w:t>
            </w:r>
          </w:p>
        </w:tc>
        <w:tc>
          <w:tcPr>
            <w:tcW w:type="dxa" w:w="785"/>
          </w:tcPr>
          <w:p>
            <w:r>
              <w:t>0.2027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1.0071</w:t>
            </w:r>
          </w:p>
        </w:tc>
        <w:tc>
          <w:tcPr>
            <w:tcW w:type="dxa" w:w="785"/>
          </w:tcPr>
          <w:p>
            <w:r>
              <w:t>2.0103</w:t>
            </w:r>
          </w:p>
        </w:tc>
      </w:tr>
      <w:tr>
        <w:tc>
          <w:tcPr>
            <w:tcW w:type="dxa" w:w="785"/>
          </w:tcPr>
          <w:p>
            <w:r>
              <w:t>PartialcrossNoTimelimited</w:t>
            </w:r>
          </w:p>
        </w:tc>
        <w:tc>
          <w:tcPr>
            <w:tcW w:type="dxa" w:w="785"/>
          </w:tcPr>
          <w:p>
            <w:r>
              <w:t>Partial</w:t>
            </w:r>
          </w:p>
        </w:tc>
        <w:tc>
          <w:tcPr>
            <w:tcW w:type="dxa" w:w="785"/>
          </w:tcPr>
          <w:p>
            <w:r>
              <w:t>No TP</w:t>
            </w:r>
          </w:p>
        </w:tc>
        <w:tc>
          <w:tcPr>
            <w:tcW w:type="dxa" w:w="785"/>
          </w:tcPr>
          <w:p>
            <w:r>
              <w:t>Reject</w:t>
            </w:r>
          </w:p>
        </w:tc>
        <w:tc>
          <w:tcPr>
            <w:tcW w:type="dxa" w:w="785"/>
          </w:tcPr>
          <w:p>
            <w:r>
              <w:t>0.6128</w:t>
            </w:r>
          </w:p>
        </w:tc>
        <w:tc>
          <w:tcPr>
            <w:tcW w:type="dxa" w:w="785"/>
          </w:tcPr>
          <w:p>
            <w:r>
              <w:t>0.7009</w:t>
            </w:r>
          </w:p>
        </w:tc>
        <w:tc>
          <w:tcPr>
            <w:tcW w:type="dxa" w:w="785"/>
          </w:tcPr>
          <w:p>
            <w:r>
              <w:t>0.5483</w:t>
            </w:r>
          </w:p>
        </w:tc>
        <w:tc>
          <w:tcPr>
            <w:tcW w:type="dxa" w:w="785"/>
          </w:tcPr>
          <w:p>
            <w:r>
              <w:t>0.1869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1.0086</w:t>
            </w:r>
          </w:p>
        </w:tc>
        <w:tc>
          <w:tcPr>
            <w:tcW w:type="dxa" w:w="785"/>
          </w:tcPr>
          <w:p>
            <w:r>
              <w:t>2.0087</w:t>
            </w:r>
          </w:p>
        </w:tc>
      </w:tr>
      <w:tr>
        <w:tc>
          <w:tcPr>
            <w:tcW w:type="dxa" w:w="785"/>
          </w:tcPr>
          <w:p>
            <w:r>
              <w:t>PartialcrossTimelimited</w:t>
            </w:r>
          </w:p>
        </w:tc>
        <w:tc>
          <w:tcPr>
            <w:tcW w:type="dxa" w:w="785"/>
          </w:tcPr>
          <w:p>
            <w:r>
              <w:t>Partial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Reject</w:t>
            </w:r>
          </w:p>
        </w:tc>
        <w:tc>
          <w:tcPr>
            <w:tcW w:type="dxa" w:w="785"/>
          </w:tcPr>
          <w:p>
            <w:r>
              <w:t>0.5977</w:t>
            </w:r>
          </w:p>
        </w:tc>
        <w:tc>
          <w:tcPr>
            <w:tcW w:type="dxa" w:w="785"/>
          </w:tcPr>
          <w:p>
            <w:r>
              <w:t>0.7138</w:t>
            </w:r>
          </w:p>
        </w:tc>
        <w:tc>
          <w:tcPr>
            <w:tcW w:type="dxa" w:w="785"/>
          </w:tcPr>
          <w:p>
            <w:r>
              <w:t>0.5705</w:t>
            </w:r>
          </w:p>
        </w:tc>
        <w:tc>
          <w:tcPr>
            <w:tcW w:type="dxa" w:w="785"/>
          </w:tcPr>
          <w:p>
            <w:r>
              <w:t>0.1939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1.0489</w:t>
            </w:r>
          </w:p>
        </w:tc>
        <w:tc>
          <w:tcPr>
            <w:tcW w:type="dxa" w:w="785"/>
          </w:tcPr>
          <w:p>
            <w:r>
              <w:t>2.0143</w:t>
            </w:r>
          </w:p>
        </w:tc>
      </w:tr>
      <w:tr>
        <w:tc>
          <w:tcPr>
            <w:tcW w:type="dxa" w:w="785"/>
          </w:tcPr>
          <w:p>
            <w:r>
              <w:t>PartialtickNoTimelimited</w:t>
            </w:r>
          </w:p>
        </w:tc>
        <w:tc>
          <w:tcPr>
            <w:tcW w:type="dxa" w:w="785"/>
          </w:tcPr>
          <w:p>
            <w:r>
              <w:t>Partial</w:t>
            </w:r>
          </w:p>
        </w:tc>
        <w:tc>
          <w:tcPr>
            <w:tcW w:type="dxa" w:w="785"/>
          </w:tcPr>
          <w:p>
            <w:r>
              <w:t>No TP</w:t>
            </w:r>
          </w:p>
        </w:tc>
        <w:tc>
          <w:tcPr>
            <w:tcW w:type="dxa" w:w="785"/>
          </w:tcPr>
          <w:p>
            <w:r>
              <w:t>Accept</w:t>
            </w:r>
          </w:p>
        </w:tc>
        <w:tc>
          <w:tcPr>
            <w:tcW w:type="dxa" w:w="785"/>
          </w:tcPr>
          <w:p>
            <w:r>
              <w:t>0.6305</w:t>
            </w:r>
          </w:p>
        </w:tc>
        <w:tc>
          <w:tcPr>
            <w:tcW w:type="dxa" w:w="785"/>
          </w:tcPr>
          <w:p>
            <w:r>
              <w:t>0.7165</w:t>
            </w:r>
          </w:p>
        </w:tc>
        <w:tc>
          <w:tcPr>
            <w:tcW w:type="dxa" w:w="785"/>
          </w:tcPr>
          <w:p>
            <w:r>
              <w:t>0.5281</w:t>
            </w:r>
          </w:p>
        </w:tc>
        <w:tc>
          <w:tcPr>
            <w:tcW w:type="dxa" w:w="785"/>
          </w:tcPr>
          <w:p>
            <w:r>
              <w:t>0.1782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1.0086</w:t>
            </w:r>
          </w:p>
        </w:tc>
        <w:tc>
          <w:tcPr>
            <w:tcW w:type="dxa" w:w="785"/>
          </w:tcPr>
          <w:p>
            <w:r>
              <w:t>2.0142</w:t>
            </w:r>
          </w:p>
        </w:tc>
      </w:tr>
      <w:tr>
        <w:tc>
          <w:tcPr>
            <w:tcW w:type="dxa" w:w="785"/>
          </w:tcPr>
          <w:p>
            <w:r>
              <w:t>PartialtickTimelimited</w:t>
            </w:r>
          </w:p>
        </w:tc>
        <w:tc>
          <w:tcPr>
            <w:tcW w:type="dxa" w:w="785"/>
          </w:tcPr>
          <w:p>
            <w:r>
              <w:t>Partial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Accept</w:t>
            </w:r>
          </w:p>
        </w:tc>
        <w:tc>
          <w:tcPr>
            <w:tcW w:type="dxa" w:w="785"/>
          </w:tcPr>
          <w:p>
            <w:r>
              <w:t>0.6460</w:t>
            </w:r>
          </w:p>
        </w:tc>
        <w:tc>
          <w:tcPr>
            <w:tcW w:type="dxa" w:w="785"/>
          </w:tcPr>
          <w:p>
            <w:r>
              <w:t>0.7388</w:t>
            </w:r>
          </w:p>
        </w:tc>
        <w:tc>
          <w:tcPr>
            <w:tcW w:type="dxa" w:w="785"/>
          </w:tcPr>
          <w:p>
            <w:r>
              <w:t>0.5111</w:t>
            </w:r>
          </w:p>
        </w:tc>
        <w:tc>
          <w:tcPr>
            <w:tcW w:type="dxa" w:w="785"/>
          </w:tcPr>
          <w:p>
            <w:r>
              <w:t>0.1708</w:t>
            </w:r>
          </w:p>
        </w:tc>
        <w:tc>
          <w:tcPr>
            <w:tcW w:type="dxa" w:w="785"/>
          </w:tcPr>
          <w:p>
            <w:r>
              <w:t>0.0000</w:t>
            </w:r>
          </w:p>
        </w:tc>
        <w:tc>
          <w:tcPr>
            <w:tcW w:type="dxa" w:w="785"/>
          </w:tcPr>
          <w:p>
            <w:r>
              <w:t>1.0082</w:t>
            </w:r>
          </w:p>
        </w:tc>
        <w:tc>
          <w:tcPr>
            <w:tcW w:type="dxa" w:w="785"/>
          </w:tcPr>
          <w:p>
            <w:r>
              <w:t>2.0156</w:t>
            </w:r>
          </w:p>
        </w:tc>
      </w:tr>
    </w:tbl>
    <w:p>
      <w:r>
        <w:t>Figure 1. Deterministic top-1 accuracy by task</w:t>
      </w:r>
    </w:p>
    <w:p>
      <w:r>
        <w:drawing>
          <wp:inline xmlns:a="http://schemas.openxmlformats.org/drawingml/2006/main" xmlns:pic="http://schemas.openxmlformats.org/drawingml/2006/picture">
            <wp:extent cx="6126480" cy="37872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1_accuracy_by_task_delta3_non40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87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Overall Main-Effect Parameter Contrasts</w:t>
      </w:r>
    </w:p>
    <w:p>
      <w:r>
        <w:t>Figure 2. Main effect: Feedback (Full - Partial)</w:t>
      </w:r>
    </w:p>
    <w:p>
      <w:r>
        <w:t>[Missing image] C:\Users\Jack\OneDrive\Desktop\follow up\delta3_hierarchical_non4060\results\plots\main_effect_feedback_delta3_non4060.png</w:t>
      </w:r>
    </w:p>
    <w:p>
      <w:r>
        <w:t>Figure 3. Main effect: Time Pressure (TP - No TP)</w:t>
      </w:r>
    </w:p>
    <w:p>
      <w:r>
        <w:t>[Missing image] C:\Users\Jack\OneDrive\Desktop\follow up\delta3_hierarchical_non4060\results\plots\main_effect_timepressure_delta3_non4060.png</w:t>
      </w:r>
    </w:p>
    <w:p>
      <w:r>
        <w:t>Figure 4. Main effect: Choice Frame (Accept - Reject)</w:t>
      </w:r>
    </w:p>
    <w:p>
      <w:r>
        <w:t>[Missing image] C:\Users\Jack\OneDrive\Desktop\follow up\delta3_hierarchical_non4060\results\plots\main_effect_choiceframe_delta3_non4060.png</w:t>
      </w:r>
    </w:p>
    <w:p>
      <w:pPr>
        <w:pStyle w:val="Heading1"/>
      </w:pPr>
      <w:r>
        <w:t>4. Split Contrasts by Feedback</w:t>
      </w:r>
    </w:p>
    <w:p>
      <w:r>
        <w:t>Figure 5. Full feedback: Time Pressure (TP - No TP)</w:t>
      </w:r>
    </w:p>
    <w:p>
      <w:r>
        <w:t>[Missing image] C:\Users\Jack\OneDrive\Desktop\follow up\delta3_hierarchical_non4060\results\plots\split_full_timepressure_delta3_non4060.png</w:t>
      </w:r>
    </w:p>
    <w:p>
      <w:r>
        <w:t>Figure 6. Full feedback: Choice Frame (Accept - Reject)</w:t>
      </w:r>
    </w:p>
    <w:p>
      <w:r>
        <w:t>[Missing image] C:\Users\Jack\OneDrive\Desktop\follow up\delta3_hierarchical_non4060\results\plots\split_full_choiceframe_delta3_non4060.png</w:t>
      </w:r>
    </w:p>
    <w:p>
      <w:r>
        <w:t>Figure 7. Partial feedback: Time Pressure (TP - No TP)</w:t>
      </w:r>
    </w:p>
    <w:p>
      <w:r>
        <w:t>[Missing image] C:\Users\Jack\OneDrive\Desktop\follow up\delta3_hierarchical_non4060\results\plots\split_partial_timepressure_delta3_non4060.png</w:t>
      </w:r>
    </w:p>
    <w:p>
      <w:r>
        <w:t>Figure 8. Partial feedback: Choice Frame (Accept - Reject)</w:t>
      </w:r>
    </w:p>
    <w:p>
      <w:r>
        <w:t>[Missing image] C:\Users\Jack\OneDrive\Desktop\follow up\delta3_hierarchical_non4060\results\plots\split_partial_choiceframe_delta3_non4060.png</w:t>
      </w:r>
    </w:p>
    <w:p>
      <w:pPr>
        <w:pStyle w:val="Heading1"/>
      </w:pPr>
      <w:r>
        <w:t>5. Integrated Summary</w:t>
      </w:r>
    </w:p>
    <w:p>
      <w:pPr>
        <w:pStyle w:val="Heading1"/>
      </w:pPr>
      <w:r>
        <w:t>6. Output Paths</w:t>
      </w:r>
    </w:p>
    <w:p>
      <w:r>
        <w:t>C:\Users\Jack\OneDrive\Desktop\follow up\delta3_hierarchical_non4060\results\tables</w:t>
      </w:r>
    </w:p>
    <w:p>
      <w:r>
        <w:t>C:\Users\Jack\OneDrive\Desktop\follow up\delta3_hierarchical_non4060\results\plots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