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bookmarkStart w:id="0" w:name="_GoBack"/>
      <w:bookmarkEnd w:id="0"/>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513D06" w:rsidP="00520B66">
      <w:pPr>
        <w:ind w:leftChars="163" w:left="1019"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不要承租合同做到账登记跳转。直接批量更新状态。可以支持多合同同时更新。</w:t>
      </w:r>
      <w:r w:rsidR="00806C9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42B81" w:rsidRPr="006B7AB8" w:rsidRDefault="008C11C0" w:rsidP="006B7AB8">
      <w:pPr>
        <w:ind w:leftChars="150" w:left="990"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93D5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42B81" w:rsidRPr="00AE431E" w:rsidRDefault="00177CFC" w:rsidP="00FC6A9E">
      <w:pPr>
        <w:ind w:leftChars="109" w:left="240" w:firstLineChars="50" w:firstLine="11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10</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8</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特殊退租改为审核退租核算信息，另外新增</w:t>
      </w:r>
      <w:r w:rsidR="00E42B81" w:rsidRPr="00AE431E">
        <w:rPr>
          <w:rFonts w:ascii="微软雅黑" w:hAnsi="微软雅黑"/>
          <w:szCs w:val="28"/>
          <w14:textOutline w14:w="9525" w14:cap="rnd" w14:cmpd="sng" w14:algn="ctr">
            <w14:solidFill>
              <w14:srgbClr w14:val="0070C0"/>
            </w14:solidFill>
            <w14:prstDash w14:val="solid"/>
            <w14:bevel/>
          </w14:textOutline>
        </w:rPr>
        <w:t>特殊退租的备注。</w:t>
      </w:r>
    </w:p>
    <w:p w:rsidR="00E42B81" w:rsidRPr="00AE431E" w:rsidRDefault="00AC67D1" w:rsidP="00520B66">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E42B81" w:rsidRPr="00E42B81" w:rsidRDefault="00481EF9" w:rsidP="00520B66">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D18F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房屋房间添加以及收房合同需要考虑集中式房源的情况整栋房源再收房合同中不能以几室几厅几卫的形式出现，而要以几层几栋的形式表示。</w:t>
      </w:r>
      <w:r w:rsidR="00844D6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sectPr w:rsidR="00E42B81" w:rsidRPr="00E42B8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F7D"/>
    <w:rsid w:val="005036AD"/>
    <w:rsid w:val="00507B65"/>
    <w:rsid w:val="00513D06"/>
    <w:rsid w:val="00516935"/>
    <w:rsid w:val="00520B66"/>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A008F"/>
    <w:rsid w:val="005A4835"/>
    <w:rsid w:val="005B41F2"/>
    <w:rsid w:val="005B6052"/>
    <w:rsid w:val="005B64A7"/>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313DB"/>
    <w:rsid w:val="00640F71"/>
    <w:rsid w:val="00642E02"/>
    <w:rsid w:val="006477F2"/>
    <w:rsid w:val="006510FB"/>
    <w:rsid w:val="00651644"/>
    <w:rsid w:val="00670410"/>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4D63"/>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C67D1"/>
    <w:rsid w:val="00AE431E"/>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53F"/>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EA582-9BA5-4375-A2F4-CA77351B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7</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545</cp:revision>
  <dcterms:created xsi:type="dcterms:W3CDTF">2015-07-19T11:08:00Z</dcterms:created>
  <dcterms:modified xsi:type="dcterms:W3CDTF">2015-08-13T21:48:00Z</dcterms:modified>
</cp:coreProperties>
</file>