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Default="008C11C0"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31575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B63514" w:rsidRPr="00985099" w:rsidRDefault="00B63514"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772AB">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07</w:t>
      </w:r>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、定金转租金，开始的时候显示的是完全到账登记，合同审核不通过，重新做到账登记就显示为未到账登记了。</w:t>
      </w:r>
    </w:p>
    <w:p w:rsidR="00E42B81" w:rsidRPr="00B21985" w:rsidRDefault="00177CFC" w:rsidP="00AE25B6">
      <w:pPr>
        <w:tabs>
          <w:tab w:val="left" w:pos="5475"/>
        </w:tabs>
        <w:ind w:leftChars="154" w:left="999"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10</w:t>
      </w:r>
      <w:r w:rsidR="00B63514" w:rsidRPr="00B21985">
        <w:rPr>
          <w:rFonts w:ascii="微软雅黑" w:hAnsi="微软雅黑" w:hint="eastAsia"/>
          <w:strike/>
          <w:szCs w:val="28"/>
          <w:u w:val="single"/>
          <w14:textOutline w14:w="9525" w14:cap="rnd" w14:cmpd="sng" w14:algn="ctr">
            <w14:solidFill>
              <w14:srgbClr w14:val="0070C0"/>
            </w14:solidFill>
            <w14:prstDash w14:val="solid"/>
            <w14:bevel/>
          </w14:textOutline>
        </w:rPr>
        <w:t>8</w:t>
      </w: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特殊退租</w:t>
      </w:r>
      <w:r w:rsidR="001E3CBD"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新增</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备注</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27B57" w:rsidRPr="00B21985">
        <w:rPr>
          <w:rFonts w:ascii="微软雅黑" w:hAnsi="微软雅黑" w:hint="eastAsia"/>
          <w:strike/>
          <w:szCs w:val="28"/>
          <w:u w:val="single"/>
          <w14:textOutline w14:w="9525" w14:cap="rnd" w14:cmpd="sng" w14:algn="ctr">
            <w14:solidFill>
              <w14:srgbClr w14:val="0070C0"/>
            </w14:solidFill>
            <w14:prstDash w14:val="solid"/>
            <w14:bevel/>
          </w14:textOutline>
        </w:rPr>
        <w:t>特殊退租的</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审核不要审核合同内容</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改为审核特殊退租核算信息</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E54EA4" w:rsidRPr="005B344F" w:rsidRDefault="00AC67D1" w:rsidP="006709C2">
      <w:pPr>
        <w:ind w:leftChars="164" w:left="1021" w:hangingChars="300" w:hanging="660"/>
        <w:rPr>
          <w:rFonts w:ascii="微软雅黑" w:hAnsi="微软雅黑"/>
          <w:strike/>
          <w:szCs w:val="28"/>
          <w14:textOutline w14:w="9525" w14:cap="rnd" w14:cmpd="sng" w14:algn="ctr">
            <w14:solidFill>
              <w14:srgbClr w14:val="0070C0"/>
            </w14:solidFill>
            <w14:prstDash w14:val="solid"/>
            <w14:bevel/>
          </w14:textOutline>
        </w:rPr>
      </w:pPr>
      <w:r w:rsidRPr="005B344F">
        <w:rPr>
          <w:rFonts w:ascii="微软雅黑" w:hAnsi="微软雅黑" w:hint="eastAsia"/>
          <w:strike/>
          <w:szCs w:val="28"/>
          <w14:textOutline w14:w="9525" w14:cap="rnd" w14:cmpd="sng" w14:algn="ctr">
            <w14:solidFill>
              <w14:srgbClr w14:val="0070C0"/>
            </w14:solidFill>
            <w14:prstDash w14:val="solid"/>
            <w14:bevel/>
          </w14:textOutline>
        </w:rPr>
        <w:t>1</w:t>
      </w:r>
      <w:r w:rsidR="00BD18F1" w:rsidRPr="005B344F">
        <w:rPr>
          <w:rFonts w:ascii="微软雅黑" w:hAnsi="微软雅黑" w:hint="eastAsia"/>
          <w:strike/>
          <w:szCs w:val="28"/>
          <w14:textOutline w14:w="9525" w14:cap="rnd" w14:cmpd="sng" w14:algn="ctr">
            <w14:solidFill>
              <w14:srgbClr w14:val="0070C0"/>
            </w14:solidFill>
            <w14:prstDash w14:val="solid"/>
            <w14:bevel/>
          </w14:textOutline>
        </w:rPr>
        <w:t>0</w:t>
      </w:r>
      <w:r w:rsidR="00B63514" w:rsidRPr="005B344F">
        <w:rPr>
          <w:rFonts w:ascii="微软雅黑" w:hAnsi="微软雅黑" w:hint="eastAsia"/>
          <w:strike/>
          <w:szCs w:val="28"/>
          <w14:textOutline w14:w="9525" w14:cap="rnd" w14:cmpd="sng" w14:algn="ctr">
            <w14:solidFill>
              <w14:srgbClr w14:val="0070C0"/>
            </w14:solidFill>
            <w14:prstDash w14:val="solid"/>
            <w14:bevel/>
          </w14:textOutline>
        </w:rPr>
        <w:t>9</w:t>
      </w:r>
      <w:r w:rsidRPr="005B344F">
        <w:rPr>
          <w:rFonts w:ascii="微软雅黑" w:hAnsi="微软雅黑" w:hint="eastAsia"/>
          <w:strike/>
          <w:szCs w:val="28"/>
          <w14:textOutline w14:w="9525" w14:cap="rnd" w14:cmpd="sng" w14:algn="ctr">
            <w14:solidFill>
              <w14:srgbClr w14:val="0070C0"/>
            </w14:solidFill>
            <w14:prstDash w14:val="solid"/>
            <w14:bevel/>
          </w14:textOutline>
        </w:rPr>
        <w:t>、</w:t>
      </w:r>
      <w:r w:rsidR="00E42B81" w:rsidRPr="005B344F">
        <w:rPr>
          <w:rFonts w:ascii="微软雅黑" w:hAnsi="微软雅黑" w:hint="eastAsia"/>
          <w:strike/>
          <w:szCs w:val="28"/>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5B344F">
        <w:rPr>
          <w:rFonts w:ascii="微软雅黑" w:hAnsi="微软雅黑"/>
          <w:strike/>
          <w:szCs w:val="28"/>
          <w14:textOutline w14:w="9525" w14:cap="rnd" w14:cmpd="sng" w14:algn="ctr">
            <w14:solidFill>
              <w14:srgbClr w14:val="0070C0"/>
            </w14:solidFill>
            <w14:prstDash w14:val="solid"/>
            <w14:bevel/>
          </w14:textOutline>
        </w:rPr>
        <w:t>在查看电表读数链接后面加</w:t>
      </w:r>
      <w:r w:rsidR="00E42B81" w:rsidRPr="005B344F">
        <w:rPr>
          <w:rFonts w:ascii="微软雅黑" w:hAnsi="微软雅黑" w:hint="eastAsia"/>
          <w:strike/>
          <w:szCs w:val="28"/>
          <w14:textOutline w14:w="9525" w14:cap="rnd" w14:cmpd="sng" w14:algn="ctr">
            <w14:solidFill>
              <w14:srgbClr w14:val="0070C0"/>
            </w14:solidFill>
            <w14:prstDash w14:val="solid"/>
            <w14:bevel/>
          </w14:textOutline>
        </w:rPr>
        <w:t xml:space="preserve"> “</w:t>
      </w:r>
      <w:r w:rsidR="00E42B81" w:rsidRPr="005B344F">
        <w:rPr>
          <w:rFonts w:ascii="微软雅黑" w:hAnsi="微软雅黑"/>
          <w:strike/>
          <w:szCs w:val="28"/>
          <w14:textOutline w14:w="9525" w14:cap="rnd" w14:cmpd="sng" w14:algn="ctr">
            <w14:solidFill>
              <w14:srgbClr w14:val="0070C0"/>
            </w14:solidFill>
            <w14:prstDash w14:val="solid"/>
            <w14:bevel/>
          </w14:textOutline>
        </w:rPr>
        <w:t>公共区域电表读数</w:t>
      </w:r>
      <w:r w:rsidR="00E42B81" w:rsidRPr="005B344F">
        <w:rPr>
          <w:rFonts w:ascii="微软雅黑" w:hAnsi="微软雅黑" w:hint="eastAsia"/>
          <w:strike/>
          <w:szCs w:val="28"/>
          <w14:textOutline w14:w="9525" w14:cap="rnd" w14:cmpd="sng" w14:algn="ctr">
            <w14:solidFill>
              <w14:srgbClr w14:val="0070C0"/>
            </w14:solidFill>
            <w14:prstDash w14:val="solid"/>
            <w14:bevel/>
          </w14:textOutline>
        </w:rPr>
        <w:t>”、“</w:t>
      </w:r>
      <w:r w:rsidR="00E42B81" w:rsidRPr="005B344F">
        <w:rPr>
          <w:rFonts w:ascii="微软雅黑" w:hAnsi="微软雅黑"/>
          <w:strike/>
          <w:szCs w:val="28"/>
          <w14:textOutline w14:w="9525" w14:cap="rnd" w14:cmpd="sng" w14:algn="ctr">
            <w14:solidFill>
              <w14:srgbClr w14:val="0070C0"/>
            </w14:solidFill>
            <w14:prstDash w14:val="solid"/>
            <w14:bevel/>
          </w14:textOutline>
        </w:rPr>
        <w:t>公共区域电表系数</w:t>
      </w:r>
      <w:r w:rsidR="006B7AB8" w:rsidRPr="005B344F">
        <w:rPr>
          <w:rFonts w:ascii="微软雅黑" w:hAnsi="微软雅黑"/>
          <w:strike/>
          <w:szCs w:val="28"/>
          <w14:textOutline w14:w="9525" w14:cap="rnd" w14:cmpd="sng" w14:algn="ctr">
            <w14:solidFill>
              <w14:srgbClr w14:val="0070C0"/>
            </w14:solidFill>
            <w14:prstDash w14:val="solid"/>
            <w14:bevel/>
          </w14:textOutline>
        </w:rPr>
        <w:t>”</w:t>
      </w:r>
      <w:r w:rsidR="006B7AB8" w:rsidRPr="005B344F">
        <w:rPr>
          <w:rFonts w:ascii="微软雅黑" w:hAnsi="微软雅黑" w:hint="eastAsia"/>
          <w:strike/>
          <w:szCs w:val="28"/>
          <w14:textOutline w14:w="9525" w14:cap="rnd" w14:cmpd="sng" w14:algn="ctr">
            <w14:solidFill>
              <w14:srgbClr w14:val="0070C0"/>
            </w14:solidFill>
            <w14:prstDash w14:val="solid"/>
            <w14:bevel/>
          </w14:textOutline>
        </w:rPr>
        <w:t>以查看公共区域的电表情况</w:t>
      </w:r>
      <w:r w:rsidR="00E42B81" w:rsidRPr="005B344F">
        <w:rPr>
          <w:rFonts w:ascii="微软雅黑" w:hAnsi="微软雅黑" w:hint="eastAsia"/>
          <w:strike/>
          <w:szCs w:val="28"/>
          <w14:textOutline w14:w="9525" w14:cap="rnd" w14:cmpd="sng" w14:algn="ctr">
            <w14:solidFill>
              <w14:srgbClr w14:val="0070C0"/>
            </w14:solidFill>
            <w14:prstDash w14:val="solid"/>
            <w14:bevel/>
          </w14:textOutline>
        </w:rPr>
        <w:t>。</w:t>
      </w:r>
    </w:p>
    <w:p w:rsidR="00E41FD6" w:rsidRPr="006709C2" w:rsidRDefault="00E41FD6" w:rsidP="006709C2">
      <w:pPr>
        <w:ind w:leftChars="164" w:left="1021" w:hangingChars="300" w:hanging="6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110、特殊退租审核拒绝后的流程处理。</w:t>
      </w:r>
    </w:p>
    <w:p w:rsidR="00985099" w:rsidRDefault="00B02271"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111</w:t>
      </w:r>
      <w:r w:rsidR="0098509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985099" w:rsidRPr="0059660A">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就是第一次录入合同然后添加附件后，第二次交房租还是要到出租合同里去添加收据附件吗？ </w:t>
      </w:r>
      <w:r w:rsidR="00985099"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解决：把收据附件上传从出租</w:t>
      </w:r>
      <w:r w:rsidR="005277E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w:t>
      </w:r>
      <w:r w:rsidR="002D11F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985099"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去除，改为在到账登记时，上传收据附件。在</w:t>
      </w:r>
      <w:r w:rsidR="004F7792"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账务审核的时候，可以下载</w:t>
      </w:r>
      <w:r w:rsidR="00985099"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上传的收据附件。</w:t>
      </w:r>
    </w:p>
    <w:p w:rsidR="00C245EE" w:rsidRDefault="00B02271"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112</w:t>
      </w:r>
      <w:r w:rsidR="00C245EE"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、承租合同的打款业务:查询条件新增：打款日期 5 15 25，时间区间 </w:t>
      </w:r>
      <w:r w:rsidR="00C245E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245EE"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支持批量的到账登记。每页500行。不要承租合同做到账登记跳转。直接批量更新状态。可以支持多合同同时更新。</w:t>
      </w:r>
    </w:p>
    <w:p w:rsidR="00BF45B4" w:rsidRDefault="00B02271"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113</w:t>
      </w:r>
      <w:r w:rsidR="00BF45B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15ED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w:t>
      </w:r>
      <w:r w:rsidR="00BF45B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区分</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不同来源</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（手机\网站\管理系统）</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协议等业务实体对象记录</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在出租、承租合同及定金协议</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加一个来源类型字段区分</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（APP手机\WEB网站\MNG管理系统）的不同记录？</w:t>
      </w:r>
    </w:p>
    <w:p w:rsidR="00EC39D7" w:rsidRPr="0028668F" w:rsidRDefault="00894B5F" w:rsidP="00D83EAD">
      <w:pPr>
        <w:ind w:firstLine="36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94B5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退租后房屋的状态没改</w:t>
      </w:r>
    </w:p>
    <w:p w:rsidR="0028668F" w:rsidRDefault="0028668F" w:rsidP="00EC39D7">
      <w:pPr>
        <w:adjustRightInd/>
        <w:snapToGrid/>
        <w:spacing w:after="0"/>
        <w:rPr>
          <w:rFonts w:ascii="宋体" w:eastAsia="宋体" w:hAnsi="宋体" w:cs="宋体"/>
          <w:sz w:val="24"/>
          <w:szCs w:val="24"/>
        </w:rPr>
      </w:pPr>
    </w:p>
    <w:p w:rsidR="0028668F" w:rsidRPr="005E3587" w:rsidRDefault="00EC39D7" w:rsidP="00EC39D7">
      <w:pPr>
        <w:adjustRightInd/>
        <w:snapToGrid/>
        <w:spacing w:after="0"/>
        <w:rPr>
          <w:rFonts w:ascii="宋体" w:eastAsia="宋体" w:hAnsi="宋体" w:cs="宋体"/>
          <w:sz w:val="24"/>
          <w:szCs w:val="24"/>
        </w:rPr>
      </w:pPr>
      <w:r w:rsidRPr="00EC39D7">
        <w:rPr>
          <w:rFonts w:ascii="宋体" w:eastAsia="宋体" w:hAnsi="宋体" w:cs="宋体"/>
          <w:sz w:val="24"/>
          <w:szCs w:val="24"/>
        </w:rPr>
        <w:t>承租合同的出租人要自己输入，最好可以选择，然后可以多选，因为有两个出租人的情况</w:t>
      </w:r>
      <w:r w:rsidR="005E3587">
        <w:rPr>
          <w:rFonts w:ascii="宋体" w:eastAsia="宋体" w:hAnsi="宋体" w:cs="宋体" w:hint="eastAsia"/>
          <w:sz w:val="24"/>
          <w:szCs w:val="24"/>
        </w:rPr>
        <w:t>。</w:t>
      </w:r>
    </w:p>
    <w:p w:rsidR="00D874B3" w:rsidRPr="00436AC3" w:rsidRDefault="00D874B3" w:rsidP="00EC39D7">
      <w:pPr>
        <w:adjustRightInd/>
        <w:snapToGrid/>
        <w:spacing w:after="0"/>
        <w:rPr>
          <w:rFonts w:ascii="宋体" w:eastAsia="宋体" w:hAnsi="宋体" w:cs="宋体"/>
          <w:sz w:val="24"/>
          <w:szCs w:val="24"/>
        </w:rPr>
      </w:pPr>
    </w:p>
    <w:p w:rsidR="00D874B3" w:rsidRPr="0028668F" w:rsidRDefault="00EC39D7" w:rsidP="00EC39D7">
      <w:pPr>
        <w:adjustRightInd/>
        <w:snapToGrid/>
        <w:spacing w:after="0"/>
        <w:rPr>
          <w:rFonts w:ascii="宋体" w:eastAsia="宋体" w:hAnsi="宋体" w:cs="宋体"/>
          <w:sz w:val="24"/>
          <w:szCs w:val="24"/>
        </w:rPr>
      </w:pPr>
      <w:r w:rsidRPr="0028668F">
        <w:rPr>
          <w:rFonts w:ascii="宋体" w:eastAsia="宋体" w:hAnsi="宋体" w:cs="宋体"/>
          <w:sz w:val="24"/>
          <w:szCs w:val="24"/>
        </w:rPr>
        <w:t>还有承租合同录完了，其他人都可以修改，这怎么行</w:t>
      </w:r>
      <w:r w:rsidR="00D83EAD">
        <w:rPr>
          <w:rFonts w:ascii="宋体" w:eastAsia="宋体" w:hAnsi="宋体" w:cs="宋体" w:hint="eastAsia"/>
          <w:sz w:val="24"/>
          <w:szCs w:val="24"/>
        </w:rPr>
        <w:t>。</w:t>
      </w:r>
    </w:p>
    <w:p w:rsidR="00FE740A" w:rsidRPr="00436AC3" w:rsidRDefault="00724471" w:rsidP="00095863">
      <w:pPr>
        <w:adjustRightInd/>
        <w:snapToGrid/>
        <w:spacing w:after="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房源的业主是多个，一套房源对应多个业主。录入房源时，业主添加改为多选。</w:t>
      </w:r>
    </w:p>
    <w:p w:rsidR="008E2BA1" w:rsidRDefault="0028668F" w:rsidP="00095863">
      <w:pPr>
        <w:adjustRightInd/>
        <w:snapToGrid/>
        <w:spacing w:after="0"/>
        <w:rPr>
          <w:rFonts w:ascii="宋体" w:eastAsia="宋体" w:hAnsi="宋体" w:cs="宋体"/>
          <w:sz w:val="24"/>
          <w:szCs w:val="24"/>
        </w:rPr>
      </w:pPr>
      <w:r w:rsidRPr="0028668F">
        <w:rPr>
          <w:rFonts w:ascii="宋体" w:eastAsia="宋体" w:hAnsi="宋体" w:cs="宋体"/>
          <w:sz w:val="24"/>
          <w:szCs w:val="24"/>
        </w:rPr>
        <w:t>加出租人管理，然后承租合同里的出租人都改为多选</w:t>
      </w:r>
      <w:r w:rsidR="004B1324">
        <w:rPr>
          <w:rFonts w:ascii="宋体" w:eastAsia="宋体" w:hAnsi="宋体" w:cs="宋体" w:hint="eastAsia"/>
          <w:sz w:val="24"/>
          <w:szCs w:val="24"/>
        </w:rPr>
        <w:t>。</w:t>
      </w:r>
    </w:p>
    <w:p w:rsidR="008E2BA1" w:rsidRPr="008E2BA1" w:rsidRDefault="008E2BA1" w:rsidP="00095863">
      <w:pPr>
        <w:adjustRightInd/>
        <w:snapToGrid/>
        <w:spacing w:after="0"/>
        <w:rPr>
          <w:rFonts w:ascii="宋体" w:eastAsia="宋体" w:hAnsi="宋体" w:cs="宋体"/>
          <w:sz w:val="24"/>
          <w:szCs w:val="24"/>
        </w:rPr>
      </w:pPr>
    </w:p>
    <w:p w:rsidR="009B03C7" w:rsidRPr="008E2BA1" w:rsidRDefault="00D35AE7" w:rsidP="00095863">
      <w:pPr>
        <w:adjustRightInd/>
        <w:snapToGrid/>
        <w:spacing w:after="0"/>
        <w:rPr>
          <w:rFonts w:ascii="宋体" w:eastAsia="宋体" w:hAnsi="宋体" w:cs="宋体"/>
          <w:sz w:val="24"/>
          <w:szCs w:val="24"/>
        </w:rPr>
      </w:pPr>
      <w:r>
        <w:rPr>
          <w:rFonts w:ascii="宋体" w:eastAsia="宋体" w:hAnsi="宋体" w:cs="宋体" w:hint="eastAsia"/>
          <w:sz w:val="24"/>
          <w:szCs w:val="24"/>
        </w:rPr>
        <w:t>定金协议、出租、承租合同编号重复问题</w:t>
      </w:r>
      <w:r w:rsidR="00AC6251">
        <w:rPr>
          <w:rFonts w:ascii="宋体" w:eastAsia="宋体" w:hAnsi="宋体" w:cs="宋体" w:hint="eastAsia"/>
          <w:sz w:val="24"/>
          <w:szCs w:val="24"/>
        </w:rPr>
        <w:t>(已解决待确认)</w:t>
      </w:r>
    </w:p>
    <w:p w:rsidR="00A6404C" w:rsidRDefault="00A6404C" w:rsidP="00095863">
      <w:pPr>
        <w:adjustRightInd/>
        <w:snapToGrid/>
        <w:spacing w:after="0"/>
        <w:rPr>
          <w:rFonts w:ascii="宋体" w:eastAsia="宋体" w:hAnsi="宋体" w:cs="宋体"/>
          <w:sz w:val="24"/>
          <w:szCs w:val="24"/>
        </w:rPr>
      </w:pPr>
      <w:r>
        <w:rPr>
          <w:noProof/>
        </w:rPr>
        <w:lastRenderedPageBreak/>
        <w:drawing>
          <wp:inline distT="0" distB="0" distL="0" distR="0" wp14:anchorId="0A845085" wp14:editId="3CC0B515">
            <wp:extent cx="5274310" cy="1330787"/>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30787"/>
                    </a:xfrm>
                    <a:prstGeom prst="rect">
                      <a:avLst/>
                    </a:prstGeom>
                  </pic:spPr>
                </pic:pic>
              </a:graphicData>
            </a:graphic>
          </wp:inline>
        </w:drawing>
      </w:r>
    </w:p>
    <w:p w:rsidR="00A6404C" w:rsidRDefault="00A6404C" w:rsidP="00095863">
      <w:pPr>
        <w:adjustRightInd/>
        <w:snapToGrid/>
        <w:spacing w:after="0"/>
        <w:rPr>
          <w:rFonts w:ascii="宋体" w:eastAsia="宋体" w:hAnsi="宋体" w:cs="宋体"/>
          <w:sz w:val="24"/>
          <w:szCs w:val="24"/>
        </w:rPr>
      </w:pPr>
      <w:r w:rsidRPr="00A6404C">
        <w:rPr>
          <w:rFonts w:ascii="宋体" w:eastAsia="宋体" w:hAnsi="宋体" w:cs="宋体" w:hint="eastAsia"/>
          <w:sz w:val="24"/>
          <w:szCs w:val="24"/>
        </w:rPr>
        <w:t>这里是否要做个非空判断，否则可能会报：NullPointException</w:t>
      </w:r>
      <w:r>
        <w:rPr>
          <w:rFonts w:ascii="宋体" w:eastAsia="宋体" w:hAnsi="宋体" w:cs="宋体" w:hint="eastAsia"/>
          <w:sz w:val="24"/>
          <w:szCs w:val="24"/>
        </w:rPr>
        <w:t>??</w:t>
      </w:r>
    </w:p>
    <w:p w:rsidR="00A6404C" w:rsidRDefault="00A6404C" w:rsidP="00095863">
      <w:pPr>
        <w:adjustRightInd/>
        <w:snapToGrid/>
        <w:spacing w:after="0"/>
        <w:rPr>
          <w:rFonts w:ascii="宋体" w:eastAsia="宋体" w:hAnsi="宋体" w:cs="宋体"/>
          <w:sz w:val="24"/>
          <w:szCs w:val="24"/>
        </w:rPr>
      </w:pPr>
    </w:p>
    <w:p w:rsidR="000A4BF4" w:rsidRPr="000A4BF4" w:rsidRDefault="000A4BF4" w:rsidP="000A4BF4">
      <w:pPr>
        <w:adjustRightInd/>
        <w:snapToGrid/>
        <w:spacing w:after="0"/>
        <w:rPr>
          <w:rFonts w:ascii="宋体" w:eastAsia="宋体" w:hAnsi="宋体" w:cs="宋体"/>
          <w:sz w:val="24"/>
          <w:szCs w:val="24"/>
        </w:rPr>
      </w:pPr>
      <w:r>
        <w:rPr>
          <w:rFonts w:ascii="宋体" w:eastAsia="宋体" w:hAnsi="宋体" w:cs="宋体" w:hint="eastAsia"/>
          <w:sz w:val="24"/>
          <w:szCs w:val="24"/>
        </w:rPr>
        <w:t>智能电表系统云端服务器地址：</w:t>
      </w:r>
      <w:r>
        <w:rPr>
          <w:rFonts w:ascii="宋体" w:eastAsia="宋体" w:hAnsi="宋体" w:cs="宋体"/>
          <w:sz w:val="24"/>
          <w:szCs w:val="24"/>
        </w:rPr>
        <w:t>120.55.102.113</w:t>
      </w:r>
      <w:r>
        <w:rPr>
          <w:rFonts w:ascii="宋体" w:eastAsia="宋体" w:hAnsi="宋体" w:cs="宋体" w:hint="eastAsia"/>
          <w:sz w:val="24"/>
          <w:szCs w:val="24"/>
        </w:rPr>
        <w:t>，端口不变</w:t>
      </w:r>
      <w:r w:rsidRPr="000A4BF4">
        <w:rPr>
          <w:rFonts w:ascii="宋体" w:eastAsia="宋体" w:hAnsi="宋体" w:cs="宋体"/>
          <w:sz w:val="24"/>
          <w:szCs w:val="24"/>
        </w:rPr>
        <w:t xml:space="preserve"> </w:t>
      </w:r>
    </w:p>
    <w:p w:rsidR="00A6404C" w:rsidRPr="00533E80" w:rsidRDefault="00A6404C" w:rsidP="00095863">
      <w:pPr>
        <w:adjustRightInd/>
        <w:snapToGrid/>
        <w:spacing w:after="0"/>
        <w:rPr>
          <w:rFonts w:ascii="宋体" w:eastAsia="宋体" w:hAnsi="宋体" w:cs="宋体"/>
          <w:sz w:val="24"/>
          <w:szCs w:val="24"/>
        </w:rPr>
      </w:pPr>
    </w:p>
    <w:p w:rsidR="009B03C7" w:rsidRDefault="009B03C7" w:rsidP="00095863">
      <w:pPr>
        <w:adjustRightInd/>
        <w:snapToGrid/>
        <w:spacing w:after="0"/>
        <w:rPr>
          <w:rFonts w:ascii="宋体" w:eastAsia="宋体" w:hAnsi="宋体" w:cs="宋体" w:hint="eastAsia"/>
          <w:sz w:val="24"/>
          <w:szCs w:val="24"/>
        </w:rPr>
      </w:pPr>
      <w:r w:rsidRPr="009B03C7">
        <w:rPr>
          <w:rFonts w:ascii="宋体" w:eastAsia="宋体" w:hAnsi="宋体" w:cs="宋体"/>
          <w:sz w:val="24"/>
          <w:szCs w:val="24"/>
        </w:rPr>
        <w:t>还有一个小问题，我们录入的时候承租合同里的月承租价格都是按照日期从开始到结束的顺序来的，等录完了保存再打开的时候他的日期就乱了</w:t>
      </w:r>
      <w:r w:rsidR="00FE6B36">
        <w:rPr>
          <w:rFonts w:ascii="宋体" w:eastAsia="宋体" w:hAnsi="宋体" w:cs="宋体" w:hint="eastAsia"/>
          <w:sz w:val="24"/>
          <w:szCs w:val="24"/>
        </w:rPr>
        <w:t>。</w:t>
      </w:r>
      <w:r w:rsidR="00AC6251">
        <w:rPr>
          <w:rFonts w:ascii="宋体" w:eastAsia="宋体" w:hAnsi="宋体" w:cs="宋体" w:hint="eastAsia"/>
          <w:sz w:val="24"/>
          <w:szCs w:val="24"/>
        </w:rPr>
        <w:t>(已解决待确认)</w:t>
      </w:r>
    </w:p>
    <w:p w:rsidR="00533E80" w:rsidRDefault="00533E80" w:rsidP="00095863">
      <w:pPr>
        <w:adjustRightInd/>
        <w:snapToGrid/>
        <w:spacing w:after="0"/>
        <w:rPr>
          <w:rFonts w:ascii="宋体" w:eastAsia="宋体" w:hAnsi="宋体" w:cs="宋体" w:hint="eastAsia"/>
          <w:sz w:val="24"/>
          <w:szCs w:val="24"/>
        </w:rPr>
      </w:pPr>
    </w:p>
    <w:p w:rsidR="00533E80" w:rsidRDefault="00533E80" w:rsidP="00533E80">
      <w:pPr>
        <w:adjustRightInd/>
        <w:snapToGrid/>
        <w:spacing w:after="0"/>
        <w:rPr>
          <w:rFonts w:ascii="宋体" w:eastAsia="宋体" w:hAnsi="宋体" w:cs="宋体" w:hint="eastAsia"/>
          <w:sz w:val="24"/>
          <w:szCs w:val="24"/>
        </w:rPr>
      </w:pPr>
      <w:r>
        <w:rPr>
          <w:rFonts w:ascii="宋体" w:eastAsia="宋体" w:hAnsi="宋体" w:cs="宋体" w:hint="eastAsia"/>
          <w:sz w:val="24"/>
          <w:szCs w:val="24"/>
        </w:rPr>
        <w:t>收房的</w:t>
      </w:r>
      <w:r w:rsidRPr="00533E80">
        <w:rPr>
          <w:rFonts w:ascii="宋体" w:eastAsia="宋体" w:hAnsi="宋体" w:cs="宋体"/>
          <w:sz w:val="24"/>
          <w:szCs w:val="24"/>
        </w:rPr>
        <w:t>合同编号还是有重复</w:t>
      </w:r>
      <w:r>
        <w:rPr>
          <w:rFonts w:ascii="宋体" w:eastAsia="宋体" w:hAnsi="宋体" w:cs="宋体" w:hint="eastAsia"/>
          <w:sz w:val="24"/>
          <w:szCs w:val="24"/>
        </w:rPr>
        <w:t>。</w:t>
      </w:r>
    </w:p>
    <w:p w:rsidR="00533E80" w:rsidRPr="004B1324" w:rsidRDefault="00533E80" w:rsidP="00095863">
      <w:pPr>
        <w:adjustRightInd/>
        <w:snapToGrid/>
        <w:spacing w:after="0"/>
        <w:rPr>
          <w:rFonts w:ascii="宋体" w:eastAsia="宋体" w:hAnsi="宋体" w:cs="宋体"/>
          <w:sz w:val="24"/>
          <w:szCs w:val="24"/>
        </w:rPr>
      </w:pPr>
      <w:r w:rsidRPr="00533E80">
        <w:rPr>
          <w:rFonts w:ascii="宋体" w:eastAsia="宋体" w:hAnsi="宋体" w:cs="宋体"/>
          <w:sz w:val="24"/>
          <w:szCs w:val="24"/>
        </w:rPr>
        <w:t>房屋信息里面房屋编号只有数字</w:t>
      </w:r>
      <w:r w:rsidR="004114BC">
        <w:rPr>
          <w:rFonts w:ascii="宋体" w:eastAsia="宋体" w:hAnsi="宋体" w:cs="宋体" w:hint="eastAsia"/>
          <w:sz w:val="24"/>
          <w:szCs w:val="24"/>
        </w:rPr>
        <w:t>。</w:t>
      </w:r>
      <w:r w:rsidRPr="00533E80">
        <w:rPr>
          <w:rFonts w:ascii="宋体" w:eastAsia="宋体" w:hAnsi="宋体" w:cs="宋体"/>
          <w:sz w:val="24"/>
          <w:szCs w:val="24"/>
        </w:rPr>
        <w:t xml:space="preserve"> </w:t>
      </w:r>
      <w:bookmarkStart w:id="0" w:name="_GoBack"/>
      <w:bookmarkEnd w:id="0"/>
    </w:p>
    <w:sectPr w:rsidR="00533E80" w:rsidRPr="004B1324"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95863"/>
    <w:rsid w:val="000A01A0"/>
    <w:rsid w:val="000A1710"/>
    <w:rsid w:val="000A2947"/>
    <w:rsid w:val="000A43F7"/>
    <w:rsid w:val="000A4BF4"/>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3CBD"/>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0A83"/>
    <w:rsid w:val="002779B3"/>
    <w:rsid w:val="00282925"/>
    <w:rsid w:val="0028554A"/>
    <w:rsid w:val="0028668F"/>
    <w:rsid w:val="00286E38"/>
    <w:rsid w:val="0028788F"/>
    <w:rsid w:val="00295BA7"/>
    <w:rsid w:val="002A2A89"/>
    <w:rsid w:val="002A2DB8"/>
    <w:rsid w:val="002B3FD7"/>
    <w:rsid w:val="002B6056"/>
    <w:rsid w:val="002B7CAB"/>
    <w:rsid w:val="002C1092"/>
    <w:rsid w:val="002C639D"/>
    <w:rsid w:val="002D0AEB"/>
    <w:rsid w:val="002D0C92"/>
    <w:rsid w:val="002D11F9"/>
    <w:rsid w:val="002D2B72"/>
    <w:rsid w:val="002D3B46"/>
    <w:rsid w:val="002D5922"/>
    <w:rsid w:val="002E70CF"/>
    <w:rsid w:val="002E7537"/>
    <w:rsid w:val="003047E9"/>
    <w:rsid w:val="0030514F"/>
    <w:rsid w:val="003123F9"/>
    <w:rsid w:val="0031452D"/>
    <w:rsid w:val="00315751"/>
    <w:rsid w:val="00320119"/>
    <w:rsid w:val="003220ED"/>
    <w:rsid w:val="00324CB1"/>
    <w:rsid w:val="00330864"/>
    <w:rsid w:val="00332E3D"/>
    <w:rsid w:val="00336617"/>
    <w:rsid w:val="00344E67"/>
    <w:rsid w:val="003517F5"/>
    <w:rsid w:val="0035784F"/>
    <w:rsid w:val="00363E12"/>
    <w:rsid w:val="00366C08"/>
    <w:rsid w:val="00370DFF"/>
    <w:rsid w:val="00373BDD"/>
    <w:rsid w:val="00374871"/>
    <w:rsid w:val="00377254"/>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114BC"/>
    <w:rsid w:val="00431A29"/>
    <w:rsid w:val="0043349F"/>
    <w:rsid w:val="004339E0"/>
    <w:rsid w:val="00436AC3"/>
    <w:rsid w:val="00453EC3"/>
    <w:rsid w:val="00460A9E"/>
    <w:rsid w:val="00467A48"/>
    <w:rsid w:val="00474C54"/>
    <w:rsid w:val="00477B09"/>
    <w:rsid w:val="00481EC3"/>
    <w:rsid w:val="00481EF9"/>
    <w:rsid w:val="00490F13"/>
    <w:rsid w:val="0049168B"/>
    <w:rsid w:val="0049717B"/>
    <w:rsid w:val="004A543A"/>
    <w:rsid w:val="004B1324"/>
    <w:rsid w:val="004C202D"/>
    <w:rsid w:val="004C3A21"/>
    <w:rsid w:val="004C5BB9"/>
    <w:rsid w:val="004C7731"/>
    <w:rsid w:val="004E0492"/>
    <w:rsid w:val="004E057A"/>
    <w:rsid w:val="004E0753"/>
    <w:rsid w:val="004E7859"/>
    <w:rsid w:val="004F5D17"/>
    <w:rsid w:val="004F60A7"/>
    <w:rsid w:val="004F6CA1"/>
    <w:rsid w:val="004F7792"/>
    <w:rsid w:val="004F7F7D"/>
    <w:rsid w:val="005036AD"/>
    <w:rsid w:val="00507B65"/>
    <w:rsid w:val="00513D06"/>
    <w:rsid w:val="00516935"/>
    <w:rsid w:val="00520B66"/>
    <w:rsid w:val="00520DBA"/>
    <w:rsid w:val="00521AAF"/>
    <w:rsid w:val="00523613"/>
    <w:rsid w:val="005263C8"/>
    <w:rsid w:val="00526E84"/>
    <w:rsid w:val="005277E0"/>
    <w:rsid w:val="00530E6A"/>
    <w:rsid w:val="005310A7"/>
    <w:rsid w:val="005327BA"/>
    <w:rsid w:val="00532DBD"/>
    <w:rsid w:val="00533E80"/>
    <w:rsid w:val="0053403E"/>
    <w:rsid w:val="00540D53"/>
    <w:rsid w:val="00540F9A"/>
    <w:rsid w:val="00556123"/>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9660A"/>
    <w:rsid w:val="005A008F"/>
    <w:rsid w:val="005A4835"/>
    <w:rsid w:val="005B2FFC"/>
    <w:rsid w:val="005B344F"/>
    <w:rsid w:val="005B41F2"/>
    <w:rsid w:val="005B6052"/>
    <w:rsid w:val="005B64A7"/>
    <w:rsid w:val="005C0A3A"/>
    <w:rsid w:val="005C21B9"/>
    <w:rsid w:val="005C2850"/>
    <w:rsid w:val="005C2B54"/>
    <w:rsid w:val="005C7CAE"/>
    <w:rsid w:val="005D4815"/>
    <w:rsid w:val="005D5F20"/>
    <w:rsid w:val="005D6A68"/>
    <w:rsid w:val="005D7D0B"/>
    <w:rsid w:val="005E0580"/>
    <w:rsid w:val="005E27CD"/>
    <w:rsid w:val="005E3587"/>
    <w:rsid w:val="005E4D4E"/>
    <w:rsid w:val="005E792A"/>
    <w:rsid w:val="006031EE"/>
    <w:rsid w:val="00603858"/>
    <w:rsid w:val="006063E8"/>
    <w:rsid w:val="006073A0"/>
    <w:rsid w:val="0062082C"/>
    <w:rsid w:val="00621F4D"/>
    <w:rsid w:val="006243E1"/>
    <w:rsid w:val="00625782"/>
    <w:rsid w:val="00627B57"/>
    <w:rsid w:val="006313DB"/>
    <w:rsid w:val="00640F71"/>
    <w:rsid w:val="00642E02"/>
    <w:rsid w:val="006477F2"/>
    <w:rsid w:val="006510FB"/>
    <w:rsid w:val="00651644"/>
    <w:rsid w:val="00670410"/>
    <w:rsid w:val="006709C2"/>
    <w:rsid w:val="00675186"/>
    <w:rsid w:val="0068130F"/>
    <w:rsid w:val="00684E4E"/>
    <w:rsid w:val="006902F0"/>
    <w:rsid w:val="0069128E"/>
    <w:rsid w:val="00692CE7"/>
    <w:rsid w:val="00694AA0"/>
    <w:rsid w:val="006A37C8"/>
    <w:rsid w:val="006A6035"/>
    <w:rsid w:val="006A6E47"/>
    <w:rsid w:val="006A745E"/>
    <w:rsid w:val="006A781A"/>
    <w:rsid w:val="006B7AB8"/>
    <w:rsid w:val="006C0498"/>
    <w:rsid w:val="006C3AC6"/>
    <w:rsid w:val="006C4C2E"/>
    <w:rsid w:val="006C690A"/>
    <w:rsid w:val="006C7B0F"/>
    <w:rsid w:val="006C7DCF"/>
    <w:rsid w:val="006D0566"/>
    <w:rsid w:val="006D0AA0"/>
    <w:rsid w:val="006E0714"/>
    <w:rsid w:val="006E1005"/>
    <w:rsid w:val="006E7724"/>
    <w:rsid w:val="006F3517"/>
    <w:rsid w:val="006F45F6"/>
    <w:rsid w:val="006F6A47"/>
    <w:rsid w:val="007015CD"/>
    <w:rsid w:val="00702991"/>
    <w:rsid w:val="00702C37"/>
    <w:rsid w:val="00703876"/>
    <w:rsid w:val="00704288"/>
    <w:rsid w:val="007063AA"/>
    <w:rsid w:val="00724471"/>
    <w:rsid w:val="0073636D"/>
    <w:rsid w:val="00740EBE"/>
    <w:rsid w:val="00741F25"/>
    <w:rsid w:val="00752C0C"/>
    <w:rsid w:val="0075483D"/>
    <w:rsid w:val="00757149"/>
    <w:rsid w:val="007612BE"/>
    <w:rsid w:val="00762611"/>
    <w:rsid w:val="00763BFB"/>
    <w:rsid w:val="00764679"/>
    <w:rsid w:val="007672FE"/>
    <w:rsid w:val="00775D39"/>
    <w:rsid w:val="0077691A"/>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15EDA"/>
    <w:rsid w:val="0082101D"/>
    <w:rsid w:val="00826E97"/>
    <w:rsid w:val="0083699E"/>
    <w:rsid w:val="008408E1"/>
    <w:rsid w:val="00841019"/>
    <w:rsid w:val="00844D63"/>
    <w:rsid w:val="008450C5"/>
    <w:rsid w:val="008513C3"/>
    <w:rsid w:val="00855D0C"/>
    <w:rsid w:val="00871546"/>
    <w:rsid w:val="008737D5"/>
    <w:rsid w:val="008768B1"/>
    <w:rsid w:val="008831B0"/>
    <w:rsid w:val="00891C50"/>
    <w:rsid w:val="0089296B"/>
    <w:rsid w:val="00892B1E"/>
    <w:rsid w:val="00894B5F"/>
    <w:rsid w:val="008A3DE9"/>
    <w:rsid w:val="008A7540"/>
    <w:rsid w:val="008B03D2"/>
    <w:rsid w:val="008B4AA9"/>
    <w:rsid w:val="008B684E"/>
    <w:rsid w:val="008C11C0"/>
    <w:rsid w:val="008C1996"/>
    <w:rsid w:val="008C44EB"/>
    <w:rsid w:val="008C4E03"/>
    <w:rsid w:val="008C6839"/>
    <w:rsid w:val="008E2BA1"/>
    <w:rsid w:val="008E31EF"/>
    <w:rsid w:val="008F461C"/>
    <w:rsid w:val="008F47E8"/>
    <w:rsid w:val="008F7745"/>
    <w:rsid w:val="00900002"/>
    <w:rsid w:val="00900DAD"/>
    <w:rsid w:val="009017E4"/>
    <w:rsid w:val="00906980"/>
    <w:rsid w:val="00906EE4"/>
    <w:rsid w:val="0091304E"/>
    <w:rsid w:val="00915045"/>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5099"/>
    <w:rsid w:val="00986F45"/>
    <w:rsid w:val="00993509"/>
    <w:rsid w:val="00994AD1"/>
    <w:rsid w:val="009A0210"/>
    <w:rsid w:val="009A314E"/>
    <w:rsid w:val="009A61CC"/>
    <w:rsid w:val="009B03C7"/>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57598"/>
    <w:rsid w:val="00A612C9"/>
    <w:rsid w:val="00A6404C"/>
    <w:rsid w:val="00A71D85"/>
    <w:rsid w:val="00A84E8A"/>
    <w:rsid w:val="00A8545D"/>
    <w:rsid w:val="00A8723B"/>
    <w:rsid w:val="00A90B2F"/>
    <w:rsid w:val="00A914EB"/>
    <w:rsid w:val="00A91AB2"/>
    <w:rsid w:val="00A93913"/>
    <w:rsid w:val="00A96932"/>
    <w:rsid w:val="00AA5C6B"/>
    <w:rsid w:val="00AA5F7A"/>
    <w:rsid w:val="00AC433A"/>
    <w:rsid w:val="00AC6251"/>
    <w:rsid w:val="00AC67D1"/>
    <w:rsid w:val="00AE25B6"/>
    <w:rsid w:val="00AE431E"/>
    <w:rsid w:val="00AE4AAF"/>
    <w:rsid w:val="00AF0286"/>
    <w:rsid w:val="00AF3C9D"/>
    <w:rsid w:val="00B013B8"/>
    <w:rsid w:val="00B0175B"/>
    <w:rsid w:val="00B02271"/>
    <w:rsid w:val="00B02C58"/>
    <w:rsid w:val="00B03E3B"/>
    <w:rsid w:val="00B05712"/>
    <w:rsid w:val="00B05ABE"/>
    <w:rsid w:val="00B063C4"/>
    <w:rsid w:val="00B103C4"/>
    <w:rsid w:val="00B12A09"/>
    <w:rsid w:val="00B13372"/>
    <w:rsid w:val="00B21985"/>
    <w:rsid w:val="00B234CC"/>
    <w:rsid w:val="00B25174"/>
    <w:rsid w:val="00B309C6"/>
    <w:rsid w:val="00B30BB5"/>
    <w:rsid w:val="00B357AF"/>
    <w:rsid w:val="00B36E78"/>
    <w:rsid w:val="00B4116B"/>
    <w:rsid w:val="00B43892"/>
    <w:rsid w:val="00B45544"/>
    <w:rsid w:val="00B475F5"/>
    <w:rsid w:val="00B52233"/>
    <w:rsid w:val="00B6342F"/>
    <w:rsid w:val="00B63514"/>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8F1"/>
    <w:rsid w:val="00BD1918"/>
    <w:rsid w:val="00BD384B"/>
    <w:rsid w:val="00BD3BBB"/>
    <w:rsid w:val="00BD4700"/>
    <w:rsid w:val="00BE7300"/>
    <w:rsid w:val="00BE753F"/>
    <w:rsid w:val="00BF292B"/>
    <w:rsid w:val="00BF45B4"/>
    <w:rsid w:val="00BF5D04"/>
    <w:rsid w:val="00C01153"/>
    <w:rsid w:val="00C06ABD"/>
    <w:rsid w:val="00C06EDA"/>
    <w:rsid w:val="00C10F7F"/>
    <w:rsid w:val="00C13B91"/>
    <w:rsid w:val="00C219B3"/>
    <w:rsid w:val="00C2413F"/>
    <w:rsid w:val="00C245EE"/>
    <w:rsid w:val="00C26479"/>
    <w:rsid w:val="00C34E8C"/>
    <w:rsid w:val="00C4642B"/>
    <w:rsid w:val="00C530A3"/>
    <w:rsid w:val="00C57A96"/>
    <w:rsid w:val="00C57B02"/>
    <w:rsid w:val="00C60D96"/>
    <w:rsid w:val="00C642CF"/>
    <w:rsid w:val="00C65645"/>
    <w:rsid w:val="00C7393A"/>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27D1B"/>
    <w:rsid w:val="00D31BB6"/>
    <w:rsid w:val="00D34D0F"/>
    <w:rsid w:val="00D35AE7"/>
    <w:rsid w:val="00D43FA1"/>
    <w:rsid w:val="00D55944"/>
    <w:rsid w:val="00D60352"/>
    <w:rsid w:val="00D606D2"/>
    <w:rsid w:val="00D609B7"/>
    <w:rsid w:val="00D66D00"/>
    <w:rsid w:val="00D70D5B"/>
    <w:rsid w:val="00D726BC"/>
    <w:rsid w:val="00D76810"/>
    <w:rsid w:val="00D83B44"/>
    <w:rsid w:val="00D83EAD"/>
    <w:rsid w:val="00D874B3"/>
    <w:rsid w:val="00D96549"/>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1FD6"/>
    <w:rsid w:val="00E42B81"/>
    <w:rsid w:val="00E42E2D"/>
    <w:rsid w:val="00E51889"/>
    <w:rsid w:val="00E54EA4"/>
    <w:rsid w:val="00E737D3"/>
    <w:rsid w:val="00E74F4A"/>
    <w:rsid w:val="00E87D30"/>
    <w:rsid w:val="00E906BE"/>
    <w:rsid w:val="00E9411B"/>
    <w:rsid w:val="00EA0219"/>
    <w:rsid w:val="00EA2868"/>
    <w:rsid w:val="00EB0AB6"/>
    <w:rsid w:val="00EB688E"/>
    <w:rsid w:val="00EC39D7"/>
    <w:rsid w:val="00EE0A35"/>
    <w:rsid w:val="00EE120A"/>
    <w:rsid w:val="00EE3BCB"/>
    <w:rsid w:val="00EF26F8"/>
    <w:rsid w:val="00F01220"/>
    <w:rsid w:val="00F022F5"/>
    <w:rsid w:val="00F039C0"/>
    <w:rsid w:val="00F12454"/>
    <w:rsid w:val="00F13BD5"/>
    <w:rsid w:val="00F23EE3"/>
    <w:rsid w:val="00F255CC"/>
    <w:rsid w:val="00F256DD"/>
    <w:rsid w:val="00F25E76"/>
    <w:rsid w:val="00F30E81"/>
    <w:rsid w:val="00F311B2"/>
    <w:rsid w:val="00F362DB"/>
    <w:rsid w:val="00F41945"/>
    <w:rsid w:val="00F42FBE"/>
    <w:rsid w:val="00F46613"/>
    <w:rsid w:val="00F4747E"/>
    <w:rsid w:val="00F639C2"/>
    <w:rsid w:val="00F63E32"/>
    <w:rsid w:val="00F64385"/>
    <w:rsid w:val="00F65E4C"/>
    <w:rsid w:val="00F70ECE"/>
    <w:rsid w:val="00F73EFF"/>
    <w:rsid w:val="00F772AB"/>
    <w:rsid w:val="00F8099E"/>
    <w:rsid w:val="00F8223A"/>
    <w:rsid w:val="00F85BED"/>
    <w:rsid w:val="00F9137E"/>
    <w:rsid w:val="00F9641A"/>
    <w:rsid w:val="00FA0AD4"/>
    <w:rsid w:val="00FA3D98"/>
    <w:rsid w:val="00FB1390"/>
    <w:rsid w:val="00FB34F3"/>
    <w:rsid w:val="00FC6A9E"/>
    <w:rsid w:val="00FC7DAB"/>
    <w:rsid w:val="00FD0A92"/>
    <w:rsid w:val="00FE2AA2"/>
    <w:rsid w:val="00FE32A0"/>
    <w:rsid w:val="00FE5521"/>
    <w:rsid w:val="00FE6B36"/>
    <w:rsid w:val="00FE740A"/>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0452">
      <w:bodyDiv w:val="1"/>
      <w:marLeft w:val="0"/>
      <w:marRight w:val="0"/>
      <w:marTop w:val="0"/>
      <w:marBottom w:val="0"/>
      <w:divBdr>
        <w:top w:val="none" w:sz="0" w:space="0" w:color="auto"/>
        <w:left w:val="none" w:sz="0" w:space="0" w:color="auto"/>
        <w:bottom w:val="none" w:sz="0" w:space="0" w:color="auto"/>
        <w:right w:val="none" w:sz="0" w:space="0" w:color="auto"/>
      </w:divBdr>
      <w:divsChild>
        <w:div w:id="558175403">
          <w:marLeft w:val="0"/>
          <w:marRight w:val="0"/>
          <w:marTop w:val="0"/>
          <w:marBottom w:val="0"/>
          <w:divBdr>
            <w:top w:val="none" w:sz="0" w:space="0" w:color="auto"/>
            <w:left w:val="none" w:sz="0" w:space="0" w:color="auto"/>
            <w:bottom w:val="none" w:sz="0" w:space="0" w:color="auto"/>
            <w:right w:val="none" w:sz="0" w:space="0" w:color="auto"/>
          </w:divBdr>
        </w:div>
      </w:divsChild>
    </w:div>
    <w:div w:id="695813150">
      <w:bodyDiv w:val="1"/>
      <w:marLeft w:val="0"/>
      <w:marRight w:val="0"/>
      <w:marTop w:val="0"/>
      <w:marBottom w:val="0"/>
      <w:divBdr>
        <w:top w:val="none" w:sz="0" w:space="0" w:color="auto"/>
        <w:left w:val="none" w:sz="0" w:space="0" w:color="auto"/>
        <w:bottom w:val="none" w:sz="0" w:space="0" w:color="auto"/>
        <w:right w:val="none" w:sz="0" w:space="0" w:color="auto"/>
      </w:divBdr>
      <w:divsChild>
        <w:div w:id="546378154">
          <w:marLeft w:val="0"/>
          <w:marRight w:val="0"/>
          <w:marTop w:val="0"/>
          <w:marBottom w:val="0"/>
          <w:divBdr>
            <w:top w:val="none" w:sz="0" w:space="0" w:color="auto"/>
            <w:left w:val="none" w:sz="0" w:space="0" w:color="auto"/>
            <w:bottom w:val="none" w:sz="0" w:space="0" w:color="auto"/>
            <w:right w:val="none" w:sz="0" w:space="0" w:color="auto"/>
          </w:divBdr>
        </w:div>
      </w:divsChild>
    </w:div>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789396105">
      <w:bodyDiv w:val="1"/>
      <w:marLeft w:val="0"/>
      <w:marRight w:val="0"/>
      <w:marTop w:val="0"/>
      <w:marBottom w:val="0"/>
      <w:divBdr>
        <w:top w:val="none" w:sz="0" w:space="0" w:color="auto"/>
        <w:left w:val="none" w:sz="0" w:space="0" w:color="auto"/>
        <w:bottom w:val="none" w:sz="0" w:space="0" w:color="auto"/>
        <w:right w:val="none" w:sz="0" w:space="0" w:color="auto"/>
      </w:divBdr>
      <w:divsChild>
        <w:div w:id="1801071567">
          <w:marLeft w:val="0"/>
          <w:marRight w:val="0"/>
          <w:marTop w:val="0"/>
          <w:marBottom w:val="0"/>
          <w:divBdr>
            <w:top w:val="none" w:sz="0" w:space="0" w:color="auto"/>
            <w:left w:val="none" w:sz="0" w:space="0" w:color="auto"/>
            <w:bottom w:val="none" w:sz="0" w:space="0" w:color="auto"/>
            <w:right w:val="none" w:sz="0" w:space="0" w:color="auto"/>
          </w:divBdr>
        </w:div>
      </w:divsChild>
    </w:div>
    <w:div w:id="831682693">
      <w:bodyDiv w:val="1"/>
      <w:marLeft w:val="0"/>
      <w:marRight w:val="0"/>
      <w:marTop w:val="0"/>
      <w:marBottom w:val="0"/>
      <w:divBdr>
        <w:top w:val="none" w:sz="0" w:space="0" w:color="auto"/>
        <w:left w:val="none" w:sz="0" w:space="0" w:color="auto"/>
        <w:bottom w:val="none" w:sz="0" w:space="0" w:color="auto"/>
        <w:right w:val="none" w:sz="0" w:space="0" w:color="auto"/>
      </w:divBdr>
      <w:divsChild>
        <w:div w:id="172302790">
          <w:marLeft w:val="0"/>
          <w:marRight w:val="0"/>
          <w:marTop w:val="0"/>
          <w:marBottom w:val="0"/>
          <w:divBdr>
            <w:top w:val="none" w:sz="0" w:space="0" w:color="auto"/>
            <w:left w:val="none" w:sz="0" w:space="0" w:color="auto"/>
            <w:bottom w:val="none" w:sz="0" w:space="0" w:color="auto"/>
            <w:right w:val="none" w:sz="0" w:space="0" w:color="auto"/>
          </w:divBdr>
        </w:div>
      </w:divsChild>
    </w:div>
    <w:div w:id="986513729">
      <w:bodyDiv w:val="1"/>
      <w:marLeft w:val="0"/>
      <w:marRight w:val="0"/>
      <w:marTop w:val="0"/>
      <w:marBottom w:val="0"/>
      <w:divBdr>
        <w:top w:val="none" w:sz="0" w:space="0" w:color="auto"/>
        <w:left w:val="none" w:sz="0" w:space="0" w:color="auto"/>
        <w:bottom w:val="none" w:sz="0" w:space="0" w:color="auto"/>
        <w:right w:val="none" w:sz="0" w:space="0" w:color="auto"/>
      </w:divBdr>
      <w:divsChild>
        <w:div w:id="672803401">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387490169">
      <w:bodyDiv w:val="1"/>
      <w:marLeft w:val="0"/>
      <w:marRight w:val="0"/>
      <w:marTop w:val="0"/>
      <w:marBottom w:val="0"/>
      <w:divBdr>
        <w:top w:val="none" w:sz="0" w:space="0" w:color="auto"/>
        <w:left w:val="none" w:sz="0" w:space="0" w:color="auto"/>
        <w:bottom w:val="none" w:sz="0" w:space="0" w:color="auto"/>
        <w:right w:val="none" w:sz="0" w:space="0" w:color="auto"/>
      </w:divBdr>
      <w:divsChild>
        <w:div w:id="1338919550">
          <w:marLeft w:val="0"/>
          <w:marRight w:val="0"/>
          <w:marTop w:val="0"/>
          <w:marBottom w:val="0"/>
          <w:divBdr>
            <w:top w:val="none" w:sz="0" w:space="0" w:color="auto"/>
            <w:left w:val="none" w:sz="0" w:space="0" w:color="auto"/>
            <w:bottom w:val="none" w:sz="0" w:space="0" w:color="auto"/>
            <w:right w:val="none" w:sz="0" w:space="0" w:color="auto"/>
          </w:divBdr>
        </w:div>
      </w:divsChild>
    </w:div>
    <w:div w:id="1433091244">
      <w:bodyDiv w:val="1"/>
      <w:marLeft w:val="0"/>
      <w:marRight w:val="0"/>
      <w:marTop w:val="0"/>
      <w:marBottom w:val="0"/>
      <w:divBdr>
        <w:top w:val="none" w:sz="0" w:space="0" w:color="auto"/>
        <w:left w:val="none" w:sz="0" w:space="0" w:color="auto"/>
        <w:bottom w:val="none" w:sz="0" w:space="0" w:color="auto"/>
        <w:right w:val="none" w:sz="0" w:space="0" w:color="auto"/>
      </w:divBdr>
      <w:divsChild>
        <w:div w:id="1334331876">
          <w:marLeft w:val="0"/>
          <w:marRight w:val="0"/>
          <w:marTop w:val="0"/>
          <w:marBottom w:val="0"/>
          <w:divBdr>
            <w:top w:val="none" w:sz="0" w:space="0" w:color="auto"/>
            <w:left w:val="none" w:sz="0" w:space="0" w:color="auto"/>
            <w:bottom w:val="none" w:sz="0" w:space="0" w:color="auto"/>
            <w:right w:val="none" w:sz="0" w:space="0" w:color="auto"/>
          </w:divBdr>
        </w:div>
      </w:divsChild>
    </w:div>
    <w:div w:id="1636987461">
      <w:bodyDiv w:val="1"/>
      <w:marLeft w:val="0"/>
      <w:marRight w:val="0"/>
      <w:marTop w:val="0"/>
      <w:marBottom w:val="0"/>
      <w:divBdr>
        <w:top w:val="none" w:sz="0" w:space="0" w:color="auto"/>
        <w:left w:val="none" w:sz="0" w:space="0" w:color="auto"/>
        <w:bottom w:val="none" w:sz="0" w:space="0" w:color="auto"/>
        <w:right w:val="none" w:sz="0" w:space="0" w:color="auto"/>
      </w:divBdr>
      <w:divsChild>
        <w:div w:id="1483695150">
          <w:marLeft w:val="0"/>
          <w:marRight w:val="0"/>
          <w:marTop w:val="0"/>
          <w:marBottom w:val="0"/>
          <w:divBdr>
            <w:top w:val="none" w:sz="0" w:space="0" w:color="auto"/>
            <w:left w:val="none" w:sz="0" w:space="0" w:color="auto"/>
            <w:bottom w:val="none" w:sz="0" w:space="0" w:color="auto"/>
            <w:right w:val="none" w:sz="0" w:space="0" w:color="auto"/>
          </w:divBdr>
        </w:div>
      </w:divsChild>
    </w:div>
    <w:div w:id="1784685364">
      <w:bodyDiv w:val="1"/>
      <w:marLeft w:val="0"/>
      <w:marRight w:val="0"/>
      <w:marTop w:val="0"/>
      <w:marBottom w:val="0"/>
      <w:divBdr>
        <w:top w:val="none" w:sz="0" w:space="0" w:color="auto"/>
        <w:left w:val="none" w:sz="0" w:space="0" w:color="auto"/>
        <w:bottom w:val="none" w:sz="0" w:space="0" w:color="auto"/>
        <w:right w:val="none" w:sz="0" w:space="0" w:color="auto"/>
      </w:divBdr>
      <w:divsChild>
        <w:div w:id="1654025913">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C55C-1D87-40C1-AE33-6C5802FAF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王淑金</dc:creator>
  <cp:lastModifiedBy>王淑金</cp:lastModifiedBy>
  <cp:revision>19</cp:revision>
  <dcterms:created xsi:type="dcterms:W3CDTF">2015-09-09T03:58:00Z</dcterms:created>
  <dcterms:modified xsi:type="dcterms:W3CDTF">2015-09-15T01:38:00Z</dcterms:modified>
</cp:coreProperties>
</file>