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613" w:rsidRDefault="0068130F" w:rsidP="00523613">
      <w:pPr>
        <w:spacing w:line="220" w:lineRule="atLeast"/>
        <w:ind w:firstLineChars="150" w:firstLine="330"/>
        <w:rPr>
          <w:rFonts w:ascii="微软雅黑" w:hAnsi="微软雅黑"/>
          <w:szCs w:val="28"/>
        </w:rPr>
      </w:pPr>
      <w:r w:rsidRPr="00523613">
        <w:rPr>
          <w:rFonts w:ascii="微软雅黑" w:hAnsi="微软雅黑" w:hint="eastAsia"/>
          <w:szCs w:val="28"/>
        </w:rPr>
        <w:t>TIP</w:t>
      </w:r>
      <w:r w:rsidR="00041A16" w:rsidRPr="00523613">
        <w:rPr>
          <w:rFonts w:ascii="微软雅黑" w:hAnsi="微软雅黑" w:hint="eastAsia"/>
          <w:szCs w:val="28"/>
        </w:rPr>
        <w:t>：</w:t>
      </w:r>
      <w:r w:rsidR="004054FD" w:rsidRPr="00523613">
        <w:rPr>
          <w:rFonts w:ascii="微软雅黑" w:hAnsi="微软雅黑" w:hint="eastAsia"/>
          <w:szCs w:val="28"/>
        </w:rPr>
        <w:tab/>
      </w:r>
    </w:p>
    <w:p w:rsidR="00041A16" w:rsidRPr="00523613" w:rsidRDefault="00CC56D1" w:rsidP="00A14F45">
      <w:pPr>
        <w:spacing w:line="220" w:lineRule="atLeast"/>
        <w:ind w:firstLineChars="200" w:firstLine="440"/>
        <w:rPr>
          <w:rFonts w:ascii="微软雅黑" w:hAnsi="微软雅黑"/>
          <w:szCs w:val="28"/>
        </w:rPr>
      </w:pPr>
      <w:r w:rsidRPr="00523613">
        <w:rPr>
          <w:rFonts w:ascii="微软雅黑" w:hAnsi="微软雅黑" w:hint="eastAsia"/>
          <w:szCs w:val="28"/>
        </w:rPr>
        <w:t>蓝色</w:t>
      </w:r>
      <w:r w:rsidR="001468C3" w:rsidRPr="00523613">
        <w:rPr>
          <w:rFonts w:ascii="微软雅黑" w:hAnsi="微软雅黑" w:hint="eastAsia"/>
          <w:szCs w:val="28"/>
        </w:rPr>
        <w:t>：</w:t>
      </w:r>
      <w:r w:rsidR="00041A16" w:rsidRPr="00523613">
        <w:rPr>
          <w:rFonts w:ascii="微软雅黑" w:hAnsi="微软雅黑" w:hint="eastAsia"/>
          <w:szCs w:val="28"/>
        </w:rPr>
        <w:t>代表系统缺陷和问题。</w:t>
      </w:r>
    </w:p>
    <w:p w:rsidR="00041A16" w:rsidRPr="00523613" w:rsidRDefault="005C2850" w:rsidP="006C4C2E">
      <w:pPr>
        <w:spacing w:line="220" w:lineRule="atLeast"/>
        <w:ind w:leftChars="200" w:left="990" w:hangingChars="250" w:hanging="550"/>
        <w:rPr>
          <w:rFonts w:ascii="微软雅黑" w:hAnsi="微软雅黑"/>
          <w:szCs w:val="28"/>
        </w:rPr>
      </w:pPr>
      <w:r>
        <w:rPr>
          <w:rFonts w:ascii="微软雅黑" w:hAnsi="微软雅黑" w:hint="eastAsia"/>
          <w:szCs w:val="28"/>
        </w:rPr>
        <w:t>红</w:t>
      </w:r>
      <w:r w:rsidR="003A62F2" w:rsidRPr="00523613">
        <w:rPr>
          <w:rFonts w:ascii="微软雅黑" w:hAnsi="微软雅黑" w:hint="eastAsia"/>
          <w:szCs w:val="28"/>
        </w:rPr>
        <w:t>色</w:t>
      </w:r>
      <w:r w:rsidR="001468C3" w:rsidRPr="00523613">
        <w:rPr>
          <w:rFonts w:ascii="微软雅黑" w:hAnsi="微软雅黑" w:hint="eastAsia"/>
          <w:szCs w:val="28"/>
        </w:rPr>
        <w:t>：</w:t>
      </w:r>
      <w:r w:rsidR="00041A16" w:rsidRPr="00523613">
        <w:rPr>
          <w:rFonts w:ascii="微软雅黑" w:hAnsi="微软雅黑" w:hint="eastAsia"/>
          <w:szCs w:val="28"/>
        </w:rPr>
        <w:t>代表</w:t>
      </w:r>
      <w:r w:rsidR="005A4835" w:rsidRPr="00523613">
        <w:rPr>
          <w:rFonts w:ascii="微软雅黑" w:hAnsi="微软雅黑" w:hint="eastAsia"/>
          <w:szCs w:val="28"/>
        </w:rPr>
        <w:t>原本不属于</w:t>
      </w:r>
      <w:r w:rsidR="00041A16" w:rsidRPr="00523613">
        <w:rPr>
          <w:rFonts w:ascii="微软雅黑" w:hAnsi="微软雅黑" w:hint="eastAsia"/>
          <w:szCs w:val="28"/>
        </w:rPr>
        <w:t>需求文档和项目计划</w:t>
      </w:r>
      <w:r w:rsidR="005A4835" w:rsidRPr="00523613">
        <w:rPr>
          <w:rFonts w:ascii="微软雅黑" w:hAnsi="微软雅黑" w:hint="eastAsia"/>
          <w:szCs w:val="28"/>
        </w:rPr>
        <w:t>范围内，后又提出需要</w:t>
      </w:r>
      <w:r w:rsidR="005D6A68" w:rsidRPr="00523613">
        <w:rPr>
          <w:rFonts w:ascii="微软雅黑" w:hAnsi="微软雅黑" w:hint="eastAsia"/>
          <w:szCs w:val="28"/>
        </w:rPr>
        <w:t>新</w:t>
      </w:r>
      <w:r w:rsidR="005A4835" w:rsidRPr="00523613">
        <w:rPr>
          <w:rFonts w:ascii="微软雅黑" w:hAnsi="微软雅黑" w:hint="eastAsia"/>
          <w:szCs w:val="28"/>
        </w:rPr>
        <w:t>开发的功能。</w:t>
      </w:r>
      <w:r w:rsidR="006C4C2E">
        <w:rPr>
          <w:rFonts w:ascii="微软雅黑" w:hAnsi="微软雅黑" w:hint="eastAsia"/>
          <w:szCs w:val="28"/>
        </w:rPr>
        <w:t>（目前</w:t>
      </w:r>
      <w:r w:rsidR="00071F16">
        <w:rPr>
          <w:rFonts w:ascii="微软雅黑" w:hAnsi="微软雅黑" w:hint="eastAsia"/>
          <w:szCs w:val="28"/>
        </w:rPr>
        <w:t>有超出</w:t>
      </w:r>
      <w:r w:rsidR="008F461C">
        <w:rPr>
          <w:rFonts w:ascii="微软雅黑" w:hAnsi="微软雅黑" w:hint="eastAsia"/>
          <w:szCs w:val="28"/>
        </w:rPr>
        <w:t>计划</w:t>
      </w:r>
      <w:r w:rsidR="006A37C8">
        <w:rPr>
          <w:rFonts w:ascii="微软雅黑" w:hAnsi="微软雅黑" w:hint="eastAsia"/>
          <w:szCs w:val="28"/>
        </w:rPr>
        <w:t>需求</w:t>
      </w:r>
      <w:r w:rsidR="008F461C">
        <w:rPr>
          <w:rFonts w:ascii="微软雅黑" w:hAnsi="微软雅黑" w:hint="eastAsia"/>
          <w:szCs w:val="28"/>
        </w:rPr>
        <w:t>共</w:t>
      </w:r>
      <w:r w:rsidR="008450C5">
        <w:rPr>
          <w:rFonts w:ascii="微软雅黑" w:hAnsi="微软雅黑" w:hint="eastAsia"/>
          <w:color w:val="FF0000"/>
          <w:szCs w:val="28"/>
        </w:rPr>
        <w:t>7</w:t>
      </w:r>
      <w:r w:rsidR="00E36083">
        <w:rPr>
          <w:rFonts w:ascii="微软雅黑" w:hAnsi="微软雅黑" w:hint="eastAsia"/>
          <w:color w:val="FF0000"/>
          <w:szCs w:val="28"/>
        </w:rPr>
        <w:t>6</w:t>
      </w:r>
      <w:r w:rsidR="00071F16" w:rsidRPr="00071F16">
        <w:rPr>
          <w:rFonts w:ascii="微软雅黑" w:hAnsi="微软雅黑" w:hint="eastAsia"/>
          <w:szCs w:val="28"/>
        </w:rPr>
        <w:t>个</w:t>
      </w:r>
      <w:r w:rsidR="00481EC3" w:rsidRPr="00071F16">
        <w:rPr>
          <w:rFonts w:ascii="微软雅黑" w:hAnsi="微软雅黑" w:hint="eastAsia"/>
          <w:szCs w:val="28"/>
        </w:rPr>
        <w:t>开发</w:t>
      </w:r>
      <w:r w:rsidR="006C4C2E">
        <w:rPr>
          <w:rFonts w:ascii="微软雅黑" w:hAnsi="微软雅黑" w:hint="eastAsia"/>
          <w:szCs w:val="28"/>
        </w:rPr>
        <w:t>工时）</w:t>
      </w:r>
    </w:p>
    <w:p w:rsidR="00D25ED3" w:rsidRPr="00523613" w:rsidRDefault="001468C3" w:rsidP="00A14F45">
      <w:pPr>
        <w:spacing w:line="220" w:lineRule="atLeast"/>
        <w:ind w:firstLineChars="200" w:firstLine="440"/>
        <w:rPr>
          <w:rFonts w:ascii="微软雅黑" w:hAnsi="微软雅黑"/>
          <w:szCs w:val="28"/>
        </w:rPr>
      </w:pPr>
      <w:r w:rsidRPr="00523613">
        <w:rPr>
          <w:rFonts w:ascii="微软雅黑" w:hAnsi="微软雅黑" w:hint="eastAsia"/>
          <w:szCs w:val="28"/>
        </w:rPr>
        <w:t>横线：</w:t>
      </w:r>
      <w:r w:rsidR="00BD0BAB" w:rsidRPr="00523613">
        <w:rPr>
          <w:rFonts w:ascii="微软雅黑" w:hAnsi="微软雅黑" w:hint="eastAsia"/>
          <w:szCs w:val="28"/>
        </w:rPr>
        <w:t>代表已经完成。</w:t>
      </w:r>
    </w:p>
    <w:p w:rsidR="000B53DF" w:rsidRDefault="00467A48"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709BA">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以后生成的到帐中没有去掉已付的定金，导致应收账款多出一笔定金的钱。先转到押金，再转到租金上。</w:t>
      </w:r>
    </w:p>
    <w:p w:rsidR="00467A48" w:rsidRPr="00523613" w:rsidRDefault="003E45EC" w:rsidP="00467A48">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2、修</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改出租合同的页面只有“返回”按键没有“保存”按键。</w:t>
      </w:r>
    </w:p>
    <w:p w:rsidR="00467A48" w:rsidRPr="00523613" w:rsidRDefault="005C2B54" w:rsidP="00467A48">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3</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、出租合同的结束时间不能超过承租合同的结束时间。</w:t>
      </w:r>
    </w:p>
    <w:p w:rsidR="005C2B54" w:rsidRPr="00523613" w:rsidRDefault="005C2B54" w:rsidP="00467A48">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4、定金转</w:t>
      </w:r>
      <w:proofErr w:type="gramStart"/>
      <w:r w:rsidRPr="00523613">
        <w:rPr>
          <w:rFonts w:ascii="微软雅黑" w:hAnsi="微软雅黑" w:hint="eastAsia"/>
          <w:szCs w:val="28"/>
          <w14:textOutline w14:w="9525" w14:cap="rnd" w14:cmpd="sng" w14:algn="ctr">
            <w14:solidFill>
              <w14:srgbClr w14:val="0070C0"/>
            </w14:solidFill>
            <w14:prstDash w14:val="solid"/>
            <w14:bevel/>
          </w14:textOutline>
        </w:rPr>
        <w:t>合同合同</w:t>
      </w:r>
      <w:proofErr w:type="gramEnd"/>
      <w:r w:rsidRPr="00523613">
        <w:rPr>
          <w:rFonts w:ascii="微软雅黑" w:hAnsi="微软雅黑" w:hint="eastAsia"/>
          <w:szCs w:val="28"/>
          <w14:textOutline w14:w="9525" w14:cap="rnd" w14:cmpd="sng" w14:algn="ctr">
            <w14:solidFill>
              <w14:srgbClr w14:val="0070C0"/>
            </w14:solidFill>
            <w14:prstDash w14:val="solid"/>
            <w14:bevel/>
          </w14:textOutline>
        </w:rPr>
        <w:t>录入</w:t>
      </w:r>
      <w:r w:rsidR="000038C1" w:rsidRPr="00523613">
        <w:rPr>
          <w:rFonts w:ascii="微软雅黑" w:hAnsi="微软雅黑" w:hint="eastAsia"/>
          <w:szCs w:val="28"/>
          <w14:textOutline w14:w="9525" w14:cap="rnd" w14:cmpd="sng" w14:algn="ctr">
            <w14:solidFill>
              <w14:srgbClr w14:val="0070C0"/>
            </w14:solidFill>
            <w14:prstDash w14:val="solid"/>
            <w14:bevel/>
          </w14:textOutline>
        </w:rPr>
        <w:t>、续签</w:t>
      </w:r>
      <w:proofErr w:type="gramStart"/>
      <w:r w:rsidRPr="00523613">
        <w:rPr>
          <w:rFonts w:ascii="微软雅黑" w:hAnsi="微软雅黑" w:hint="eastAsia"/>
          <w:szCs w:val="28"/>
          <w14:textOutline w14:w="9525" w14:cap="rnd" w14:cmpd="sng" w14:algn="ctr">
            <w14:solidFill>
              <w14:srgbClr w14:val="0070C0"/>
            </w14:solidFill>
            <w14:prstDash w14:val="solid"/>
            <w14:bevel/>
          </w14:textOutline>
        </w:rPr>
        <w:t>合同合同</w:t>
      </w:r>
      <w:proofErr w:type="gramEnd"/>
      <w:r w:rsidRPr="00523613">
        <w:rPr>
          <w:rFonts w:ascii="微软雅黑" w:hAnsi="微软雅黑" w:hint="eastAsia"/>
          <w:szCs w:val="28"/>
          <w14:textOutline w14:w="9525" w14:cap="rnd" w14:cmpd="sng" w14:algn="ctr">
            <w14:solidFill>
              <w14:srgbClr w14:val="0070C0"/>
            </w14:solidFill>
            <w14:prstDash w14:val="solid"/>
            <w14:bevel/>
          </w14:textOutline>
        </w:rPr>
        <w:t>录入无法选择合作人</w:t>
      </w:r>
      <w:r w:rsidR="000A1710" w:rsidRPr="00523613">
        <w:rPr>
          <w:rFonts w:ascii="微软雅黑" w:hAnsi="微软雅黑" w:hint="eastAsia"/>
          <w:szCs w:val="28"/>
          <w14:textOutline w14:w="9525" w14:cap="rnd" w14:cmpd="sng" w14:algn="ctr">
            <w14:solidFill>
              <w14:srgbClr w14:val="0070C0"/>
            </w14:solidFill>
            <w14:prstDash w14:val="solid"/>
            <w14:bevel/>
          </w14:textOutline>
        </w:rPr>
        <w:t>。</w:t>
      </w:r>
    </w:p>
    <w:p w:rsidR="00467A48" w:rsidRPr="00557FC0" w:rsidRDefault="008513C3" w:rsidP="008513C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57FC0">
        <w:rPr>
          <w:rFonts w:ascii="微软雅黑" w:hAnsi="微软雅黑" w:hint="eastAsia"/>
          <w:strike/>
          <w:szCs w:val="28"/>
          <w:u w:val="single"/>
          <w14:textOutline w14:w="9525" w14:cap="rnd" w14:cmpd="sng" w14:algn="ctr">
            <w14:solidFill>
              <w14:srgbClr w14:val="0070C0"/>
            </w14:solidFill>
            <w14:prstDash w14:val="solid"/>
            <w14:bevel/>
          </w14:textOutline>
        </w:rPr>
        <w:t>5</w:t>
      </w:r>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、提前退</w:t>
      </w:r>
      <w:proofErr w:type="gramStart"/>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租并不</w:t>
      </w:r>
      <w:proofErr w:type="gramEnd"/>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会生成一笔应收的违约金到帐，而仅仅是将房屋的押金转变成违约金而已。这里只需要在现有提前退租生成款项的基础上，再多生成一笔应退房租押金款项。</w:t>
      </w:r>
    </w:p>
    <w:p w:rsidR="00B05ABE" w:rsidRPr="00523613" w:rsidRDefault="008513C3" w:rsidP="00B05ABE">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、房租押金填入的金额由每个月的金额转变为总押金。</w:t>
      </w:r>
    </w:p>
    <w:p w:rsidR="004055C1" w:rsidRPr="00E27CB0" w:rsidRDefault="00703876" w:rsidP="00241FD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7</w:t>
      </w:r>
      <w:r w:rsidR="00B05ABE"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续租时的房租押金改成房租押金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差额</w:t>
      </w:r>
      <w:r w:rsidR="004055C1"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E27CB0"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水电押金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改成水电押金差额。</w:t>
      </w:r>
    </w:p>
    <w:p w:rsidR="004055C1" w:rsidRPr="005667F3"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667F3">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4055C1"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、款项交易管理，交易类型为人工正常续签，款项应为房租押金差额及水电费押金差额。</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款项类型不是“</w:t>
      </w:r>
      <w:r w:rsidR="00C26479" w:rsidRPr="005667F3">
        <w:rPr>
          <w:rFonts w:ascii="微软雅黑" w:hAnsi="微软雅黑"/>
          <w:strike/>
          <w:szCs w:val="28"/>
          <w:u w:val="single"/>
          <w14:textOutline w14:w="9525" w14:cap="rnd" w14:cmpd="sng" w14:algn="ctr">
            <w14:solidFill>
              <w14:srgbClr w14:val="0070C0"/>
            </w14:solidFill>
            <w14:prstDash w14:val="solid"/>
            <w14:bevel/>
          </w14:textOutline>
        </w:rPr>
        <w:t>房租押金</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”，而是“续补房租押金”。</w:t>
      </w:r>
    </w:p>
    <w:p w:rsidR="003A62F2" w:rsidRPr="00523613" w:rsidRDefault="004F7F7D" w:rsidP="00891C50">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1</w:t>
      </w:r>
      <w:r w:rsidR="003A62F2" w:rsidRPr="00523613">
        <w:rPr>
          <w:rFonts w:ascii="微软雅黑" w:hAnsi="微软雅黑" w:hint="eastAsia"/>
          <w:szCs w:val="28"/>
          <w14:textOutline w14:w="9525" w14:cap="rnd" w14:cmpd="sng" w14:algn="ctr">
            <w14:solidFill>
              <w14:srgbClr w14:val="0070C0"/>
            </w14:solidFill>
            <w14:prstDash w14:val="solid"/>
            <w14:bevel/>
          </w14:textOutline>
        </w:rPr>
        <w:t>0</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w:t>
      </w:r>
      <w:r w:rsidR="003A62F2" w:rsidRPr="00523613">
        <w:rPr>
          <w:rFonts w:ascii="微软雅黑" w:hAnsi="微软雅黑" w:hint="eastAsia"/>
          <w:szCs w:val="28"/>
          <w14:textOutline w14:w="9525" w14:cap="rnd" w14:cmpd="sng" w14:algn="ctr">
            <w14:solidFill>
              <w14:srgbClr w14:val="0070C0"/>
            </w14:solidFill>
            <w14:prstDash w14:val="solid"/>
            <w14:bevel/>
          </w14:textOutline>
        </w:rPr>
        <w:t>提前退租的默认应退房租金额有错误。</w:t>
      </w:r>
    </w:p>
    <w:p w:rsidR="00467A48" w:rsidRPr="00D21612" w:rsidRDefault="003A62F2" w:rsidP="00D21612">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D21612">
        <w:rPr>
          <w:rFonts w:ascii="微软雅黑" w:hAnsi="微软雅黑" w:hint="eastAsia"/>
          <w:szCs w:val="28"/>
          <w14:textOutline w14:w="9525" w14:cap="rnd" w14:cmpd="sng" w14:algn="ctr">
            <w14:solidFill>
              <w14:srgbClr w14:val="0070C0"/>
            </w14:solidFill>
            <w14:prstDash w14:val="solid"/>
            <w14:bevel/>
          </w14:textOutline>
        </w:rPr>
        <w:t>11、要</w:t>
      </w:r>
      <w:r w:rsidR="00467A48" w:rsidRPr="00D21612">
        <w:rPr>
          <w:rFonts w:ascii="微软雅黑" w:hAnsi="微软雅黑" w:hint="eastAsia"/>
          <w:szCs w:val="28"/>
          <w14:textOutline w14:w="9525" w14:cap="rnd" w14:cmpd="sng" w14:algn="ctr">
            <w14:solidFill>
              <w14:srgbClr w14:val="0070C0"/>
            </w14:solidFill>
            <w14:prstDash w14:val="solid"/>
            <w14:bevel/>
          </w14:textOutline>
        </w:rPr>
        <w:t>能直接显示出</w:t>
      </w:r>
      <w:r w:rsidRPr="00D21612">
        <w:rPr>
          <w:rFonts w:ascii="微软雅黑" w:hAnsi="微软雅黑" w:hint="eastAsia"/>
          <w:szCs w:val="28"/>
          <w14:textOutline w14:w="9525" w14:cap="rnd" w14:cmpd="sng" w14:algn="ctr">
            <w14:solidFill>
              <w14:srgbClr w14:val="0070C0"/>
            </w14:solidFill>
            <w14:prstDash w14:val="solid"/>
            <w14:bevel/>
          </w14:textOutline>
        </w:rPr>
        <w:t>提前退租的应退房租的</w:t>
      </w:r>
      <w:r w:rsidR="00467A48" w:rsidRPr="00D21612">
        <w:rPr>
          <w:rFonts w:ascii="微软雅黑" w:hAnsi="微软雅黑" w:hint="eastAsia"/>
          <w:szCs w:val="28"/>
          <w14:textOutline w14:w="9525" w14:cap="rnd" w14:cmpd="sng" w14:algn="ctr">
            <w14:solidFill>
              <w14:srgbClr w14:val="0070C0"/>
            </w14:solidFill>
            <w14:prstDash w14:val="solid"/>
            <w14:bevel/>
          </w14:textOutline>
        </w:rPr>
        <w:t>金额</w:t>
      </w:r>
      <w:r w:rsidR="004F7F7D" w:rsidRPr="00D21612">
        <w:rPr>
          <w:rFonts w:ascii="微软雅黑" w:hAnsi="微软雅黑" w:hint="eastAsia"/>
          <w:szCs w:val="28"/>
          <w14:textOutline w14:w="9525" w14:cap="rnd" w14:cmpd="sng" w14:algn="ctr">
            <w14:solidFill>
              <w14:srgbClr w14:val="0070C0"/>
            </w14:solidFill>
            <w14:prstDash w14:val="solid"/>
            <w14:bevel/>
          </w14:textOutline>
        </w:rPr>
        <w:t>代入</w:t>
      </w:r>
      <w:r w:rsidRPr="00D21612">
        <w:rPr>
          <w:rFonts w:ascii="微软雅黑" w:hAnsi="微软雅黑" w:hint="eastAsia"/>
          <w:szCs w:val="28"/>
          <w14:textOutline w14:w="9525" w14:cap="rnd" w14:cmpd="sng" w14:algn="ctr">
            <w14:solidFill>
              <w14:srgbClr w14:val="0070C0"/>
            </w14:solidFill>
            <w14:prstDash w14:val="solid"/>
            <w14:bevel/>
          </w14:textOutline>
        </w:rPr>
        <w:t>计算</w:t>
      </w:r>
      <w:r w:rsidR="004F7F7D" w:rsidRPr="00D21612">
        <w:rPr>
          <w:rFonts w:ascii="微软雅黑" w:hAnsi="微软雅黑" w:hint="eastAsia"/>
          <w:szCs w:val="28"/>
          <w14:textOutline w14:w="9525" w14:cap="rnd" w14:cmpd="sng" w14:algn="ctr">
            <w14:solidFill>
              <w14:srgbClr w14:val="0070C0"/>
            </w14:solidFill>
            <w14:prstDash w14:val="solid"/>
            <w14:bevel/>
          </w14:textOutline>
        </w:rPr>
        <w:t>公式</w:t>
      </w:r>
      <w:r w:rsidR="00467A48" w:rsidRPr="00D21612">
        <w:rPr>
          <w:rFonts w:ascii="微软雅黑" w:hAnsi="微软雅黑" w:hint="eastAsia"/>
          <w:szCs w:val="28"/>
          <w14:textOutline w14:w="9525" w14:cap="rnd" w14:cmpd="sng" w14:algn="ctr">
            <w14:solidFill>
              <w14:srgbClr w14:val="0070C0"/>
            </w14:solidFill>
            <w14:prstDash w14:val="solid"/>
            <w14:bevel/>
          </w14:textOutline>
        </w:rPr>
        <w:t>。</w:t>
      </w:r>
    </w:p>
    <w:p w:rsidR="00467A48" w:rsidRPr="00523613" w:rsidRDefault="004E0492"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12、</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房屋信息及人物信息与合同关联，一旦生成合同则普通权限无法删除、修改房屋及人物状态。</w:t>
      </w:r>
    </w:p>
    <w:p w:rsidR="00467A48" w:rsidRPr="00523613" w:rsidRDefault="002B7CA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13、</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w:t>
      </w:r>
      <w:proofErr w:type="gramStart"/>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状态由待装修</w:t>
      </w:r>
      <w:proofErr w:type="gramEnd"/>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转变为待出租后添加房间信息，房间状态无法根据房屋状态变更。</w:t>
      </w:r>
    </w:p>
    <w:p w:rsidR="00467A48" w:rsidRPr="00523613" w:rsidRDefault="006E7724"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14、</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应付款是没有收据的，收据可做成非必填项。</w:t>
      </w:r>
    </w:p>
    <w:p w:rsidR="00467A48" w:rsidRPr="00C4642B" w:rsidRDefault="00266D9F"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C4642B">
        <w:rPr>
          <w:rFonts w:ascii="微软雅黑" w:hAnsi="微软雅黑" w:hint="eastAsia"/>
          <w:strike/>
          <w:szCs w:val="28"/>
          <w:u w:val="single"/>
          <w14:textOutline w14:w="9525" w14:cap="rnd" w14:cmpd="sng" w14:algn="ctr">
            <w14:solidFill>
              <w14:srgbClr w14:val="0070C0"/>
            </w14:solidFill>
            <w14:prstDash w14:val="solid"/>
            <w14:bevel/>
          </w14:textOutline>
        </w:rPr>
        <w:t>15、</w:t>
      </w:r>
      <w:r w:rsidR="00467A48" w:rsidRPr="00C4642B">
        <w:rPr>
          <w:rFonts w:ascii="微软雅黑" w:hAnsi="微软雅黑" w:hint="eastAsia"/>
          <w:strike/>
          <w:szCs w:val="28"/>
          <w:u w:val="single"/>
          <w14:textOutline w14:w="9525" w14:cap="rnd" w14:cmpd="sng" w14:algn="ctr">
            <w14:solidFill>
              <w14:srgbClr w14:val="0070C0"/>
            </w14:solidFill>
            <w14:prstDash w14:val="solid"/>
            <w14:bevel/>
          </w14:textOutline>
        </w:rPr>
        <w:t>审核不通过的提前退租结算，修改完生后生成的新的到帐信息交易类型显示为“正常退租”，所有应收及应付账款全都显示成应收款。</w:t>
      </w:r>
    </w:p>
    <w:p w:rsidR="00467A48" w:rsidRPr="00523613" w:rsidRDefault="004A543A"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16、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定金协议及合同在生成以后，“承租人”及“入住人”栏会自动将所有人员信息都填充上去。</w:t>
      </w:r>
    </w:p>
    <w:p w:rsidR="00467A48" w:rsidRPr="00523613" w:rsidRDefault="004F5D17"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时，合同录入完成点保存后显示报错。</w:t>
      </w:r>
    </w:p>
    <w:p w:rsidR="00F4747E" w:rsidRPr="00A34A21"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18、</w:t>
      </w:r>
      <w:r w:rsidR="00467A48"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需要补充定金协议附件、收据附件、</w:t>
      </w:r>
      <w:r w:rsidR="00E9411B"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F5D17" w:rsidRPr="00A34A21"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F4747E" w:rsidRPr="001D25C5"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19、</w:t>
      </w:r>
      <w:r w:rsidR="00467A48"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需要补充出租合同附件、收据附件、</w:t>
      </w:r>
      <w:r w:rsidR="00E9411B"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67A48" w:rsidRPr="001D25C5"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EA0219"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添加新楼宇信息后在房屋添加内不显示新添加的楼宇信息。</w:t>
      </w:r>
    </w:p>
    <w:p w:rsidR="009758BE" w:rsidRPr="005B64A7" w:rsidRDefault="009758BE" w:rsidP="002B3FD7">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21、定金到帐登记</w:t>
      </w:r>
      <w:r w:rsidR="00467A48" w:rsidRPr="005B64A7">
        <w:rPr>
          <w:rFonts w:ascii="微软雅黑" w:hAnsi="微软雅黑" w:hint="eastAsia"/>
          <w:strike/>
          <w:szCs w:val="28"/>
          <w:u w:val="single"/>
          <w14:textOutline w14:w="9525" w14:cap="rnd" w14:cmpd="sng" w14:algn="ctr">
            <w14:solidFill>
              <w14:srgbClr w14:val="0070C0"/>
            </w14:solidFill>
            <w14:prstDash w14:val="solid"/>
            <w14:bevel/>
          </w14:textOutline>
        </w:rPr>
        <w:t>的交易方名称自动填入此</w:t>
      </w: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定金协议的承租人名称。定金到账登记的交易</w:t>
      </w:r>
      <w:proofErr w:type="gramStart"/>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方类型</w:t>
      </w:r>
      <w:proofErr w:type="gramEnd"/>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根据承租人类型是个人还是单位来自动匹配。</w:t>
      </w:r>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出租合同到账登记的交易方名称自动填入此出租合同的承租人名称。出租合同的交易</w:t>
      </w:r>
      <w:proofErr w:type="gramStart"/>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方类型</w:t>
      </w:r>
      <w:proofErr w:type="gramEnd"/>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根据出租合同承租人类型判断</w:t>
      </w:r>
      <w:r w:rsidR="002B3FD7" w:rsidRPr="005B64A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00D31" w:rsidRDefault="007063AA" w:rsidP="00DF0706">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800D31">
        <w:rPr>
          <w:rFonts w:ascii="微软雅黑" w:hAnsi="微软雅黑" w:hint="eastAsia"/>
          <w:strike/>
          <w:szCs w:val="28"/>
          <w:u w:val="single"/>
          <w14:textOutline w14:w="9525" w14:cap="rnd" w14:cmpd="sng" w14:algn="ctr">
            <w14:solidFill>
              <w14:srgbClr w14:val="0070C0"/>
            </w14:solidFill>
            <w14:prstDash w14:val="solid"/>
            <w14:bevel/>
          </w14:textOutline>
        </w:rPr>
        <w:t>22、</w:t>
      </w:r>
      <w:r w:rsidR="00467A48" w:rsidRPr="00800D31">
        <w:rPr>
          <w:rFonts w:ascii="微软雅黑" w:hAnsi="微软雅黑" w:hint="eastAsia"/>
          <w:strike/>
          <w:szCs w:val="28"/>
          <w:u w:val="single"/>
          <w14:textOutline w14:w="9525" w14:cap="rnd" w14:cmpd="sng" w14:algn="ctr">
            <w14:solidFill>
              <w14:srgbClr w14:val="0070C0"/>
            </w14:solidFill>
            <w14:prstDash w14:val="solid"/>
            <w14:bevel/>
          </w14:textOutline>
        </w:rPr>
        <w:t>协议内合同开始时间、合同结束时间、房租月数</w:t>
      </w:r>
      <w:r w:rsidR="00DF0706" w:rsidRPr="00800D31">
        <w:rPr>
          <w:rFonts w:ascii="微软雅黑" w:hAnsi="微软雅黑" w:hint="eastAsia"/>
          <w:strike/>
          <w:szCs w:val="28"/>
          <w:u w:val="single"/>
          <w14:textOutline w14:w="9525" w14:cap="rnd" w14:cmpd="sng" w14:algn="ctr">
            <w14:solidFill>
              <w14:srgbClr w14:val="0070C0"/>
            </w14:solidFill>
            <w14:prstDash w14:val="solid"/>
            <w14:bevel/>
          </w14:textOutline>
        </w:rPr>
        <w:t>、押金月数设为非必填项，定金金额、房屋租金放到合同开始时间之前</w:t>
      </w:r>
      <w:r w:rsidR="00DF0706" w:rsidRPr="00800D31">
        <w:rPr>
          <w:rFonts w:ascii="微软雅黑" w:hAnsi="微软雅黑"/>
          <w:strike/>
          <w:szCs w:val="28"/>
          <w:u w:val="single"/>
          <w14:textOutline w14:w="9525" w14:cap="rnd" w14:cmpd="sng" w14:algn="ctr">
            <w14:solidFill>
              <w14:srgbClr w14:val="0070C0"/>
            </w14:solidFill>
            <w14:prstDash w14:val="solid"/>
            <w14:bevel/>
          </w14:textOutline>
        </w:rPr>
        <w:t>.</w:t>
      </w:r>
      <w:r w:rsidR="00D76810" w:rsidRPr="00800D3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467A48" w:rsidRPr="00A8723B" w:rsidRDefault="00B52233"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A8723B">
        <w:rPr>
          <w:rFonts w:ascii="微软雅黑" w:hAnsi="微软雅黑" w:hint="eastAsia"/>
          <w:strike/>
          <w:szCs w:val="28"/>
          <w:u w:val="single"/>
          <w14:textOutline w14:w="9525" w14:cap="rnd" w14:cmpd="sng" w14:algn="ctr">
            <w14:solidFill>
              <w14:srgbClr w14:val="0070C0"/>
            </w14:solidFill>
            <w14:prstDash w14:val="solid"/>
            <w14:bevel/>
          </w14:textOutline>
        </w:rPr>
        <w:t>23、</w:t>
      </w:r>
      <w:r w:rsidR="00467A48" w:rsidRPr="00A8723B">
        <w:rPr>
          <w:rFonts w:ascii="微软雅黑" w:hAnsi="微软雅黑" w:hint="eastAsia"/>
          <w:strike/>
          <w:szCs w:val="28"/>
          <w:u w:val="single"/>
          <w14:textOutline w14:w="9525" w14:cap="rnd" w14:cmpd="sng" w14:algn="ctr">
            <w14:solidFill>
              <w14:srgbClr w14:val="0070C0"/>
            </w14:solidFill>
            <w14:prstDash w14:val="solid"/>
            <w14:bevel/>
          </w14:textOutline>
        </w:rPr>
        <w:t>发票管理界面添加每笔发票相对应的到帐金额。</w:t>
      </w:r>
    </w:p>
    <w:p w:rsidR="00467A48" w:rsidRPr="00101B11" w:rsidRDefault="00E9411B"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24、</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出租合同</w:t>
      </w: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变更</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协议里的出租方式没有用，可以</w:t>
      </w:r>
      <w:proofErr w:type="gramStart"/>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删</w:t>
      </w:r>
      <w:proofErr w:type="gramEnd"/>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C44EB" w:rsidRDefault="0038553C" w:rsidP="00891C50">
      <w:pPr>
        <w:spacing w:line="220" w:lineRule="atLeast"/>
        <w:ind w:leftChars="128" w:left="282" w:firstLineChars="100" w:firstLine="22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25、</w:t>
      </w:r>
      <w:r w:rsidR="00467A48"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款项交易管理内的所有金额栏目下添加总计。</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C21B9"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AF0286" w:rsidRDefault="00A90B2F" w:rsidP="00336617">
      <w:pPr>
        <w:pStyle w:val="a3"/>
        <w:spacing w:line="220" w:lineRule="atLeast"/>
        <w:ind w:left="502"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F0286">
        <w:rPr>
          <w:rFonts w:ascii="微软雅黑" w:hAnsi="微软雅黑" w:hint="eastAsia"/>
          <w:strike/>
          <w:szCs w:val="28"/>
          <w:u w:val="single"/>
          <w14:textOutline w14:w="9525" w14:cap="rnd" w14:cmpd="sng" w14:algn="ctr">
            <w14:solidFill>
              <w14:srgbClr w14:val="0070C0"/>
            </w14:solidFill>
            <w14:prstDash w14:val="solid"/>
            <w14:bevel/>
          </w14:textOutline>
        </w:rPr>
        <w:t>26、</w:t>
      </w:r>
      <w:r w:rsidR="00625782"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定金协议、承租合同、出租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合同的</w:t>
      </w:r>
      <w:r w:rsidR="00B03E3B"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所有</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日期选取结束时间可以与开始时间关联。例如：</w:t>
      </w:r>
      <w:r w:rsidR="00467A48"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到期提醒日期与合同结束日期关联，以提前半个月为准。</w:t>
      </w:r>
      <w:r w:rsidR="00640F71" w:rsidRPr="00AF0286">
        <w:rPr>
          <w:rFonts w:ascii="微软雅黑" w:hAnsi="微软雅黑" w:hint="eastAsia"/>
          <w:strike/>
          <w:szCs w:val="28"/>
          <w:u w:val="single"/>
          <w14:textOutline w14:w="9525" w14:cap="rnd" w14:cmpd="sng" w14:algn="ctr">
            <w14:solidFill>
              <w14:srgbClr w14:val="0070C0"/>
            </w14:solidFill>
            <w14:prstDash w14:val="solid"/>
            <w14:bevel/>
          </w14:textOutline>
        </w:rPr>
        <w:t>续费提醒日期，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与已付租金日期关联，提前一周为准等。</w:t>
      </w:r>
    </w:p>
    <w:p w:rsidR="00467A48" w:rsidRPr="00523613" w:rsidRDefault="00982F7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出租合同管理内的房租押金金额改为房屋押金总金额，生成到帐时房屋押金以实际的填写金额为准，不要算上月份。</w:t>
      </w:r>
    </w:p>
    <w:p w:rsidR="00467A48" w:rsidRPr="00523613" w:rsidRDefault="0049717B" w:rsidP="00891C50">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28、</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电表删除“平时电表栏”（电量计算方式只有谷和</w:t>
      </w:r>
      <w:proofErr w:type="gramStart"/>
      <w:r w:rsidR="00467A48" w:rsidRPr="00523613">
        <w:rPr>
          <w:rFonts w:ascii="微软雅黑" w:hAnsi="微软雅黑" w:hint="eastAsia"/>
          <w:szCs w:val="28"/>
          <w14:textOutline w14:w="9525" w14:cap="rnd" w14:cmpd="sng" w14:algn="ctr">
            <w14:solidFill>
              <w14:srgbClr w14:val="0070C0"/>
            </w14:solidFill>
            <w14:prstDash w14:val="solid"/>
            <w14:bevel/>
          </w14:textOutline>
        </w:rPr>
        <w:t>峰）</w:t>
      </w:r>
      <w:proofErr w:type="gramEnd"/>
      <w:r w:rsidR="00467A48" w:rsidRPr="00523613">
        <w:rPr>
          <w:rFonts w:ascii="微软雅黑" w:hAnsi="微软雅黑" w:hint="eastAsia"/>
          <w:szCs w:val="28"/>
          <w14:textOutline w14:w="9525" w14:cap="rnd" w14:cmpd="sng" w14:algn="ctr">
            <w14:solidFill>
              <w14:srgbClr w14:val="0070C0"/>
            </w14:solidFill>
            <w14:prstDash w14:val="solid"/>
            <w14:bevel/>
          </w14:textOutline>
        </w:rPr>
        <w:t>。</w:t>
      </w:r>
    </w:p>
    <w:p w:rsidR="00467A48" w:rsidRPr="008C44EB" w:rsidRDefault="00FF16AA" w:rsidP="00DF78FE">
      <w:pPr>
        <w:spacing w:line="220" w:lineRule="atLeast"/>
        <w:ind w:firstLineChars="200" w:firstLine="44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29、</w:t>
      </w:r>
      <w:r w:rsidR="00183DEB"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定金协议转违约</w:t>
      </w:r>
      <w:r w:rsidR="0083699E"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补充</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退钱</w:t>
      </w:r>
      <w:r w:rsidR="0083699E"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处理</w:t>
      </w:r>
      <w:r w:rsidR="0083699E"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流程</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D7D0B"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F0B94"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5D7D0B"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906EE4"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到帐登记的金额如与应到帐的金额不符，告警后不要跳出到界面，维持在原界面即可。</w:t>
      </w:r>
    </w:p>
    <w:p w:rsidR="00467A48" w:rsidRPr="00523613" w:rsidRDefault="00E74F4A"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31、</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将承租人从定金协议及合同添加的最下方移上来。</w:t>
      </w:r>
    </w:p>
    <w:p w:rsidR="00467A48" w:rsidRPr="00891C50" w:rsidRDefault="00891C50"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891C50">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32、</w:t>
      </w:r>
      <w:r w:rsidR="00467A48" w:rsidRPr="00891C50">
        <w:rPr>
          <w:rFonts w:ascii="微软雅黑" w:hAnsi="微软雅黑" w:hint="eastAsia"/>
          <w:strike/>
          <w:szCs w:val="28"/>
          <w:u w:val="single"/>
          <w14:textOutline w14:w="9525" w14:cap="rnd" w14:cmpd="sng" w14:algn="ctr">
            <w14:solidFill>
              <w14:srgbClr w14:val="0070C0"/>
            </w14:solidFill>
            <w14:prstDash w14:val="solid"/>
            <w14:bevel/>
          </w14:textOutline>
        </w:rPr>
        <w:t>到帐登记内“收款人名称”、“收款人类型”改成“交易对象名称”、“交易对象类型。</w:t>
      </w:r>
    </w:p>
    <w:p w:rsidR="00467A48" w:rsidRPr="008C44EB" w:rsidRDefault="001757A1" w:rsidP="001757A1">
      <w:pPr>
        <w:pStyle w:val="a3"/>
        <w:spacing w:line="220" w:lineRule="atLeast"/>
        <w:ind w:left="42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33、</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协议做“暂存”选项。</w:t>
      </w:r>
      <w:r w:rsidR="000B5BC5"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467A48" w:rsidRPr="00994AD1" w:rsidRDefault="001757A1" w:rsidP="00994AD1">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94AD1">
        <w:rPr>
          <w:rFonts w:ascii="微软雅黑" w:hAnsi="微软雅黑" w:hint="eastAsia"/>
          <w:strike/>
          <w:szCs w:val="28"/>
          <w:u w:val="single"/>
          <w14:textOutline w14:w="9525" w14:cap="rnd" w14:cmpd="sng" w14:algn="ctr">
            <w14:solidFill>
              <w14:srgbClr w14:val="0070C0"/>
            </w14:solidFill>
            <w14:prstDash w14:val="solid"/>
            <w14:bevel/>
          </w14:textOutline>
        </w:rPr>
        <w:t>34、</w:t>
      </w:r>
      <w:r w:rsidR="00467A48" w:rsidRPr="00994AD1">
        <w:rPr>
          <w:rFonts w:ascii="微软雅黑" w:hAnsi="微软雅黑" w:hint="eastAsia"/>
          <w:strike/>
          <w:szCs w:val="28"/>
          <w:u w:val="single"/>
          <w14:textOutline w14:w="9525" w14:cap="rnd" w14:cmpd="sng" w14:algn="ctr">
            <w14:solidFill>
              <w14:srgbClr w14:val="0070C0"/>
            </w14:solidFill>
            <w14:prstDash w14:val="solid"/>
            <w14:bevel/>
          </w14:textOutline>
        </w:rPr>
        <w:t>人员录入时录入身份证后，生日及性别信息可以根据身份证自动关联。</w:t>
      </w:r>
    </w:p>
    <w:p w:rsidR="00467A48" w:rsidRPr="006C3AC6" w:rsidRDefault="002779B3" w:rsidP="006C3AC6">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6C3AC6">
        <w:rPr>
          <w:rFonts w:ascii="微软雅黑" w:hAnsi="微软雅黑" w:hint="eastAsia"/>
          <w:strike/>
          <w:szCs w:val="28"/>
          <w:u w:val="single"/>
          <w14:textOutline w14:w="9525" w14:cap="rnd" w14:cmpd="sng" w14:algn="ctr">
            <w14:solidFill>
              <w14:srgbClr w14:val="0070C0"/>
            </w14:solidFill>
            <w14:prstDash w14:val="solid"/>
            <w14:bevel/>
          </w14:textOutline>
        </w:rPr>
        <w:t>35、</w:t>
      </w:r>
      <w:r w:rsidR="00467A48" w:rsidRPr="006C3AC6">
        <w:rPr>
          <w:rFonts w:ascii="微软雅黑" w:hAnsi="微软雅黑" w:hint="eastAsia"/>
          <w:strike/>
          <w:szCs w:val="28"/>
          <w:u w:val="single"/>
          <w14:textOutline w14:w="9525" w14:cap="rnd" w14:cmpd="sng" w14:algn="ctr">
            <w14:solidFill>
              <w14:srgbClr w14:val="0070C0"/>
            </w14:solidFill>
            <w14:prstDash w14:val="solid"/>
            <w14:bevel/>
          </w14:textOutline>
        </w:rPr>
        <w:t>添加合同或协议时按回车直接保存需要取消，很容易误操作。</w:t>
      </w:r>
    </w:p>
    <w:p w:rsidR="00467A48" w:rsidRPr="0082101D" w:rsidRDefault="0082101D" w:rsidP="0082101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36、</w:t>
      </w:r>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收据</w:t>
      </w:r>
      <w:proofErr w:type="gramStart"/>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号需要设置成无法</w:t>
      </w:r>
      <w:proofErr w:type="gramEnd"/>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重复输入。</w:t>
      </w:r>
    </w:p>
    <w:p w:rsidR="00467A48" w:rsidRPr="007E7AA0" w:rsidRDefault="00675186" w:rsidP="00675186">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E7AA0">
        <w:rPr>
          <w:rFonts w:ascii="微软雅黑" w:hAnsi="微软雅黑" w:hint="eastAsia"/>
          <w:strike/>
          <w:szCs w:val="28"/>
          <w:u w:val="single"/>
          <w14:textOutline w14:w="9525" w14:cap="rnd" w14:cmpd="sng" w14:algn="ctr">
            <w14:solidFill>
              <w14:srgbClr w14:val="0070C0"/>
            </w14:solidFill>
            <w14:prstDash w14:val="solid"/>
            <w14:bevel/>
          </w14:textOutline>
        </w:rPr>
        <w:t>37、</w:t>
      </w:r>
      <w:r w:rsidR="00467A48" w:rsidRPr="007E7AA0">
        <w:rPr>
          <w:rFonts w:ascii="微软雅黑" w:hAnsi="微软雅黑" w:hint="eastAsia"/>
          <w:strike/>
          <w:szCs w:val="28"/>
          <w:u w:val="single"/>
          <w14:textOutline w14:w="9525" w14:cap="rnd" w14:cmpd="sng" w14:algn="ctr">
            <w14:solidFill>
              <w14:srgbClr w14:val="0070C0"/>
            </w14:solidFill>
            <w14:prstDash w14:val="solid"/>
            <w14:bevel/>
          </w14:textOutline>
        </w:rPr>
        <w:t>交易方式添加支付宝。</w:t>
      </w:r>
    </w:p>
    <w:p w:rsidR="00467A48" w:rsidRPr="007B6BED" w:rsidRDefault="007B6BED" w:rsidP="007B6BE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38、</w:t>
      </w:r>
      <w:r w:rsidR="00467A48" w:rsidRPr="007B6BED">
        <w:rPr>
          <w:rFonts w:ascii="微软雅黑" w:hAnsi="微软雅黑" w:hint="eastAsia"/>
          <w:strike/>
          <w:szCs w:val="28"/>
          <w:u w:val="single"/>
          <w14:textOutline w14:w="9525" w14:cap="rnd" w14:cmpd="sng" w14:algn="ctr">
            <w14:solidFill>
              <w14:srgbClr w14:val="0070C0"/>
            </w14:solidFill>
            <w14:prstDash w14:val="solid"/>
            <w14:bevel/>
          </w14:textOutline>
        </w:rPr>
        <w:t>支付方式里每一笔支付金额都需要添加相对应的款项类型。</w:t>
      </w:r>
    </w:p>
    <w:p w:rsidR="00467A48" w:rsidRPr="00DE6EDC" w:rsidRDefault="00A96932" w:rsidP="001018A8">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DE6EDC">
        <w:rPr>
          <w:rFonts w:ascii="微软雅黑" w:hAnsi="微软雅黑" w:hint="eastAsia"/>
          <w:strike/>
          <w:szCs w:val="28"/>
          <w:u w:val="single"/>
          <w14:textOutline w14:w="9525" w14:cap="rnd" w14:cmpd="sng" w14:algn="ctr">
            <w14:solidFill>
              <w14:srgbClr w14:val="0070C0"/>
            </w14:solidFill>
            <w14:prstDash w14:val="solid"/>
            <w14:bevel/>
          </w14:textOutline>
        </w:rPr>
        <w:t>39、</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账务</w:t>
      </w:r>
      <w:r w:rsidR="0091304E"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收据管理</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将</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查询结果的</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收据金额放在编号前</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w:t>
      </w:r>
      <w:r w:rsidR="00C768EC"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查询结果和条件新增收据类型</w:t>
      </w:r>
      <w:r w:rsidR="00C768EC" w:rsidRPr="00DE6EDC">
        <w:rPr>
          <w:rFonts w:ascii="微软雅黑" w:hAnsi="微软雅黑"/>
          <w:strike/>
          <w:szCs w:val="28"/>
          <w:u w:val="single"/>
          <w14:textOutline w14:w="9525" w14:cap="rnd" w14:cmpd="sng" w14:algn="ctr">
            <w14:solidFill>
              <w14:srgbClr w14:val="0070C0"/>
            </w14:solidFill>
            <w14:prstDash w14:val="solid"/>
            <w14:bevel/>
          </w14:textOutline>
        </w:rPr>
        <w:t>.</w:t>
      </w:r>
    </w:p>
    <w:p w:rsidR="00871546" w:rsidRPr="00B6342F" w:rsidRDefault="001200A1" w:rsidP="000668FC">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6342F">
        <w:rPr>
          <w:rFonts w:ascii="微软雅黑" w:hAnsi="微软雅黑" w:hint="eastAsia"/>
          <w:strike/>
          <w:szCs w:val="28"/>
          <w:u w:val="single"/>
          <w14:textOutline w14:w="9525" w14:cap="rnd" w14:cmpd="sng" w14:algn="ctr">
            <w14:solidFill>
              <w14:srgbClr w14:val="0070C0"/>
            </w14:solidFill>
            <w14:prstDash w14:val="solid"/>
            <w14:bevel/>
          </w14:textOutline>
        </w:rPr>
        <w:t>4</w:t>
      </w:r>
      <w:r w:rsidR="00C219B3" w:rsidRPr="00B6342F">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合同的名称后加</w:t>
      </w:r>
      <w:proofErr w:type="gramStart"/>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roofErr w:type="gramEnd"/>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续签次数</w:t>
      </w:r>
      <w:r w:rsidR="00A56C9C"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621F4D" w:rsidRDefault="00692CE7" w:rsidP="00621F4D">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621F4D">
        <w:rPr>
          <w:rFonts w:ascii="微软雅黑" w:hAnsi="微软雅黑" w:hint="eastAsia"/>
          <w:szCs w:val="28"/>
          <w14:textOutline w14:w="9525" w14:cap="rnd" w14:cmpd="sng" w14:algn="ctr">
            <w14:solidFill>
              <w14:srgbClr w14:val="0070C0"/>
            </w14:solidFill>
            <w14:prstDash w14:val="solid"/>
            <w14:bevel/>
          </w14:textOutline>
        </w:rPr>
        <w:t>41、</w:t>
      </w:r>
      <w:r w:rsidR="00467A48" w:rsidRPr="00621F4D">
        <w:rPr>
          <w:rFonts w:ascii="微软雅黑" w:hAnsi="微软雅黑" w:hint="eastAsia"/>
          <w:szCs w:val="28"/>
          <w14:textOutline w14:w="9525" w14:cap="rnd" w14:cmpd="sng" w14:algn="ctr">
            <w14:solidFill>
              <w14:srgbClr w14:val="0070C0"/>
            </w14:solidFill>
            <w14:prstDash w14:val="solid"/>
            <w14:bevel/>
          </w14:textOutline>
        </w:rPr>
        <w:t>审核到帐的时候</w:t>
      </w:r>
      <w:proofErr w:type="gramStart"/>
      <w:r w:rsidR="00467A48" w:rsidRPr="00621F4D">
        <w:rPr>
          <w:rFonts w:ascii="微软雅黑" w:hAnsi="微软雅黑" w:hint="eastAsia"/>
          <w:szCs w:val="28"/>
          <w14:textOutline w14:w="9525" w14:cap="rnd" w14:cmpd="sng" w14:algn="ctr">
            <w14:solidFill>
              <w14:srgbClr w14:val="0070C0"/>
            </w14:solidFill>
            <w14:prstDash w14:val="solid"/>
            <w14:bevel/>
          </w14:textOutline>
        </w:rPr>
        <w:t>可以连相对应</w:t>
      </w:r>
      <w:proofErr w:type="gramEnd"/>
      <w:r w:rsidR="00467A48" w:rsidRPr="00621F4D">
        <w:rPr>
          <w:rFonts w:ascii="微软雅黑" w:hAnsi="微软雅黑" w:hint="eastAsia"/>
          <w:szCs w:val="28"/>
          <w14:textOutline w14:w="9525" w14:cap="rnd" w14:cmpd="sng" w14:algn="ctr">
            <w14:solidFill>
              <w14:srgbClr w14:val="0070C0"/>
            </w14:solidFill>
            <w14:prstDash w14:val="solid"/>
            <w14:bevel/>
          </w14:textOutline>
        </w:rPr>
        <w:t>的收据一起审。</w:t>
      </w:r>
    </w:p>
    <w:p w:rsidR="00467A48" w:rsidRPr="00795B32" w:rsidRDefault="00900DAD" w:rsidP="00900DAD">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795B32">
        <w:rPr>
          <w:rFonts w:ascii="微软雅黑" w:hAnsi="微软雅黑" w:hint="eastAsia"/>
          <w:szCs w:val="28"/>
          <w14:textOutline w14:w="9525" w14:cap="rnd" w14:cmpd="sng" w14:algn="ctr">
            <w14:solidFill>
              <w14:srgbClr w14:val="0070C0"/>
            </w14:solidFill>
            <w14:prstDash w14:val="solid"/>
            <w14:bevel/>
          </w14:textOutline>
        </w:rPr>
        <w:t>42、</w:t>
      </w:r>
      <w:r w:rsidR="00467A48" w:rsidRPr="00795B32">
        <w:rPr>
          <w:rFonts w:ascii="微软雅黑" w:hAnsi="微软雅黑" w:hint="eastAsia"/>
          <w:szCs w:val="28"/>
          <w14:textOutline w14:w="9525" w14:cap="rnd" w14:cmpd="sng" w14:algn="ctr">
            <w14:solidFill>
              <w14:srgbClr w14:val="0070C0"/>
            </w14:solidFill>
            <w14:prstDash w14:val="solid"/>
            <w14:bevel/>
          </w14:textOutline>
        </w:rPr>
        <w:t>合同审核的按键能够做</w:t>
      </w:r>
      <w:proofErr w:type="gramStart"/>
      <w:r w:rsidR="00467A48" w:rsidRPr="00795B32">
        <w:rPr>
          <w:rFonts w:ascii="微软雅黑" w:hAnsi="微软雅黑" w:hint="eastAsia"/>
          <w:szCs w:val="28"/>
          <w14:textOutline w14:w="9525" w14:cap="rnd" w14:cmpd="sng" w14:algn="ctr">
            <w14:solidFill>
              <w14:srgbClr w14:val="0070C0"/>
            </w14:solidFill>
            <w14:prstDash w14:val="solid"/>
            <w14:bevel/>
          </w14:textOutline>
        </w:rPr>
        <w:t>进合同</w:t>
      </w:r>
      <w:proofErr w:type="gramEnd"/>
      <w:r w:rsidR="00467A48" w:rsidRPr="00795B32">
        <w:rPr>
          <w:rFonts w:ascii="微软雅黑" w:hAnsi="微软雅黑" w:hint="eastAsia"/>
          <w:szCs w:val="28"/>
          <w14:textOutline w14:w="9525" w14:cap="rnd" w14:cmpd="sng" w14:algn="ctr">
            <w14:solidFill>
              <w14:srgbClr w14:val="0070C0"/>
            </w14:solidFill>
            <w14:prstDash w14:val="solid"/>
            <w14:bevel/>
          </w14:textOutline>
        </w:rPr>
        <w:t>的详细信息。</w:t>
      </w:r>
    </w:p>
    <w:p w:rsidR="00467A48" w:rsidRPr="007015CD" w:rsidRDefault="007015CD" w:rsidP="007015C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43、</w:t>
      </w:r>
      <w:r w:rsidR="00467A48" w:rsidRPr="007015CD">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款项交易管理与财务交易管理同时点开后，款项交易管理界面就没有了，需要重进管理系统才行。</w:t>
      </w:r>
    </w:p>
    <w:p w:rsidR="00467A48" w:rsidRPr="00763BFB" w:rsidRDefault="00FD0A92" w:rsidP="00FD0A92">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63BFB">
        <w:rPr>
          <w:rFonts w:ascii="微软雅黑" w:hAnsi="微软雅黑" w:hint="eastAsia"/>
          <w:strike/>
          <w:szCs w:val="28"/>
          <w:u w:val="single"/>
          <w14:textOutline w14:w="9525" w14:cap="rnd" w14:cmpd="sng" w14:algn="ctr">
            <w14:solidFill>
              <w14:srgbClr w14:val="0070C0"/>
            </w14:solidFill>
            <w14:prstDash w14:val="solid"/>
            <w14:bevel/>
          </w14:textOutline>
        </w:rPr>
        <w:t>44、</w:t>
      </w:r>
      <w:r w:rsidR="00467A48" w:rsidRPr="00763BFB">
        <w:rPr>
          <w:rFonts w:ascii="微软雅黑" w:hAnsi="微软雅黑" w:hint="eastAsia"/>
          <w:strike/>
          <w:szCs w:val="28"/>
          <w:u w:val="single"/>
          <w14:textOutline w14:w="9525" w14:cap="rnd" w14:cmpd="sng" w14:algn="ctr">
            <w14:solidFill>
              <w14:srgbClr w14:val="0070C0"/>
            </w14:solidFill>
            <w14:prstDash w14:val="solid"/>
            <w14:bevel/>
          </w14:textOutline>
        </w:rPr>
        <w:t>续签合同在审核完毕以后合同签订类型会变为新签合同。</w:t>
      </w:r>
    </w:p>
    <w:p w:rsidR="00467A48" w:rsidRPr="0038404F" w:rsidRDefault="00B668D7" w:rsidP="00B668D7">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8404F">
        <w:rPr>
          <w:rFonts w:ascii="微软雅黑" w:hAnsi="微软雅黑" w:hint="eastAsia"/>
          <w:strike/>
          <w:szCs w:val="28"/>
          <w:u w:val="single"/>
          <w14:textOutline w14:w="9525" w14:cap="rnd" w14:cmpd="sng" w14:algn="ctr">
            <w14:solidFill>
              <w14:srgbClr w14:val="0070C0"/>
            </w14:solidFill>
            <w14:prstDash w14:val="solid"/>
            <w14:bevel/>
          </w14:textOutline>
        </w:rPr>
        <w:t>45、</w:t>
      </w:r>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成功后此份合同的合同签订类型为空。</w:t>
      </w:r>
    </w:p>
    <w:p w:rsidR="00467A48" w:rsidRPr="009A314E" w:rsidRDefault="009A314E" w:rsidP="009A314E">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46、</w:t>
      </w:r>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费用管理</w:t>
      </w:r>
      <w:proofErr w:type="gramStart"/>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充值栏乱码</w:t>
      </w:r>
      <w:proofErr w:type="gramEnd"/>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156A45" w:rsidRDefault="00156A45" w:rsidP="00156A4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47、</w:t>
      </w:r>
      <w:r w:rsidR="00467A48" w:rsidRPr="00156A45">
        <w:rPr>
          <w:rFonts w:ascii="微软雅黑" w:hAnsi="微软雅黑" w:hint="eastAsia"/>
          <w:strike/>
          <w:szCs w:val="28"/>
          <w:u w:val="single"/>
          <w14:textOutline w14:w="9525" w14:cap="rnd" w14:cmpd="sng" w14:algn="ctr">
            <w14:solidFill>
              <w14:srgbClr w14:val="0070C0"/>
            </w14:solidFill>
            <w14:prstDash w14:val="solid"/>
            <w14:bevel/>
          </w14:textOutline>
        </w:rPr>
        <w:t>用户角色有两个“客服业务员”</w:t>
      </w:r>
    </w:p>
    <w:p w:rsidR="00467A48" w:rsidRPr="00507B65" w:rsidRDefault="00507B65" w:rsidP="00507B6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48、</w:t>
      </w:r>
      <w:r w:rsidR="00467A48" w:rsidRPr="00507B65">
        <w:rPr>
          <w:rFonts w:ascii="微软雅黑" w:hAnsi="微软雅黑" w:hint="eastAsia"/>
          <w:strike/>
          <w:szCs w:val="28"/>
          <w:u w:val="single"/>
          <w14:textOutline w14:w="9525" w14:cap="rnd" w14:cmpd="sng" w14:algn="ctr">
            <w14:solidFill>
              <w14:srgbClr w14:val="0070C0"/>
            </w14:solidFill>
            <w14:prstDash w14:val="solid"/>
            <w14:bevel/>
          </w14:textOutline>
        </w:rPr>
        <w:t>填入金额为0的款项生成到帐记录。</w:t>
      </w:r>
    </w:p>
    <w:p w:rsidR="00467A48" w:rsidRPr="00523613" w:rsidRDefault="001646CB" w:rsidP="007F1D41">
      <w:pPr>
        <w:spacing w:line="220" w:lineRule="atLeast"/>
        <w:ind w:firstLineChars="200" w:firstLine="440"/>
        <w:rPr>
          <w:rFonts w:ascii="微软雅黑" w:hAnsi="微软雅黑"/>
          <w:szCs w:val="28"/>
        </w:rPr>
      </w:pPr>
      <w:r>
        <w:rPr>
          <w:rFonts w:ascii="微软雅黑" w:hAnsi="微软雅黑" w:hint="eastAsia"/>
          <w:strike/>
          <w:szCs w:val="28"/>
          <w:u w:val="single"/>
          <w14:textOutline w14:w="9525" w14:cap="rnd" w14:cmpd="sng" w14:algn="ctr">
            <w14:solidFill>
              <w14:srgbClr w14:val="0070C0"/>
            </w14:solidFill>
            <w14:prstDash w14:val="solid"/>
            <w14:bevel/>
          </w14:textOutline>
        </w:rPr>
        <w:t>49、</w:t>
      </w:r>
      <w:r w:rsidR="00467A48" w:rsidRPr="001646CB">
        <w:rPr>
          <w:rFonts w:ascii="微软雅黑" w:hAnsi="微软雅黑" w:hint="eastAsia"/>
          <w:strike/>
          <w:szCs w:val="28"/>
          <w:u w:val="single"/>
          <w14:textOutline w14:w="9525" w14:cap="rnd" w14:cmpd="sng" w14:algn="ctr">
            <w14:solidFill>
              <w14:srgbClr w14:val="0070C0"/>
            </w14:solidFill>
            <w14:prstDash w14:val="solid"/>
            <w14:bevel/>
          </w14:textOutline>
        </w:rPr>
        <w:t>提前退租的审核键有两个。</w:t>
      </w:r>
      <w:r w:rsidR="001800D5">
        <w:rPr>
          <w:rFonts w:ascii="微软雅黑" w:hAnsi="微软雅黑" w:hint="eastAsia"/>
          <w:szCs w:val="28"/>
        </w:rPr>
        <w:t xml:space="preserve"> </w:t>
      </w:r>
    </w:p>
    <w:p w:rsidR="00467A48" w:rsidRPr="0073636D" w:rsidRDefault="00F73EFF" w:rsidP="00230F0B">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3636D">
        <w:rPr>
          <w:rFonts w:ascii="微软雅黑" w:hAnsi="微软雅黑" w:hint="eastAsia"/>
          <w:strike/>
          <w:szCs w:val="28"/>
          <w:u w:val="single"/>
          <w14:textOutline w14:w="9525" w14:cap="rnd" w14:cmpd="sng" w14:algn="ctr">
            <w14:solidFill>
              <w14:srgbClr w14:val="0070C0"/>
            </w14:solidFill>
            <w14:prstDash w14:val="solid"/>
            <w14:bevel/>
          </w14:textOutline>
        </w:rPr>
        <w:t>50、</w:t>
      </w:r>
      <w:r w:rsidR="00467A48" w:rsidRPr="0073636D">
        <w:rPr>
          <w:rFonts w:ascii="微软雅黑" w:hAnsi="微软雅黑" w:hint="eastAsia"/>
          <w:strike/>
          <w:szCs w:val="28"/>
          <w:u w:val="single"/>
          <w14:textOutline w14:w="9525" w14:cap="rnd" w14:cmpd="sng" w14:algn="ctr">
            <w14:solidFill>
              <w14:srgbClr w14:val="0070C0"/>
            </w14:solidFill>
            <w14:prstDash w14:val="solid"/>
            <w14:bevel/>
          </w14:textOutline>
        </w:rPr>
        <w:t>定金协议、出租合同的账务审核拒绝后需要可以直接修改掉到账的账务信息。</w:t>
      </w:r>
    </w:p>
    <w:p w:rsidR="00467A48" w:rsidRPr="00CB66FD" w:rsidRDefault="00E737D3" w:rsidP="00CB66FD">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51</w:t>
      </w:r>
      <w:r w:rsidR="00467A48" w:rsidRPr="00E737D3">
        <w:rPr>
          <w:rFonts w:ascii="微软雅黑" w:hAnsi="微软雅黑" w:hint="eastAsia"/>
          <w:szCs w:val="28"/>
          <w14:textOutline w14:w="9525" w14:cap="rnd" w14:cmpd="sng" w14:algn="ctr">
            <w14:solidFill>
              <w14:srgbClr w14:val="0070C0"/>
            </w14:solidFill>
            <w14:prstDash w14:val="solid"/>
            <w14:bevel/>
          </w14:textOutline>
        </w:rPr>
        <w:t>、出租合同的变更协议要额外可以修改押金月数和首付租金月数。</w:t>
      </w:r>
    </w:p>
    <w:p w:rsidR="00467A48" w:rsidRPr="00FE2AA2" w:rsidRDefault="00FE2AA2" w:rsidP="00CB66FD">
      <w:pPr>
        <w:pStyle w:val="1"/>
        <w:spacing w:line="220" w:lineRule="atLeast"/>
        <w:ind w:firstLineChars="0"/>
        <w:rPr>
          <w:rFonts w:ascii="微软雅黑" w:hAnsi="微软雅黑" w:cstheme="minorBidi"/>
          <w:szCs w:val="28"/>
          <w14:textOutline w14:w="9525" w14:cap="rnd" w14:cmpd="sng" w14:algn="ctr">
            <w14:solidFill>
              <w14:srgbClr w14:val="0070C0"/>
            </w14:solidFill>
            <w14:prstDash w14:val="solid"/>
            <w14:bevel/>
          </w14:textOutline>
        </w:rPr>
      </w:pPr>
      <w:r>
        <w:rPr>
          <w:rFonts w:ascii="微软雅黑" w:hAnsi="微软雅黑" w:cstheme="minorBidi" w:hint="eastAsia"/>
          <w:szCs w:val="28"/>
          <w14:textOutline w14:w="9525" w14:cap="rnd" w14:cmpd="sng" w14:algn="ctr">
            <w14:solidFill>
              <w14:srgbClr w14:val="0070C0"/>
            </w14:solidFill>
            <w14:prstDash w14:val="solid"/>
            <w14:bevel/>
          </w14:textOutline>
        </w:rPr>
        <w:t>52</w:t>
      </w:r>
      <w:r w:rsidR="00EA2868">
        <w:rPr>
          <w:rFonts w:ascii="微软雅黑" w:hAnsi="微软雅黑" w:cstheme="minorBidi" w:hint="eastAsia"/>
          <w:szCs w:val="28"/>
          <w14:textOutline w14:w="9525" w14:cap="rnd" w14:cmpd="sng" w14:algn="ctr">
            <w14:solidFill>
              <w14:srgbClr w14:val="0070C0"/>
            </w14:solidFill>
            <w14:prstDash w14:val="solid"/>
            <w14:bevel/>
          </w14:textOutline>
        </w:rPr>
        <w:t>、</w:t>
      </w:r>
      <w:r w:rsidR="00467A48" w:rsidRPr="00FE2AA2">
        <w:rPr>
          <w:rFonts w:ascii="微软雅黑" w:hAnsi="微软雅黑" w:cstheme="minorBidi" w:hint="eastAsia"/>
          <w:szCs w:val="28"/>
          <w14:textOutline w14:w="9525" w14:cap="rnd" w14:cmpd="sng" w14:algn="ctr">
            <w14:solidFill>
              <w14:srgbClr w14:val="0070C0"/>
            </w14:solidFill>
            <w14:prstDash w14:val="solid"/>
            <w14:bevel/>
          </w14:textOutline>
        </w:rPr>
        <w:t>新生成的续签合同的起始日期默认为原合同的结束日期的后一天，且不可修改。</w:t>
      </w:r>
    </w:p>
    <w:p w:rsidR="00467A48" w:rsidRPr="00023DDB" w:rsidRDefault="009728DB" w:rsidP="00D009D5">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023DDB">
        <w:rPr>
          <w:rFonts w:ascii="微软雅黑" w:hAnsi="微软雅黑" w:hint="eastAsia"/>
          <w:strike/>
          <w:szCs w:val="28"/>
          <w:u w:val="single"/>
          <w14:textOutline w14:w="9525" w14:cap="rnd" w14:cmpd="sng" w14:algn="ctr">
            <w14:solidFill>
              <w14:srgbClr w14:val="0070C0"/>
            </w14:solidFill>
            <w14:prstDash w14:val="solid"/>
            <w14:bevel/>
          </w14:textOutline>
        </w:rPr>
        <w:t>53、</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文件管理files</w:t>
      </w:r>
      <w:r w:rsidR="00EE120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下面</w:t>
      </w:r>
      <w:r w:rsidR="00CF547E"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数字</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名称</w:t>
      </w:r>
      <w:r w:rsidR="00917D8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要</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改为中文</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220E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p>
    <w:p w:rsidR="00BF292B" w:rsidRDefault="00BF292B" w:rsidP="009728DB">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lastRenderedPageBreak/>
        <w:t>54、</w:t>
      </w:r>
      <w:r w:rsidRPr="00BF292B">
        <w:rPr>
          <w:rFonts w:ascii="微软雅黑" w:hAnsi="微软雅黑" w:hint="eastAsia"/>
          <w:szCs w:val="28"/>
          <w14:textOutline w14:w="9525" w14:cap="rnd" w14:cmpd="sng" w14:algn="ctr">
            <w14:solidFill>
              <w14:srgbClr w14:val="0070C0"/>
            </w14:solidFill>
            <w14:prstDash w14:val="solid"/>
            <w14:bevel/>
          </w14:textOutline>
        </w:rPr>
        <w:t xml:space="preserve">原始建筑面积（平方米）、原始房屋结构 </w:t>
      </w:r>
      <w:proofErr w:type="gramStart"/>
      <w:r w:rsidRPr="00BF292B">
        <w:rPr>
          <w:rFonts w:ascii="微软雅黑" w:hAnsi="微软雅黑" w:hint="eastAsia"/>
          <w:szCs w:val="28"/>
          <w14:textOutline w14:w="9525" w14:cap="rnd" w14:cmpd="sng" w14:algn="ctr">
            <w14:solidFill>
              <w14:srgbClr w14:val="0070C0"/>
            </w14:solidFill>
            <w14:prstDash w14:val="solid"/>
            <w14:bevel/>
          </w14:textOutline>
        </w:rPr>
        <w:t>要必填</w:t>
      </w:r>
      <w:proofErr w:type="gramEnd"/>
      <w:r w:rsidRPr="00BF292B">
        <w:rPr>
          <w:rFonts w:ascii="微软雅黑" w:hAnsi="微软雅黑" w:hint="eastAsia"/>
          <w:szCs w:val="28"/>
          <w14:textOutline w14:w="9525" w14:cap="rnd" w14:cmpd="sng" w14:algn="ctr">
            <w14:solidFill>
              <w14:srgbClr w14:val="0070C0"/>
            </w14:solidFill>
            <w14:prstDash w14:val="solid"/>
            <w14:bevel/>
          </w14:textOutline>
        </w:rPr>
        <w:t>。</w:t>
      </w:r>
    </w:p>
    <w:p w:rsidR="0069128E" w:rsidRPr="008C44EB" w:rsidRDefault="0069128E"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55、原始房屋结构从文本框改成: </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X房 X厅 X卫</w:t>
      </w:r>
      <w:r w:rsidR="008408E1"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69128E" w:rsidRPr="008C44EB" w:rsidRDefault="0069128E"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56、装修房屋结构从文本框改成：X房 X厅 X卫</w:t>
      </w:r>
      <w:r w:rsidR="008408E1"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F64385" w:rsidRPr="008C44EB" w:rsidRDefault="00F64385"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57、房屋加一个房屋编码，系统自动生成，唯一。</w:t>
      </w:r>
      <w:r w:rsidR="00BA76F6"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89296B" w:rsidRPr="008C44EB">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BA76F6"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9A61CC" w:rsidRPr="008032D6" w:rsidRDefault="00C530A3"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58、承租合同、</w:t>
      </w:r>
      <w:bookmarkStart w:id="0" w:name="_GoBack"/>
      <w:bookmarkEnd w:id="0"/>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出租合同、预约定金录入时，添加便捷的各子模块添加链接。</w:t>
      </w:r>
    </w:p>
    <w:p w:rsidR="00C530A3" w:rsidRPr="008032D6" w:rsidRDefault="00926B00"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00571D8D"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244D80" w:rsidRPr="00785D3C" w:rsidRDefault="00244D80" w:rsidP="00785D3C">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785D3C">
        <w:rPr>
          <w:rFonts w:ascii="微软雅黑" w:hAnsi="微软雅黑" w:hint="eastAsia"/>
          <w:szCs w:val="28"/>
          <w14:textOutline w14:w="9525" w14:cap="rnd" w14:cmpd="sng" w14:algn="ctr">
            <w14:solidFill>
              <w14:srgbClr w14:val="0070C0"/>
            </w14:solidFill>
            <w14:prstDash w14:val="solid"/>
            <w14:bevel/>
          </w14:textOutline>
        </w:rPr>
        <w:t>59、定金协议、承租合同、出租合同新增合同编号，录入时需检查唯一性。</w:t>
      </w:r>
    </w:p>
    <w:p w:rsidR="00764679" w:rsidRPr="008C44EB" w:rsidRDefault="00A51EF1" w:rsidP="00A51EF1">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60、</w:t>
      </w:r>
      <w:r w:rsidR="006477F2"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为体现承租合同的付款方式，加月份间隔字段。生成的应出款项按照间隔的月份来做，款项金额为月份间隔相乘。打款日期保持不变。（10工时）</w:t>
      </w:r>
    </w:p>
    <w:p w:rsidR="00DB02E3" w:rsidRPr="004E057A" w:rsidRDefault="00DB02E3" w:rsidP="00A51EF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D70D5B">
        <w:rPr>
          <w:rFonts w:ascii="微软雅黑" w:hAnsi="微软雅黑" w:hint="eastAsia"/>
          <w:szCs w:val="28"/>
          <w14:textOutline w14:w="9525" w14:cap="rnd" w14:cmpd="sng" w14:algn="ctr">
            <w14:solidFill>
              <w14:srgbClr w14:val="0070C0"/>
            </w14:solidFill>
            <w14:prstDash w14:val="solid"/>
            <w14:bevel/>
          </w14:textOutline>
        </w:rPr>
        <w:t>61、</w:t>
      </w:r>
      <w:r w:rsidR="003F63F9" w:rsidRPr="00D70D5B">
        <w:rPr>
          <w:rFonts w:ascii="微软雅黑" w:hAnsi="微软雅黑" w:hint="eastAsia"/>
          <w:szCs w:val="28"/>
          <w14:textOutline w14:w="9525" w14:cap="rnd" w14:cmpd="sng" w14:algn="ctr">
            <w14:solidFill>
              <w14:srgbClr w14:val="0070C0"/>
            </w14:solidFill>
            <w14:prstDash w14:val="solid"/>
            <w14:bevel/>
          </w14:textOutline>
        </w:rPr>
        <w:t>承租合同的交易款项到期时间改为 date-1</w:t>
      </w:r>
    </w:p>
    <w:p w:rsidR="00255601" w:rsidRDefault="003F63F9"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8F47E8">
        <w:rPr>
          <w:rFonts w:ascii="微软雅黑" w:hAnsi="微软雅黑" w:hint="eastAsia"/>
          <w:szCs w:val="28"/>
          <w14:textOutline w14:w="9525" w14:cap="rnd" w14:cmpd="sng" w14:algn="ctr">
            <w14:solidFill>
              <w14:srgbClr w14:val="0070C0"/>
            </w14:solidFill>
            <w14:prstDash w14:val="solid"/>
            <w14:bevel/>
          </w14:textOutline>
        </w:rPr>
        <w:t>62</w:t>
      </w:r>
      <w:r w:rsidR="008F47E8" w:rsidRPr="008F47E8">
        <w:rPr>
          <w:rFonts w:ascii="微软雅黑" w:hAnsi="微软雅黑" w:hint="eastAsia"/>
          <w:szCs w:val="28"/>
          <w14:textOutline w14:w="9525" w14:cap="rnd" w14:cmpd="sng" w14:algn="ctr">
            <w14:solidFill>
              <w14:srgbClr w14:val="0070C0"/>
            </w14:solidFill>
            <w14:prstDash w14:val="solid"/>
            <w14:bevel/>
          </w14:textOutline>
        </w:rPr>
        <w:t>、定金协议查询后，选中的物业项目在，选中的楼宇条件消失</w:t>
      </w:r>
      <w:r w:rsidR="00FF4086">
        <w:rPr>
          <w:rFonts w:ascii="微软雅黑" w:hAnsi="微软雅黑" w:hint="eastAsia"/>
          <w:szCs w:val="28"/>
          <w14:textOutline w14:w="9525" w14:cap="rnd" w14:cmpd="sng" w14:algn="ctr">
            <w14:solidFill>
              <w14:srgbClr w14:val="0070C0"/>
            </w14:solidFill>
            <w14:prstDash w14:val="solid"/>
            <w14:bevel/>
          </w14:textOutline>
        </w:rPr>
        <w:t>。</w:t>
      </w:r>
    </w:p>
    <w:p w:rsidR="005327BA" w:rsidRPr="008C44EB" w:rsidRDefault="005327BA" w:rsidP="00255601">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63、到账登记时，款项类型一致的合并</w:t>
      </w:r>
      <w:r w:rsidR="00395F20"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自动附</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带到款项登记页面</w:t>
      </w:r>
      <w:r w:rsidR="00FF4086"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的收据列表</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D34D0F" w:rsidRPr="008C44EB" w:rsidRDefault="00D34D0F" w:rsidP="00255601">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4E057A" w:rsidRPr="008C44EB">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D34D0F" w:rsidRDefault="00D34D0F"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64、</w:t>
      </w:r>
      <w:r w:rsidRPr="00D34D0F">
        <w:rPr>
          <w:rFonts w:ascii="微软雅黑" w:hAnsi="微软雅黑" w:hint="eastAsia"/>
          <w:szCs w:val="28"/>
          <w14:textOutline w14:w="9525" w14:cap="rnd" w14:cmpd="sng" w14:algn="ctr">
            <w14:solidFill>
              <w14:srgbClr w14:val="0070C0"/>
            </w14:solidFill>
            <w14:prstDash w14:val="solid"/>
            <w14:bevel/>
          </w14:textOutline>
        </w:rPr>
        <w:t>电费管理2个电费缴纳开始时间。</w:t>
      </w:r>
    </w:p>
    <w:p w:rsidR="00931346" w:rsidRDefault="00931346"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65、</w:t>
      </w:r>
      <w:r w:rsidRPr="00931346">
        <w:rPr>
          <w:rFonts w:ascii="微软雅黑" w:hAnsi="微软雅黑" w:hint="eastAsia"/>
          <w:szCs w:val="28"/>
          <w14:textOutline w14:w="9525" w14:cap="rnd" w14:cmpd="sng" w14:algn="ctr">
            <w14:solidFill>
              <w14:srgbClr w14:val="0070C0"/>
            </w14:solidFill>
            <w14:prstDash w14:val="solid"/>
            <w14:bevel/>
          </w14:textOutline>
        </w:rPr>
        <w:t>电费充值的金额补充</w:t>
      </w:r>
    </w:p>
    <w:p w:rsidR="00B02C58" w:rsidRDefault="00B02C58"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A84E8A">
        <w:rPr>
          <w:rFonts w:ascii="微软雅黑" w:hAnsi="微软雅黑" w:hint="eastAsia"/>
          <w:szCs w:val="28"/>
          <w14:textOutline w14:w="9525" w14:cap="rnd" w14:cmpd="sng" w14:algn="ctr">
            <w14:solidFill>
              <w14:srgbClr w14:val="0070C0"/>
            </w14:solidFill>
            <w14:prstDash w14:val="solid"/>
            <w14:bevel/>
          </w14:textOutline>
        </w:rPr>
        <w:t>66、设备采购价格改成“设备赔偿价”。</w:t>
      </w:r>
    </w:p>
    <w:p w:rsidR="00123679" w:rsidRDefault="00123679"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943222">
        <w:rPr>
          <w:rFonts w:ascii="微软雅黑" w:hAnsi="微软雅黑"/>
          <w:szCs w:val="28"/>
          <w14:textOutline w14:w="9525" w14:cap="rnd" w14:cmpd="sng" w14:algn="ctr">
            <w14:solidFill>
              <w14:srgbClr w14:val="0070C0"/>
            </w14:solidFill>
            <w14:prstDash w14:val="solid"/>
            <w14:bevel/>
          </w14:textOutline>
        </w:rPr>
        <w:t>67</w:t>
      </w:r>
      <w:r w:rsidRPr="00943222">
        <w:rPr>
          <w:rFonts w:ascii="微软雅黑" w:hAnsi="微软雅黑" w:hint="eastAsia"/>
          <w:szCs w:val="28"/>
          <w14:textOutline w14:w="9525" w14:cap="rnd" w14:cmpd="sng" w14:algn="ctr">
            <w14:solidFill>
              <w14:srgbClr w14:val="0070C0"/>
            </w14:solidFill>
            <w14:prstDash w14:val="solid"/>
            <w14:bevel/>
          </w14:textOutline>
        </w:rPr>
        <w:t>、</w:t>
      </w:r>
      <w:proofErr w:type="gramStart"/>
      <w:r w:rsidRPr="00943222">
        <w:rPr>
          <w:rFonts w:ascii="微软雅黑" w:hAnsi="微软雅黑" w:hint="eastAsia"/>
          <w:szCs w:val="28"/>
          <w14:textOutline w14:w="9525" w14:cap="rnd" w14:cmpd="sng" w14:algn="ctr">
            <w14:solidFill>
              <w14:srgbClr w14:val="0070C0"/>
            </w14:solidFill>
            <w14:prstDash w14:val="solid"/>
            <w14:bevel/>
          </w14:textOutline>
        </w:rPr>
        <w:t>工程部点装修</w:t>
      </w:r>
      <w:proofErr w:type="gramEnd"/>
      <w:r w:rsidRPr="00943222">
        <w:rPr>
          <w:rFonts w:ascii="微软雅黑" w:hAnsi="微软雅黑" w:hint="eastAsia"/>
          <w:szCs w:val="28"/>
          <w14:textOutline w14:w="9525" w14:cap="rnd" w14:cmpd="sng" w14:algn="ctr">
            <w14:solidFill>
              <w14:srgbClr w14:val="0070C0"/>
            </w14:solidFill>
            <w14:prstDash w14:val="solid"/>
            <w14:bevel/>
          </w14:textOutline>
        </w:rPr>
        <w:t>完成前，系统需检索房</w:t>
      </w:r>
      <w:r w:rsidR="000357C6" w:rsidRPr="00943222">
        <w:rPr>
          <w:rFonts w:ascii="微软雅黑" w:hAnsi="微软雅黑" w:hint="eastAsia"/>
          <w:szCs w:val="28"/>
          <w14:textOutline w14:w="9525" w14:cap="rnd" w14:cmpd="sng" w14:algn="ctr">
            <w14:solidFill>
              <w14:srgbClr w14:val="0070C0"/>
            </w14:solidFill>
            <w14:prstDash w14:val="solid"/>
            <w14:bevel/>
          </w14:textOutline>
        </w:rPr>
        <w:t>屋是否已做</w:t>
      </w:r>
      <w:r w:rsidRPr="00943222">
        <w:rPr>
          <w:rFonts w:ascii="微软雅黑" w:hAnsi="微软雅黑" w:hint="eastAsia"/>
          <w:szCs w:val="28"/>
          <w14:textOutline w14:w="9525" w14:cap="rnd" w14:cmpd="sng" w14:algn="ctr">
            <w14:solidFill>
              <w14:srgbClr w14:val="0070C0"/>
            </w14:solidFill>
            <w14:prstDash w14:val="solid"/>
            <w14:bevel/>
          </w14:textOutline>
        </w:rPr>
        <w:t>设备</w:t>
      </w:r>
      <w:r w:rsidR="000357C6" w:rsidRPr="00943222">
        <w:rPr>
          <w:rFonts w:ascii="微软雅黑" w:hAnsi="微软雅黑" w:hint="eastAsia"/>
          <w:szCs w:val="28"/>
          <w14:textOutline w14:w="9525" w14:cap="rnd" w14:cmpd="sng" w14:algn="ctr">
            <w14:solidFill>
              <w14:srgbClr w14:val="0070C0"/>
            </w14:solidFill>
            <w14:prstDash w14:val="solid"/>
            <w14:bevel/>
          </w14:textOutline>
        </w:rPr>
        <w:t>维护</w:t>
      </w:r>
      <w:r w:rsidRPr="00943222">
        <w:rPr>
          <w:rFonts w:ascii="微软雅黑" w:hAnsi="微软雅黑" w:hint="eastAsia"/>
          <w:szCs w:val="28"/>
          <w14:textOutline w14:w="9525" w14:cap="rnd" w14:cmpd="sng" w14:algn="ctr">
            <w14:solidFill>
              <w14:srgbClr w14:val="0070C0"/>
            </w14:solidFill>
            <w14:prstDash w14:val="solid"/>
            <w14:bevel/>
          </w14:textOutline>
        </w:rPr>
        <w:t>，没有则不能装修完成。</w:t>
      </w:r>
    </w:p>
    <w:p w:rsidR="007C05B7" w:rsidRDefault="007C05B7" w:rsidP="00F9137E">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68、部分到账登记的款项需要可做到</w:t>
      </w:r>
      <w:proofErr w:type="gramStart"/>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账</w:t>
      </w:r>
      <w:proofErr w:type="gramEnd"/>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登记。</w:t>
      </w:r>
    </w:p>
    <w:p w:rsidR="00C8339D" w:rsidRPr="003047E9" w:rsidRDefault="00C8339D" w:rsidP="00C8339D">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047E9">
        <w:rPr>
          <w:rFonts w:ascii="微软雅黑" w:hAnsi="微软雅黑" w:hint="eastAsia"/>
          <w:strike/>
          <w:szCs w:val="28"/>
          <w:u w:val="single"/>
          <w14:textOutline w14:w="9525" w14:cap="rnd" w14:cmpd="sng" w14:algn="ctr">
            <w14:solidFill>
              <w14:srgbClr w14:val="0070C0"/>
            </w14:solidFill>
            <w14:prstDash w14:val="solid"/>
            <w14:bevel/>
          </w14:textOutline>
        </w:rPr>
        <w:t>69、退租结算时，如果退的合同是续租过的合同，应出费用的押金默认带出的是续租合同的押金差价，而不是总的押金，这是有问题的，应该带出的押金金额为原来合同的押金加上押金差价，总的金额才是全部的押金金额。</w:t>
      </w:r>
    </w:p>
    <w:p w:rsidR="00C8339D" w:rsidRDefault="00C8339D" w:rsidP="00993509">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70、</w:t>
      </w:r>
      <w:r w:rsidRPr="00C8339D">
        <w:rPr>
          <w:rFonts w:ascii="微软雅黑" w:hAnsi="微软雅黑" w:hint="eastAsia"/>
          <w:szCs w:val="28"/>
          <w14:textOutline w14:w="9525" w14:cap="rnd" w14:cmpd="sng" w14:algn="ctr">
            <w14:solidFill>
              <w14:srgbClr w14:val="0070C0"/>
            </w14:solidFill>
            <w14:prstDash w14:val="solid"/>
            <w14:bevel/>
          </w14:textOutline>
        </w:rPr>
        <w:t>在合同中打开添加其他模块的信息时，添加完毕后保存没有反馈，第二次点保存直接就显示已添加过。正常情况在录入完毕信息后点击保存，应该跳出已保存的信息框。</w:t>
      </w:r>
    </w:p>
    <w:p w:rsidR="00344E67" w:rsidRDefault="00344E67" w:rsidP="00993509">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lastRenderedPageBreak/>
        <w:t>71</w:t>
      </w:r>
      <w:r w:rsidR="005615F0">
        <w:rPr>
          <w:rFonts w:ascii="微软雅黑" w:hAnsi="微软雅黑" w:hint="eastAsia"/>
          <w:szCs w:val="28"/>
          <w14:textOutline w14:w="9525" w14:cap="rnd" w14:cmpd="sng" w14:algn="ctr">
            <w14:solidFill>
              <w14:srgbClr w14:val="0070C0"/>
            </w14:solidFill>
            <w14:prstDash w14:val="solid"/>
            <w14:bevel/>
          </w14:textOutline>
        </w:rPr>
        <w:t>、在选择了一系列款项后（款项有收款、有出款），进行到账登记，经计算之后产生的总账</w:t>
      </w:r>
      <w:proofErr w:type="gramStart"/>
      <w:r w:rsidR="005615F0">
        <w:rPr>
          <w:rFonts w:ascii="微软雅黑" w:hAnsi="微软雅黑" w:hint="eastAsia"/>
          <w:szCs w:val="28"/>
          <w14:textOutline w14:w="9525" w14:cap="rnd" w14:cmpd="sng" w14:algn="ctr">
            <w14:solidFill>
              <w14:srgbClr w14:val="0070C0"/>
            </w14:solidFill>
            <w14:prstDash w14:val="solid"/>
            <w14:bevel/>
          </w14:textOutline>
        </w:rPr>
        <w:t>务</w:t>
      </w:r>
      <w:proofErr w:type="gramEnd"/>
      <w:r w:rsidR="005615F0">
        <w:rPr>
          <w:rFonts w:ascii="微软雅黑" w:hAnsi="微软雅黑" w:hint="eastAsia"/>
          <w:szCs w:val="28"/>
          <w14:textOutline w14:w="9525" w14:cap="rnd" w14:cmpd="sng" w14:algn="ctr">
            <w14:solidFill>
              <w14:srgbClr w14:val="0070C0"/>
            </w14:solidFill>
            <w14:prstDash w14:val="solid"/>
            <w14:bevel/>
          </w14:textOutline>
        </w:rPr>
        <w:t>金额可能为出款也可能为收款，此时的收据应该怎么开具？</w:t>
      </w:r>
      <w:r w:rsidR="00D726BC">
        <w:rPr>
          <w:rFonts w:ascii="微软雅黑" w:hAnsi="微软雅黑" w:hint="eastAsia"/>
          <w:szCs w:val="28"/>
          <w14:textOutline w14:w="9525" w14:cap="rnd" w14:cmpd="sng" w14:algn="ctr">
            <w14:solidFill>
              <w14:srgbClr w14:val="0070C0"/>
            </w14:solidFill>
            <w14:prstDash w14:val="solid"/>
            <w14:bevel/>
          </w14:textOutline>
        </w:rPr>
        <w:t>取消账务金额与发票金额总金额的一致性判断。</w:t>
      </w:r>
    </w:p>
    <w:p w:rsidR="00FE5521" w:rsidRDefault="00FE5521" w:rsidP="00993509">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szCs w:val="28"/>
          <w14:textOutline w14:w="9525" w14:cap="rnd" w14:cmpd="sng" w14:algn="ctr">
            <w14:solidFill>
              <w14:srgbClr w14:val="0070C0"/>
            </w14:solidFill>
            <w14:prstDash w14:val="solid"/>
            <w14:bevel/>
          </w14:textOutline>
        </w:rPr>
        <w:t>72</w:t>
      </w:r>
      <w:r>
        <w:rPr>
          <w:rFonts w:ascii="微软雅黑" w:hAnsi="微软雅黑" w:hint="eastAsia"/>
          <w:szCs w:val="28"/>
          <w14:textOutline w14:w="9525" w14:cap="rnd" w14:cmpd="sng" w14:algn="ctr">
            <w14:solidFill>
              <w14:srgbClr w14:val="0070C0"/>
            </w14:solidFill>
            <w14:prstDash w14:val="solid"/>
            <w14:bevel/>
          </w14:textOutline>
        </w:rPr>
        <w:t>、出租合同修改暂存时，需要把其已经生成的款项及账务信息清空。</w:t>
      </w:r>
    </w:p>
    <w:p w:rsidR="003B6984" w:rsidRPr="007672FE" w:rsidRDefault="003B6984" w:rsidP="007672FE">
      <w:pPr>
        <w:pStyle w:val="a3"/>
        <w:spacing w:line="220" w:lineRule="atLeast"/>
        <w:ind w:left="360" w:firstLineChars="0" w:firstLine="0"/>
      </w:pPr>
      <w:r>
        <w:rPr>
          <w:rFonts w:ascii="微软雅黑" w:hAnsi="微软雅黑" w:hint="eastAsia"/>
          <w:szCs w:val="28"/>
          <w14:textOutline w14:w="9525" w14:cap="rnd" w14:cmpd="sng" w14:algn="ctr">
            <w14:solidFill>
              <w14:srgbClr w14:val="0070C0"/>
            </w14:solidFill>
            <w14:prstDash w14:val="solid"/>
            <w14:bevel/>
          </w14:textOutline>
        </w:rPr>
        <w:t>73、</w:t>
      </w:r>
      <w:r w:rsidR="006F45F6">
        <w:rPr>
          <w:rFonts w:ascii="微软雅黑" w:hAnsi="微软雅黑" w:hint="eastAsia"/>
          <w:szCs w:val="28"/>
          <w14:textOutline w14:w="9525" w14:cap="rnd" w14:cmpd="sng" w14:algn="ctr">
            <w14:solidFill>
              <w14:srgbClr w14:val="0070C0"/>
            </w14:solidFill>
            <w14:prstDash w14:val="solid"/>
            <w14:bevel/>
          </w14:textOutline>
        </w:rPr>
        <w:t>审核拒绝掉</w:t>
      </w:r>
      <w:r w:rsidRPr="003B6984">
        <w:rPr>
          <w:rFonts w:ascii="微软雅黑" w:hAnsi="微软雅黑" w:hint="eastAsia"/>
          <w:szCs w:val="28"/>
          <w14:textOutline w14:w="9525" w14:cap="rnd" w14:cmpd="sng" w14:algn="ctr">
            <w14:solidFill>
              <w14:srgbClr w14:val="0070C0"/>
            </w14:solidFill>
            <w14:prstDash w14:val="solid"/>
            <w14:bevel/>
          </w14:textOutline>
        </w:rPr>
        <w:t>到账信息，可直接修改到账信息，而不是去修改合同或者定金。</w:t>
      </w:r>
      <w:r w:rsidR="00474C54" w:rsidRPr="006031EE">
        <w:rPr>
          <w:rFonts w:ascii="微软雅黑" w:hAnsi="微软雅黑" w:hint="eastAsia"/>
          <w:szCs w:val="28"/>
          <w14:textOutline w14:w="9525" w14:cap="rnd" w14:cmpd="sng" w14:algn="ctr">
            <w14:solidFill>
              <w14:srgbClr w14:val="0070C0"/>
            </w14:solidFill>
            <w14:prstDash w14:val="solid"/>
            <w14:bevel/>
          </w14:textOutline>
        </w:rPr>
        <w:t>到帐审核不通过，修改到帐后希望可以不用再审合同，直接可以重审到帐，到帐与合同是分开的。</w:t>
      </w:r>
    </w:p>
    <w:p w:rsidR="00603858" w:rsidRDefault="00603858" w:rsidP="00603858">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74、</w:t>
      </w:r>
      <w:r w:rsidRPr="00603858">
        <w:rPr>
          <w:rFonts w:ascii="微软雅黑" w:hAnsi="微软雅黑" w:hint="eastAsia"/>
          <w:szCs w:val="28"/>
          <w14:textOutline w14:w="9525" w14:cap="rnd" w14:cmpd="sng" w14:algn="ctr">
            <w14:solidFill>
              <w14:srgbClr w14:val="0070C0"/>
            </w14:solidFill>
            <w14:prstDash w14:val="solid"/>
            <w14:bevel/>
          </w14:textOutline>
        </w:rPr>
        <w:t>收据号不能重复。</w:t>
      </w:r>
    </w:p>
    <w:p w:rsidR="007612BE" w:rsidRDefault="007612BE" w:rsidP="00603858">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75、</w:t>
      </w:r>
      <w:r w:rsidRPr="00F8223A">
        <w:rPr>
          <w:rFonts w:ascii="微软雅黑" w:hAnsi="微软雅黑" w:hint="eastAsia"/>
          <w:szCs w:val="28"/>
          <w14:textOutline w14:w="9525" w14:cap="rnd" w14:cmpd="sng" w14:algn="ctr">
            <w14:solidFill>
              <w14:srgbClr w14:val="0070C0"/>
            </w14:solidFill>
            <w14:prstDash w14:val="solid"/>
            <w14:bevel/>
          </w14:textOutline>
        </w:rPr>
        <w:t>生成合同后系统会自动生成到帐。生成的顺序调整成为押金在上面，租金在下面。</w:t>
      </w:r>
    </w:p>
    <w:p w:rsidR="005263C8" w:rsidRPr="00E32E37" w:rsidRDefault="005263C8" w:rsidP="003F28A2">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szCs w:val="28"/>
          <w14:textOutline w14:w="9525" w14:cap="rnd" w14:cmpd="sng" w14:algn="ctr">
            <w14:solidFill>
              <w14:srgbClr w14:val="0070C0"/>
            </w14:solidFill>
            <w14:prstDash w14:val="solid"/>
            <w14:bevel/>
          </w14:textOutline>
        </w:rPr>
        <w:t>76</w:t>
      </w:r>
      <w:r>
        <w:rPr>
          <w:rFonts w:ascii="微软雅黑" w:hAnsi="微软雅黑" w:hint="eastAsia"/>
          <w:szCs w:val="28"/>
          <w14:textOutline w14:w="9525" w14:cap="rnd" w14:cmpd="sng" w14:algn="ctr">
            <w14:solidFill>
              <w14:srgbClr w14:val="0070C0"/>
            </w14:solidFill>
            <w14:prstDash w14:val="solid"/>
            <w14:bevel/>
          </w14:textOutline>
        </w:rPr>
        <w:t>、</w:t>
      </w:r>
      <w:r w:rsidRPr="00E32E37">
        <w:rPr>
          <w:rFonts w:ascii="微软雅黑" w:hAnsi="微软雅黑"/>
          <w:noProof/>
          <w:szCs w:val="28"/>
          <w14:textOutline w14:w="9525" w14:cap="rnd" w14:cmpd="sng" w14:algn="ctr">
            <w14:solidFill>
              <w14:srgbClr w14:val="0070C0"/>
            </w14:solidFill>
            <w14:prstDash w14:val="solid"/>
            <w14:bevel/>
          </w14:textOutline>
        </w:rPr>
        <w:drawing>
          <wp:inline distT="0" distB="0" distL="0" distR="0" wp14:anchorId="5D0B7275" wp14:editId="1B32DA95">
            <wp:extent cx="5274310" cy="1396938"/>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1396938"/>
                    </a:xfrm>
                    <a:prstGeom prst="rect">
                      <a:avLst/>
                    </a:prstGeom>
                    <a:noFill/>
                    <a:ln w="9525">
                      <a:noFill/>
                      <a:miter lim="800000"/>
                      <a:headEnd/>
                      <a:tailEnd/>
                    </a:ln>
                  </pic:spPr>
                </pic:pic>
              </a:graphicData>
            </a:graphic>
          </wp:inline>
        </w:drawing>
      </w:r>
    </w:p>
    <w:p w:rsidR="005263C8" w:rsidRPr="00E32E37" w:rsidRDefault="005263C8" w:rsidP="005263C8">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E32E37">
        <w:rPr>
          <w:rFonts w:ascii="微软雅黑" w:hAnsi="微软雅黑" w:hint="eastAsia"/>
          <w:szCs w:val="28"/>
          <w14:textOutline w14:w="9525" w14:cap="rnd" w14:cmpd="sng" w14:algn="ctr">
            <w14:solidFill>
              <w14:srgbClr w14:val="0070C0"/>
            </w14:solidFill>
            <w14:prstDash w14:val="solid"/>
            <w14:bevel/>
          </w14:textOutline>
        </w:rPr>
        <w:t>费用管理bug太多，你们可以细看下这张图上有多少bug。</w:t>
      </w:r>
    </w:p>
    <w:p w:rsidR="005263C8" w:rsidRPr="00E32E37" w:rsidRDefault="005263C8" w:rsidP="00CF71C7">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E32E37">
        <w:rPr>
          <w:rFonts w:ascii="微软雅黑" w:hAnsi="微软雅黑" w:hint="eastAsia"/>
          <w:szCs w:val="28"/>
          <w14:textOutline w14:w="9525" w14:cap="rnd" w14:cmpd="sng" w14:algn="ctr">
            <w14:solidFill>
              <w14:srgbClr w14:val="0070C0"/>
            </w14:solidFill>
            <w14:prstDash w14:val="solid"/>
            <w14:bevel/>
          </w14:textOutline>
        </w:rPr>
        <w:t>列表栏煤气两字没有；煤气栏显示出所有费用；查询栏是电表开始时间，而且有两个；目前也无法删除已生成的费用管理。</w:t>
      </w:r>
    </w:p>
    <w:p w:rsidR="00E32E37" w:rsidRPr="00396685" w:rsidRDefault="00E32E37" w:rsidP="00E32E3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96685">
        <w:rPr>
          <w:rFonts w:ascii="微软雅黑" w:hAnsi="微软雅黑" w:hint="eastAsia"/>
          <w:strike/>
          <w:szCs w:val="28"/>
          <w:u w:val="single"/>
          <w14:textOutline w14:w="9525" w14:cap="rnd" w14:cmpd="sng" w14:algn="ctr">
            <w14:solidFill>
              <w14:srgbClr w14:val="0070C0"/>
            </w14:solidFill>
            <w14:prstDash w14:val="solid"/>
            <w14:bevel/>
          </w14:textOutline>
        </w:rPr>
        <w:t>77、协议变更修改，承租人、入住人改不了。</w:t>
      </w:r>
    </w:p>
    <w:p w:rsidR="000A01A0" w:rsidRPr="000A01A0" w:rsidRDefault="00E32E37" w:rsidP="000A01A0">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F26F8">
        <w:rPr>
          <w:rFonts w:ascii="微软雅黑" w:hAnsi="微软雅黑" w:hint="eastAsia"/>
          <w:strike/>
          <w:szCs w:val="28"/>
          <w:u w:val="single"/>
          <w14:textOutline w14:w="9525" w14:cap="rnd" w14:cmpd="sng" w14:algn="ctr">
            <w14:solidFill>
              <w14:srgbClr w14:val="0070C0"/>
            </w14:solidFill>
            <w14:prstDash w14:val="solid"/>
            <w14:bevel/>
          </w14:textOutline>
        </w:rPr>
        <w:t>78、协议变更管理，出租合同时不为空，查询异常。</w:t>
      </w:r>
      <w:r w:rsidR="000A01A0">
        <w:rPr>
          <w:rFonts w:hint="eastAsia"/>
        </w:rPr>
        <w:t xml:space="preserve"> </w:t>
      </w:r>
    </w:p>
    <w:p w:rsidR="000A01A0" w:rsidRPr="000A01A0" w:rsidRDefault="000A01A0" w:rsidP="000A01A0">
      <w:pPr>
        <w:pStyle w:val="1"/>
        <w:spacing w:line="220" w:lineRule="atLeast"/>
        <w:ind w:firstLineChars="0" w:firstLine="360"/>
        <w:rPr>
          <w:rFonts w:ascii="微软雅黑" w:hAnsi="微软雅黑" w:cstheme="minorBidi"/>
          <w:szCs w:val="28"/>
          <w14:textOutline w14:w="9525" w14:cap="rnd" w14:cmpd="sng" w14:algn="ctr">
            <w14:solidFill>
              <w14:srgbClr w14:val="0070C0"/>
            </w14:solidFill>
            <w14:prstDash w14:val="solid"/>
            <w14:bevel/>
          </w14:textOutline>
        </w:rPr>
      </w:pPr>
      <w:r>
        <w:rPr>
          <w:rFonts w:ascii="微软雅黑" w:hAnsi="微软雅黑" w:cstheme="minorBidi" w:hint="eastAsia"/>
          <w:szCs w:val="28"/>
          <w14:textOutline w14:w="9525" w14:cap="rnd" w14:cmpd="sng" w14:algn="ctr">
            <w14:solidFill>
              <w14:srgbClr w14:val="0070C0"/>
            </w14:solidFill>
            <w14:prstDash w14:val="solid"/>
            <w14:bevel/>
          </w14:textOutline>
        </w:rPr>
        <w:t>79、</w:t>
      </w:r>
      <w:r w:rsidRPr="000A01A0">
        <w:rPr>
          <w:rFonts w:ascii="微软雅黑" w:hAnsi="微软雅黑" w:cstheme="minorBidi" w:hint="eastAsia"/>
          <w:szCs w:val="28"/>
          <w14:textOutline w14:w="9525" w14:cap="rnd" w14:cmpd="sng" w14:algn="ctr">
            <w14:solidFill>
              <w14:srgbClr w14:val="0070C0"/>
            </w14:solidFill>
            <w14:prstDash w14:val="solid"/>
            <w14:bevel/>
          </w14:textOutline>
        </w:rPr>
        <w:t>管理列表内的查询栏，有两个电费缴纳开始时间，要改成相对应的费用的一个开始及一个结束时间。</w:t>
      </w:r>
    </w:p>
    <w:p w:rsidR="000A01A0" w:rsidRPr="000A01A0" w:rsidRDefault="000A01A0" w:rsidP="000A01A0">
      <w:pPr>
        <w:pStyle w:val="1"/>
        <w:spacing w:line="220" w:lineRule="atLeast"/>
        <w:ind w:firstLineChars="0" w:firstLine="360"/>
        <w:rPr>
          <w:rFonts w:ascii="微软雅黑" w:hAnsi="微软雅黑" w:cstheme="minorBidi"/>
          <w:szCs w:val="28"/>
          <w14:textOutline w14:w="9525" w14:cap="rnd" w14:cmpd="sng" w14:algn="ctr">
            <w14:solidFill>
              <w14:srgbClr w14:val="0070C0"/>
            </w14:solidFill>
            <w14:prstDash w14:val="solid"/>
            <w14:bevel/>
          </w14:textOutline>
        </w:rPr>
      </w:pPr>
      <w:r>
        <w:rPr>
          <w:rFonts w:ascii="微软雅黑" w:hAnsi="微软雅黑" w:cstheme="minorBidi" w:hint="eastAsia"/>
          <w:szCs w:val="28"/>
          <w14:textOutline w14:w="9525" w14:cap="rnd" w14:cmpd="sng" w14:algn="ctr">
            <w14:solidFill>
              <w14:srgbClr w14:val="0070C0"/>
            </w14:solidFill>
            <w14:prstDash w14:val="solid"/>
            <w14:bevel/>
          </w14:textOutline>
        </w:rPr>
        <w:t>80、</w:t>
      </w:r>
      <w:r w:rsidRPr="000A01A0">
        <w:rPr>
          <w:rFonts w:ascii="微软雅黑" w:hAnsi="微软雅黑" w:cstheme="minorBidi" w:hint="eastAsia"/>
          <w:szCs w:val="28"/>
          <w14:textOutline w14:w="9525" w14:cap="rnd" w14:cmpd="sng" w14:algn="ctr">
            <w14:solidFill>
              <w14:srgbClr w14:val="0070C0"/>
            </w14:solidFill>
            <w14:prstDash w14:val="solid"/>
            <w14:bevel/>
          </w14:textOutline>
        </w:rPr>
        <w:t>费用添加审核完毕后到账的相关信息的款项开始时间和结束时间与填写的时间不符。</w:t>
      </w:r>
    </w:p>
    <w:p w:rsidR="000A01A0" w:rsidRPr="006A745E"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6A745E">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81、费用管理添加删除权限。</w:t>
      </w:r>
    </w:p>
    <w:p w:rsidR="00B063C4" w:rsidRPr="00B063C4" w:rsidRDefault="00B063C4" w:rsidP="000A01A0">
      <w:pPr>
        <w:pStyle w:val="1"/>
        <w:spacing w:line="220" w:lineRule="atLeast"/>
        <w:ind w:firstLineChars="0" w:firstLine="360"/>
        <w:rPr>
          <w:rFonts w:ascii="微软雅黑" w:hAnsi="微软雅黑" w:cstheme="minorBidi"/>
          <w:szCs w:val="28"/>
          <w14:textOutline w14:w="9525" w14:cap="rnd" w14:cmpd="sng" w14:algn="ctr">
            <w14:solidFill>
              <w14:srgbClr w14:val="0070C0"/>
            </w14:solidFill>
            <w14:prstDash w14:val="solid"/>
            <w14:bevel/>
          </w14:textOutline>
        </w:rPr>
      </w:pPr>
      <w:r>
        <w:rPr>
          <w:rFonts w:ascii="微软雅黑" w:hAnsi="微软雅黑" w:cstheme="minorBidi" w:hint="eastAsia"/>
          <w:szCs w:val="28"/>
          <w14:textOutline w14:w="9525" w14:cap="rnd" w14:cmpd="sng" w14:algn="ctr">
            <w14:solidFill>
              <w14:srgbClr w14:val="0070C0"/>
            </w14:solidFill>
            <w14:prstDash w14:val="solid"/>
            <w14:bevel/>
          </w14:textOutline>
        </w:rPr>
        <w:t>82、IE浏览器链接点击不能及时刷新过来。</w:t>
      </w:r>
    </w:p>
    <w:sectPr w:rsidR="00B063C4" w:rsidRPr="00B063C4" w:rsidSect="004358A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D6D"/>
    <w:multiLevelType w:val="hybridMultilevel"/>
    <w:tmpl w:val="030A0AE4"/>
    <w:lvl w:ilvl="0" w:tplc="4FEA2914">
      <w:start w:val="1"/>
      <w:numFmt w:val="decimal"/>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E4D09"/>
    <w:multiLevelType w:val="hybridMultilevel"/>
    <w:tmpl w:val="CDE676B6"/>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7711B"/>
    <w:multiLevelType w:val="hybridMultilevel"/>
    <w:tmpl w:val="CB4EFD68"/>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D368BD"/>
    <w:multiLevelType w:val="hybridMultilevel"/>
    <w:tmpl w:val="E152BB16"/>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495DEC"/>
    <w:multiLevelType w:val="hybridMultilevel"/>
    <w:tmpl w:val="F0D6F554"/>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8066B8"/>
    <w:multiLevelType w:val="hybridMultilevel"/>
    <w:tmpl w:val="84F8A740"/>
    <w:lvl w:ilvl="0" w:tplc="905C9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BA3A42"/>
    <w:multiLevelType w:val="singleLevel"/>
    <w:tmpl w:val="55BA3A42"/>
    <w:lvl w:ilvl="0">
      <w:start w:val="1"/>
      <w:numFmt w:val="decimal"/>
      <w:suff w:val="space"/>
      <w:lvlText w:val="%1、"/>
      <w:lvlJc w:val="left"/>
    </w:lvl>
  </w:abstractNum>
  <w:abstractNum w:abstractNumId="7">
    <w:nsid w:val="5ACE6BBE"/>
    <w:multiLevelType w:val="hybridMultilevel"/>
    <w:tmpl w:val="989E6FEA"/>
    <w:lvl w:ilvl="0" w:tplc="C5644A6E">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9A1790"/>
    <w:multiLevelType w:val="hybridMultilevel"/>
    <w:tmpl w:val="F822F618"/>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8"/>
  </w:num>
  <w:num w:numId="5">
    <w:abstractNumId w:val="4"/>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E0"/>
    <w:rsid w:val="000038C1"/>
    <w:rsid w:val="00007A44"/>
    <w:rsid w:val="00017F28"/>
    <w:rsid w:val="00023DDB"/>
    <w:rsid w:val="000357C6"/>
    <w:rsid w:val="00041A16"/>
    <w:rsid w:val="000466B1"/>
    <w:rsid w:val="000668FC"/>
    <w:rsid w:val="00071F16"/>
    <w:rsid w:val="00092585"/>
    <w:rsid w:val="000A01A0"/>
    <w:rsid w:val="000A1710"/>
    <w:rsid w:val="000A43F7"/>
    <w:rsid w:val="000A6BD6"/>
    <w:rsid w:val="000B53DF"/>
    <w:rsid w:val="000B5BC5"/>
    <w:rsid w:val="000C08EE"/>
    <w:rsid w:val="000C37B0"/>
    <w:rsid w:val="001018A8"/>
    <w:rsid w:val="00101B11"/>
    <w:rsid w:val="00103802"/>
    <w:rsid w:val="001200A1"/>
    <w:rsid w:val="00123679"/>
    <w:rsid w:val="001468C3"/>
    <w:rsid w:val="00156A45"/>
    <w:rsid w:val="001619B3"/>
    <w:rsid w:val="001646CB"/>
    <w:rsid w:val="001757A1"/>
    <w:rsid w:val="001800D5"/>
    <w:rsid w:val="00183DEB"/>
    <w:rsid w:val="001D25C5"/>
    <w:rsid w:val="001F0B94"/>
    <w:rsid w:val="00230F0B"/>
    <w:rsid w:val="002379B1"/>
    <w:rsid w:val="00241FD3"/>
    <w:rsid w:val="00244D80"/>
    <w:rsid w:val="00255601"/>
    <w:rsid w:val="0025762A"/>
    <w:rsid w:val="00266D9F"/>
    <w:rsid w:val="002779B3"/>
    <w:rsid w:val="002A2A89"/>
    <w:rsid w:val="002A2DB8"/>
    <w:rsid w:val="002B3FD7"/>
    <w:rsid w:val="002B6056"/>
    <w:rsid w:val="002B7CAB"/>
    <w:rsid w:val="002C639D"/>
    <w:rsid w:val="002D2B72"/>
    <w:rsid w:val="002D3B46"/>
    <w:rsid w:val="002D5922"/>
    <w:rsid w:val="003047E9"/>
    <w:rsid w:val="003123F9"/>
    <w:rsid w:val="003220ED"/>
    <w:rsid w:val="00336617"/>
    <w:rsid w:val="00344E67"/>
    <w:rsid w:val="003517F5"/>
    <w:rsid w:val="0035784F"/>
    <w:rsid w:val="00370DFF"/>
    <w:rsid w:val="0038404F"/>
    <w:rsid w:val="0038553C"/>
    <w:rsid w:val="00395F20"/>
    <w:rsid w:val="00396685"/>
    <w:rsid w:val="003A62F2"/>
    <w:rsid w:val="003B6984"/>
    <w:rsid w:val="003C46DD"/>
    <w:rsid w:val="003D137A"/>
    <w:rsid w:val="003D3E1B"/>
    <w:rsid w:val="003E45EC"/>
    <w:rsid w:val="003F28A2"/>
    <w:rsid w:val="003F63F9"/>
    <w:rsid w:val="004054FD"/>
    <w:rsid w:val="004055C1"/>
    <w:rsid w:val="004339E0"/>
    <w:rsid w:val="00460A9E"/>
    <w:rsid w:val="00467A48"/>
    <w:rsid w:val="00474C54"/>
    <w:rsid w:val="00477B09"/>
    <w:rsid w:val="00481EC3"/>
    <w:rsid w:val="0049717B"/>
    <w:rsid w:val="004A543A"/>
    <w:rsid w:val="004C7731"/>
    <w:rsid w:val="004E0492"/>
    <w:rsid w:val="004E057A"/>
    <w:rsid w:val="004F5D17"/>
    <w:rsid w:val="004F7F7D"/>
    <w:rsid w:val="005036AD"/>
    <w:rsid w:val="00507B65"/>
    <w:rsid w:val="00523613"/>
    <w:rsid w:val="005263C8"/>
    <w:rsid w:val="00526E84"/>
    <w:rsid w:val="005310A7"/>
    <w:rsid w:val="005327BA"/>
    <w:rsid w:val="00532DBD"/>
    <w:rsid w:val="0053403E"/>
    <w:rsid w:val="00557FC0"/>
    <w:rsid w:val="005615F0"/>
    <w:rsid w:val="005667F3"/>
    <w:rsid w:val="005709BA"/>
    <w:rsid w:val="00571C98"/>
    <w:rsid w:val="00571D8D"/>
    <w:rsid w:val="005A4835"/>
    <w:rsid w:val="005B64A7"/>
    <w:rsid w:val="005C21B9"/>
    <w:rsid w:val="005C2850"/>
    <w:rsid w:val="005C2B54"/>
    <w:rsid w:val="005C7CAE"/>
    <w:rsid w:val="005D4815"/>
    <w:rsid w:val="005D6A68"/>
    <w:rsid w:val="005D7D0B"/>
    <w:rsid w:val="006031EE"/>
    <w:rsid w:val="00603858"/>
    <w:rsid w:val="006063E8"/>
    <w:rsid w:val="00621F4D"/>
    <w:rsid w:val="006243E1"/>
    <w:rsid w:val="00625782"/>
    <w:rsid w:val="00640F71"/>
    <w:rsid w:val="006477F2"/>
    <w:rsid w:val="00675186"/>
    <w:rsid w:val="0068130F"/>
    <w:rsid w:val="0069128E"/>
    <w:rsid w:val="00692CE7"/>
    <w:rsid w:val="006A37C8"/>
    <w:rsid w:val="006A745E"/>
    <w:rsid w:val="006C0498"/>
    <w:rsid w:val="006C3AC6"/>
    <w:rsid w:val="006C4C2E"/>
    <w:rsid w:val="006C7B0F"/>
    <w:rsid w:val="006C7DCF"/>
    <w:rsid w:val="006D0566"/>
    <w:rsid w:val="006E0714"/>
    <w:rsid w:val="006E7724"/>
    <w:rsid w:val="006F45F6"/>
    <w:rsid w:val="007015CD"/>
    <w:rsid w:val="00702C37"/>
    <w:rsid w:val="00703876"/>
    <w:rsid w:val="007063AA"/>
    <w:rsid w:val="0073636D"/>
    <w:rsid w:val="00740EBE"/>
    <w:rsid w:val="00752C0C"/>
    <w:rsid w:val="007612BE"/>
    <w:rsid w:val="00763BFB"/>
    <w:rsid w:val="00764679"/>
    <w:rsid w:val="007672FE"/>
    <w:rsid w:val="00775D39"/>
    <w:rsid w:val="00785D3C"/>
    <w:rsid w:val="00795B32"/>
    <w:rsid w:val="007B6BED"/>
    <w:rsid w:val="007C05B7"/>
    <w:rsid w:val="007C4732"/>
    <w:rsid w:val="007E4620"/>
    <w:rsid w:val="007E7AA0"/>
    <w:rsid w:val="007F1D41"/>
    <w:rsid w:val="00800D31"/>
    <w:rsid w:val="008032D6"/>
    <w:rsid w:val="00806BA0"/>
    <w:rsid w:val="0082101D"/>
    <w:rsid w:val="00826E97"/>
    <w:rsid w:val="0083699E"/>
    <w:rsid w:val="008408E1"/>
    <w:rsid w:val="008450C5"/>
    <w:rsid w:val="008513C3"/>
    <w:rsid w:val="00855D0C"/>
    <w:rsid w:val="00871546"/>
    <w:rsid w:val="008737D5"/>
    <w:rsid w:val="008831B0"/>
    <w:rsid w:val="00891C50"/>
    <w:rsid w:val="0089296B"/>
    <w:rsid w:val="008B684E"/>
    <w:rsid w:val="008C1996"/>
    <w:rsid w:val="008C44EB"/>
    <w:rsid w:val="008F461C"/>
    <w:rsid w:val="008F47E8"/>
    <w:rsid w:val="008F7745"/>
    <w:rsid w:val="00900DAD"/>
    <w:rsid w:val="009017E4"/>
    <w:rsid w:val="00906EE4"/>
    <w:rsid w:val="0091304E"/>
    <w:rsid w:val="0091642F"/>
    <w:rsid w:val="00917D8D"/>
    <w:rsid w:val="00926B00"/>
    <w:rsid w:val="00930EA7"/>
    <w:rsid w:val="00931346"/>
    <w:rsid w:val="00940248"/>
    <w:rsid w:val="00943222"/>
    <w:rsid w:val="00951274"/>
    <w:rsid w:val="009728DB"/>
    <w:rsid w:val="00973240"/>
    <w:rsid w:val="009758BE"/>
    <w:rsid w:val="00982F73"/>
    <w:rsid w:val="00993509"/>
    <w:rsid w:val="00994AD1"/>
    <w:rsid w:val="009A314E"/>
    <w:rsid w:val="009A61CC"/>
    <w:rsid w:val="009B5EAF"/>
    <w:rsid w:val="009E7E8A"/>
    <w:rsid w:val="00A00470"/>
    <w:rsid w:val="00A14F45"/>
    <w:rsid w:val="00A34612"/>
    <w:rsid w:val="00A34A21"/>
    <w:rsid w:val="00A46426"/>
    <w:rsid w:val="00A51EF1"/>
    <w:rsid w:val="00A54723"/>
    <w:rsid w:val="00A56C9C"/>
    <w:rsid w:val="00A612C9"/>
    <w:rsid w:val="00A84E8A"/>
    <w:rsid w:val="00A8545D"/>
    <w:rsid w:val="00A8723B"/>
    <w:rsid w:val="00A90B2F"/>
    <w:rsid w:val="00A914EB"/>
    <w:rsid w:val="00A91AB2"/>
    <w:rsid w:val="00A93913"/>
    <w:rsid w:val="00A96932"/>
    <w:rsid w:val="00AA5C6B"/>
    <w:rsid w:val="00AF0286"/>
    <w:rsid w:val="00B013B8"/>
    <w:rsid w:val="00B02C58"/>
    <w:rsid w:val="00B03E3B"/>
    <w:rsid w:val="00B05ABE"/>
    <w:rsid w:val="00B063C4"/>
    <w:rsid w:val="00B12A09"/>
    <w:rsid w:val="00B309C6"/>
    <w:rsid w:val="00B30BB5"/>
    <w:rsid w:val="00B36E78"/>
    <w:rsid w:val="00B43892"/>
    <w:rsid w:val="00B45544"/>
    <w:rsid w:val="00B52233"/>
    <w:rsid w:val="00B6342F"/>
    <w:rsid w:val="00B668D7"/>
    <w:rsid w:val="00B75F9C"/>
    <w:rsid w:val="00B8451F"/>
    <w:rsid w:val="00B86F8A"/>
    <w:rsid w:val="00B91DEF"/>
    <w:rsid w:val="00BA76F6"/>
    <w:rsid w:val="00BC0C4C"/>
    <w:rsid w:val="00BC1EB6"/>
    <w:rsid w:val="00BD0BAB"/>
    <w:rsid w:val="00BD4700"/>
    <w:rsid w:val="00BF292B"/>
    <w:rsid w:val="00BF5D04"/>
    <w:rsid w:val="00C06EDA"/>
    <w:rsid w:val="00C13B91"/>
    <w:rsid w:val="00C219B3"/>
    <w:rsid w:val="00C26479"/>
    <w:rsid w:val="00C4642B"/>
    <w:rsid w:val="00C530A3"/>
    <w:rsid w:val="00C768EC"/>
    <w:rsid w:val="00C77624"/>
    <w:rsid w:val="00C8339D"/>
    <w:rsid w:val="00C863DA"/>
    <w:rsid w:val="00CB66FD"/>
    <w:rsid w:val="00CC56D1"/>
    <w:rsid w:val="00CE3D05"/>
    <w:rsid w:val="00CF547E"/>
    <w:rsid w:val="00CF71C7"/>
    <w:rsid w:val="00D009D5"/>
    <w:rsid w:val="00D01BE0"/>
    <w:rsid w:val="00D033E9"/>
    <w:rsid w:val="00D11559"/>
    <w:rsid w:val="00D11C60"/>
    <w:rsid w:val="00D202D7"/>
    <w:rsid w:val="00D215DB"/>
    <w:rsid w:val="00D21612"/>
    <w:rsid w:val="00D25ED3"/>
    <w:rsid w:val="00D34D0F"/>
    <w:rsid w:val="00D55944"/>
    <w:rsid w:val="00D609B7"/>
    <w:rsid w:val="00D70D5B"/>
    <w:rsid w:val="00D726BC"/>
    <w:rsid w:val="00D76810"/>
    <w:rsid w:val="00DB02E3"/>
    <w:rsid w:val="00DE6EDC"/>
    <w:rsid w:val="00DF0706"/>
    <w:rsid w:val="00DF13BC"/>
    <w:rsid w:val="00DF78FE"/>
    <w:rsid w:val="00E00DDC"/>
    <w:rsid w:val="00E23782"/>
    <w:rsid w:val="00E27CB0"/>
    <w:rsid w:val="00E32E37"/>
    <w:rsid w:val="00E36083"/>
    <w:rsid w:val="00E737D3"/>
    <w:rsid w:val="00E74F4A"/>
    <w:rsid w:val="00E9411B"/>
    <w:rsid w:val="00EA0219"/>
    <w:rsid w:val="00EA2868"/>
    <w:rsid w:val="00EE0A35"/>
    <w:rsid w:val="00EE120A"/>
    <w:rsid w:val="00EE3BCB"/>
    <w:rsid w:val="00EF26F8"/>
    <w:rsid w:val="00F039C0"/>
    <w:rsid w:val="00F13BD5"/>
    <w:rsid w:val="00F23EE3"/>
    <w:rsid w:val="00F4747E"/>
    <w:rsid w:val="00F639C2"/>
    <w:rsid w:val="00F64385"/>
    <w:rsid w:val="00F73EFF"/>
    <w:rsid w:val="00F8223A"/>
    <w:rsid w:val="00F9137E"/>
    <w:rsid w:val="00FB1390"/>
    <w:rsid w:val="00FC7DAB"/>
    <w:rsid w:val="00FD0A92"/>
    <w:rsid w:val="00FE2AA2"/>
    <w:rsid w:val="00FE5521"/>
    <w:rsid w:val="00FF16A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93D38A-876D-4165-A156-D7CFF1B07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5</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305</cp:revision>
  <dcterms:created xsi:type="dcterms:W3CDTF">2015-07-19T11:08:00Z</dcterms:created>
  <dcterms:modified xsi:type="dcterms:W3CDTF">2015-08-01T15:34:00Z</dcterms:modified>
</cp:coreProperties>
</file>