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613" w:rsidRDefault="0068130F" w:rsidP="00523613">
      <w:pPr>
        <w:spacing w:line="220" w:lineRule="atLeast"/>
        <w:ind w:firstLineChars="150" w:firstLine="33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TIP</w:t>
      </w:r>
      <w:r w:rsidR="00041A16" w:rsidRPr="00523613">
        <w:rPr>
          <w:rFonts w:ascii="微软雅黑" w:hAnsi="微软雅黑" w:hint="eastAsia"/>
          <w:szCs w:val="28"/>
        </w:rPr>
        <w:t>：</w:t>
      </w:r>
      <w:r w:rsidR="004054FD" w:rsidRPr="00523613">
        <w:rPr>
          <w:rFonts w:ascii="微软雅黑" w:hAnsi="微软雅黑" w:hint="eastAsia"/>
          <w:szCs w:val="28"/>
        </w:rPr>
        <w:tab/>
      </w:r>
    </w:p>
    <w:p w:rsidR="00041A16" w:rsidRPr="00523613" w:rsidRDefault="00CC56D1" w:rsidP="00A14F45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蓝色</w:t>
      </w:r>
      <w:r w:rsidR="001468C3" w:rsidRPr="00523613">
        <w:rPr>
          <w:rFonts w:ascii="微软雅黑" w:hAnsi="微软雅黑" w:hint="eastAsia"/>
          <w:szCs w:val="28"/>
        </w:rPr>
        <w:t>：</w:t>
      </w:r>
      <w:r w:rsidR="00041A16" w:rsidRPr="00523613">
        <w:rPr>
          <w:rFonts w:ascii="微软雅黑" w:hAnsi="微软雅黑" w:hint="eastAsia"/>
          <w:szCs w:val="28"/>
        </w:rPr>
        <w:t>代表系统缺陷和问题。</w:t>
      </w:r>
    </w:p>
    <w:p w:rsidR="00041A16" w:rsidRPr="00523613" w:rsidRDefault="003A62F2" w:rsidP="006C4C2E">
      <w:pPr>
        <w:spacing w:line="220" w:lineRule="atLeast"/>
        <w:ind w:leftChars="200" w:left="990" w:hangingChars="250" w:hanging="55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橙色</w:t>
      </w:r>
      <w:r w:rsidR="001468C3" w:rsidRPr="00523613">
        <w:rPr>
          <w:rFonts w:ascii="微软雅黑" w:hAnsi="微软雅黑" w:hint="eastAsia"/>
          <w:szCs w:val="28"/>
        </w:rPr>
        <w:t>：</w:t>
      </w:r>
      <w:r w:rsidR="00041A16" w:rsidRPr="00523613">
        <w:rPr>
          <w:rFonts w:ascii="微软雅黑" w:hAnsi="微软雅黑" w:hint="eastAsia"/>
          <w:szCs w:val="28"/>
        </w:rPr>
        <w:t>代表</w:t>
      </w:r>
      <w:r w:rsidR="005A4835" w:rsidRPr="00523613">
        <w:rPr>
          <w:rFonts w:ascii="微软雅黑" w:hAnsi="微软雅黑" w:hint="eastAsia"/>
          <w:szCs w:val="28"/>
        </w:rPr>
        <w:t>原本不属于</w:t>
      </w:r>
      <w:r w:rsidR="00041A16" w:rsidRPr="00523613">
        <w:rPr>
          <w:rFonts w:ascii="微软雅黑" w:hAnsi="微软雅黑" w:hint="eastAsia"/>
          <w:szCs w:val="28"/>
        </w:rPr>
        <w:t>需求文档和项目计划</w:t>
      </w:r>
      <w:r w:rsidR="005A4835" w:rsidRPr="00523613">
        <w:rPr>
          <w:rFonts w:ascii="微软雅黑" w:hAnsi="微软雅黑" w:hint="eastAsia"/>
          <w:szCs w:val="28"/>
        </w:rPr>
        <w:t>范围内，后又提出需要</w:t>
      </w:r>
      <w:r w:rsidR="005D6A68" w:rsidRPr="00523613">
        <w:rPr>
          <w:rFonts w:ascii="微软雅黑" w:hAnsi="微软雅黑" w:hint="eastAsia"/>
          <w:szCs w:val="28"/>
        </w:rPr>
        <w:t>新</w:t>
      </w:r>
      <w:r w:rsidR="005A4835" w:rsidRPr="00523613">
        <w:rPr>
          <w:rFonts w:ascii="微软雅黑" w:hAnsi="微软雅黑" w:hint="eastAsia"/>
          <w:szCs w:val="28"/>
        </w:rPr>
        <w:t>开发的功能。</w:t>
      </w:r>
      <w:r w:rsidR="006C4C2E">
        <w:rPr>
          <w:rFonts w:ascii="微软雅黑" w:hAnsi="微软雅黑" w:hint="eastAsia"/>
          <w:szCs w:val="28"/>
        </w:rPr>
        <w:t>（目前</w:t>
      </w:r>
      <w:r w:rsidR="00071F16">
        <w:rPr>
          <w:rFonts w:ascii="微软雅黑" w:hAnsi="微软雅黑" w:hint="eastAsia"/>
          <w:szCs w:val="28"/>
        </w:rPr>
        <w:t>有超出</w:t>
      </w:r>
      <w:r w:rsidR="008F461C">
        <w:rPr>
          <w:rFonts w:ascii="微软雅黑" w:hAnsi="微软雅黑" w:hint="eastAsia"/>
          <w:szCs w:val="28"/>
        </w:rPr>
        <w:t>计划</w:t>
      </w:r>
      <w:r w:rsidR="006A37C8">
        <w:rPr>
          <w:rFonts w:ascii="微软雅黑" w:hAnsi="微软雅黑" w:hint="eastAsia"/>
          <w:szCs w:val="28"/>
        </w:rPr>
        <w:t>需求</w:t>
      </w:r>
      <w:r w:rsidR="008F461C">
        <w:rPr>
          <w:rFonts w:ascii="微软雅黑" w:hAnsi="微软雅黑" w:hint="eastAsia"/>
          <w:szCs w:val="28"/>
        </w:rPr>
        <w:t>共</w:t>
      </w:r>
      <w:r w:rsidR="008450C5">
        <w:rPr>
          <w:rFonts w:ascii="微软雅黑" w:hAnsi="微软雅黑" w:hint="eastAsia"/>
          <w:color w:val="FF0000"/>
          <w:szCs w:val="28"/>
        </w:rPr>
        <w:t>7</w:t>
      </w:r>
      <w:r w:rsidR="00E36083">
        <w:rPr>
          <w:rFonts w:ascii="微软雅黑" w:hAnsi="微软雅黑" w:hint="eastAsia"/>
          <w:color w:val="FF0000"/>
          <w:szCs w:val="28"/>
        </w:rPr>
        <w:t>6</w:t>
      </w:r>
      <w:r w:rsidR="00071F16" w:rsidRPr="00071F16">
        <w:rPr>
          <w:rFonts w:ascii="微软雅黑" w:hAnsi="微软雅黑" w:hint="eastAsia"/>
          <w:szCs w:val="28"/>
        </w:rPr>
        <w:t>个</w:t>
      </w:r>
      <w:r w:rsidR="00481EC3" w:rsidRPr="00071F16">
        <w:rPr>
          <w:rFonts w:ascii="微软雅黑" w:hAnsi="微软雅黑" w:hint="eastAsia"/>
          <w:szCs w:val="28"/>
        </w:rPr>
        <w:t>开发</w:t>
      </w:r>
      <w:r w:rsidR="006C4C2E">
        <w:rPr>
          <w:rFonts w:ascii="微软雅黑" w:hAnsi="微软雅黑" w:hint="eastAsia"/>
          <w:szCs w:val="28"/>
        </w:rPr>
        <w:t>工时）</w:t>
      </w:r>
    </w:p>
    <w:p w:rsidR="00D25ED3" w:rsidRPr="00523613" w:rsidRDefault="001468C3" w:rsidP="00A14F45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横线：</w:t>
      </w:r>
      <w:r w:rsidR="00BD0BAB" w:rsidRPr="00523613">
        <w:rPr>
          <w:rFonts w:ascii="微软雅黑" w:hAnsi="微软雅黑" w:hint="eastAsia"/>
          <w:szCs w:val="28"/>
        </w:rPr>
        <w:t>代表已经完成。</w:t>
      </w:r>
    </w:p>
    <w:p w:rsidR="000B53DF" w:rsidRPr="000B53DF" w:rsidRDefault="00467A48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1、</w:t>
      </w:r>
      <w:r w:rsidR="000B53DF" w:rsidRPr="000B53DF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0B53DF" w:rsidRPr="000B53DF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0B53DF" w:rsidRPr="000B53DF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以后生成的到帐中没有去掉已付的定金，导致应收账款多出一笔定金的钱。先转到押金，再转到租金上。</w:t>
      </w:r>
    </w:p>
    <w:p w:rsidR="00467A48" w:rsidRPr="00523613" w:rsidRDefault="003E45EC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bookmarkStart w:id="0" w:name="_GoBack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</w:t>
      </w:r>
      <w:bookmarkEnd w:id="0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、修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改出租合同的页面只有“返回”按键没有“保存”按键。</w:t>
      </w:r>
    </w:p>
    <w:p w:rsidR="00467A48" w:rsidRPr="00523613" w:rsidRDefault="005C2B54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、出租合同的结束时间不能超过承租合同的结束时间。</w:t>
      </w:r>
    </w:p>
    <w:p w:rsidR="005C2B54" w:rsidRPr="00523613" w:rsidRDefault="005C2B54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4、定金转</w:t>
      </w:r>
      <w:proofErr w:type="gramStart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合同合同</w:t>
      </w:r>
      <w:proofErr w:type="gramEnd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录入</w:t>
      </w:r>
      <w:r w:rsidR="000038C1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、续签</w:t>
      </w:r>
      <w:proofErr w:type="gramStart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合同合同</w:t>
      </w:r>
      <w:proofErr w:type="gramEnd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录入无法选择合作人</w:t>
      </w:r>
      <w:r w:rsidR="000A171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8513C3" w:rsidP="008513C3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</w:t>
      </w:r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、提前退</w:t>
      </w:r>
      <w:proofErr w:type="gramStart"/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租并不</w:t>
      </w:r>
      <w:proofErr w:type="gramEnd"/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会生成一笔应收的违约金到帐，而仅仅是将房屋的押金转变成违约金而已。这里只需要在现有提前退租生成款项的基础上，再多生成一笔应退房租押金款项。</w:t>
      </w:r>
    </w:p>
    <w:p w:rsidR="00B05ABE" w:rsidRPr="00523613" w:rsidRDefault="008513C3" w:rsidP="00B05ABE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、房租押金填入的金额由每个月的金额转变为总押金。</w:t>
      </w:r>
    </w:p>
    <w:p w:rsidR="004055C1" w:rsidRPr="00523613" w:rsidRDefault="00703876" w:rsidP="00241FD3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</w:t>
      </w:r>
      <w:r w:rsidR="00B05ABE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续租时的房租押金改成房租押金</w:t>
      </w:r>
      <w:r w:rsidR="00BD470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差额</w:t>
      </w:r>
      <w:r w:rsidR="004055C1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241FD3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8</w:t>
      </w:r>
      <w:r w:rsidR="00BD470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、续租时的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水电押金</w:t>
      </w:r>
      <w:r w:rsidR="00BD470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改成水电押金差额。</w:t>
      </w:r>
    </w:p>
    <w:p w:rsidR="004055C1" w:rsidRPr="00523613" w:rsidRDefault="00241FD3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9</w:t>
      </w:r>
      <w:r w:rsidR="004055C1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、款项交易管理，交易类型为人工正常续签，款项应为房租押金差额及水电费押金差额。</w:t>
      </w:r>
      <w:r w:rsidR="00C26479" w:rsidRPr="00C26479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款项类型不是“</w:t>
      </w:r>
      <w:r w:rsidR="00C26479" w:rsidRPr="00C26479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房租押金</w:t>
      </w:r>
      <w:r w:rsidR="00C26479" w:rsidRPr="00C26479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”，而是“续补房租押金”。</w:t>
      </w:r>
    </w:p>
    <w:p w:rsidR="003A62F2" w:rsidRPr="00523613" w:rsidRDefault="004F7F7D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</w:t>
      </w:r>
      <w:r w:rsidR="003A62F2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3A62F2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提前退租的默认应退房租金额有错误。</w:t>
      </w:r>
    </w:p>
    <w:p w:rsidR="00467A48" w:rsidRPr="00D21612" w:rsidRDefault="003A62F2" w:rsidP="00D21612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11、要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能直接显示出</w:t>
      </w: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提前退租的应退房租的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金额</w:t>
      </w:r>
      <w:r w:rsidR="004F7F7D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代入</w:t>
      </w: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计算</w:t>
      </w:r>
      <w:r w:rsidR="004F7F7D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公式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4E0492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12、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房屋信息及人物信息与合同关联，一旦生成合同则普通权限无法删除、修改房屋及人物状态。</w:t>
      </w:r>
    </w:p>
    <w:p w:rsidR="00467A48" w:rsidRPr="00523613" w:rsidRDefault="002B7CAB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13、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房屋</w:t>
      </w:r>
      <w:proofErr w:type="gramStart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状态由待装修</w:t>
      </w:r>
      <w:proofErr w:type="gramEnd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转变为待出租后添加房间信息，房间状态无法根据房屋状态变更。</w:t>
      </w:r>
    </w:p>
    <w:p w:rsidR="00467A48" w:rsidRPr="00523613" w:rsidRDefault="006E7724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14、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应付款是没有收据的，收据可做成非必填项。</w:t>
      </w:r>
    </w:p>
    <w:p w:rsidR="00467A48" w:rsidRPr="00523613" w:rsidRDefault="00266D9F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15、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审核不通过的提前退租结算，修改完生后生成的新的到帐信息交易类型显示为“正常退租”，所有应收及应付账款全都显示成应收款。</w:t>
      </w:r>
    </w:p>
    <w:p w:rsidR="00467A48" w:rsidRPr="00523613" w:rsidRDefault="004A543A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16、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定金协议及合同在生成以后，“承租人”及“入住人”栏会自动将所有人员信息都填充上去。</w:t>
      </w:r>
    </w:p>
    <w:p w:rsidR="00467A48" w:rsidRPr="00523613" w:rsidRDefault="004F5D17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17、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时，合同录入完成点保存后显示报错。</w:t>
      </w:r>
    </w:p>
    <w:p w:rsidR="00F4747E" w:rsidRDefault="00855D0C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18、</w:t>
      </w:r>
      <w:r w:rsidR="00467A48"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定金协议</w:t>
      </w:r>
      <w:r w:rsidR="004F5D17"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需要补充定金协议附件、收据附件、</w:t>
      </w:r>
      <w:r w:rsidR="00E9411B"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租客身份证、</w:t>
      </w:r>
      <w:r w:rsidR="004F5D17"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其他附件。</w:t>
      </w:r>
    </w:p>
    <w:p w:rsidR="004F5D17" w:rsidRPr="00523613" w:rsidRDefault="00F039C0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（</w:t>
      </w:r>
      <w:r w:rsidR="00F13BD5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工时）</w:t>
      </w:r>
    </w:p>
    <w:p w:rsidR="00F4747E" w:rsidRDefault="00855D0C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19、</w:t>
      </w:r>
      <w:r w:rsidR="00467A48"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出租合同</w:t>
      </w:r>
      <w:r w:rsidR="004F5D17"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需要补充出租合同附件、收据附件、</w:t>
      </w:r>
      <w:r w:rsidR="00E9411B"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租客身份证、</w:t>
      </w:r>
      <w:r w:rsidR="004F5D17"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其他附件。</w:t>
      </w:r>
    </w:p>
    <w:p w:rsidR="00467A48" w:rsidRPr="00523613" w:rsidRDefault="00F039C0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（</w:t>
      </w:r>
      <w:r w:rsidR="00F13BD5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工时）</w:t>
      </w:r>
    </w:p>
    <w:p w:rsidR="00467A48" w:rsidRPr="00523613" w:rsidRDefault="00EA0219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20、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添加新楼宇信息后在房屋添加内不显示新添加的楼宇信息。</w:t>
      </w:r>
    </w:p>
    <w:p w:rsidR="009758BE" w:rsidRPr="002B3FD7" w:rsidRDefault="009758BE" w:rsidP="002B3FD7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21、定金到帐登记</w:t>
      </w:r>
      <w:r w:rsidR="00467A48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的交易方名称自动填入此</w:t>
      </w:r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定金协议的承租人名称。定金到账登记的交易</w:t>
      </w:r>
      <w:proofErr w:type="gramStart"/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方类型</w:t>
      </w:r>
      <w:proofErr w:type="gramEnd"/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根据承租人类型是个人还是单位来自动匹配。</w:t>
      </w:r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出租合同到账登记的交易方名称自动填入此出租合同的承租人名称。出租合同的交易</w:t>
      </w:r>
      <w:proofErr w:type="gramStart"/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方类型</w:t>
      </w:r>
      <w:proofErr w:type="gramEnd"/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根据出租合同承租人类型判断</w:t>
      </w:r>
      <w:r w:rsid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D76810" w:rsidRDefault="007063AA" w:rsidP="00DF0706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22、</w:t>
      </w:r>
      <w:r w:rsidR="00467A48"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协议内合同开始时间、合同结束时间、房租月数</w:t>
      </w:r>
      <w:r w:rsidR="00DF0706"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、押金月数设为非必填项，定金金额、房屋租金放到合同开始时间之前</w:t>
      </w:r>
      <w:r w:rsidR="00DF0706" w:rsidRPr="00D76810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  <w:r w:rsidR="00D76810" w:rsidRPr="00D76810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:rsidR="00467A48" w:rsidRPr="008C1996" w:rsidRDefault="00B52233" w:rsidP="00891C50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C199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23、</w:t>
      </w:r>
      <w:r w:rsidR="00467A48" w:rsidRPr="008C199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发票管理界面添加每笔发票相对应的到帐金额。</w:t>
      </w:r>
    </w:p>
    <w:p w:rsidR="00467A48" w:rsidRPr="00E00DDC" w:rsidRDefault="00E9411B" w:rsidP="00891C50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24、</w:t>
      </w:r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</w:t>
      </w:r>
      <w:r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变更</w:t>
      </w:r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协议里的出租方式没有用，可以</w:t>
      </w:r>
      <w:proofErr w:type="gramStart"/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删</w:t>
      </w:r>
      <w:proofErr w:type="gramEnd"/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38553C" w:rsidP="00891C50">
      <w:pPr>
        <w:spacing w:line="220" w:lineRule="atLeast"/>
        <w:ind w:leftChars="128" w:left="282" w:firstLineChars="100" w:firstLine="220"/>
        <w:rPr>
          <w:rFonts w:ascii="微软雅黑" w:hAnsi="微软雅黑"/>
          <w:b/>
          <w:strike/>
          <w:color w:val="FFFF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23613">
        <w:rPr>
          <w:rFonts w:ascii="微软雅黑" w:hAnsi="微软雅黑" w:hint="eastAsia"/>
          <w:b/>
          <w:strike/>
          <w:color w:val="FFFF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25、</w:t>
      </w:r>
      <w:r w:rsidR="00467A48" w:rsidRPr="00523613">
        <w:rPr>
          <w:rFonts w:ascii="微软雅黑" w:hAnsi="微软雅黑" w:hint="eastAsia"/>
          <w:b/>
          <w:strike/>
          <w:color w:val="FFFF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款项交易管理内的所有金额栏目下添加总计。</w:t>
      </w:r>
      <w:r w:rsidRPr="00523613">
        <w:rPr>
          <w:rFonts w:ascii="微软雅黑" w:hAnsi="微软雅黑" w:hint="eastAsia"/>
          <w:b/>
          <w:strike/>
          <w:color w:val="FFFF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（</w:t>
      </w:r>
      <w:r w:rsidR="005C21B9">
        <w:rPr>
          <w:rFonts w:ascii="微软雅黑" w:hAnsi="微软雅黑" w:hint="eastAsia"/>
          <w:b/>
          <w:strike/>
          <w:color w:val="FFFF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523613">
        <w:rPr>
          <w:rFonts w:ascii="微软雅黑" w:hAnsi="微软雅黑" w:hint="eastAsia"/>
          <w:b/>
          <w:strike/>
          <w:color w:val="FFFF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工时）</w:t>
      </w:r>
    </w:p>
    <w:p w:rsidR="00467A48" w:rsidRPr="00BC0C4C" w:rsidRDefault="00A90B2F" w:rsidP="00336617">
      <w:pPr>
        <w:pStyle w:val="a3"/>
        <w:spacing w:line="220" w:lineRule="atLeast"/>
        <w:ind w:left="502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26、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协议及合同的</w:t>
      </w:r>
      <w:r w:rsidR="00B03E3B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所有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日期选取结束时间可以与开始时间关联。例如：</w:t>
      </w:r>
      <w:r w:rsidR="00467A48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到期提醒日期与合同结束日期关联，以提前半个月为准。</w:t>
      </w:r>
      <w:r w:rsidR="00640F71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续费提醒日期，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与已付租金日期关联，提前一周为准等。</w:t>
      </w:r>
    </w:p>
    <w:p w:rsidR="00467A48" w:rsidRPr="00523613" w:rsidRDefault="00982F7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27、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出租合同管理内的房租押金金额改为房屋押金总金额，生成到帐时房屋押金以实际的填写金额为准，不要算上月份。</w:t>
      </w:r>
    </w:p>
    <w:p w:rsidR="00467A48" w:rsidRPr="00523613" w:rsidRDefault="0049717B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28、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电表删除“平时电表栏”（电量计算方式只有谷和</w:t>
      </w:r>
      <w:proofErr w:type="gramStart"/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峰）</w:t>
      </w:r>
      <w:proofErr w:type="gramEnd"/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FF16AA" w:rsidP="00DF78FE">
      <w:pPr>
        <w:spacing w:line="220" w:lineRule="atLeast"/>
        <w:ind w:firstLineChars="200" w:firstLine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29、</w:t>
      </w:r>
      <w:r w:rsidR="00183D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定金协议转违约</w:t>
      </w:r>
      <w:r w:rsidR="0083699E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补充</w:t>
      </w:r>
      <w:r w:rsidR="00467A48"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退钱</w:t>
      </w:r>
      <w:r w:rsidR="0083699E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业务</w:t>
      </w:r>
      <w:r w:rsidR="00467A48"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处理</w:t>
      </w:r>
      <w:r w:rsidR="0083699E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流程</w:t>
      </w:r>
      <w:r w:rsidR="00467A48" w:rsidRPr="0052361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。</w:t>
      </w:r>
      <w:r w:rsidR="005D7D0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（</w:t>
      </w:r>
      <w:r w:rsidR="001F0B94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20</w:t>
      </w:r>
      <w:r w:rsidR="005D7D0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工时）</w:t>
      </w:r>
    </w:p>
    <w:p w:rsidR="00467A48" w:rsidRPr="00523613" w:rsidRDefault="00906EE4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30、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到帐登记的金额如与应到帐的金额不符，告警后不要跳出到界面，维持在原界面即可。</w:t>
      </w:r>
    </w:p>
    <w:p w:rsidR="00467A48" w:rsidRPr="00523613" w:rsidRDefault="00E74F4A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31、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将承租人从定金协议及合同添加的最下方移上来。</w:t>
      </w:r>
    </w:p>
    <w:p w:rsidR="00467A48" w:rsidRPr="00891C50" w:rsidRDefault="00891C50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91C5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32、</w:t>
      </w:r>
      <w:r w:rsidR="00467A48" w:rsidRPr="00891C5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到帐登记内“收款人名称”、“收款人类型”改成“交易对象名称”、“交易对象类型。</w:t>
      </w:r>
    </w:p>
    <w:p w:rsidR="00467A48" w:rsidRPr="001757A1" w:rsidRDefault="001757A1" w:rsidP="001757A1">
      <w:pPr>
        <w:pStyle w:val="a3"/>
        <w:spacing w:line="220" w:lineRule="atLeast"/>
        <w:ind w:left="42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757A1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33、</w:t>
      </w:r>
      <w:r w:rsidR="00467A48" w:rsidRPr="001757A1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协议做“暂存”选项。</w:t>
      </w:r>
      <w:r w:rsidR="000B5BC5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（2工时）</w:t>
      </w:r>
    </w:p>
    <w:p w:rsidR="00467A48" w:rsidRPr="00994AD1" w:rsidRDefault="001757A1" w:rsidP="00994AD1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994AD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34、</w:t>
      </w:r>
      <w:r w:rsidR="00467A48" w:rsidRPr="00994AD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人员录入时录入身份证后，生日及性别信息可以根据身份证自动关联。</w:t>
      </w:r>
    </w:p>
    <w:p w:rsidR="00467A48" w:rsidRPr="006C3AC6" w:rsidRDefault="002779B3" w:rsidP="006C3AC6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C3AC6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35、</w:t>
      </w:r>
      <w:r w:rsidR="00467A48" w:rsidRPr="006C3AC6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添加合同或协议时按回车直接保存需要取消，很容易误操作。</w:t>
      </w:r>
    </w:p>
    <w:p w:rsidR="00467A48" w:rsidRPr="0082101D" w:rsidRDefault="0082101D" w:rsidP="0082101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36、</w:t>
      </w:r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</w:t>
      </w:r>
      <w:proofErr w:type="gramStart"/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号需要设置成无法</w:t>
      </w:r>
      <w:proofErr w:type="gramEnd"/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重复输入。</w:t>
      </w:r>
    </w:p>
    <w:p w:rsidR="00467A48" w:rsidRPr="007E7AA0" w:rsidRDefault="00675186" w:rsidP="00675186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E7AA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37、</w:t>
      </w:r>
      <w:r w:rsidR="00467A48" w:rsidRPr="007E7AA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交易方式添加支付宝。</w:t>
      </w:r>
    </w:p>
    <w:p w:rsidR="00467A48" w:rsidRPr="007B6BED" w:rsidRDefault="007B6BED" w:rsidP="007B6BE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38、</w:t>
      </w:r>
      <w:r w:rsidR="00467A48" w:rsidRPr="007B6BE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支付方式里每一笔支付金额都需要添加相对应的款项类型。</w:t>
      </w:r>
    </w:p>
    <w:p w:rsidR="00467A48" w:rsidRPr="00C768EC" w:rsidRDefault="00A96932" w:rsidP="001018A8">
      <w:pPr>
        <w:pStyle w:val="a3"/>
        <w:ind w:leftChars="164" w:left="361" w:firstLineChars="50" w:firstLine="11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39、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账务</w:t>
      </w:r>
      <w:r w:rsidR="0091304E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收据管理</w:t>
      </w:r>
      <w:r w:rsidR="00467A48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将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查询结果的</w:t>
      </w:r>
      <w:r w:rsidR="00467A48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收据金额放在编号前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，</w:t>
      </w:r>
      <w:r w:rsid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查询结果和条件新增收据类型</w:t>
      </w:r>
      <w:r w:rsidR="00C768EC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</w:p>
    <w:p w:rsidR="00871546" w:rsidRPr="00D11C60" w:rsidRDefault="001200A1" w:rsidP="000668FC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</w:t>
      </w:r>
      <w:r w:rsidR="00C219B3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0、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合同的名称后加</w:t>
      </w:r>
      <w:proofErr w:type="gramStart"/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“</w:t>
      </w:r>
      <w:proofErr w:type="gramEnd"/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-“ </w:t>
      </w:r>
      <w:r w:rsidR="006E0714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+</w:t>
      </w:r>
      <w:r w:rsidR="006E0714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续签次数</w:t>
      </w:r>
      <w:r w:rsidR="00A56C9C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621F4D" w:rsidRDefault="00692CE7" w:rsidP="00621F4D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41、</w:t>
      </w:r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审核到帐的时候</w:t>
      </w:r>
      <w:proofErr w:type="gramStart"/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可以连相对应</w:t>
      </w:r>
      <w:proofErr w:type="gramEnd"/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的收据一起审。</w:t>
      </w:r>
    </w:p>
    <w:p w:rsidR="00467A48" w:rsidRPr="00795B32" w:rsidRDefault="00900DAD" w:rsidP="00900DAD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42、</w:t>
      </w:r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合同审核的按键能够做</w:t>
      </w:r>
      <w:proofErr w:type="gramStart"/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进合同</w:t>
      </w:r>
      <w:proofErr w:type="gramEnd"/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的详细信息。</w:t>
      </w:r>
    </w:p>
    <w:p w:rsidR="00467A48" w:rsidRPr="007015CD" w:rsidRDefault="007015CD" w:rsidP="007015C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43、</w:t>
      </w:r>
      <w:r w:rsidR="00467A48" w:rsidRPr="007015C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款项交易管理与财务交易管理同时点开后，款项交易管理界面就没有了，需要重进管理系统才行。</w:t>
      </w:r>
    </w:p>
    <w:p w:rsidR="00467A48" w:rsidRPr="00FD0A92" w:rsidRDefault="00FD0A92" w:rsidP="00FD0A92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44、</w:t>
      </w:r>
      <w:r w:rsidR="00467A48" w:rsidRPr="00FD0A9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续签合同在审核完毕以后合同签订类型会变为新签合同。</w:t>
      </w:r>
    </w:p>
    <w:p w:rsidR="00467A48" w:rsidRPr="00B668D7" w:rsidRDefault="00B668D7" w:rsidP="00B668D7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45、</w:t>
      </w:r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成功后此份合同的合同签订类型为空。</w:t>
      </w:r>
    </w:p>
    <w:p w:rsidR="00467A48" w:rsidRPr="009A314E" w:rsidRDefault="009A314E" w:rsidP="009A314E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46、</w:t>
      </w:r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费用管理</w:t>
      </w:r>
      <w:proofErr w:type="gramStart"/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充值栏乱码</w:t>
      </w:r>
      <w:proofErr w:type="gramEnd"/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156A45" w:rsidRDefault="00156A45" w:rsidP="00156A45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47、</w:t>
      </w:r>
      <w:r w:rsidR="00467A48" w:rsidRPr="00156A45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用户角色有两个“客服业务员”</w:t>
      </w:r>
    </w:p>
    <w:p w:rsidR="00467A48" w:rsidRPr="00507B65" w:rsidRDefault="00507B65" w:rsidP="00507B65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48、</w:t>
      </w:r>
      <w:r w:rsidR="00467A48" w:rsidRPr="00507B65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填入金额为0的款项生成到帐记录。</w:t>
      </w:r>
    </w:p>
    <w:p w:rsidR="00467A48" w:rsidRPr="00523613" w:rsidRDefault="001646CB" w:rsidP="007F1D41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49、</w:t>
      </w:r>
      <w:r w:rsidR="00467A48" w:rsidRPr="001646C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提前退租的审核键有两个。</w:t>
      </w:r>
      <w:r w:rsidR="001800D5">
        <w:rPr>
          <w:rFonts w:ascii="微软雅黑" w:hAnsi="微软雅黑" w:hint="eastAsia"/>
          <w:szCs w:val="28"/>
        </w:rPr>
        <w:t xml:space="preserve"> </w:t>
      </w:r>
    </w:p>
    <w:p w:rsidR="00467A48" w:rsidRPr="00230F0B" w:rsidRDefault="00F73EFF" w:rsidP="00230F0B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230F0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50、</w:t>
      </w:r>
      <w:r w:rsidR="00467A48" w:rsidRPr="00230F0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定金协议、出租合同的账务审核拒绝后需要可以直接修改掉到账的账务信息。</w:t>
      </w:r>
    </w:p>
    <w:p w:rsidR="00467A48" w:rsidRPr="00CB66FD" w:rsidRDefault="00E737D3" w:rsidP="00CB66FD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51</w:t>
      </w:r>
      <w:r w:rsidR="00467A48" w:rsidRPr="00E737D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、出租合同的变更协议要额外可以修改押金月数和首付租金月数。</w:t>
      </w:r>
    </w:p>
    <w:p w:rsidR="00467A48" w:rsidRPr="00FE2AA2" w:rsidRDefault="00FE2AA2" w:rsidP="00CB66FD">
      <w:pPr>
        <w:pStyle w:val="1"/>
        <w:spacing w:line="220" w:lineRule="atLeast"/>
        <w:ind w:firstLineChars="0"/>
        <w:rPr>
          <w:rFonts w:ascii="微软雅黑" w:hAnsi="微软雅黑" w:cstheme="minorBidi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52</w:t>
      </w:r>
      <w:r w:rsidR="00EA2868"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A48" w:rsidRPr="00FE2AA2"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新生成的续签合同的起始日期默认为原合同的结束日期的后一天，且不可修改。</w:t>
      </w:r>
    </w:p>
    <w:p w:rsidR="00467A48" w:rsidRDefault="009728DB" w:rsidP="009728DB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53、</w:t>
      </w:r>
      <w:r w:rsidR="00467A48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文件管理files</w:t>
      </w:r>
      <w:r w:rsidR="00EE120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下面</w:t>
      </w:r>
      <w:r w:rsid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数字</w:t>
      </w:r>
      <w:r w:rsidR="003D137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名称</w:t>
      </w:r>
      <w:r w:rsidR="00917D8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要</w:t>
      </w:r>
      <w:r w:rsidR="003D137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改为中文</w:t>
      </w:r>
      <w:r w:rsidR="00467A48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  <w:r w:rsidR="003220ED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:rsidR="00BF292B" w:rsidRDefault="00BF292B" w:rsidP="009728DB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54、</w:t>
      </w:r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原始建筑面积（平方米）、原始房屋结构 </w:t>
      </w:r>
      <w:proofErr w:type="gramStart"/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要必填</w:t>
      </w:r>
      <w:proofErr w:type="gramEnd"/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69128E" w:rsidRDefault="0069128E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9128E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55、原始房屋结构从文本框改成: </w:t>
      </w:r>
      <w:r w:rsidRPr="0069128E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>X房 X厅 X卫</w:t>
      </w:r>
      <w:r w:rsidR="008408E1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（2工时）</w:t>
      </w:r>
    </w:p>
    <w:p w:rsidR="0069128E" w:rsidRDefault="0069128E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56</w:t>
      </w:r>
      <w:r w:rsidRPr="0069128E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、装修房屋结构从文本框改成：X房 X厅 X卫</w:t>
      </w:r>
      <w:r w:rsidR="008408E1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（2工时）</w:t>
      </w:r>
    </w:p>
    <w:p w:rsidR="00F64385" w:rsidRDefault="00F64385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57、</w:t>
      </w:r>
      <w:r w:rsidRPr="00F64385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房屋加一个房屋编码，系统自动生成</w:t>
      </w:r>
      <w:r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，唯一</w:t>
      </w:r>
      <w:r w:rsidRPr="00F64385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。</w:t>
      </w:r>
      <w:r w:rsidR="00BA76F6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（</w:t>
      </w:r>
      <w:r w:rsidR="0089296B"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  <w:r w:rsidR="00BA76F6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工时）</w:t>
      </w:r>
    </w:p>
    <w:p w:rsidR="009A61CC" w:rsidRDefault="00C530A3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58</w:t>
      </w:r>
      <w:r w:rsidRPr="00C530A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、承租合同、出租合同、预约定金</w:t>
      </w:r>
      <w:r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录入时，添加便捷的各</w:t>
      </w:r>
      <w:r w:rsidRPr="00C530A3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子模块添加链接。</w:t>
      </w:r>
    </w:p>
    <w:p w:rsidR="00C530A3" w:rsidRDefault="00926B00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（2</w:t>
      </w:r>
      <w:r w:rsidR="00571D8D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5</w:t>
      </w:r>
      <w:r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工时）</w:t>
      </w:r>
    </w:p>
    <w:p w:rsidR="00244D80" w:rsidRPr="00785D3C" w:rsidRDefault="00244D80" w:rsidP="00785D3C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85D3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59、定金协议、承租合同、出租合同新增合同编号，录入时需检查唯一性。</w:t>
      </w:r>
    </w:p>
    <w:p w:rsidR="00764679" w:rsidRDefault="00A51EF1" w:rsidP="00A51EF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60、</w:t>
      </w:r>
      <w:r w:rsidR="006477F2" w:rsidRPr="006477F2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为体现承租合同的付款方式，加月份间隔字段。生成的应出款项按照间隔的月份来做，款项金额为月份间隔相乘。打款日期</w:t>
      </w:r>
      <w:r w:rsidR="006477F2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保持</w:t>
      </w:r>
      <w:r w:rsidR="006477F2" w:rsidRPr="006477F2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不变。</w:t>
      </w:r>
      <w:r w:rsidR="006477F2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（10工时）</w:t>
      </w:r>
    </w:p>
    <w:p w:rsidR="00DB02E3" w:rsidRPr="004E057A" w:rsidRDefault="00DB02E3" w:rsidP="00A51EF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70D5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61、</w:t>
      </w:r>
      <w:r w:rsidR="003F63F9" w:rsidRPr="00D70D5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承租合同的交易款项到期时间改为 date-1</w:t>
      </w:r>
    </w:p>
    <w:p w:rsidR="00255601" w:rsidRDefault="003F63F9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F47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62</w:t>
      </w:r>
      <w:r w:rsidR="008F47E8" w:rsidRPr="008F47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、定金协议查询后，选中的物业项目在，选中的楼宇条件消失</w:t>
      </w:r>
      <w:r w:rsidR="00FF408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5327BA" w:rsidRDefault="005327BA" w:rsidP="0025560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34D0F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63、到账登记时，款项类型一致的合并</w:t>
      </w:r>
      <w:r w:rsidR="00395F20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自动附</w:t>
      </w:r>
      <w:r w:rsidRPr="00D34D0F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带到款项登记页面</w:t>
      </w:r>
      <w:r w:rsidR="00FF4086" w:rsidRPr="00D34D0F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的收据列表</w:t>
      </w:r>
      <w:r w:rsidRPr="00D34D0F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。</w:t>
      </w:r>
    </w:p>
    <w:p w:rsidR="00D34D0F" w:rsidRPr="00D34D0F" w:rsidRDefault="00D34D0F" w:rsidP="0025560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（</w:t>
      </w:r>
      <w:r w:rsidR="004E057A"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5</w:t>
      </w:r>
      <w:r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工时）</w:t>
      </w:r>
    </w:p>
    <w:p w:rsidR="00D34D0F" w:rsidRDefault="00D34D0F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64、</w:t>
      </w:r>
      <w:r w:rsidRPr="00D34D0F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电费管理2个电费缴纳开始时间。</w:t>
      </w:r>
    </w:p>
    <w:p w:rsidR="00931346" w:rsidRDefault="00931346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65、</w:t>
      </w:r>
      <w:r w:rsidRPr="0093134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电费充值的金额补充</w:t>
      </w:r>
    </w:p>
    <w:p w:rsidR="00B02C58" w:rsidRPr="00A84E8A" w:rsidRDefault="00B02C58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A84E8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66、设备采购价格改成“设备赔偿价”。</w:t>
      </w:r>
    </w:p>
    <w:sectPr w:rsidR="00B02C58" w:rsidRPr="00A84E8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D6D"/>
    <w:multiLevelType w:val="hybridMultilevel"/>
    <w:tmpl w:val="030A0AE4"/>
    <w:lvl w:ilvl="0" w:tplc="4FEA2914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E4D09"/>
    <w:multiLevelType w:val="hybridMultilevel"/>
    <w:tmpl w:val="CDE676B6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7711B"/>
    <w:multiLevelType w:val="hybridMultilevel"/>
    <w:tmpl w:val="CB4EFD68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D368BD"/>
    <w:multiLevelType w:val="hybridMultilevel"/>
    <w:tmpl w:val="E152B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95DEC"/>
    <w:multiLevelType w:val="hybridMultilevel"/>
    <w:tmpl w:val="F0D6F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CE6BBE"/>
    <w:multiLevelType w:val="hybridMultilevel"/>
    <w:tmpl w:val="989E6FEA"/>
    <w:lvl w:ilvl="0" w:tplc="C5644A6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9A1790"/>
    <w:multiLevelType w:val="hybridMultilevel"/>
    <w:tmpl w:val="F822F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E0"/>
    <w:rsid w:val="000038C1"/>
    <w:rsid w:val="00007A44"/>
    <w:rsid w:val="00017F28"/>
    <w:rsid w:val="00041A16"/>
    <w:rsid w:val="000466B1"/>
    <w:rsid w:val="000668FC"/>
    <w:rsid w:val="00071F16"/>
    <w:rsid w:val="00092585"/>
    <w:rsid w:val="000A1710"/>
    <w:rsid w:val="000A43F7"/>
    <w:rsid w:val="000A6BD6"/>
    <w:rsid w:val="000B53DF"/>
    <w:rsid w:val="000B5BC5"/>
    <w:rsid w:val="000C08EE"/>
    <w:rsid w:val="000C37B0"/>
    <w:rsid w:val="001018A8"/>
    <w:rsid w:val="00103802"/>
    <w:rsid w:val="001200A1"/>
    <w:rsid w:val="001468C3"/>
    <w:rsid w:val="00156A45"/>
    <w:rsid w:val="001619B3"/>
    <w:rsid w:val="001646CB"/>
    <w:rsid w:val="001757A1"/>
    <w:rsid w:val="001800D5"/>
    <w:rsid w:val="00183DEB"/>
    <w:rsid w:val="001F0B94"/>
    <w:rsid w:val="00230F0B"/>
    <w:rsid w:val="002379B1"/>
    <w:rsid w:val="00241FD3"/>
    <w:rsid w:val="00244D80"/>
    <w:rsid w:val="00255601"/>
    <w:rsid w:val="0025762A"/>
    <w:rsid w:val="00266D9F"/>
    <w:rsid w:val="002779B3"/>
    <w:rsid w:val="002A2A89"/>
    <w:rsid w:val="002A2DB8"/>
    <w:rsid w:val="002B3FD7"/>
    <w:rsid w:val="002B6056"/>
    <w:rsid w:val="002B7CAB"/>
    <w:rsid w:val="002C639D"/>
    <w:rsid w:val="002D2B72"/>
    <w:rsid w:val="002D3B46"/>
    <w:rsid w:val="003123F9"/>
    <w:rsid w:val="003220ED"/>
    <w:rsid w:val="00336617"/>
    <w:rsid w:val="003517F5"/>
    <w:rsid w:val="0035784F"/>
    <w:rsid w:val="00370DFF"/>
    <w:rsid w:val="0038553C"/>
    <w:rsid w:val="00395F20"/>
    <w:rsid w:val="003A62F2"/>
    <w:rsid w:val="003C46DD"/>
    <w:rsid w:val="003D137A"/>
    <w:rsid w:val="003D3E1B"/>
    <w:rsid w:val="003E45EC"/>
    <w:rsid w:val="003F63F9"/>
    <w:rsid w:val="004054FD"/>
    <w:rsid w:val="004055C1"/>
    <w:rsid w:val="004339E0"/>
    <w:rsid w:val="00460A9E"/>
    <w:rsid w:val="00467A48"/>
    <w:rsid w:val="00477B09"/>
    <w:rsid w:val="00481EC3"/>
    <w:rsid w:val="0049717B"/>
    <w:rsid w:val="004A543A"/>
    <w:rsid w:val="004C7731"/>
    <w:rsid w:val="004E0492"/>
    <w:rsid w:val="004E057A"/>
    <w:rsid w:val="004F5D17"/>
    <w:rsid w:val="004F7F7D"/>
    <w:rsid w:val="00507B65"/>
    <w:rsid w:val="00523613"/>
    <w:rsid w:val="00526E84"/>
    <w:rsid w:val="005310A7"/>
    <w:rsid w:val="005327BA"/>
    <w:rsid w:val="00532DBD"/>
    <w:rsid w:val="0053403E"/>
    <w:rsid w:val="00571C98"/>
    <w:rsid w:val="00571D8D"/>
    <w:rsid w:val="005A4835"/>
    <w:rsid w:val="005C21B9"/>
    <w:rsid w:val="005C2B54"/>
    <w:rsid w:val="005C7CAE"/>
    <w:rsid w:val="005D6A68"/>
    <w:rsid w:val="005D7D0B"/>
    <w:rsid w:val="006063E8"/>
    <w:rsid w:val="00621F4D"/>
    <w:rsid w:val="006243E1"/>
    <w:rsid w:val="00640F71"/>
    <w:rsid w:val="006477F2"/>
    <w:rsid w:val="00675186"/>
    <w:rsid w:val="0068130F"/>
    <w:rsid w:val="0069128E"/>
    <w:rsid w:val="00692CE7"/>
    <w:rsid w:val="006A37C8"/>
    <w:rsid w:val="006C0498"/>
    <w:rsid w:val="006C3AC6"/>
    <w:rsid w:val="006C4C2E"/>
    <w:rsid w:val="006C7DCF"/>
    <w:rsid w:val="006D0566"/>
    <w:rsid w:val="006E0714"/>
    <w:rsid w:val="006E7724"/>
    <w:rsid w:val="007015CD"/>
    <w:rsid w:val="00702C37"/>
    <w:rsid w:val="00703876"/>
    <w:rsid w:val="007063AA"/>
    <w:rsid w:val="00740EBE"/>
    <w:rsid w:val="00764679"/>
    <w:rsid w:val="00775D39"/>
    <w:rsid w:val="00785D3C"/>
    <w:rsid w:val="00795B32"/>
    <w:rsid w:val="007B6BED"/>
    <w:rsid w:val="007E7AA0"/>
    <w:rsid w:val="007F1D41"/>
    <w:rsid w:val="00806BA0"/>
    <w:rsid w:val="0082101D"/>
    <w:rsid w:val="00826E97"/>
    <w:rsid w:val="0083699E"/>
    <w:rsid w:val="008408E1"/>
    <w:rsid w:val="008450C5"/>
    <w:rsid w:val="008513C3"/>
    <w:rsid w:val="00855D0C"/>
    <w:rsid w:val="00871546"/>
    <w:rsid w:val="008737D5"/>
    <w:rsid w:val="008831B0"/>
    <w:rsid w:val="00891C50"/>
    <w:rsid w:val="0089296B"/>
    <w:rsid w:val="008B684E"/>
    <w:rsid w:val="008C1996"/>
    <w:rsid w:val="008F461C"/>
    <w:rsid w:val="008F47E8"/>
    <w:rsid w:val="008F7745"/>
    <w:rsid w:val="00900DAD"/>
    <w:rsid w:val="009017E4"/>
    <w:rsid w:val="00906EE4"/>
    <w:rsid w:val="0091304E"/>
    <w:rsid w:val="0091642F"/>
    <w:rsid w:val="00917D8D"/>
    <w:rsid w:val="00926B00"/>
    <w:rsid w:val="00930EA7"/>
    <w:rsid w:val="00931346"/>
    <w:rsid w:val="00940248"/>
    <w:rsid w:val="009728DB"/>
    <w:rsid w:val="009758BE"/>
    <w:rsid w:val="00982F73"/>
    <w:rsid w:val="00994AD1"/>
    <w:rsid w:val="009A314E"/>
    <w:rsid w:val="009A61CC"/>
    <w:rsid w:val="009B5EAF"/>
    <w:rsid w:val="009E7E8A"/>
    <w:rsid w:val="00A14F45"/>
    <w:rsid w:val="00A34612"/>
    <w:rsid w:val="00A51EF1"/>
    <w:rsid w:val="00A56C9C"/>
    <w:rsid w:val="00A84E8A"/>
    <w:rsid w:val="00A8545D"/>
    <w:rsid w:val="00A90B2F"/>
    <w:rsid w:val="00A914EB"/>
    <w:rsid w:val="00A91AB2"/>
    <w:rsid w:val="00A93913"/>
    <w:rsid w:val="00A96932"/>
    <w:rsid w:val="00AA5C6B"/>
    <w:rsid w:val="00B013B8"/>
    <w:rsid w:val="00B02C58"/>
    <w:rsid w:val="00B03E3B"/>
    <w:rsid w:val="00B05ABE"/>
    <w:rsid w:val="00B309C6"/>
    <w:rsid w:val="00B30BB5"/>
    <w:rsid w:val="00B36E78"/>
    <w:rsid w:val="00B45544"/>
    <w:rsid w:val="00B52233"/>
    <w:rsid w:val="00B668D7"/>
    <w:rsid w:val="00B75F9C"/>
    <w:rsid w:val="00B91DEF"/>
    <w:rsid w:val="00BA76F6"/>
    <w:rsid w:val="00BC0C4C"/>
    <w:rsid w:val="00BC1EB6"/>
    <w:rsid w:val="00BD0BAB"/>
    <w:rsid w:val="00BD4700"/>
    <w:rsid w:val="00BF292B"/>
    <w:rsid w:val="00BF5D04"/>
    <w:rsid w:val="00C06EDA"/>
    <w:rsid w:val="00C13B91"/>
    <w:rsid w:val="00C219B3"/>
    <w:rsid w:val="00C26479"/>
    <w:rsid w:val="00C530A3"/>
    <w:rsid w:val="00C768EC"/>
    <w:rsid w:val="00C77624"/>
    <w:rsid w:val="00C863DA"/>
    <w:rsid w:val="00CB66FD"/>
    <w:rsid w:val="00CC56D1"/>
    <w:rsid w:val="00CE3D05"/>
    <w:rsid w:val="00CF547E"/>
    <w:rsid w:val="00D01BE0"/>
    <w:rsid w:val="00D033E9"/>
    <w:rsid w:val="00D11559"/>
    <w:rsid w:val="00D11C60"/>
    <w:rsid w:val="00D215DB"/>
    <w:rsid w:val="00D21612"/>
    <w:rsid w:val="00D25ED3"/>
    <w:rsid w:val="00D34D0F"/>
    <w:rsid w:val="00D55944"/>
    <w:rsid w:val="00D70D5B"/>
    <w:rsid w:val="00D76810"/>
    <w:rsid w:val="00DB02E3"/>
    <w:rsid w:val="00DF0706"/>
    <w:rsid w:val="00DF13BC"/>
    <w:rsid w:val="00DF78FE"/>
    <w:rsid w:val="00E00DDC"/>
    <w:rsid w:val="00E36083"/>
    <w:rsid w:val="00E737D3"/>
    <w:rsid w:val="00E74F4A"/>
    <w:rsid w:val="00E9411B"/>
    <w:rsid w:val="00EA0219"/>
    <w:rsid w:val="00EA2868"/>
    <w:rsid w:val="00EE0A35"/>
    <w:rsid w:val="00EE120A"/>
    <w:rsid w:val="00F039C0"/>
    <w:rsid w:val="00F13BD5"/>
    <w:rsid w:val="00F23EE3"/>
    <w:rsid w:val="00F4747E"/>
    <w:rsid w:val="00F639C2"/>
    <w:rsid w:val="00F64385"/>
    <w:rsid w:val="00F73EFF"/>
    <w:rsid w:val="00FB1390"/>
    <w:rsid w:val="00FC7DAB"/>
    <w:rsid w:val="00FD0A92"/>
    <w:rsid w:val="00FE2AA2"/>
    <w:rsid w:val="00FF16AA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4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67A48"/>
    <w:pPr>
      <w:ind w:firstLineChars="200"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4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67A48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232</cp:revision>
  <dcterms:created xsi:type="dcterms:W3CDTF">2015-07-19T11:08:00Z</dcterms:created>
  <dcterms:modified xsi:type="dcterms:W3CDTF">2015-07-20T12:48:00Z</dcterms:modified>
</cp:coreProperties>
</file>