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120" w:rsidRPr="009565D9" w:rsidRDefault="00F76D36" w:rsidP="009565D9">
      <w:pPr>
        <w:jc w:val="center"/>
        <w:rPr>
          <w:rFonts w:ascii="Times New Roman" w:eastAsia="宋体" w:hAnsi="Times New Roman" w:cs="Times New Roman" w:hint="eastAsia"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>IOS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>编码规范</w:t>
      </w:r>
    </w:p>
    <w:p w:rsidR="00877114" w:rsidRDefault="009A1514" w:rsidP="009A1514">
      <w:pPr>
        <w:pStyle w:val="ListParagraph"/>
        <w:numPr>
          <w:ilvl w:val="0"/>
          <w:numId w:val="2"/>
        </w:numPr>
        <w:spacing w:beforeLines="50" w:before="156" w:line="360" w:lineRule="auto"/>
        <w:ind w:firstLineChars="0"/>
        <w:rPr>
          <w:rFonts w:ascii="宋体" w:eastAsia="宋体" w:hAnsi="宋体" w:cs="Arial"/>
          <w:color w:val="333333"/>
          <w:szCs w:val="21"/>
        </w:rPr>
      </w:pPr>
      <w:r w:rsidRPr="009A1514">
        <w:rPr>
          <w:rFonts w:ascii="宋体" w:eastAsia="宋体" w:hAnsi="宋体" w:cs="Arial" w:hint="eastAsia"/>
          <w:color w:val="333333"/>
          <w:szCs w:val="21"/>
        </w:rPr>
        <w:t>代码列数最大为100列</w:t>
      </w:r>
      <w:r>
        <w:rPr>
          <w:rFonts w:ascii="宋体" w:eastAsia="宋体" w:hAnsi="宋体" w:cs="Arial" w:hint="eastAsia"/>
          <w:color w:val="333333"/>
          <w:szCs w:val="21"/>
        </w:rPr>
        <w:t>，具体设置方法如下：</w:t>
      </w:r>
    </w:p>
    <w:p w:rsidR="009A1514" w:rsidRPr="009A1514" w:rsidRDefault="009A1514" w:rsidP="009A1514">
      <w:pPr>
        <w:spacing w:beforeLines="50" w:before="156" w:line="360" w:lineRule="auto"/>
        <w:rPr>
          <w:rFonts w:ascii="宋体" w:eastAsia="宋体" w:hAnsi="宋体" w:cs="Arial" w:hint="eastAsia"/>
          <w:color w:val="333333"/>
          <w:szCs w:val="21"/>
        </w:rPr>
      </w:pPr>
      <w:r>
        <w:rPr>
          <w:rFonts w:ascii="宋体" w:eastAsia="宋体" w:hAnsi="宋体" w:cs="Arial" w:hint="eastAsia"/>
          <w:noProof/>
          <w:color w:val="333333"/>
          <w:szCs w:val="21"/>
        </w:rPr>
        <w:drawing>
          <wp:inline distT="0" distB="0" distL="0" distR="0">
            <wp:extent cx="5273675" cy="3498215"/>
            <wp:effectExtent l="0" t="0" r="317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09B" w:rsidRDefault="009A1514" w:rsidP="00ED709B">
      <w:pPr>
        <w:pStyle w:val="ListParagraph"/>
        <w:numPr>
          <w:ilvl w:val="0"/>
          <w:numId w:val="2"/>
        </w:numPr>
        <w:spacing w:beforeLines="50" w:before="156" w:line="360" w:lineRule="auto"/>
        <w:ind w:firstLineChars="0"/>
        <w:rPr>
          <w:rFonts w:ascii="宋体" w:eastAsia="宋体" w:hAnsi="宋体" w:cs="Arial"/>
          <w:color w:val="333333"/>
          <w:szCs w:val="21"/>
        </w:rPr>
      </w:pPr>
      <w:r w:rsidRPr="009A1514">
        <w:rPr>
          <w:rFonts w:ascii="宋体" w:eastAsia="宋体" w:hAnsi="宋体" w:cs="Arial" w:hint="eastAsia"/>
          <w:color w:val="333333"/>
          <w:szCs w:val="21"/>
        </w:rPr>
        <w:t>声明类或方法时，注意空格、换行的使用</w:t>
      </w:r>
    </w:p>
    <w:p w:rsidR="00A3678D" w:rsidRDefault="00A3678D" w:rsidP="00A3678D">
      <w:pPr>
        <w:pStyle w:val="ListParagraph"/>
        <w:numPr>
          <w:ilvl w:val="0"/>
          <w:numId w:val="3"/>
        </w:numPr>
        <w:spacing w:beforeLines="50" w:before="156" w:line="360" w:lineRule="auto"/>
        <w:ind w:firstLineChars="0"/>
        <w:rPr>
          <w:rFonts w:ascii="宋体" w:eastAsia="宋体" w:hAnsi="宋体" w:cs="Arial"/>
          <w:color w:val="333333"/>
          <w:szCs w:val="21"/>
        </w:rPr>
      </w:pPr>
      <w:r>
        <w:rPr>
          <w:rFonts w:ascii="宋体" w:eastAsia="宋体" w:hAnsi="宋体" w:cs="Arial" w:hint="eastAsia"/>
          <w:color w:val="333333"/>
          <w:szCs w:val="21"/>
        </w:rPr>
        <w:t>声明类或方法时，注意空格的使用，参数过多时可换行保持对齐</w:t>
      </w:r>
    </w:p>
    <w:p w:rsidR="00A3678D" w:rsidRPr="00A3678D" w:rsidRDefault="00A3678D" w:rsidP="00A3678D">
      <w:pPr>
        <w:pStyle w:val="ListParagraph"/>
        <w:numPr>
          <w:ilvl w:val="0"/>
          <w:numId w:val="3"/>
        </w:numPr>
        <w:spacing w:beforeLines="50" w:before="156" w:line="360" w:lineRule="auto"/>
        <w:ind w:firstLineChars="0"/>
        <w:rPr>
          <w:rFonts w:ascii="宋体" w:eastAsia="宋体" w:hAnsi="宋体" w:cs="Arial" w:hint="eastAsia"/>
          <w:color w:val="333333"/>
          <w:szCs w:val="21"/>
        </w:rPr>
      </w:pPr>
      <w:r>
        <w:rPr>
          <w:rFonts w:ascii="宋体" w:eastAsia="宋体" w:hAnsi="宋体" w:cs="Arial" w:hint="eastAsia"/>
          <w:color w:val="333333"/>
          <w:szCs w:val="21"/>
        </w:rPr>
        <w:t>调用方法也是如此，参数都写在一行或换行冒号对齐</w:t>
      </w:r>
    </w:p>
    <w:p w:rsidR="009A1514" w:rsidRDefault="009A1514" w:rsidP="009A1514">
      <w:pPr>
        <w:pStyle w:val="ListParagraph"/>
        <w:numPr>
          <w:ilvl w:val="0"/>
          <w:numId w:val="2"/>
        </w:numPr>
        <w:spacing w:beforeLines="50" w:before="156" w:line="360" w:lineRule="auto"/>
        <w:ind w:firstLineChars="0"/>
        <w:rPr>
          <w:rFonts w:ascii="宋体" w:eastAsia="宋体" w:hAnsi="宋体" w:cs="Arial"/>
          <w:color w:val="333333"/>
          <w:szCs w:val="21"/>
        </w:rPr>
      </w:pPr>
      <w:r w:rsidRPr="009A1514">
        <w:rPr>
          <w:rFonts w:ascii="宋体" w:eastAsia="宋体" w:hAnsi="宋体" w:cs="Arial" w:hint="eastAsia"/>
          <w:color w:val="333333"/>
          <w:szCs w:val="21"/>
        </w:rPr>
        <w:t>命名规则（驼峰式命名）</w:t>
      </w:r>
    </w:p>
    <w:p w:rsidR="00A3678D" w:rsidRDefault="008A1549" w:rsidP="008A1549">
      <w:pPr>
        <w:pStyle w:val="ListParagraph"/>
        <w:numPr>
          <w:ilvl w:val="0"/>
          <w:numId w:val="4"/>
        </w:numPr>
        <w:spacing w:beforeLines="50" w:before="156" w:line="360" w:lineRule="auto"/>
        <w:ind w:firstLineChars="0"/>
        <w:rPr>
          <w:rFonts w:ascii="宋体" w:eastAsia="宋体" w:hAnsi="宋体" w:cs="Arial"/>
          <w:color w:val="333333"/>
          <w:szCs w:val="21"/>
        </w:rPr>
      </w:pPr>
      <w:r>
        <w:rPr>
          <w:rFonts w:ascii="宋体" w:eastAsia="宋体" w:hAnsi="宋体" w:cs="Arial" w:hint="eastAsia"/>
          <w:color w:val="333333"/>
          <w:szCs w:val="21"/>
        </w:rPr>
        <w:t>类名首字母大写，方法首字母小写，方法中的参数首字母小写</w:t>
      </w:r>
    </w:p>
    <w:p w:rsidR="008A1549" w:rsidRDefault="008A1549" w:rsidP="008A1549">
      <w:pPr>
        <w:pStyle w:val="ListParagraph"/>
        <w:numPr>
          <w:ilvl w:val="0"/>
          <w:numId w:val="4"/>
        </w:numPr>
        <w:spacing w:beforeLines="50" w:before="156" w:line="360" w:lineRule="auto"/>
        <w:ind w:firstLineChars="0"/>
        <w:rPr>
          <w:rFonts w:ascii="宋体" w:eastAsia="宋体" w:hAnsi="宋体" w:cs="Arial"/>
          <w:color w:val="333333"/>
          <w:szCs w:val="21"/>
        </w:rPr>
      </w:pPr>
      <w:r>
        <w:rPr>
          <w:rFonts w:ascii="宋体" w:eastAsia="宋体" w:hAnsi="宋体" w:cs="Arial" w:hint="eastAsia"/>
          <w:color w:val="333333"/>
          <w:szCs w:val="21"/>
        </w:rPr>
        <w:t>同时尽量让方法的命名读起来像一句话，能够传达出方法的意思</w:t>
      </w:r>
    </w:p>
    <w:p w:rsidR="008A1549" w:rsidRDefault="008A1549" w:rsidP="008A1549">
      <w:pPr>
        <w:pStyle w:val="ListParagraph"/>
        <w:numPr>
          <w:ilvl w:val="0"/>
          <w:numId w:val="4"/>
        </w:numPr>
        <w:spacing w:beforeLines="50" w:before="156" w:line="360" w:lineRule="auto"/>
        <w:ind w:firstLineChars="0"/>
        <w:rPr>
          <w:rFonts w:ascii="宋体" w:eastAsia="宋体" w:hAnsi="宋体" w:cs="Arial"/>
          <w:color w:val="333333"/>
          <w:szCs w:val="21"/>
        </w:rPr>
      </w:pPr>
      <w:r>
        <w:rPr>
          <w:rFonts w:ascii="宋体" w:eastAsia="宋体" w:hAnsi="宋体" w:cs="Arial" w:hint="eastAsia"/>
          <w:color w:val="333333"/>
          <w:szCs w:val="21"/>
        </w:rPr>
        <w:t>同时取值方法前不要加前缀“get”</w:t>
      </w:r>
    </w:p>
    <w:p w:rsidR="008A1549" w:rsidRDefault="008A1549" w:rsidP="008A1549">
      <w:pPr>
        <w:pStyle w:val="ListParagraph"/>
        <w:numPr>
          <w:ilvl w:val="0"/>
          <w:numId w:val="4"/>
        </w:numPr>
        <w:spacing w:beforeLines="50" w:before="156" w:line="360" w:lineRule="auto"/>
        <w:ind w:firstLineChars="0"/>
        <w:rPr>
          <w:rFonts w:ascii="宋体" w:eastAsia="宋体" w:hAnsi="宋体" w:cs="Arial"/>
          <w:color w:val="333333"/>
          <w:szCs w:val="21"/>
        </w:rPr>
      </w:pPr>
      <w:r>
        <w:rPr>
          <w:rFonts w:ascii="宋体" w:eastAsia="宋体" w:hAnsi="宋体" w:cs="Arial" w:hint="eastAsia"/>
          <w:color w:val="333333"/>
          <w:szCs w:val="21"/>
        </w:rPr>
        <w:t>变量名小写字母开头</w:t>
      </w:r>
    </w:p>
    <w:p w:rsidR="008A1549" w:rsidRPr="008A1549" w:rsidRDefault="008A1549" w:rsidP="008A1549">
      <w:pPr>
        <w:pStyle w:val="ListParagraph"/>
        <w:numPr>
          <w:ilvl w:val="0"/>
          <w:numId w:val="4"/>
        </w:numPr>
        <w:spacing w:beforeLines="50" w:before="156" w:line="360" w:lineRule="auto"/>
        <w:ind w:firstLineChars="0"/>
        <w:rPr>
          <w:rFonts w:ascii="宋体" w:eastAsia="宋体" w:hAnsi="宋体" w:cs="Arial" w:hint="eastAsia"/>
          <w:color w:val="333333"/>
          <w:szCs w:val="21"/>
        </w:rPr>
      </w:pPr>
      <w:r>
        <w:rPr>
          <w:rFonts w:ascii="宋体" w:eastAsia="宋体" w:hAnsi="宋体" w:cs="Arial" w:hint="eastAsia"/>
          <w:color w:val="333333"/>
          <w:szCs w:val="21"/>
        </w:rPr>
        <w:t>常量以小写字母k开头，后续首字母大写</w:t>
      </w:r>
    </w:p>
    <w:p w:rsidR="009A1514" w:rsidRDefault="009A1514" w:rsidP="009A1514">
      <w:pPr>
        <w:pStyle w:val="ListParagraph"/>
        <w:numPr>
          <w:ilvl w:val="0"/>
          <w:numId w:val="2"/>
        </w:numPr>
        <w:spacing w:beforeLines="50" w:before="156" w:line="360" w:lineRule="auto"/>
        <w:ind w:firstLineChars="0"/>
        <w:rPr>
          <w:rFonts w:ascii="宋体" w:eastAsia="宋体" w:hAnsi="宋体" w:cs="Arial"/>
          <w:color w:val="333333"/>
          <w:szCs w:val="21"/>
        </w:rPr>
      </w:pPr>
      <w:r w:rsidRPr="009A1514">
        <w:rPr>
          <w:rFonts w:ascii="宋体" w:eastAsia="宋体" w:hAnsi="宋体" w:cs="Arial" w:hint="eastAsia"/>
          <w:color w:val="333333"/>
          <w:szCs w:val="21"/>
        </w:rPr>
        <w:t>注释</w:t>
      </w:r>
    </w:p>
    <w:p w:rsidR="002B44D9" w:rsidRPr="002B44D9" w:rsidRDefault="002B44D9" w:rsidP="002B44D9">
      <w:pPr>
        <w:pStyle w:val="ListParagraph"/>
        <w:numPr>
          <w:ilvl w:val="0"/>
          <w:numId w:val="5"/>
        </w:numPr>
        <w:spacing w:beforeLines="50" w:before="156" w:line="360" w:lineRule="auto"/>
        <w:ind w:firstLineChars="0"/>
        <w:rPr>
          <w:rFonts w:ascii="宋体" w:eastAsia="宋体" w:hAnsi="宋体" w:cs="Arial" w:hint="eastAsia"/>
          <w:color w:val="333333"/>
          <w:szCs w:val="21"/>
        </w:rPr>
      </w:pPr>
      <w:r w:rsidRPr="002B44D9">
        <w:rPr>
          <w:rFonts w:ascii="宋体" w:eastAsia="宋体" w:hAnsi="宋体" w:cs="Arial" w:hint="eastAsia"/>
          <w:color w:val="333333"/>
          <w:szCs w:val="21"/>
        </w:rPr>
        <w:t>注释很重要，但除了开头的版权声明，尽可能把代码写得如同文档一样，让别人直接看</w:t>
      </w:r>
      <w:r w:rsidRPr="002B44D9">
        <w:rPr>
          <w:rFonts w:ascii="宋体" w:eastAsia="宋体" w:hAnsi="宋体" w:cs="Arial" w:hint="eastAsia"/>
          <w:color w:val="333333"/>
          <w:szCs w:val="21"/>
        </w:rPr>
        <w:lastRenderedPageBreak/>
        <w:t>代码就知道意思，写代码时别担心名字太长，相信</w:t>
      </w:r>
      <w:r w:rsidRPr="002B44D9">
        <w:rPr>
          <w:rFonts w:ascii="宋体" w:eastAsia="宋体" w:hAnsi="宋体" w:cs="Arial"/>
          <w:color w:val="333333"/>
          <w:szCs w:val="21"/>
        </w:rPr>
        <w:t>X</w:t>
      </w:r>
      <w:r w:rsidRPr="002B44D9">
        <w:rPr>
          <w:rFonts w:ascii="宋体" w:eastAsia="宋体" w:hAnsi="宋体" w:cs="Arial" w:hint="eastAsia"/>
          <w:color w:val="333333"/>
          <w:szCs w:val="21"/>
        </w:rPr>
        <w:t>code的提示功能。</w:t>
      </w:r>
    </w:p>
    <w:p w:rsidR="009A1514" w:rsidRDefault="009A1514" w:rsidP="009A1514">
      <w:pPr>
        <w:pStyle w:val="ListParagraph"/>
        <w:numPr>
          <w:ilvl w:val="0"/>
          <w:numId w:val="2"/>
        </w:numPr>
        <w:spacing w:beforeLines="50" w:before="156" w:line="360" w:lineRule="auto"/>
        <w:ind w:firstLineChars="0"/>
        <w:rPr>
          <w:rFonts w:ascii="宋体" w:eastAsia="宋体" w:hAnsi="宋体" w:cs="Arial"/>
          <w:color w:val="333333"/>
          <w:szCs w:val="21"/>
        </w:rPr>
      </w:pPr>
      <w:r w:rsidRPr="009A1514">
        <w:rPr>
          <w:rFonts w:ascii="宋体" w:eastAsia="宋体" w:hAnsi="宋体" w:cs="Arial" w:hint="eastAsia"/>
          <w:color w:val="333333"/>
          <w:szCs w:val="21"/>
        </w:rPr>
        <w:t>尽可能保证.h文件的简洁性</w:t>
      </w:r>
    </w:p>
    <w:p w:rsidR="002B44D9" w:rsidRPr="002B44D9" w:rsidRDefault="002B44D9" w:rsidP="002B44D9">
      <w:pPr>
        <w:pStyle w:val="ListParagraph"/>
        <w:numPr>
          <w:ilvl w:val="0"/>
          <w:numId w:val="5"/>
        </w:numPr>
        <w:spacing w:beforeLines="50" w:before="156" w:line="360" w:lineRule="auto"/>
        <w:ind w:firstLineChars="0"/>
        <w:rPr>
          <w:rFonts w:ascii="宋体" w:eastAsia="宋体" w:hAnsi="宋体" w:cs="Arial" w:hint="eastAsia"/>
          <w:color w:val="333333"/>
          <w:szCs w:val="21"/>
        </w:rPr>
      </w:pPr>
      <w:r>
        <w:rPr>
          <w:rFonts w:ascii="宋体" w:eastAsia="宋体" w:hAnsi="宋体" w:cs="Arial" w:hint="eastAsia"/>
          <w:color w:val="333333"/>
          <w:szCs w:val="21"/>
        </w:rPr>
        <w:t>可以不公开的API就不要公开了，写在实现文件中即可</w:t>
      </w:r>
    </w:p>
    <w:p w:rsidR="009A1514" w:rsidRDefault="009A1514" w:rsidP="009A1514">
      <w:pPr>
        <w:pStyle w:val="ListParagraph"/>
        <w:numPr>
          <w:ilvl w:val="0"/>
          <w:numId w:val="2"/>
        </w:numPr>
        <w:spacing w:beforeLines="50" w:before="156" w:line="360" w:lineRule="auto"/>
        <w:ind w:firstLineChars="0"/>
        <w:rPr>
          <w:rFonts w:ascii="宋体" w:eastAsia="宋体" w:hAnsi="宋体" w:cs="Arial"/>
          <w:color w:val="333333"/>
          <w:szCs w:val="21"/>
        </w:rPr>
      </w:pPr>
      <w:r w:rsidRPr="009A1514">
        <w:rPr>
          <w:rFonts w:ascii="宋体" w:eastAsia="宋体" w:hAnsi="宋体" w:cs="Arial" w:hint="eastAsia"/>
          <w:color w:val="333333"/>
          <w:szCs w:val="21"/>
        </w:rPr>
        <w:t>#import和#include使用</w:t>
      </w:r>
    </w:p>
    <w:p w:rsidR="002B44D9" w:rsidRDefault="002B44D9" w:rsidP="002B44D9">
      <w:pPr>
        <w:pStyle w:val="ListParagraph"/>
        <w:numPr>
          <w:ilvl w:val="0"/>
          <w:numId w:val="5"/>
        </w:numPr>
        <w:spacing w:beforeLines="50" w:before="156" w:line="360" w:lineRule="auto"/>
        <w:ind w:firstLineChars="0"/>
        <w:rPr>
          <w:rFonts w:ascii="宋体" w:eastAsia="宋体" w:hAnsi="宋体" w:cs="Arial"/>
          <w:color w:val="333333"/>
          <w:szCs w:val="21"/>
        </w:rPr>
      </w:pPr>
      <w:r>
        <w:rPr>
          <w:rFonts w:ascii="宋体" w:eastAsia="宋体" w:hAnsi="宋体" w:cs="Arial" w:hint="eastAsia"/>
          <w:color w:val="333333"/>
          <w:szCs w:val="21"/>
        </w:rPr>
        <w:t>#import</w:t>
      </w:r>
      <w:r>
        <w:rPr>
          <w:rFonts w:ascii="宋体" w:eastAsia="宋体" w:hAnsi="宋体" w:cs="Arial"/>
          <w:color w:val="333333"/>
          <w:szCs w:val="21"/>
        </w:rPr>
        <w:t xml:space="preserve"> </w:t>
      </w:r>
      <w:r>
        <w:rPr>
          <w:rFonts w:ascii="宋体" w:eastAsia="宋体" w:hAnsi="宋体" w:cs="Arial" w:hint="eastAsia"/>
          <w:color w:val="333333"/>
          <w:szCs w:val="21"/>
        </w:rPr>
        <w:t>Objective-C/Objective-C++头文件</w:t>
      </w:r>
    </w:p>
    <w:p w:rsidR="002B44D9" w:rsidRPr="002B44D9" w:rsidRDefault="002B44D9" w:rsidP="002B44D9">
      <w:pPr>
        <w:pStyle w:val="ListParagraph"/>
        <w:numPr>
          <w:ilvl w:val="0"/>
          <w:numId w:val="5"/>
        </w:numPr>
        <w:spacing w:beforeLines="50" w:before="156" w:line="360" w:lineRule="auto"/>
        <w:ind w:firstLineChars="0"/>
        <w:rPr>
          <w:rFonts w:ascii="宋体" w:eastAsia="宋体" w:hAnsi="宋体" w:cs="Arial" w:hint="eastAsia"/>
          <w:color w:val="333333"/>
          <w:szCs w:val="21"/>
        </w:rPr>
      </w:pPr>
      <w:r>
        <w:rPr>
          <w:rFonts w:ascii="宋体" w:eastAsia="宋体" w:hAnsi="宋体" w:cs="Arial" w:hint="eastAsia"/>
          <w:color w:val="333333"/>
          <w:szCs w:val="21"/>
        </w:rPr>
        <w:t>#include</w:t>
      </w:r>
      <w:r>
        <w:rPr>
          <w:rFonts w:ascii="宋体" w:eastAsia="宋体" w:hAnsi="宋体" w:cs="Arial"/>
          <w:color w:val="333333"/>
          <w:szCs w:val="21"/>
        </w:rPr>
        <w:t xml:space="preserve"> </w:t>
      </w:r>
      <w:r>
        <w:rPr>
          <w:rFonts w:ascii="宋体" w:eastAsia="宋体" w:hAnsi="宋体" w:cs="Arial" w:hint="eastAsia"/>
          <w:color w:val="333333"/>
          <w:szCs w:val="21"/>
        </w:rPr>
        <w:t>C</w:t>
      </w:r>
      <w:r>
        <w:rPr>
          <w:rFonts w:ascii="宋体" w:eastAsia="宋体" w:hAnsi="宋体" w:cs="Arial"/>
          <w:color w:val="333333"/>
          <w:szCs w:val="21"/>
        </w:rPr>
        <w:t>/C++</w:t>
      </w:r>
      <w:r>
        <w:rPr>
          <w:rFonts w:ascii="宋体" w:eastAsia="宋体" w:hAnsi="宋体" w:cs="Arial" w:hint="eastAsia"/>
          <w:color w:val="333333"/>
          <w:szCs w:val="21"/>
        </w:rPr>
        <w:t>头文件</w:t>
      </w:r>
    </w:p>
    <w:p w:rsidR="009A1514" w:rsidRDefault="009A1514" w:rsidP="009A1514">
      <w:pPr>
        <w:pStyle w:val="ListParagraph"/>
        <w:numPr>
          <w:ilvl w:val="0"/>
          <w:numId w:val="2"/>
        </w:numPr>
        <w:spacing w:beforeLines="50" w:before="156" w:line="360" w:lineRule="auto"/>
        <w:ind w:firstLineChars="0"/>
        <w:rPr>
          <w:rFonts w:ascii="宋体" w:eastAsia="宋体" w:hAnsi="宋体" w:cs="Arial"/>
          <w:color w:val="333333"/>
          <w:szCs w:val="21"/>
        </w:rPr>
      </w:pPr>
      <w:r w:rsidRPr="009A1514">
        <w:rPr>
          <w:rFonts w:ascii="宋体" w:eastAsia="宋体" w:hAnsi="宋体" w:cs="Arial" w:hint="eastAsia"/>
          <w:color w:val="333333"/>
          <w:szCs w:val="21"/>
        </w:rPr>
        <w:t>实例变量声明</w:t>
      </w:r>
    </w:p>
    <w:p w:rsidR="002B44D9" w:rsidRPr="00DF71D4" w:rsidRDefault="00DF71D4" w:rsidP="00DF71D4">
      <w:pPr>
        <w:pStyle w:val="ListParagraph"/>
        <w:numPr>
          <w:ilvl w:val="0"/>
          <w:numId w:val="6"/>
        </w:numPr>
        <w:spacing w:beforeLines="50" w:before="156" w:line="360" w:lineRule="auto"/>
        <w:ind w:firstLineChars="0"/>
        <w:rPr>
          <w:rFonts w:ascii="宋体" w:eastAsia="宋体" w:hAnsi="宋体" w:cs="Arial" w:hint="eastAsia"/>
          <w:color w:val="333333"/>
          <w:szCs w:val="21"/>
        </w:rPr>
      </w:pPr>
      <w:r>
        <w:rPr>
          <w:rFonts w:ascii="宋体" w:eastAsia="宋体" w:hAnsi="宋体" w:cs="Arial" w:hint="eastAsia"/>
          <w:color w:val="333333"/>
          <w:szCs w:val="21"/>
        </w:rPr>
        <w:t>实例变量声明时</w:t>
      </w:r>
      <w:r w:rsidR="00791DA1">
        <w:rPr>
          <w:rFonts w:ascii="宋体" w:eastAsia="宋体" w:hAnsi="宋体" w:cs="Arial" w:hint="eastAsia"/>
          <w:color w:val="333333"/>
          <w:szCs w:val="21"/>
        </w:rPr>
        <w:t>变量名前面加下划线“_”, 局部变量不用加</w:t>
      </w:r>
    </w:p>
    <w:p w:rsidR="00791DA1" w:rsidRDefault="009A1514" w:rsidP="00791DA1">
      <w:pPr>
        <w:pStyle w:val="ListParagraph"/>
        <w:numPr>
          <w:ilvl w:val="0"/>
          <w:numId w:val="2"/>
        </w:numPr>
        <w:spacing w:beforeLines="50" w:before="156" w:line="360" w:lineRule="auto"/>
        <w:ind w:firstLineChars="0"/>
        <w:rPr>
          <w:rFonts w:ascii="宋体" w:eastAsia="宋体" w:hAnsi="宋体" w:cs="Arial"/>
          <w:color w:val="333333"/>
          <w:szCs w:val="21"/>
        </w:rPr>
      </w:pPr>
      <w:r w:rsidRPr="009A1514">
        <w:rPr>
          <w:rFonts w:ascii="宋体" w:eastAsia="宋体" w:hAnsi="宋体" w:cs="Arial" w:hint="eastAsia"/>
          <w:color w:val="333333"/>
          <w:szCs w:val="21"/>
        </w:rPr>
        <w:t>使用#pragma mark</w:t>
      </w:r>
    </w:p>
    <w:p w:rsidR="00762D97" w:rsidRPr="00762D97" w:rsidRDefault="00762D97" w:rsidP="00762D97">
      <w:pPr>
        <w:pStyle w:val="ListParagraph"/>
        <w:numPr>
          <w:ilvl w:val="0"/>
          <w:numId w:val="6"/>
        </w:numPr>
        <w:spacing w:beforeLines="50" w:before="156" w:line="360" w:lineRule="auto"/>
        <w:ind w:firstLineChars="0"/>
        <w:rPr>
          <w:rFonts w:ascii="宋体" w:eastAsia="宋体" w:hAnsi="宋体" w:cs="Arial" w:hint="eastAsia"/>
          <w:color w:val="333333"/>
          <w:szCs w:val="21"/>
        </w:rPr>
      </w:pPr>
      <w:r>
        <w:rPr>
          <w:rFonts w:ascii="宋体" w:eastAsia="宋体" w:hAnsi="宋体" w:cs="Arial" w:hint="eastAsia"/>
          <w:color w:val="333333"/>
          <w:szCs w:val="21"/>
        </w:rPr>
        <w:t>例如：#pragma mark - addView</w:t>
      </w:r>
      <w:bookmarkStart w:id="0" w:name="_GoBack"/>
      <w:bookmarkEnd w:id="0"/>
    </w:p>
    <w:sectPr w:rsidR="00762D97" w:rsidRPr="00762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72D85"/>
    <w:multiLevelType w:val="hybridMultilevel"/>
    <w:tmpl w:val="615A435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9F00CFB"/>
    <w:multiLevelType w:val="hybridMultilevel"/>
    <w:tmpl w:val="76D0AFB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7E7BE7"/>
    <w:multiLevelType w:val="hybridMultilevel"/>
    <w:tmpl w:val="B5E0CAB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EF645D"/>
    <w:multiLevelType w:val="hybridMultilevel"/>
    <w:tmpl w:val="C41CD9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BC718F6"/>
    <w:multiLevelType w:val="hybridMultilevel"/>
    <w:tmpl w:val="81C297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9FB0489"/>
    <w:multiLevelType w:val="hybridMultilevel"/>
    <w:tmpl w:val="67B885D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3B9"/>
    <w:rsid w:val="001D603A"/>
    <w:rsid w:val="002967EA"/>
    <w:rsid w:val="002B44D9"/>
    <w:rsid w:val="004635FF"/>
    <w:rsid w:val="00525500"/>
    <w:rsid w:val="0055391D"/>
    <w:rsid w:val="005D3007"/>
    <w:rsid w:val="006742D5"/>
    <w:rsid w:val="006770A8"/>
    <w:rsid w:val="006A1BA0"/>
    <w:rsid w:val="006A428A"/>
    <w:rsid w:val="006E7AB5"/>
    <w:rsid w:val="006F2120"/>
    <w:rsid w:val="00762D97"/>
    <w:rsid w:val="00782B8F"/>
    <w:rsid w:val="00791DA1"/>
    <w:rsid w:val="00794F88"/>
    <w:rsid w:val="00807D21"/>
    <w:rsid w:val="00875FD1"/>
    <w:rsid w:val="00877114"/>
    <w:rsid w:val="008A1549"/>
    <w:rsid w:val="009565D9"/>
    <w:rsid w:val="00977706"/>
    <w:rsid w:val="009A1514"/>
    <w:rsid w:val="00A36094"/>
    <w:rsid w:val="00A3678D"/>
    <w:rsid w:val="00A503B9"/>
    <w:rsid w:val="00AE55A7"/>
    <w:rsid w:val="00B27C6A"/>
    <w:rsid w:val="00C144AD"/>
    <w:rsid w:val="00C15FA0"/>
    <w:rsid w:val="00C31022"/>
    <w:rsid w:val="00C544A2"/>
    <w:rsid w:val="00CB0FAF"/>
    <w:rsid w:val="00D41E74"/>
    <w:rsid w:val="00DD20FE"/>
    <w:rsid w:val="00DF71D4"/>
    <w:rsid w:val="00EB5220"/>
    <w:rsid w:val="00ED709B"/>
    <w:rsid w:val="00F76D36"/>
    <w:rsid w:val="00F86970"/>
    <w:rsid w:val="00FE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2BB5B"/>
  <w15:chartTrackingRefBased/>
  <w15:docId w15:val="{5D7F5523-E700-4B3D-BB57-1EC56822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5D9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875F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5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6790">
              <w:marLeft w:val="0"/>
              <w:marRight w:val="0"/>
              <w:marTop w:val="15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9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Tan</dc:creator>
  <cp:keywords/>
  <dc:description/>
  <cp:lastModifiedBy>Jacky Tan</cp:lastModifiedBy>
  <cp:revision>35</cp:revision>
  <dcterms:created xsi:type="dcterms:W3CDTF">2017-01-20T18:21:00Z</dcterms:created>
  <dcterms:modified xsi:type="dcterms:W3CDTF">2017-01-20T19:42:00Z</dcterms:modified>
</cp:coreProperties>
</file>