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47BFF" w14:textId="77777777" w:rsidR="00F4133B" w:rsidRDefault="00F4133B" w:rsidP="00F4133B">
      <w:r>
        <w:rPr>
          <w:rFonts w:hint="eastAsia"/>
        </w:rPr>
        <w:t>一</w:t>
      </w:r>
      <w:r>
        <w:t>.开户说明(计费运营系统)</w:t>
      </w:r>
    </w:p>
    <w:p w14:paraId="4A25C878" w14:textId="77777777" w:rsidR="00F4133B" w:rsidRDefault="00F4133B" w:rsidP="00F4133B">
      <w:r>
        <w:t>1.添加账户</w:t>
      </w:r>
    </w:p>
    <w:p w14:paraId="2BAAC616" w14:textId="569F73A3" w:rsidR="00B93F97" w:rsidRPr="00B93F97" w:rsidRDefault="00B93F97" w:rsidP="00F4133B">
      <w:r>
        <w:t xml:space="preserve">  </w:t>
      </w:r>
      <w:r>
        <w:rPr>
          <w:rFonts w:hint="eastAsia"/>
        </w:rPr>
        <w:t>账户名称填经销店代码</w:t>
      </w:r>
    </w:p>
    <w:p w14:paraId="26886D7A" w14:textId="77777777" w:rsidR="00F4133B" w:rsidRDefault="00F4133B" w:rsidP="00F4133B">
      <w:r>
        <w:t>2.呼叫中心产品开通</w:t>
      </w:r>
    </w:p>
    <w:p w14:paraId="5ADC988B" w14:textId="77777777" w:rsidR="00F4133B" w:rsidRDefault="00F4133B" w:rsidP="00F4133B">
      <w:r>
        <w:t xml:space="preserve">  账户-&gt;产品-&gt;开通呼叫中心；</w:t>
      </w:r>
    </w:p>
    <w:p w14:paraId="5BD4E150" w14:textId="77777777" w:rsidR="00F4133B" w:rsidRDefault="00F4133B" w:rsidP="00F4133B">
      <w:r>
        <w:t>3.账户添加PBX</w:t>
      </w:r>
    </w:p>
    <w:p w14:paraId="10D4AB95" w14:textId="77777777" w:rsidR="00F4133B" w:rsidRDefault="00F4133B" w:rsidP="00F4133B">
      <w:r>
        <w:t xml:space="preserve">  账户-&gt;跳转到云客服-&gt;设置-&gt;高级功能-&gt;通话配置-&gt;添加pbx-&gt;把通话事件和轨迹选上</w:t>
      </w:r>
    </w:p>
    <w:p w14:paraId="49C72DB9" w14:textId="77777777" w:rsidR="00F4133B" w:rsidRDefault="00F4133B" w:rsidP="00F4133B">
      <w:r>
        <w:t>4.用户中心费用充值</w:t>
      </w:r>
    </w:p>
    <w:p w14:paraId="7931EDB1" w14:textId="77777777" w:rsidR="00F4133B" w:rsidRDefault="00F4133B" w:rsidP="00F4133B">
      <w:r>
        <w:t xml:space="preserve">  账户-&gt;充值。不需要计费的话，充多一点值，账户能正常运行就行；</w:t>
      </w:r>
    </w:p>
    <w:p w14:paraId="0B789731" w14:textId="77777777" w:rsidR="00F4133B" w:rsidRDefault="00F4133B" w:rsidP="00F4133B">
      <w:r>
        <w:t>5.添加号码</w:t>
      </w:r>
    </w:p>
    <w:p w14:paraId="2C4CD7E4" w14:textId="4C5D8F50" w:rsidR="00F4133B" w:rsidRDefault="00F4133B" w:rsidP="00F4133B">
      <w:r>
        <w:t xml:space="preserve">  服务号管理-&gt;添加号码。注意类型要选择</w:t>
      </w:r>
      <w:r w:rsidR="00882750">
        <w:rPr>
          <w:rFonts w:hint="eastAsia"/>
        </w:rPr>
        <w:t>“</w:t>
      </w:r>
      <w:r>
        <w:t>正式</w:t>
      </w:r>
      <w:r w:rsidR="00882750">
        <w:rPr>
          <w:rFonts w:hint="eastAsia"/>
        </w:rPr>
        <w:t>”</w:t>
      </w:r>
      <w:r w:rsidR="00F537BE">
        <w:rPr>
          <w:rFonts w:hint="eastAsia"/>
        </w:rPr>
        <w:t>，号码从联通获取</w:t>
      </w:r>
      <w:r>
        <w:t>；</w:t>
      </w:r>
    </w:p>
    <w:p w14:paraId="1B031C4C" w14:textId="77777777" w:rsidR="00F4133B" w:rsidRDefault="00F4133B" w:rsidP="00F4133B">
      <w:r>
        <w:t xml:space="preserve">  账户-&gt;跳转到用户中心-&gt;呼叫中心-&gt;选号-&gt;选择刚才的号码-&gt;把状态改成在用；</w:t>
      </w:r>
    </w:p>
    <w:p w14:paraId="61615A9C" w14:textId="77777777" w:rsidR="00F4133B" w:rsidRDefault="00F4133B" w:rsidP="00F4133B">
      <w:r>
        <w:t>6.添加license</w:t>
      </w:r>
    </w:p>
    <w:p w14:paraId="6EDE0C0E" w14:textId="77777777" w:rsidR="00F4133B" w:rsidRDefault="00F4133B" w:rsidP="00F4133B">
      <w:r>
        <w:t xml:space="preserve">  账户-&gt;呼叫中心-&gt;跳转到用户中心-&gt;坐席licence设置-&gt;新增licence-&gt;选企业版-&gt;变更状态为在用-&gt;修改数量和改长点到期时间</w:t>
      </w:r>
    </w:p>
    <w:p w14:paraId="578158D0" w14:textId="77777777" w:rsidR="00F4133B" w:rsidRDefault="00F4133B" w:rsidP="00F4133B">
      <w:r>
        <w:t>7.配置线路</w:t>
      </w:r>
    </w:p>
    <w:p w14:paraId="18391AC7" w14:textId="77777777" w:rsidR="00F4133B" w:rsidRDefault="00F4133B" w:rsidP="00F4133B">
      <w:r>
        <w:t xml:space="preserve">  账户-&gt;跳转到云客服-&gt;设置-&gt;高级功能-&gt;通话配置-&gt;外呼线路配置-&gt;外呼线路和呼转线路的透传号码都选步骤5添加的号码</w:t>
      </w:r>
    </w:p>
    <w:p w14:paraId="61C4F764" w14:textId="77777777" w:rsidR="00F4133B" w:rsidRDefault="00F4133B" w:rsidP="00F4133B">
      <w:r>
        <w:t>8.客户配置</w:t>
      </w:r>
    </w:p>
    <w:p w14:paraId="5C53B2E2" w14:textId="77777777" w:rsidR="00F4133B" w:rsidRDefault="00F4133B" w:rsidP="00F4133B">
      <w:r>
        <w:t xml:space="preserve">  账户-&gt;跳转到云客服-&gt;设置-&gt;高级功能-&gt;客户配置-&gt;添加客户数据库-&gt;随便填一下，添加了就行</w:t>
      </w:r>
    </w:p>
    <w:p w14:paraId="12027619" w14:textId="77777777" w:rsidR="00F4133B" w:rsidRDefault="00F4133B" w:rsidP="00F4133B">
      <w:r>
        <w:t>9.并发设置</w:t>
      </w:r>
    </w:p>
    <w:p w14:paraId="03796970" w14:textId="77777777" w:rsidR="00F4133B" w:rsidRDefault="00F4133B" w:rsidP="00F4133B">
      <w:r>
        <w:t xml:space="preserve">  账户-&gt;产品-&gt;呼叫中心并发设置-&gt;座席透传和多透传并发设大一点例如100-&gt;最后面三个并发选-1不控制</w:t>
      </w:r>
    </w:p>
    <w:p w14:paraId="63CEA4AF" w14:textId="77777777" w:rsidR="00F4133B" w:rsidRDefault="00F4133B" w:rsidP="00F4133B">
      <w:r>
        <w:t>10.批量添加座席</w:t>
      </w:r>
    </w:p>
    <w:p w14:paraId="4E79D806" w14:textId="0990B3DB" w:rsidR="00603471" w:rsidRDefault="00F4133B" w:rsidP="00F4133B">
      <w:r>
        <w:t xml:space="preserve">  注意选择企业版，账号和密码都会设成一样。一般是从8025开始，8025设置成管理员</w:t>
      </w:r>
    </w:p>
    <w:p w14:paraId="14A03BF3" w14:textId="7356F7E1" w:rsidR="001E176F" w:rsidRPr="00F4133B" w:rsidRDefault="001E176F" w:rsidP="00F4133B">
      <w:pPr>
        <w:rPr>
          <w:rFonts w:hint="eastAsia"/>
        </w:rPr>
      </w:pPr>
      <w:r>
        <w:rPr>
          <w:rFonts w:hint="eastAsia"/>
        </w:rPr>
        <w:t>1</w:t>
      </w:r>
      <w:r>
        <w:t>1.</w:t>
      </w:r>
      <w:r>
        <w:rPr>
          <w:rFonts w:hint="eastAsia"/>
        </w:rPr>
        <w:t>测试呼入呼出，完毕</w:t>
      </w:r>
    </w:p>
    <w:sectPr w:rsidR="001E176F" w:rsidRPr="00F413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71"/>
    <w:rsid w:val="001E176F"/>
    <w:rsid w:val="00603471"/>
    <w:rsid w:val="00882750"/>
    <w:rsid w:val="00B93F97"/>
    <w:rsid w:val="00F4133B"/>
    <w:rsid w:val="00F5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DB0E5"/>
  <w15:chartTrackingRefBased/>
  <w15:docId w15:val="{9E932A0C-E8DD-4776-9726-003C8D1C0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amyren</dc:creator>
  <cp:keywords/>
  <dc:description/>
  <cp:lastModifiedBy>amyren</cp:lastModifiedBy>
  <cp:revision>7</cp:revision>
  <dcterms:created xsi:type="dcterms:W3CDTF">2023-12-26T06:04:00Z</dcterms:created>
  <dcterms:modified xsi:type="dcterms:W3CDTF">2023-12-26T06:31:00Z</dcterms:modified>
</cp:coreProperties>
</file>