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D0B" w:rsidRDefault="00050D0B">
      <w:pPr>
        <w:jc w:val="both"/>
        <w:rPr>
          <w:rFonts w:ascii="Verdana" w:eastAsia="細明體" w:hAnsi="Verdana" w:hint="eastAsia"/>
          <w:kern w:val="2"/>
          <w:szCs w:val="20"/>
        </w:rPr>
      </w:pPr>
      <w:r w:rsidRPr="0012441B">
        <w:rPr>
          <w:rFonts w:ascii="Verdana" w:eastAsia="細明體" w:hAnsi="Verdana" w:hint="eastAsia"/>
          <w:szCs w:val="20"/>
        </w:rPr>
        <w:drawing>
          <wp:inline distT="0" distB="0" distL="0" distR="0">
            <wp:extent cx="1143000" cy="152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8A" w:rsidRDefault="0027058A">
      <w:pPr>
        <w:rPr>
          <w:rFonts w:ascii="Verdana" w:eastAsia="細明體" w:hAnsi="Verdana" w:hint="eastAsia"/>
          <w:sz w:val="20"/>
          <w:szCs w:val="20"/>
        </w:rPr>
      </w:pP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506"/>
        <w:gridCol w:w="5420"/>
        <w:gridCol w:w="1596"/>
      </w:tblGrid>
      <w:tr w:rsidR="00050D0B">
        <w:tc>
          <w:tcPr>
            <w:tcW w:w="8392" w:type="dxa"/>
            <w:gridSpan w:val="3"/>
            <w:tcBorders>
              <w:bottom w:val="single" w:sz="12" w:space="0" w:color="FFB300"/>
            </w:tcBorders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4905375" cy="219075"/>
                  <wp:effectExtent l="0" t="0" r="0" b="0"/>
                  <wp:docPr id="1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>
        <w:tc>
          <w:tcPr>
            <w:tcW w:w="1548" w:type="dxa"/>
            <w:tcBorders>
              <w:top w:val="single" w:sz="12" w:space="0" w:color="FFB300"/>
            </w:tcBorders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出生日期：</w:t>
            </w:r>
          </w:p>
        </w:tc>
        <w:tc>
          <w:tcPr>
            <w:tcW w:w="5428" w:type="dxa"/>
            <w:tcBorders>
              <w:top w:val="single" w:sz="12" w:space="0" w:color="FFB300"/>
            </w:tcBorders>
          </w:tcPr>
          <w:p w:rsidR="00050D0B" w:rsidRDefault="00050D0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114425" cy="219075"/>
                  <wp:effectExtent l="0" t="0" r="0" b="0"/>
                  <wp:docPr id="14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 w:val="restart"/>
            <w:tcBorders>
              <w:top w:val="single" w:sz="12" w:space="0" w:color="FFB300"/>
            </w:tcBorders>
          </w:tcPr>
          <w:p w:rsidR="00050D0B" w:rsidRDefault="00050D0B">
            <w:pPr>
              <w:jc w:val="center"/>
              <w:rPr>
                <w:rFonts w:ascii="Verdana" w:eastAsia="細明體" w:hAnsi="Verdana" w:cs="Arial"/>
                <w:color w:val="333333"/>
                <w:spacing w:val="15"/>
                <w:szCs w:val="20"/>
              </w:rPr>
            </w:pPr>
            <w:r w:rsidRPr="00B3505D">
              <w:rPr>
                <w:rFonts w:ascii="Verdana" w:eastAsia="細明體" w:hAnsi="Verdana" w:cs="Arial"/>
                <w:color w:val="333333"/>
                <w:spacing w:val="15"/>
                <w:szCs w:val="20"/>
              </w:rPr>
              <w:drawing>
                <wp:inline distT="0" distB="0" distL="0" distR="0">
                  <wp:extent cx="1047750" cy="1038225"/>
                  <wp:effectExtent l="0" t="0" r="0" b="0"/>
                  <wp:docPr id="1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>
        <w:tc>
          <w:tcPr>
            <w:tcW w:w="1548" w:type="dxa"/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身高體重：</w:t>
            </w:r>
          </w:p>
        </w:tc>
        <w:tc>
          <w:tcPr>
            <w:tcW w:w="5428" w:type="dxa"/>
          </w:tcPr>
          <w:p w:rsidR="00050D0B" w:rsidRDefault="00050D0B">
            <w:pPr>
              <w:jc w:val="both"/>
              <w:rPr>
                <w:rFonts w:ascii="Verdana" w:eastAsia="細明體" w:hAnsi="Verdana"/>
                <w:kern w:val="2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990600" cy="219075"/>
                  <wp:effectExtent l="0" t="0" r="0" b="0"/>
                  <wp:docPr id="1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>
        <w:tc>
          <w:tcPr>
            <w:tcW w:w="1548" w:type="dxa"/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E-mail  </w:t>
            </w:r>
            <w:r>
              <w:rPr>
                <w:rFonts w:ascii="Verdana" w:hAnsi="Verdana"/>
                <w:sz w:val="20"/>
                <w:szCs w:val="20"/>
              </w:rPr>
              <w:t>：</w:t>
            </w:r>
          </w:p>
        </w:tc>
        <w:tc>
          <w:tcPr>
            <w:tcW w:w="5428" w:type="dxa"/>
          </w:tcPr>
          <w:p w:rsidR="00050D0B" w:rsidRDefault="00050D0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685925" cy="219075"/>
                  <wp:effectExtent l="0" t="0" r="0" b="0"/>
                  <wp:docPr id="16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>
        <w:tc>
          <w:tcPr>
            <w:tcW w:w="1548" w:type="dxa"/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聯絡電話：</w:t>
            </w:r>
          </w:p>
        </w:tc>
        <w:tc>
          <w:tcPr>
            <w:tcW w:w="5428" w:type="dxa"/>
          </w:tcPr>
          <w:p w:rsidR="00050D0B" w:rsidRDefault="00050D0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247775" cy="438150"/>
                  <wp:effectExtent l="0" t="0" r="0" b="0"/>
                  <wp:docPr id="1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>
        <w:tc>
          <w:tcPr>
            <w:tcW w:w="1548" w:type="dxa"/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聯絡方式：</w:t>
            </w:r>
          </w:p>
        </w:tc>
        <w:tc>
          <w:tcPr>
            <w:tcW w:w="5428" w:type="dxa"/>
          </w:tcPr>
          <w:p w:rsidR="00050D0B" w:rsidRDefault="00050D0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561975" cy="219075"/>
                  <wp:effectExtent l="0" t="0" r="0" b="0"/>
                  <wp:docPr id="18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>
        <w:tc>
          <w:tcPr>
            <w:tcW w:w="1548" w:type="dxa"/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通訊地址：</w:t>
            </w:r>
          </w:p>
        </w:tc>
        <w:tc>
          <w:tcPr>
            <w:tcW w:w="6844" w:type="dxa"/>
            <w:gridSpan w:val="2"/>
          </w:tcPr>
          <w:p w:rsidR="00050D0B" w:rsidRDefault="00050D0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971675" cy="219075"/>
                  <wp:effectExtent l="0" t="0" r="0" b="0"/>
                  <wp:docPr id="1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>
        <w:tc>
          <w:tcPr>
            <w:tcW w:w="1548" w:type="dxa"/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
駕駛執照：
</w:t>
            </w:r>
          </w:p>
        </w:tc>
        <w:tc>
          <w:tcPr>
            <w:tcW w:w="6844" w:type="dxa"/>
            <w:gridSpan w:val="2"/>
          </w:tcPr>
          <w:p w:rsidR="00050D0B" w:rsidRDefault="00050D0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095375" cy="219075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>
        <w:tc>
          <w:tcPr>
            <w:tcW w:w="1548" w:type="dxa"/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交通工具：
</w:t>
            </w:r>
          </w:p>
        </w:tc>
        <w:tc>
          <w:tcPr>
            <w:tcW w:w="6844" w:type="dxa"/>
            <w:gridSpan w:val="2"/>
          </w:tcPr>
          <w:p w:rsidR="00050D0B" w:rsidRDefault="00050D0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24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188"/>
        <w:gridCol w:w="2992"/>
        <w:gridCol w:w="1191"/>
        <w:gridCol w:w="3034"/>
      </w:tblGrid>
      <w:tr w:rsidR="0027058A">
        <w:trPr>
          <w:trHeight w:val="422"/>
        </w:trPr>
        <w:tc>
          <w:tcPr>
            <w:tcW w:w="8405" w:type="dxa"/>
            <w:gridSpan w:val="4"/>
            <w:tcBorders>
              <w:bottom w:val="single" w:sz="12" w:space="0" w:color="FFB300"/>
            </w:tcBorders>
          </w:tcPr>
          <w:p w:rsidR="0027058A" w:rsidRDefault="0027058A">
            <w:pPr>
              <w:rPr>
                <w:rFonts w:ascii="Verdana" w:eastAsia="細明體" w:hAnsi="Verdana"/>
                <w:b/>
                <w:kern w:val="2"/>
                <w:sz w:val="24"/>
              </w:rPr>
            </w:pPr>
            <w:r>
              <w:rPr>
                <w:rFonts w:ascii="Verdana" w:eastAsia="細明體" w:hAnsi="細明體" w:hint="eastAsia"/>
                <w:b/>
                <w:kern w:val="2"/>
                <w:sz w:val="24"/>
              </w:rPr>
              <w:t>學歷</w:t>
            </w:r>
          </w:p>
        </w:tc>
      </w:tr>
      <w:tr w:rsidR="0027058A">
        <w:tc>
          <w:tcPr>
            <w:tcW w:w="8405" w:type="dxa"/>
            <w:gridSpan w:val="4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="Verdana" w:eastAsia="細明體" w:hAnsi="Verdana"/>
                <w:b/>
                <w:szCs w:val="20"/>
              </w:rPr>
              <w:drawing>
                <wp:inline distT="0" distB="0" distL="0" distR="0">
                  <wp:extent cx="1628775" cy="219075"/>
                  <wp:effectExtent l="0" t="0" r="0" b="0"/>
                  <wp:docPr id="2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8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科系名稱：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714500" cy="438150"/>
                  <wp:effectExtent l="0" t="0" r="0" b="0"/>
                  <wp:docPr id="26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科系類別：</w:t>
            </w:r>
          </w:p>
        </w:tc>
        <w:tc>
          <w:tcPr>
            <w:tcW w:w="303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27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8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學　　歷：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295275" cy="219075"/>
                  <wp:effectExtent l="0" t="0" r="0" b="0"/>
                  <wp:docPr id="28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就學期間：</w:t>
            </w:r>
          </w:p>
        </w:tc>
        <w:tc>
          <w:tcPr>
            <w:tcW w:w="303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714500" cy="219075"/>
                  <wp:effectExtent l="0" t="0" r="0" b="0"/>
                  <wp:docPr id="2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8405" w:type="dxa"/>
            <w:gridSpan w:val="4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="Verdana" w:eastAsia="細明體" w:hAnsi="Verdana"/>
                <w:b/>
                <w:szCs w:val="20"/>
              </w:rPr>
              <w:drawing>
                <wp:inline distT="0" distB="0" distL="0" distR="0">
                  <wp:extent cx="1628775" cy="219075"/>
                  <wp:effectExtent l="0" t="0" r="0" b="0"/>
                  <wp:docPr id="30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8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科系名稱：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714500" cy="438150"/>
                  <wp:effectExtent l="0" t="0" r="0" b="0"/>
                  <wp:docPr id="3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科系類別：</w:t>
            </w:r>
          </w:p>
        </w:tc>
        <w:tc>
          <w:tcPr>
            <w:tcW w:w="303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32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8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學　　歷：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295275" cy="219075"/>
                  <wp:effectExtent l="0" t="0" r="0" b="0"/>
                  <wp:docPr id="33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就學期間：</w:t>
            </w:r>
          </w:p>
        </w:tc>
        <w:tc>
          <w:tcPr>
            <w:tcW w:w="303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714500" cy="438150"/>
                  <wp:effectExtent l="0" t="0" r="0" b="0"/>
                  <wp:docPr id="34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191"/>
        <w:gridCol w:w="2992"/>
        <w:gridCol w:w="1191"/>
        <w:gridCol w:w="3014"/>
      </w:tblGrid>
      <w:tr w:rsidR="0027058A">
        <w:tc>
          <w:tcPr>
            <w:tcW w:w="8388" w:type="dxa"/>
            <w:gridSpan w:val="4"/>
            <w:tcBorders>
              <w:bottom w:val="single" w:sz="12" w:space="0" w:color="FFB300"/>
            </w:tcBorders>
          </w:tcPr>
          <w:p w:rsidR="0027058A" w:rsidRDefault="0027058A">
            <w:pPr>
              <w:rPr>
                <w:rFonts w:ascii="Verdana" w:eastAsia="細明體" w:hAnsi="Verdana"/>
                <w:b/>
                <w:kern w:val="2"/>
                <w:sz w:val="24"/>
              </w:rPr>
            </w:pPr>
            <w:r>
              <w:rPr>
                <w:rFonts w:ascii="Verdana" w:eastAsia="細明體" w:hAnsi="細明體" w:hint="eastAsia"/>
                <w:b/>
                <w:kern w:val="2"/>
                <w:sz w:val="24"/>
              </w:rPr>
              <w:t>經歷</w:t>
            </w:r>
          </w:p>
        </w:tc>
      </w:tr>
      <w:tr w:rsidR="0027058A">
        <w:trPr>
          <w:trHeight w:val="453"/>
        </w:trPr>
        <w:tc>
          <w:tcPr>
            <w:tcW w:w="8388" w:type="dxa"/>
            <w:gridSpan w:val="4"/>
            <w:vAlign w:val="bottom"/>
          </w:tcPr>
          <w:p w:rsidR="0027058A" w:rsidRDefault="0027058A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3105150" cy="219075"/>
                  <wp:effectExtent l="0" t="0" r="0" b="0"/>
                  <wp:docPr id="35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695325" cy="219075"/>
                  <wp:effectExtent l="0" t="0" r="0" b="0"/>
                  <wp:docPr id="36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695325" cy="219075"/>
                  <wp:effectExtent l="0" t="0" r="0" b="0"/>
                  <wp:docPr id="37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61925" cy="219075"/>
                  <wp:effectExtent l="0" t="0" r="0" b="0"/>
                  <wp:docPr id="38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="Verdana" w:eastAsia="細明體" w:hAnsi="Verdana"/>
                <w:kern w:val="2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523875" cy="219075"/>
                  <wp:effectExtent l="0" t="0" r="0" b="0"/>
                  <wp:docPr id="3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40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rPr>
          <w:trHeight w:val="453"/>
        </w:trPr>
        <w:tc>
          <w:tcPr>
            <w:tcW w:w="8388" w:type="dxa"/>
            <w:gridSpan w:val="4"/>
            <w:vAlign w:val="bottom"/>
          </w:tcPr>
          <w:p w:rsidR="0027058A" w:rsidRDefault="0027058A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4391025" cy="219075"/>
                  <wp:effectExtent l="0" t="0" r="0" b="0"/>
                  <wp:docPr id="43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962025" cy="219075"/>
                  <wp:effectExtent l="0" t="0" r="0" b="0"/>
                  <wp:docPr id="44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095375" cy="219075"/>
                  <wp:effectExtent l="0" t="0" r="0" b="0"/>
                  <wp:docPr id="4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61925" cy="219075"/>
                  <wp:effectExtent l="0" t="0" r="0" b="0"/>
                  <wp:docPr id="46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="Verdana" w:eastAsia="細明體" w:hAnsi="Verdana"/>
                <w:kern w:val="2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523875" cy="219075"/>
                  <wp:effectExtent l="0" t="0" r="0" b="0"/>
                  <wp:docPr id="47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48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工作內容：</w:t>
            </w:r>
          </w:p>
        </w:tc>
        <w:tc>
          <w:tcPr>
            <w:tcW w:w="7197" w:type="dxa"/>
            <w:gridSpan w:val="3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895475" cy="219075"/>
                  <wp:effectExtent l="0" t="0" r="0" b="0"/>
                  <wp:docPr id="50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rPr>
          <w:trHeight w:val="453"/>
        </w:trPr>
        <w:tc>
          <w:tcPr>
            <w:tcW w:w="8388" w:type="dxa"/>
            <w:gridSpan w:val="4"/>
            <w:vAlign w:val="bottom"/>
          </w:tcPr>
          <w:p w:rsidR="0027058A" w:rsidRDefault="0027058A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3105150" cy="219075"/>
                  <wp:effectExtent l="0" t="0" r="0" b="0"/>
                  <wp:docPr id="51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962025" cy="219075"/>
                  <wp:effectExtent l="0" t="0" r="0" b="0"/>
                  <wp:docPr id="52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53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61925" cy="219075"/>
                  <wp:effectExtent l="0" t="0" r="0" b="0"/>
                  <wp:docPr id="54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="Verdana" w:eastAsia="細明體" w:hAnsi="Verdana"/>
                <w:kern w:val="2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523875" cy="219075"/>
                  <wp:effectExtent l="0" t="0" r="0" b="0"/>
                  <wp:docPr id="5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56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工作內容：</w:t>
            </w:r>
          </w:p>
        </w:tc>
        <w:tc>
          <w:tcPr>
            <w:tcW w:w="7197" w:type="dxa"/>
            <w:gridSpan w:val="3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2295525" cy="219075"/>
                  <wp:effectExtent l="0" t="0" r="0" b="0"/>
                  <wp:docPr id="58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rPr>
          <w:trHeight w:val="453"/>
        </w:trPr>
        <w:tc>
          <w:tcPr>
            <w:tcW w:w="8388" w:type="dxa"/>
            <w:gridSpan w:val="4"/>
            <w:vAlign w:val="bottom"/>
          </w:tcPr>
          <w:p w:rsidR="0027058A" w:rsidRDefault="0027058A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3667125" cy="219075"/>
                  <wp:effectExtent l="0" t="0" r="0" b="0"/>
                  <wp:docPr id="59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695325" cy="219075"/>
                  <wp:effectExtent l="0" t="0" r="0" b="0"/>
                  <wp:docPr id="60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0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095375" cy="219075"/>
                  <wp:effectExtent l="0" t="0" r="0" b="0"/>
                  <wp:docPr id="61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1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61925" cy="219075"/>
                  <wp:effectExtent l="0" t="0" r="0" b="0"/>
                  <wp:docPr id="62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="Verdana" w:eastAsia="細明體" w:hAnsi="Verdana"/>
                <w:kern w:val="2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685800" cy="219075"/>
                  <wp:effectExtent l="0" t="0" r="0" b="0"/>
                  <wp:docPr id="63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3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64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4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工作內容：</w:t>
            </w:r>
          </w:p>
        </w:tc>
        <w:tc>
          <w:tcPr>
            <w:tcW w:w="7197" w:type="dxa"/>
            <w:gridSpan w:val="3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2162175" cy="219075"/>
                  <wp:effectExtent l="0" t="0" r="0" b="0"/>
                  <wp:docPr id="66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6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191"/>
        <w:gridCol w:w="6454"/>
      </w:tblGrid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工作年資：</w:t>
            </w:r>
          </w:p>
        </w:tc>
        <w:tc>
          <w:tcPr>
            <w:tcW w:w="645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743075" cy="219075"/>
                  <wp:effectExtent l="0" t="0" r="0" b="0"/>
                  <wp:docPr id="67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7.png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853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1E0"/>
      </w:tblPr>
      <w:tblGrid>
        <w:gridCol w:w="1548"/>
        <w:gridCol w:w="6987"/>
      </w:tblGrid>
      <w:tr w:rsidR="0027058A">
        <w:tc>
          <w:tcPr>
            <w:tcW w:w="8535" w:type="dxa"/>
            <w:gridSpan w:val="2"/>
            <w:tcBorders>
              <w:bottom w:val="single" w:sz="12" w:space="0" w:color="FFB300"/>
            </w:tcBorders>
          </w:tcPr>
          <w:p w:rsidR="0027058A" w:rsidRDefault="0027058A">
            <w:pPr>
              <w:rPr>
                <w:rFonts w:ascii="Verdana" w:eastAsia="細明體" w:hAnsi="Verdana"/>
                <w:b/>
                <w:kern w:val="2"/>
                <w:sz w:val="24"/>
              </w:rPr>
            </w:pPr>
            <w:r>
              <w:rPr>
                <w:rFonts w:ascii="Verdana" w:eastAsia="細明體" w:hAnsi="細明體" w:hint="eastAsia"/>
                <w:b/>
                <w:kern w:val="2"/>
                <w:sz w:val="24"/>
              </w:rPr>
              <w:t>求職條件</w:t>
            </w:r>
          </w:p>
        </w:tc>
      </w:tr>
      <w:tr w:rsidR="0027058A">
        <w:tc>
          <w:tcPr>
            <w:tcW w:w="1548" w:type="dxa"/>
            <w:tcBorders>
              <w:top w:val="single" w:sz="12" w:space="0" w:color="FFB300"/>
            </w:tcBorders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希望職務名稱：</w:t>
            </w:r>
          </w:p>
        </w:tc>
        <w:tc>
          <w:tcPr>
            <w:tcW w:w="6987" w:type="dxa"/>
            <w:tcBorders>
              <w:top w:val="single" w:sz="12" w:space="0" w:color="FFB300"/>
            </w:tcBorders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885950" cy="219075"/>
                  <wp:effectExtent l="0" t="0" r="0" b="0"/>
                  <wp:docPr id="68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8.png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希望職務內容：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4095750" cy="657225"/>
                  <wp:effectExtent l="0" t="0" r="0" b="0"/>
                  <wp:docPr id="77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最快可上班日：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228725" cy="219075"/>
                  <wp:effectExtent l="0" t="0" r="0" b="0"/>
                  <wp:docPr id="70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0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希望工作性質：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695325" cy="219075"/>
                  <wp:effectExtent l="0" t="0" r="0" b="0"/>
                  <wp:docPr id="71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希望職務類別：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3486150" cy="219075"/>
                  <wp:effectExtent l="0" t="0" r="0" b="0"/>
                  <wp:docPr id="72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2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希望從事產業：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628775" cy="219075"/>
                  <wp:effectExtent l="0" t="0" r="0" b="0"/>
                  <wp:docPr id="73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希望工作地點：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3495675" cy="219075"/>
                  <wp:effectExtent l="0" t="0" r="0" b="0"/>
                  <wp:docPr id="74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希望上班時段：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095375" cy="219075"/>
                  <wp:effectExtent l="0" t="0" r="0" b="0"/>
                  <wp:docPr id="75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希望薪資待遇：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295275" cy="219075"/>
                  <wp:effectExtent l="0" t="0" r="0" b="0"/>
                  <wp:docPr id="76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188"/>
        <w:gridCol w:w="7174"/>
      </w:tblGrid>
      <w:tr w:rsidR="00050D0B">
        <w:tc>
          <w:tcPr>
            <w:tcW w:w="8362" w:type="dxa"/>
            <w:gridSpan w:val="2"/>
            <w:tcBorders>
              <w:bottom w:val="single" w:sz="12" w:space="0" w:color="FFB300"/>
            </w:tcBorders>
          </w:tcPr>
          <w:p w:rsidR="00050D0B" w:rsidRDefault="00050D0B">
            <w:pPr>
              <w:rPr>
                <w:rFonts w:ascii="Verdana" w:eastAsia="細明體" w:hAnsi="Verdana"/>
                <w:b/>
                <w:kern w:val="2"/>
                <w:sz w:val="24"/>
              </w:rPr>
            </w:pPr>
            <w:r>
              <w:rPr>
                <w:rFonts w:ascii="Verdana" w:eastAsia="細明體" w:hAnsi="細明體" w:hint="eastAsia"/>
                <w:b/>
                <w:kern w:val="2"/>
                <w:sz w:val="24"/>
              </w:rPr>
              <w:t>技能專長</w:t>
            </w:r>
          </w:p>
        </w:tc>
      </w:tr>
      <w:tr w:rsidR="00050D0B">
        <w:tc>
          <w:tcPr>
            <w:tcW w:w="1188" w:type="dxa"/>
            <w:tcBorders>
              <w:top w:val="single" w:sz="12" w:space="0" w:color="FFB300"/>
            </w:tcBorders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語文能力：</w:t>
            </w:r>
          </w:p>
        </w:tc>
        <w:tc>
          <w:tcPr>
            <w:tcW w:w="7174" w:type="dxa"/>
            <w:tcBorders>
              <w:top w:val="single" w:sz="12" w:space="0" w:color="FFB300"/>
            </w:tcBorders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外文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-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英文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　聽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說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寫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方言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-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台語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(中等)</w:t>
            </w:r>
          </w:p>
        </w:tc>
      </w:tr>
      <w:tr w:rsidR="00050D0B">
        <w:tc>
          <w:tcPr>
            <w:tcW w:w="1188" w:type="dxa"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擅長工具：</w:t>
            </w:r>
          </w:p>
        </w:tc>
        <w:tc>
          <w:tcPr>
            <w:tcW w:w="7174" w:type="dxa"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HTML、CSS、jQuery、JavaScript、VueJS、Linux、Java、MAYA、Adobe Photoshop、Illustrator</w:t>
            </w:r>
          </w:p>
        </w:tc>
      </w:tr>
      <w:tr w:rsidR="00050D0B">
        <w:tc>
          <w:tcPr>
            <w:tcW w:w="1188" w:type="dxa"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工作技能：</w:t>
            </w:r>
          </w:p>
        </w:tc>
        <w:tc>
          <w:tcPr>
            <w:tcW w:w="7174" w:type="dxa"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eastAsia="細明體" w:hAnsi="Verdana" w:hint="eastAsia"/>
                <w:sz w:val="20"/>
                <w:szCs w:val="20"/>
              </w:rPr>
              <w:t>網頁軟體操作、網頁語法撰寫、使用者介面設計、多媒體企劃設計、軟體程式設計、資料庫程式設計、作業系統基本操作、伺服器網站管理維護、廣告企劃案╱文案撰寫</w:t>
            </w:r>
          </w:p>
        </w:tc>
      </w:tr>
      <w:tr w:rsidR="00050D0B">
        <w:tc>
          <w:tcPr>
            <w:tcW w:w="1188" w:type="dxa"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證照資格：</w:t>
            </w:r>
          </w:p>
        </w:tc>
        <w:tc>
          <w:tcPr>
            <w:tcW w:w="7174" w:type="dxa"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TQC-OA -Word、Maya - 建模動畫國際認證</w:t>
            </w:r>
          </w:p>
        </w:tc>
      </w:tr>
    </w:tbl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142" w:type="dxa"/>
        </w:tblCellMar>
        <w:tblLook w:val="01E0"/>
      </w:tblPr>
      <w:tblGrid>
        <w:gridCol w:w="1157"/>
        <w:gridCol w:w="7365"/>
      </w:tblGrid>
      <w:tr w:rsidR="00050D0B">
        <w:tc>
          <w:tcPr>
            <w:tcW w:w="8362" w:type="dxa"/>
            <w:gridSpan w:val="2"/>
            <w:tcBorders>
              <w:bottom w:val="single" w:sz="12" w:space="0" w:color="FFB300"/>
            </w:tcBorders>
          </w:tcPr>
          <w:p w:rsidR="00050D0B" w:rsidRDefault="00050D0B">
            <w:pPr>
              <w:rPr>
                <w:rFonts w:ascii="Verdana" w:eastAsia="細明體" w:hAnsi="Verdana" w:hint="eastAsia"/>
                <w:b/>
                <w:kern w:val="2"/>
                <w:sz w:val="24"/>
              </w:rPr>
            </w:pPr>
            <w:r>
              <w:rPr>
                <w:rFonts w:ascii="Verdana" w:eastAsia="細明體" w:hAnsi="Verdana" w:hint="eastAsia"/>
                <w:b/>
                <w:kern w:val="2"/>
                <w:sz w:val="24"/>
              </w:rPr>
              <w:t>自傳</w:t>
            </w:r>
          </w:p>
        </w:tc>
      </w:tr>
      <w:tr w:rsidR="00050D0B">
        <w:tc>
          <w:tcPr>
            <w:tcW w:w="1188" w:type="dxa"/>
          </w:tcPr>
          <w:p w:rsidR="00050D0B" w:rsidRDefault="00050D0B">
            <w:pPr>
              <w:rPr>
                <w:rFonts w:ascii="Verdana" w:hint="eastAsi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中文自傳：</w:t>
            </w:r>
          </w:p>
        </w:tc>
        <w:tc>
          <w:tcPr>
            <w:tcW w:w="7174" w:type="dxa"/>
          </w:tcPr>
          <w:p w:rsidR="00050D0B" w:rsidRDefault="00050D0B">
            <w:pPr>
              <w:rPr>
                <w:rFonts w:ascii="Verdana" w:hint="eastAsi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學經歷 – 離鄉背井，只為更好的自己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大學時，我選擇離開家中舒適圈，獨自前往彰師大就讀，期望能夠讓自己更加獨立，不再依賴父母親的保護。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大學前期，我憑藉修習系上的各類課程，擴展自己多面向的能力基礎，另外我也參與系上的桌球隊，擔任球隊的隊長、副隊長。我從中了學習到了與人合作、溝通的重要性。大二下開始，我訂下了自己的第一個目標 – 成為一名網頁前端工程師。為了這個目標，透過學校、線上課程的實作，逐漸對於這個領域有更深的了解。畢業專題則是結合「共享經濟」的概念，開發一個讓大學生能夠線上配對，線下交流的運動平台。大四時，我開始接取系上及學校處室的網頁設計案，例如設計供應屆畢業生及家長欣賞的畢業典禮網站、資管系系網的開發與維護、和生物系教授合作進行科技部計畫的網頁開發等等。每個Project，對我來說都是全新的挑戰，透過專案，更能磨練我在程式及設計上的能力，未來進入業界也能更加容易上手。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大學畢業後，我選擇繼續就讀彰師大的碩士班，希望透過自己在學校的最後兩年，對學術界能有所貢獻。未來也將跟著自己的指導教授，結合自身所學，為特教的學生設計適合他們的教具。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人格特質 – 安靜沉穩，但也勇於挑戰自我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大學時期，雖然不屬於性格外向的學生之一，但在和同學及組員共事時，也能勇於提出自己的意見，並盡心負責完成自己分內的工作。除此之外，我也會主動參與各大企業的工作坊、演講以及組織系上同學參加比賽，藉此提升自己的各方面能力。大學時期參與過IF設計獎、ATCC全國大專院校商業企劃比賽、全國慈善、科技、人文網頁設計比賽等等...。另外也主動報名參與Google、Microsoft、IBM舉辦的說明會等等，希望透過和他人的交流，提升自己的多面向觀點。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工作觀及未來展望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雖然我仍就讀於碩士班，但我希望能夠尋找一份適合自己的實習或是遠端類型的工作，大學期間學習了多面向課程，不管在網頁設計、多媒體設計及文案撰寫上都有一定的基礎，希望能夠透過自身所學，在落實上司的交辦事務外，能夠力求超越期待的表現。未來我仍舊會不斷學習，透過國內外的學習資源努力提升自己，並向他人虛心請教。我相信，只有持續的自我突破，才能成就更好的自己。</w:t>
            </w:r>
          </w:p>
        </w:tc>
      </w:tr>
      <w:tr w:rsidR="00050D0B">
        <w:tc>
          <w:tcPr>
            <w:tcW w:w="1188" w:type="dxa"/>
          </w:tcPr>
          <w:p w:rsidR="00050D0B" w:rsidRDefault="00050D0B">
            <w:pPr>
              <w:rPr>
                <w:rFonts w:ascii="Verdana" w:eastAsia="細明體" w:hAnsi="Verdana" w:hint="eastAsia"/>
                <w:sz w:val="20"/>
                <w:szCs w:val="20"/>
              </w:rPr>
            </w:pPr>
            <w:r>
              <w:rPr>
                <w:rFonts w:ascii="Verdana" w:eastAsia="細明體" w:hAnsi="Verdana" w:hint="eastAsia"/>
                <w:sz w:val="20"/>
                <w:szCs w:val="20"/>
              </w:rPr>
              <w:t>作品附件：</w:t>
            </w:r>
          </w:p>
        </w:tc>
        <w:tc>
          <w:tcPr>
            <w:tcW w:w="7174" w:type="dxa"/>
          </w:tcPr>
          <w:p w:rsidR="00050D0B" w:rsidRDefault="00050D0B">
            <w:pPr>
              <w:rPr>
                <w:rFonts w:ascii="Verdana" w:eastAsia="細明體" w:hAnsi="Verdana" w:hint="eastAsia"/>
                <w:sz w:val="20"/>
                <w:szCs w:val="20"/>
              </w:rPr>
            </w:pPr>
            <w:r>
              <w:rPr>
                <w:rFonts w:ascii="Verdana" w:eastAsia="細明體" w:hAnsi="Verdana" w:hint="eastAsia"/>
                <w:sz w:val="20"/>
                <w:szCs w:val="20"/>
              </w:rPr>
              <w:t>1.簡歷</w:t>
            </w:r>
          </w:p>
        </w:tc>
      </w:tr>
      <w:p w:rsidR="0027058A" w:rsidRDefault="0027058A">
        <w:pPr>
          <w:rPr>
            <w:rFonts w:ascii="Verdana" w:eastAsia="細明體" w:hAnsi="Verdana" w:hint="eastAsia"/>
            <w:sz w:val="20"/>
            <w:szCs w:val="20"/>
            <w:sz w:val="20"/>
            <w:szCs w:val="20"/>
          </w:rPr>
        </w:pPr>
      </w:p>
      <w:p w:rsidR="0027058A" w:rsidRDefault="0027058A">
        <w:pPr>
          <w:rPr>
            <w:rFonts w:ascii="Verdana" w:eastAsia="細明體" w:hAnsi="Verdana" w:hint="eastAsia"/>
            <w:sz w:val="20"/>
            <w:szCs w:val="20"/>
            <w:sz w:val="20"/>
            <w:szCs w:val="20"/>
          </w:rPr>
        </w:pPr>
      </w:p>
    </w:tbl>
    <w:sectPr w:rsidR="00C53234" w:rsidSect="00FE1506">
      <w:pgSz w:w="11906" w:h="16838"/>
      <w:pgMar w:top="1440" w:right="1800" w:bottom="1440" w:left="1800" w:header="851" w:footer="992" w:gutter="0"/>
      <w:pgBorders w:offsetFrom="page">
        <w:top w:val="single" w:sz="24" w:space="24" w:color="C0C0C0"/>
        <w:left w:val="single" w:sz="24" w:space="24" w:color="C0C0C0"/>
        <w:bottom w:val="single" w:sz="24" w:space="24" w:color="C0C0C0"/>
        <w:right w:val="single" w:sz="24" w:space="24" w:color="C0C0C0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3D"/>
    <w:rsid w:val="00656E10"/>
    <w:rsid w:val="0092185D"/>
    <w:rsid w:val="0097743D"/>
    <w:rsid w:val="00E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7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9774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97743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7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9774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97743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img/ill_104logo.gif" TargetMode="External"/><Relationship Id="rId4" Type="http://schemas.openxmlformats.org/officeDocument/2006/relationships/image" Target="media/image1.png"/><Relationship Id="rId9" Type="http://schemas.openxmlformats.org/officeDocument/2006/relationships/image" Target="img/ill_photo_none.gif" TargetMode="External"/><Relationship Id="rId8" Type="http://schemas.openxmlformats.org/officeDocument/2006/relationships/image" Target="media/image4.jpeg"/><Relationship Id="rId12" Type="http://schemas.openxmlformats.org/officeDocument/2006/relationships/image" Target="img/ill_photo_none.gif" TargetMode="External"/><Relationship Id="rId11" Type="http://schemas.openxmlformats.org/officeDocument/2006/relationships/image" Target="media/image11.jpe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3" Type="http://schemas.openxmlformats.org/officeDocument/2006/relationships/image" Target="media/image23.png"/><Relationship Id="rId24" Type="http://schemas.openxmlformats.org/officeDocument/2006/relationships/image" Target="media/image24.png"/><Relationship Id="rId25" Type="http://schemas.openxmlformats.org/officeDocument/2006/relationships/image" Target="media/image25.png"/><Relationship Id="rId26" Type="http://schemas.openxmlformats.org/officeDocument/2006/relationships/image" Target="media/image26.png"/><Relationship Id="rId27" Type="http://schemas.openxmlformats.org/officeDocument/2006/relationships/image" Target="media/image27.png"/><Relationship Id="rId28" Type="http://schemas.openxmlformats.org/officeDocument/2006/relationships/image" Target="media/image28.png"/><Relationship Id="rId29" Type="http://schemas.openxmlformats.org/officeDocument/2006/relationships/image" Target="media/image29.png"/><Relationship Id="rId30" Type="http://schemas.openxmlformats.org/officeDocument/2006/relationships/image" Target="media/image30.png"/><Relationship Id="rId31" Type="http://schemas.openxmlformats.org/officeDocument/2006/relationships/image" Target="media/image31.png"/><Relationship Id="rId32" Type="http://schemas.openxmlformats.org/officeDocument/2006/relationships/image" Target="media/image32.png"/><Relationship Id="rId33" Type="http://schemas.openxmlformats.org/officeDocument/2006/relationships/image" Target="media/image33.png"/><Relationship Id="rId34" Type="http://schemas.openxmlformats.org/officeDocument/2006/relationships/image" Target="media/image34.png"/><Relationship Id="rId35" Type="http://schemas.openxmlformats.org/officeDocument/2006/relationships/image" Target="media/image35.png"/><Relationship Id="rId36" Type="http://schemas.openxmlformats.org/officeDocument/2006/relationships/image" Target="media/image36.png"/><Relationship Id="rId37" Type="http://schemas.openxmlformats.org/officeDocument/2006/relationships/image" Target="media/image37.png"/><Relationship Id="rId38" Type="http://schemas.openxmlformats.org/officeDocument/2006/relationships/image" Target="media/image38.png"/><Relationship Id="rId39" Type="http://schemas.openxmlformats.org/officeDocument/2006/relationships/image" Target="media/image39.png"/><Relationship Id="rId40" Type="http://schemas.openxmlformats.org/officeDocument/2006/relationships/image" Target="media/image40.png"/><Relationship Id="rId43" Type="http://schemas.openxmlformats.org/officeDocument/2006/relationships/image" Target="media/image43.png"/><Relationship Id="rId44" Type="http://schemas.openxmlformats.org/officeDocument/2006/relationships/image" Target="media/image44.png"/><Relationship Id="rId45" Type="http://schemas.openxmlformats.org/officeDocument/2006/relationships/image" Target="media/image45.png"/><Relationship Id="rId46" Type="http://schemas.openxmlformats.org/officeDocument/2006/relationships/image" Target="media/image46.png"/><Relationship Id="rId47" Type="http://schemas.openxmlformats.org/officeDocument/2006/relationships/image" Target="media/image47.png"/><Relationship Id="rId48" Type="http://schemas.openxmlformats.org/officeDocument/2006/relationships/image" Target="media/image48.png"/><Relationship Id="rId50" Type="http://schemas.openxmlformats.org/officeDocument/2006/relationships/image" Target="media/image50.png"/><Relationship Id="rId51" Type="http://schemas.openxmlformats.org/officeDocument/2006/relationships/image" Target="media/image51.png"/><Relationship Id="rId52" Type="http://schemas.openxmlformats.org/officeDocument/2006/relationships/image" Target="media/image52.png"/><Relationship Id="rId53" Type="http://schemas.openxmlformats.org/officeDocument/2006/relationships/image" Target="media/image53.png"/><Relationship Id="rId54" Type="http://schemas.openxmlformats.org/officeDocument/2006/relationships/image" Target="media/image54.png"/><Relationship Id="rId55" Type="http://schemas.openxmlformats.org/officeDocument/2006/relationships/image" Target="media/image55.png"/><Relationship Id="rId56" Type="http://schemas.openxmlformats.org/officeDocument/2006/relationships/image" Target="media/image56.png"/><Relationship Id="rId58" Type="http://schemas.openxmlformats.org/officeDocument/2006/relationships/image" Target="media/image58.png"/><Relationship Id="rId59" Type="http://schemas.openxmlformats.org/officeDocument/2006/relationships/image" Target="media/image59.png"/><Relationship Id="rId60" Type="http://schemas.openxmlformats.org/officeDocument/2006/relationships/image" Target="media/image60.png"/><Relationship Id="rId61" Type="http://schemas.openxmlformats.org/officeDocument/2006/relationships/image" Target="media/image61.png"/><Relationship Id="rId62" Type="http://schemas.openxmlformats.org/officeDocument/2006/relationships/image" Target="media/image62.png"/><Relationship Id="rId63" Type="http://schemas.openxmlformats.org/officeDocument/2006/relationships/image" Target="media/image63.png"/><Relationship Id="rId64" Type="http://schemas.openxmlformats.org/officeDocument/2006/relationships/image" Target="media/image64.png"/><Relationship Id="rId66" Type="http://schemas.openxmlformats.org/officeDocument/2006/relationships/image" Target="media/image66.png"/><Relationship Id="rId67" Type="http://schemas.openxmlformats.org/officeDocument/2006/relationships/image" Target="media/image67.png"/><Relationship Id="rId68" Type="http://schemas.openxmlformats.org/officeDocument/2006/relationships/image" Target="media/image68.png"/><Relationship Id="rId69" Type="http://schemas.openxmlformats.org/officeDocument/2006/relationships/image" Target="media/image69.png"/><Relationship Id="rId70" Type="http://schemas.openxmlformats.org/officeDocument/2006/relationships/image" Target="media/image70.png"/><Relationship Id="rId71" Type="http://schemas.openxmlformats.org/officeDocument/2006/relationships/image" Target="media/image71.png"/><Relationship Id="rId72" Type="http://schemas.openxmlformats.org/officeDocument/2006/relationships/image" Target="media/image72.png"/><Relationship Id="rId73" Type="http://schemas.openxmlformats.org/officeDocument/2006/relationships/image" Target="media/image73.png"/><Relationship Id="rId74" Type="http://schemas.openxmlformats.org/officeDocument/2006/relationships/image" Target="media/image74.png"/><Relationship Id="rId75" Type="http://schemas.openxmlformats.org/officeDocument/2006/relationships/image" Target="media/image75.png"/><Relationship Id="rId76" Type="http://schemas.openxmlformats.org/officeDocument/2006/relationships/image" Target="media/image76.png"/><Relationship Id="rId77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77</Characters>
  <Application>Microsoft Office Word</Application>
  <DocSecurity>0</DocSecurity>
  <Lines>1</Lines>
  <Paragraphs>1</Paragraphs>
  <ScaleCrop>false</ScaleCrop>
  <Company>e104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