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B94A" w14:textId="27D9CBDB" w:rsidR="004328E5" w:rsidRDefault="0012244C" w:rsidP="00481736">
      <w:pPr>
        <w:pStyle w:val="Title"/>
      </w:pPr>
      <w:r>
        <w:t>Research Paper</w:t>
      </w:r>
      <w:r w:rsidR="00FE6C58">
        <w:t>: Withholding Services</w:t>
      </w:r>
    </w:p>
    <w:p w14:paraId="4A4B56A4" w14:textId="60001141" w:rsidR="00481736" w:rsidRDefault="00481736" w:rsidP="00481736">
      <w:pPr>
        <w:pStyle w:val="Subtitle"/>
      </w:pPr>
      <w:r>
        <w:t>Jackson Wiebe 3519635</w:t>
      </w:r>
    </w:p>
    <w:p w14:paraId="6B6B0460" w14:textId="26DB0BF0" w:rsidR="00481736" w:rsidRDefault="00481736" w:rsidP="00481736">
      <w:pPr>
        <w:pStyle w:val="Subtitle"/>
      </w:pPr>
      <w:r>
        <w:t>PHIL 333</w:t>
      </w:r>
    </w:p>
    <w:p w14:paraId="27298EF7" w14:textId="2AB2D43F" w:rsidR="008F6E8D" w:rsidRDefault="008F6E8D" w:rsidP="008F6E8D">
      <w:pPr>
        <w:pStyle w:val="Heading1"/>
      </w:pPr>
      <w:r>
        <w:t>Question</w:t>
      </w:r>
    </w:p>
    <w:p w14:paraId="017786FD" w14:textId="4BB99E6D" w:rsidR="00D21A20" w:rsidRDefault="0015548A" w:rsidP="006D5852">
      <w:r w:rsidRPr="0015548A">
        <w:t>Critically compare situations in which lawyers and physicians may wish to withhold their services. Do you believe that physicians and lawyers are professionally and morally obligated to provide their services to those in need? In what way are these professions/professionals similar and different in this regard?</w:t>
      </w:r>
    </w:p>
    <w:p w14:paraId="7A9FE1F0" w14:textId="741AC8DF" w:rsidR="008F6E8D" w:rsidRDefault="00E53AD7" w:rsidP="00E53AD7">
      <w:pPr>
        <w:pStyle w:val="Heading1"/>
      </w:pPr>
      <w:r>
        <w:t>Thesis</w:t>
      </w:r>
    </w:p>
    <w:p w14:paraId="2B3F2B45" w14:textId="06367F02" w:rsidR="00BC3664" w:rsidRDefault="00C62C7C" w:rsidP="00E53AD7">
      <w:r w:rsidRPr="00C62C7C">
        <w:t xml:space="preserve">Doctors and lawyers, like other professionals, may occasionally have reasons to withhold their services in certain situations, but whether they are morally obligated to provide their services to anyone in need is a complex ethical question. </w:t>
      </w:r>
      <w:r w:rsidR="00D841A5">
        <w:t xml:space="preserve">Since the topic question is so large, I would like to focus more narrowly on the medical </w:t>
      </w:r>
      <w:r w:rsidR="00047179">
        <w:t xml:space="preserve">sector with some focus on the right for medical workers to Strike. The view I will be defending </w:t>
      </w:r>
      <w:proofErr w:type="gramStart"/>
      <w:r w:rsidR="00047179">
        <w:t>is such</w:t>
      </w:r>
      <w:proofErr w:type="gramEnd"/>
      <w:r w:rsidR="00047179">
        <w:t xml:space="preserve"> that</w:t>
      </w:r>
      <w:r w:rsidR="006F3CC6">
        <w:t xml:space="preserve"> medical services</w:t>
      </w:r>
      <w:r w:rsidR="00613DF5">
        <w:t xml:space="preserve"> should always be provided at the most fundamental level</w:t>
      </w:r>
      <w:r w:rsidR="00FE0B4B">
        <w:t xml:space="preserve">, however there may be cases that warrant withholding of services. </w:t>
      </w:r>
      <w:r w:rsidR="00434B63">
        <w:t>A doctor should always respond to a code blue life threating event</w:t>
      </w:r>
      <w:r w:rsidR="00C10B0E">
        <w:t xml:space="preserve">, </w:t>
      </w:r>
      <w:r w:rsidR="006F3CC6">
        <w:t>and a minimum level of care should be provided where possible</w:t>
      </w:r>
      <w:r w:rsidR="00CC5C08">
        <w:t xml:space="preserve">. However, Doctors and lawyers are people too and deserve fair wages, </w:t>
      </w:r>
      <w:r w:rsidR="00245E5F">
        <w:t xml:space="preserve">human rights, and their own lives to consider. </w:t>
      </w:r>
    </w:p>
    <w:p w14:paraId="46074075" w14:textId="67307282" w:rsidR="00434B63" w:rsidRDefault="00434B63" w:rsidP="00434B63">
      <w:pPr>
        <w:pStyle w:val="Heading1"/>
      </w:pPr>
      <w:r>
        <w:t>Rational for Withholding Services</w:t>
      </w:r>
    </w:p>
    <w:p w14:paraId="41F3001D" w14:textId="5805A202" w:rsidR="00245E5F" w:rsidRDefault="00245E5F" w:rsidP="00245E5F">
      <w:r>
        <w:t>I would like to start</w:t>
      </w:r>
      <w:r w:rsidR="00AB0D30">
        <w:t xml:space="preserve"> my argument</w:t>
      </w:r>
      <w:r>
        <w:t xml:space="preserve"> by </w:t>
      </w:r>
      <w:r w:rsidR="00AF47C9">
        <w:t>defining</w:t>
      </w:r>
      <w:r>
        <w:t xml:space="preserve"> a variety of </w:t>
      </w:r>
      <w:r w:rsidR="00AF47C9">
        <w:t>situations</w:t>
      </w:r>
      <w:r>
        <w:t xml:space="preserve"> </w:t>
      </w:r>
      <w:r w:rsidR="00DF519B">
        <w:t>where</w:t>
      </w:r>
      <w:r>
        <w:t xml:space="preserve"> a </w:t>
      </w:r>
      <w:r w:rsidR="0006514C">
        <w:t>doctor</w:t>
      </w:r>
      <w:r>
        <w:t xml:space="preserve"> or </w:t>
      </w:r>
      <w:r w:rsidR="0006514C">
        <w:t>l</w:t>
      </w:r>
      <w:r>
        <w:t xml:space="preserve">awyer may withhold services. </w:t>
      </w:r>
      <w:r w:rsidR="00A23CF2">
        <w:t>With</w:t>
      </w:r>
      <w:r w:rsidR="00AF47C9">
        <w:t xml:space="preserve"> as little bias as I can present:</w:t>
      </w:r>
    </w:p>
    <w:p w14:paraId="082E3F86" w14:textId="37DFB5DA" w:rsidR="00784397" w:rsidRDefault="00784397" w:rsidP="00784397">
      <w:pPr>
        <w:pStyle w:val="ListParagraph"/>
        <w:numPr>
          <w:ilvl w:val="0"/>
          <w:numId w:val="3"/>
        </w:numPr>
      </w:pPr>
      <w:r w:rsidRPr="00784397">
        <w:rPr>
          <w:b/>
          <w:bCs/>
        </w:rPr>
        <w:t>Inadequate Compensation:</w:t>
      </w:r>
      <w:r>
        <w:t xml:space="preserve"> If a </w:t>
      </w:r>
      <w:r w:rsidR="00A23CF2">
        <w:t>client/patient</w:t>
      </w:r>
      <w:r>
        <w:t xml:space="preserve"> is unable or unwilling to provide reasonable compensation for their services, </w:t>
      </w:r>
      <w:r w:rsidR="00A23CF2">
        <w:t>the professional</w:t>
      </w:r>
      <w:r>
        <w:t xml:space="preserve"> may choose not to provide care.</w:t>
      </w:r>
    </w:p>
    <w:p w14:paraId="6594EE2B" w14:textId="5DE8509D" w:rsidR="00784397" w:rsidRDefault="00784397" w:rsidP="00784397">
      <w:pPr>
        <w:pStyle w:val="ListParagraph"/>
        <w:numPr>
          <w:ilvl w:val="0"/>
          <w:numId w:val="3"/>
        </w:numPr>
      </w:pPr>
      <w:r w:rsidRPr="00784397">
        <w:rPr>
          <w:b/>
          <w:bCs/>
        </w:rPr>
        <w:t>Conflict of Interest</w:t>
      </w:r>
      <w:r>
        <w:t xml:space="preserve">: If a </w:t>
      </w:r>
      <w:r w:rsidR="00DF519B">
        <w:t xml:space="preserve">professional </w:t>
      </w:r>
      <w:r>
        <w:t>has a personal or financial conflict of interest that could compromise their ability to provide unbiased care, they may choose to recuse themselves from a case.</w:t>
      </w:r>
    </w:p>
    <w:p w14:paraId="16AB14BF" w14:textId="7EC1F9FB" w:rsidR="00784397" w:rsidRDefault="00784397" w:rsidP="00784397">
      <w:pPr>
        <w:pStyle w:val="ListParagraph"/>
        <w:numPr>
          <w:ilvl w:val="0"/>
          <w:numId w:val="3"/>
        </w:numPr>
      </w:pPr>
      <w:r w:rsidRPr="00784397">
        <w:rPr>
          <w:b/>
          <w:bCs/>
        </w:rPr>
        <w:t xml:space="preserve">Inappropriate </w:t>
      </w:r>
      <w:r>
        <w:rPr>
          <w:b/>
          <w:bCs/>
        </w:rPr>
        <w:t>Client</w:t>
      </w:r>
      <w:r w:rsidR="00A23CF2">
        <w:rPr>
          <w:b/>
          <w:bCs/>
        </w:rPr>
        <w:t xml:space="preserve">/ Patient </w:t>
      </w:r>
      <w:r w:rsidRPr="00784397">
        <w:rPr>
          <w:b/>
          <w:bCs/>
        </w:rPr>
        <w:t>Behavior:</w:t>
      </w:r>
      <w:r>
        <w:t xml:space="preserve"> In cases of abusive or disruptive behavior by a </w:t>
      </w:r>
      <w:r w:rsidR="00DF519B">
        <w:t>client/ patient</w:t>
      </w:r>
      <w:r>
        <w:t xml:space="preserve">, </w:t>
      </w:r>
      <w:r w:rsidR="00DF519B">
        <w:t xml:space="preserve">services may be </w:t>
      </w:r>
      <w:r>
        <w:t>refuse</w:t>
      </w:r>
      <w:r w:rsidR="00DF519B">
        <w:t>d</w:t>
      </w:r>
      <w:r>
        <w:t xml:space="preserve"> if it interferes with the safety and well-being of staff or other </w:t>
      </w:r>
      <w:r w:rsidR="00DF519B">
        <w:t xml:space="preserve">clients/ </w:t>
      </w:r>
      <w:r>
        <w:t>patients</w:t>
      </w:r>
      <w:r w:rsidR="00DF519B">
        <w:t>.</w:t>
      </w:r>
    </w:p>
    <w:p w14:paraId="256180B2" w14:textId="64BB1683" w:rsidR="00784397" w:rsidRDefault="00784397" w:rsidP="00784397">
      <w:pPr>
        <w:pStyle w:val="ListParagraph"/>
        <w:numPr>
          <w:ilvl w:val="0"/>
          <w:numId w:val="3"/>
        </w:numPr>
      </w:pPr>
      <w:r w:rsidRPr="00784397">
        <w:rPr>
          <w:b/>
          <w:bCs/>
        </w:rPr>
        <w:t>Limited Resources:</w:t>
      </w:r>
      <w:r>
        <w:t xml:space="preserve"> In situations of limited resources (e.g., during a disaster or pandemic), doctors may need to make difficult triage decisions, prioritizing care for those with the best chance of survival.</w:t>
      </w:r>
      <w:r w:rsidR="003524FF">
        <w:t xml:space="preserve"> Consistently Lawyers also have limited time in a day while legal cases can take ma</w:t>
      </w:r>
      <w:r w:rsidR="00BA15B5">
        <w:t xml:space="preserve">ny </w:t>
      </w:r>
      <w:proofErr w:type="spellStart"/>
      <w:r w:rsidR="00BA15B5">
        <w:t>many</w:t>
      </w:r>
      <w:proofErr w:type="spellEnd"/>
      <w:r w:rsidR="00BA15B5">
        <w:t xml:space="preserve"> hours of preparation and research. </w:t>
      </w:r>
    </w:p>
    <w:p w14:paraId="77666D8E" w14:textId="789CBEB8" w:rsidR="0006514C" w:rsidRDefault="0006514C" w:rsidP="00784397">
      <w:pPr>
        <w:pStyle w:val="ListParagraph"/>
        <w:numPr>
          <w:ilvl w:val="0"/>
          <w:numId w:val="3"/>
        </w:numPr>
      </w:pPr>
      <w:r w:rsidRPr="0006514C">
        <w:rPr>
          <w:b/>
          <w:bCs/>
        </w:rPr>
        <w:t xml:space="preserve">Personal Safety: </w:t>
      </w:r>
      <w:r w:rsidR="00A63DDB" w:rsidRPr="00BA15B5">
        <w:t>Like</w:t>
      </w:r>
      <w:r w:rsidR="00BA15B5" w:rsidRPr="00BA15B5">
        <w:t xml:space="preserve"> behavior,</w:t>
      </w:r>
      <w:r w:rsidR="00BA15B5">
        <w:rPr>
          <w:b/>
          <w:bCs/>
        </w:rPr>
        <w:t xml:space="preserve"> </w:t>
      </w:r>
      <w:r w:rsidR="00BA15B5">
        <w:t>i</w:t>
      </w:r>
      <w:r w:rsidRPr="00BA15B5">
        <w:t>n</w:t>
      </w:r>
      <w:r w:rsidRPr="0006514C">
        <w:t xml:space="preserve"> situations where representing a client poses a threat to a lawyer's personal safety, they may choose to withdraw from the case.</w:t>
      </w:r>
    </w:p>
    <w:p w14:paraId="795E7193" w14:textId="5DA8A825" w:rsidR="00784397" w:rsidRDefault="00784397" w:rsidP="00784397">
      <w:pPr>
        <w:pStyle w:val="ListParagraph"/>
        <w:numPr>
          <w:ilvl w:val="0"/>
          <w:numId w:val="3"/>
        </w:numPr>
      </w:pPr>
      <w:r w:rsidRPr="00784397">
        <w:rPr>
          <w:b/>
          <w:bCs/>
        </w:rPr>
        <w:t>Conscientious Objection:</w:t>
      </w:r>
      <w:r>
        <w:t xml:space="preserve"> Some </w:t>
      </w:r>
      <w:r w:rsidR="0004551B">
        <w:t>professionals</w:t>
      </w:r>
      <w:r>
        <w:t xml:space="preserve"> have strong moral or religious objections to certain medical procedures (e.g., abortion or assisted suicide) </w:t>
      </w:r>
      <w:r w:rsidR="0004551B">
        <w:t xml:space="preserve">and or choices about the existing legal system (e.g., not pursing a Death Sentence) </w:t>
      </w:r>
      <w:r>
        <w:t>and may choose not to provide those services.</w:t>
      </w:r>
    </w:p>
    <w:p w14:paraId="10789F2C" w14:textId="1B119065" w:rsidR="00C04728" w:rsidRDefault="00C04728" w:rsidP="00C04728">
      <w:pPr>
        <w:pStyle w:val="Heading1"/>
      </w:pPr>
      <w:r>
        <w:lastRenderedPageBreak/>
        <w:t xml:space="preserve">Case study: </w:t>
      </w:r>
      <w:r w:rsidRPr="00A4787C">
        <w:t>Impact of a province-wide nurses' strike on medical care in a regional referral centre</w:t>
      </w:r>
    </w:p>
    <w:p w14:paraId="407EE7B0" w14:textId="47F625F5" w:rsidR="0042031C" w:rsidRDefault="000C0CBF" w:rsidP="00E77E1C">
      <w:r w:rsidRPr="00F5656C">
        <w:rPr>
          <w:i/>
          <w:iCs/>
          <w:noProof/>
        </w:rPr>
        <mc:AlternateContent>
          <mc:Choice Requires="wps">
            <w:drawing>
              <wp:anchor distT="91440" distB="91440" distL="114300" distR="114300" simplePos="0" relativeHeight="251659264" behindDoc="0" locked="0" layoutInCell="1" allowOverlap="1" wp14:anchorId="11D5D417" wp14:editId="3DB7D52C">
                <wp:simplePos x="0" y="0"/>
                <wp:positionH relativeFrom="margin">
                  <wp:align>right</wp:align>
                </wp:positionH>
                <wp:positionV relativeFrom="paragraph">
                  <wp:posOffset>3175</wp:posOffset>
                </wp:positionV>
                <wp:extent cx="2751455" cy="229235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2292350"/>
                        </a:xfrm>
                        <a:prstGeom prst="rect">
                          <a:avLst/>
                        </a:prstGeom>
                        <a:noFill/>
                        <a:ln w="9525">
                          <a:noFill/>
                          <a:miter lim="800000"/>
                          <a:headEnd/>
                          <a:tailEnd/>
                        </a:ln>
                      </wps:spPr>
                      <wps:txbx>
                        <w:txbxContent>
                          <w:p w14:paraId="3084FAB2" w14:textId="2F0ABF9C" w:rsidR="00F5656C" w:rsidRPr="00960CEC" w:rsidRDefault="00F5656C">
                            <w:pPr>
                              <w:pBdr>
                                <w:top w:val="single" w:sz="24" w:space="8" w:color="4472C4" w:themeColor="accent1"/>
                                <w:bottom w:val="single" w:sz="24" w:space="8" w:color="4472C4" w:themeColor="accent1"/>
                              </w:pBdr>
                              <w:spacing w:after="0"/>
                              <w:rPr>
                                <w:i/>
                                <w:iCs/>
                                <w:color w:val="4472C4" w:themeColor="accent1"/>
                                <w:sz w:val="21"/>
                                <w:szCs w:val="21"/>
                              </w:rPr>
                            </w:pPr>
                            <w:r w:rsidRPr="00960CEC">
                              <w:rPr>
                                <w:rFonts w:ascii="Helvetica" w:hAnsi="Helvetica"/>
                                <w:color w:val="505352"/>
                                <w:sz w:val="21"/>
                                <w:szCs w:val="21"/>
                                <w:shd w:val="clear" w:color="auto" w:fill="FFFFFF"/>
                              </w:rPr>
                              <w:t xml:space="preserve">The results of the 1988 strike were not immediately evident in the negotiated settlement, because the most important victory was forcing the employer to remove the takeaways from the table. The 1988 strike set the stage for UNA to make </w:t>
                            </w:r>
                            <w:proofErr w:type="spellStart"/>
                            <w:r w:rsidRPr="00960CEC">
                              <w:rPr>
                                <w:rFonts w:ascii="Helvetica" w:hAnsi="Helvetica"/>
                                <w:color w:val="505352"/>
                                <w:sz w:val="21"/>
                                <w:szCs w:val="21"/>
                                <w:shd w:val="clear" w:color="auto" w:fill="FFFFFF"/>
                              </w:rPr>
                              <w:t>signifant</w:t>
                            </w:r>
                            <w:proofErr w:type="spellEnd"/>
                            <w:r w:rsidRPr="00960CEC">
                              <w:rPr>
                                <w:rFonts w:ascii="Helvetica" w:hAnsi="Helvetica"/>
                                <w:color w:val="505352"/>
                                <w:sz w:val="21"/>
                                <w:szCs w:val="21"/>
                                <w:shd w:val="clear" w:color="auto" w:fill="FFFFFF"/>
                              </w:rPr>
                              <w:t xml:space="preserve"> gains for nurses in the 1990 contract negotiations. This strike helped define UNA members as a force that would not hesitate </w:t>
                            </w:r>
                            <w:proofErr w:type="gramStart"/>
                            <w:r w:rsidRPr="00960CEC">
                              <w:rPr>
                                <w:rFonts w:ascii="Helvetica" w:hAnsi="Helvetica"/>
                                <w:color w:val="505352"/>
                                <w:sz w:val="21"/>
                                <w:szCs w:val="21"/>
                                <w:shd w:val="clear" w:color="auto" w:fill="FFFFFF"/>
                              </w:rPr>
                              <w:t>take</w:t>
                            </w:r>
                            <w:proofErr w:type="gramEnd"/>
                            <w:r w:rsidRPr="00960CEC">
                              <w:rPr>
                                <w:rFonts w:ascii="Helvetica" w:hAnsi="Helvetica"/>
                                <w:color w:val="505352"/>
                                <w:sz w:val="21"/>
                                <w:szCs w:val="21"/>
                                <w:shd w:val="clear" w:color="auto" w:fill="FFFFFF"/>
                              </w:rPr>
                              <w:t xml:space="preserve"> a stand for positive change in our health care system.</w:t>
                            </w:r>
                            <w:sdt>
                              <w:sdtPr>
                                <w:rPr>
                                  <w:rFonts w:ascii="Helvetica" w:hAnsi="Helvetica"/>
                                  <w:color w:val="505352"/>
                                  <w:sz w:val="21"/>
                                  <w:szCs w:val="21"/>
                                  <w:shd w:val="clear" w:color="auto" w:fill="FFFFFF"/>
                                </w:rPr>
                                <w:id w:val="550897005"/>
                                <w:citation/>
                              </w:sdtPr>
                              <w:sdtEndPr/>
                              <w:sdtContent>
                                <w:r w:rsidRPr="00960CEC">
                                  <w:rPr>
                                    <w:rFonts w:ascii="Helvetica" w:hAnsi="Helvetica"/>
                                    <w:color w:val="505352"/>
                                    <w:sz w:val="21"/>
                                    <w:szCs w:val="21"/>
                                    <w:shd w:val="clear" w:color="auto" w:fill="FFFFFF"/>
                                  </w:rPr>
                                  <w:fldChar w:fldCharType="begin"/>
                                </w:r>
                                <w:r w:rsidRPr="00960CEC">
                                  <w:rPr>
                                    <w:rFonts w:ascii="Helvetica" w:hAnsi="Helvetica"/>
                                    <w:color w:val="505352"/>
                                    <w:sz w:val="21"/>
                                    <w:szCs w:val="21"/>
                                    <w:shd w:val="clear" w:color="auto" w:fill="FFFFFF"/>
                                  </w:rPr>
                                  <w:instrText xml:space="preserve"> CITATION Uni13 \l 1033 </w:instrText>
                                </w:r>
                                <w:r w:rsidRPr="00960CEC">
                                  <w:rPr>
                                    <w:rFonts w:ascii="Helvetica" w:hAnsi="Helvetica"/>
                                    <w:color w:val="505352"/>
                                    <w:sz w:val="21"/>
                                    <w:szCs w:val="21"/>
                                    <w:shd w:val="clear" w:color="auto" w:fill="FFFFFF"/>
                                  </w:rPr>
                                  <w:fldChar w:fldCharType="separate"/>
                                </w:r>
                                <w:r w:rsidR="00AE6194">
                                  <w:rPr>
                                    <w:rFonts w:ascii="Helvetica" w:hAnsi="Helvetica"/>
                                    <w:noProof/>
                                    <w:color w:val="505352"/>
                                    <w:sz w:val="21"/>
                                    <w:szCs w:val="21"/>
                                    <w:shd w:val="clear" w:color="auto" w:fill="FFFFFF"/>
                                  </w:rPr>
                                  <w:t xml:space="preserve"> </w:t>
                                </w:r>
                                <w:r w:rsidR="00AE6194" w:rsidRPr="00AE6194">
                                  <w:rPr>
                                    <w:rFonts w:ascii="Helvetica" w:hAnsi="Helvetica"/>
                                    <w:noProof/>
                                    <w:color w:val="505352"/>
                                    <w:sz w:val="21"/>
                                    <w:szCs w:val="21"/>
                                    <w:shd w:val="clear" w:color="auto" w:fill="FFFFFF"/>
                                  </w:rPr>
                                  <w:t>(Alberta 2013)</w:t>
                                </w:r>
                                <w:r w:rsidRPr="00960CEC">
                                  <w:rPr>
                                    <w:rFonts w:ascii="Helvetica" w:hAnsi="Helvetica"/>
                                    <w:color w:val="505352"/>
                                    <w:sz w:val="21"/>
                                    <w:szCs w:val="21"/>
                                    <w:shd w:val="clear" w:color="auto" w:fill="FFFFFF"/>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5D417" id="_x0000_t202" coordsize="21600,21600" o:spt="202" path="m,l,21600r21600,l21600,xe">
                <v:stroke joinstyle="miter"/>
                <v:path gradientshapeok="t" o:connecttype="rect"/>
              </v:shapetype>
              <v:shape id="Text Box 2" o:spid="_x0000_s1026" type="#_x0000_t202" style="position:absolute;left:0;text-align:left;margin-left:165.45pt;margin-top:.25pt;width:216.65pt;height:180.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" filled="f" stroked="f">
                <v:textbox>
                  <w:txbxContent>
                    <w:p w14:paraId="3084FAB2" w14:textId="2F0ABF9C" w:rsidR="00F5656C" w:rsidRPr="00960CEC" w:rsidRDefault="00F5656C">
                      <w:pPr>
                        <w:pBdr>
                          <w:top w:val="single" w:sz="24" w:space="8" w:color="4472C4" w:themeColor="accent1"/>
                          <w:bottom w:val="single" w:sz="24" w:space="8" w:color="4472C4" w:themeColor="accent1"/>
                        </w:pBdr>
                        <w:spacing w:after="0"/>
                        <w:rPr>
                          <w:i/>
                          <w:iCs/>
                          <w:color w:val="4472C4" w:themeColor="accent1"/>
                          <w:sz w:val="21"/>
                          <w:szCs w:val="21"/>
                        </w:rPr>
                      </w:pPr>
                      <w:r w:rsidRPr="00960CEC">
                        <w:rPr>
                          <w:rFonts w:ascii="Helvetica" w:hAnsi="Helvetica"/>
                          <w:color w:val="505352"/>
                          <w:sz w:val="21"/>
                          <w:szCs w:val="21"/>
                          <w:shd w:val="clear" w:color="auto" w:fill="FFFFFF"/>
                        </w:rPr>
                        <w:t xml:space="preserve">The results of the 1988 strike were not immediately evident in the negotiated settlement, because the most important victory was forcing the employer to remove the takeaways from the table. The 1988 strike set the stage for UNA to make </w:t>
                      </w:r>
                      <w:proofErr w:type="spellStart"/>
                      <w:r w:rsidRPr="00960CEC">
                        <w:rPr>
                          <w:rFonts w:ascii="Helvetica" w:hAnsi="Helvetica"/>
                          <w:color w:val="505352"/>
                          <w:sz w:val="21"/>
                          <w:szCs w:val="21"/>
                          <w:shd w:val="clear" w:color="auto" w:fill="FFFFFF"/>
                        </w:rPr>
                        <w:t>signifant</w:t>
                      </w:r>
                      <w:proofErr w:type="spellEnd"/>
                      <w:r w:rsidRPr="00960CEC">
                        <w:rPr>
                          <w:rFonts w:ascii="Helvetica" w:hAnsi="Helvetica"/>
                          <w:color w:val="505352"/>
                          <w:sz w:val="21"/>
                          <w:szCs w:val="21"/>
                          <w:shd w:val="clear" w:color="auto" w:fill="FFFFFF"/>
                        </w:rPr>
                        <w:t xml:space="preserve"> gains for nurses in the 1990 contract negotiations. This strike helped define UNA members as a force that would not hesitate </w:t>
                      </w:r>
                      <w:proofErr w:type="gramStart"/>
                      <w:r w:rsidRPr="00960CEC">
                        <w:rPr>
                          <w:rFonts w:ascii="Helvetica" w:hAnsi="Helvetica"/>
                          <w:color w:val="505352"/>
                          <w:sz w:val="21"/>
                          <w:szCs w:val="21"/>
                          <w:shd w:val="clear" w:color="auto" w:fill="FFFFFF"/>
                        </w:rPr>
                        <w:t>take</w:t>
                      </w:r>
                      <w:proofErr w:type="gramEnd"/>
                      <w:r w:rsidRPr="00960CEC">
                        <w:rPr>
                          <w:rFonts w:ascii="Helvetica" w:hAnsi="Helvetica"/>
                          <w:color w:val="505352"/>
                          <w:sz w:val="21"/>
                          <w:szCs w:val="21"/>
                          <w:shd w:val="clear" w:color="auto" w:fill="FFFFFF"/>
                        </w:rPr>
                        <w:t xml:space="preserve"> a stand for positive change in our health care system.</w:t>
                      </w:r>
                      <w:sdt>
                        <w:sdtPr>
                          <w:rPr>
                            <w:rFonts w:ascii="Helvetica" w:hAnsi="Helvetica"/>
                            <w:color w:val="505352"/>
                            <w:sz w:val="21"/>
                            <w:szCs w:val="21"/>
                            <w:shd w:val="clear" w:color="auto" w:fill="FFFFFF"/>
                          </w:rPr>
                          <w:id w:val="550897005"/>
                          <w:citation/>
                        </w:sdtPr>
                        <w:sdtEndPr/>
                        <w:sdtContent>
                          <w:r w:rsidRPr="00960CEC">
                            <w:rPr>
                              <w:rFonts w:ascii="Helvetica" w:hAnsi="Helvetica"/>
                              <w:color w:val="505352"/>
                              <w:sz w:val="21"/>
                              <w:szCs w:val="21"/>
                              <w:shd w:val="clear" w:color="auto" w:fill="FFFFFF"/>
                            </w:rPr>
                            <w:fldChar w:fldCharType="begin"/>
                          </w:r>
                          <w:r w:rsidRPr="00960CEC">
                            <w:rPr>
                              <w:rFonts w:ascii="Helvetica" w:hAnsi="Helvetica"/>
                              <w:color w:val="505352"/>
                              <w:sz w:val="21"/>
                              <w:szCs w:val="21"/>
                              <w:shd w:val="clear" w:color="auto" w:fill="FFFFFF"/>
                            </w:rPr>
                            <w:instrText xml:space="preserve"> CITATION Uni13 \l 1033 </w:instrText>
                          </w:r>
                          <w:r w:rsidRPr="00960CEC">
                            <w:rPr>
                              <w:rFonts w:ascii="Helvetica" w:hAnsi="Helvetica"/>
                              <w:color w:val="505352"/>
                              <w:sz w:val="21"/>
                              <w:szCs w:val="21"/>
                              <w:shd w:val="clear" w:color="auto" w:fill="FFFFFF"/>
                            </w:rPr>
                            <w:fldChar w:fldCharType="separate"/>
                          </w:r>
                          <w:r w:rsidR="00AE6194">
                            <w:rPr>
                              <w:rFonts w:ascii="Helvetica" w:hAnsi="Helvetica"/>
                              <w:noProof/>
                              <w:color w:val="505352"/>
                              <w:sz w:val="21"/>
                              <w:szCs w:val="21"/>
                              <w:shd w:val="clear" w:color="auto" w:fill="FFFFFF"/>
                            </w:rPr>
                            <w:t xml:space="preserve"> </w:t>
                          </w:r>
                          <w:r w:rsidR="00AE6194" w:rsidRPr="00AE6194">
                            <w:rPr>
                              <w:rFonts w:ascii="Helvetica" w:hAnsi="Helvetica"/>
                              <w:noProof/>
                              <w:color w:val="505352"/>
                              <w:sz w:val="21"/>
                              <w:szCs w:val="21"/>
                              <w:shd w:val="clear" w:color="auto" w:fill="FFFFFF"/>
                            </w:rPr>
                            <w:t>(Alberta 2013)</w:t>
                          </w:r>
                          <w:r w:rsidRPr="00960CEC">
                            <w:rPr>
                              <w:rFonts w:ascii="Helvetica" w:hAnsi="Helvetica"/>
                              <w:color w:val="505352"/>
                              <w:sz w:val="21"/>
                              <w:szCs w:val="21"/>
                              <w:shd w:val="clear" w:color="auto" w:fill="FFFFFF"/>
                            </w:rPr>
                            <w:fldChar w:fldCharType="end"/>
                          </w:r>
                        </w:sdtContent>
                      </w:sdt>
                    </w:p>
                  </w:txbxContent>
                </v:textbox>
                <w10:wrap type="square" anchorx="margin"/>
              </v:shape>
            </w:pict>
          </mc:Fallback>
        </mc:AlternateContent>
      </w:r>
      <w:r w:rsidR="00C04728">
        <w:t xml:space="preserve">In </w:t>
      </w:r>
      <w:r w:rsidR="00043DE3">
        <w:t xml:space="preserve">1982 and </w:t>
      </w:r>
      <w:r w:rsidR="0080607B">
        <w:t xml:space="preserve">again in </w:t>
      </w:r>
      <w:r w:rsidR="00C04728">
        <w:t>198</w:t>
      </w:r>
      <w:r w:rsidR="006C552C">
        <w:t>8</w:t>
      </w:r>
      <w:r w:rsidR="00043DE3">
        <w:t xml:space="preserve"> </w:t>
      </w:r>
      <w:r w:rsidR="0075027A">
        <w:t>the medical nurses of Alberta went on strike</w:t>
      </w:r>
      <w:r w:rsidR="00C04728">
        <w:t xml:space="preserve">. </w:t>
      </w:r>
      <w:r w:rsidR="0075027A">
        <w:t>Both strikes lasted roughly 30 days</w:t>
      </w:r>
      <w:r w:rsidR="00C04728">
        <w:t xml:space="preserve"> and affected about two thirds of the UNA </w:t>
      </w:r>
      <w:r w:rsidR="0080607B">
        <w:t>members</w:t>
      </w:r>
      <w:r w:rsidR="00C04728">
        <w:t xml:space="preserve"> at the time, shutting down some </w:t>
      </w:r>
      <w:r w:rsidR="0075027A">
        <w:t>most</w:t>
      </w:r>
      <w:r w:rsidR="00C04728">
        <w:t xml:space="preserve"> hospitals </w:t>
      </w:r>
      <w:sdt>
        <w:sdtPr>
          <w:id w:val="-197400117"/>
          <w:citation/>
        </w:sdtPr>
        <w:sdtEndPr/>
        <w:sdtContent>
          <w:r w:rsidR="00C04728">
            <w:fldChar w:fldCharType="begin"/>
          </w:r>
          <w:r w:rsidR="00C04728">
            <w:instrText xml:space="preserve"> CITATION Sco23 \l 1033 </w:instrText>
          </w:r>
          <w:r w:rsidR="00C04728">
            <w:fldChar w:fldCharType="separate"/>
          </w:r>
          <w:r w:rsidR="00AE6194">
            <w:rPr>
              <w:noProof/>
            </w:rPr>
            <w:t>(Lilwall 2023)</w:t>
          </w:r>
          <w:r w:rsidR="00C04728">
            <w:fldChar w:fldCharType="end"/>
          </w:r>
        </w:sdtContent>
      </w:sdt>
      <w:r w:rsidR="00C04728">
        <w:t xml:space="preserve">. </w:t>
      </w:r>
      <w:r w:rsidR="007B4BAC">
        <w:t xml:space="preserve">A group of doctors </w:t>
      </w:r>
      <w:r w:rsidR="003351DE">
        <w:t xml:space="preserve">from the Foothills Provincial general hospital took this as an opportunity to study the impacts </w:t>
      </w:r>
      <w:r w:rsidR="00AE6E85">
        <w:t>on</w:t>
      </w:r>
      <w:r w:rsidR="003351DE">
        <w:t xml:space="preserve"> healthcare from the strikes. </w:t>
      </w:r>
      <w:r w:rsidR="00C04728">
        <w:t xml:space="preserve">The </w:t>
      </w:r>
      <w:r w:rsidR="004A0C2C">
        <w:t>referenced</w:t>
      </w:r>
      <w:r w:rsidR="00C04728">
        <w:t xml:space="preserve"> study in the Canada Medical Association journal looked at Hospital metrics affecting its operations</w:t>
      </w:r>
      <w:r w:rsidR="004A0C2C">
        <w:t xml:space="preserve"> during the 1982 strike</w:t>
      </w:r>
      <w:r w:rsidR="00C04728">
        <w:t>: The number of emergency admissions</w:t>
      </w:r>
      <w:r w:rsidR="0042031C">
        <w:t>, the s</w:t>
      </w:r>
      <w:r w:rsidR="00C04728">
        <w:t>everity of illness</w:t>
      </w:r>
      <w:r w:rsidR="0042031C">
        <w:t>,</w:t>
      </w:r>
      <w:r w:rsidR="00C04728">
        <w:t xml:space="preserve"> and rate of death in the </w:t>
      </w:r>
      <w:r w:rsidR="00E77E1C">
        <w:t>ICU</w:t>
      </w:r>
      <w:r w:rsidR="0042031C">
        <w:t xml:space="preserve">. </w:t>
      </w:r>
      <w:r w:rsidR="00B16F72">
        <w:t xml:space="preserve">The study did not look at less severe illness and patient inconveniences. </w:t>
      </w:r>
    </w:p>
    <w:p w14:paraId="7E7F27A2" w14:textId="10E658B3" w:rsidR="00C04728" w:rsidRDefault="00CE18FC" w:rsidP="00F90537">
      <w:r>
        <w:t xml:space="preserve">From the Can Medical Journal study, it can safely be determined that the impact on </w:t>
      </w:r>
      <w:r w:rsidR="0042031C">
        <w:t xml:space="preserve">primary </w:t>
      </w:r>
      <w:r>
        <w:t xml:space="preserve">medical services was only mildly affected by the strike. </w:t>
      </w:r>
      <w:r w:rsidR="00F90537">
        <w:t>“The proportion of admissions to the intensive care unit out of all the hospital admissions from the emergency department was unchanged during the strike.”</w:t>
      </w:r>
      <w:sdt>
        <w:sdtPr>
          <w:id w:val="-19936606"/>
          <w:citation/>
        </w:sdtPr>
        <w:sdtEndPr/>
        <w:sdtContent>
          <w:r w:rsidR="00F90537">
            <w:fldChar w:fldCharType="begin"/>
          </w:r>
          <w:r w:rsidR="00F90537">
            <w:instrText xml:space="preserve"> CITATION Sta84 \l 1033 </w:instrText>
          </w:r>
          <w:r w:rsidR="00F90537">
            <w:fldChar w:fldCharType="separate"/>
          </w:r>
          <w:r w:rsidR="00AE6194">
            <w:rPr>
              <w:noProof/>
            </w:rPr>
            <w:t xml:space="preserve"> (Stabler C 1984)</w:t>
          </w:r>
          <w:r w:rsidR="00F90537">
            <w:fldChar w:fldCharType="end"/>
          </w:r>
        </w:sdtContent>
      </w:sdt>
      <w:r w:rsidR="00F90537">
        <w:t xml:space="preserve"> </w:t>
      </w:r>
      <w:r>
        <w:t>There were delays placed on non-elective surgery and it seemed the emergency controls put into place were able to cover the increase in system demands.</w:t>
      </w:r>
    </w:p>
    <w:p w14:paraId="6F206B15" w14:textId="4AFC595D" w:rsidR="00C04728" w:rsidRDefault="00C04728" w:rsidP="00C04728">
      <w:r>
        <w:t xml:space="preserve">From a professional perspective a nurse’s strike could be considered bad. Nurses have a professional duty to care for their patients, usually in a sworn oath. We also have a reduction in patient safety and access to care. This can quickly erode public trust in the healthcare system. </w:t>
      </w:r>
      <w:r w:rsidRPr="00C56D28">
        <w:t>Nurses must navigate the ethical dilemma of whether withholding their labor is justified in pursuit of better working conditions and fair compensation.</w:t>
      </w:r>
    </w:p>
    <w:p w14:paraId="49B900EF" w14:textId="1285E846" w:rsidR="00C04728" w:rsidRDefault="00C04728" w:rsidP="00C04728">
      <w:r w:rsidRPr="00D70327">
        <w:rPr>
          <w:i/>
          <w:iCs/>
        </w:rPr>
        <w:t>Beneficence</w:t>
      </w:r>
      <w:r>
        <w:t xml:space="preserve"> is the ethical value of doing good and promoting well-being. Nurses strike with the aim of improving working conditions, which can indirectly benefit patient care by ensuring a motivated and well-supported healthcare workforce. Using Utilitarianism, we can make an argument that the strike is </w:t>
      </w:r>
      <w:r w:rsidR="007D3100">
        <w:t>good overall</w:t>
      </w:r>
      <w:r>
        <w:t xml:space="preserve"> if it results in a net increase in overall well-being, including both nurses and patients.</w:t>
      </w:r>
    </w:p>
    <w:p w14:paraId="5EEC186E" w14:textId="46A287BE" w:rsidR="00F43C6B" w:rsidRDefault="00F43C6B" w:rsidP="00F43C6B">
      <w:r>
        <w:t xml:space="preserve">We can also look at the Justice of the situation. </w:t>
      </w:r>
      <w:r w:rsidR="00F87CC4" w:rsidRPr="00F87CC4">
        <w:t>Justice is the principle of fairness and the impartial distribution of benefits and burdens in society.</w:t>
      </w:r>
      <w:r w:rsidR="000E4C06">
        <w:t xml:space="preserve"> </w:t>
      </w:r>
      <w:r>
        <w:t>Nurses may strike to address perceived injustices in their working conditions or compensation. The strike should be conducted in a way that respects the principles of distributive justice (fair distribution of resources) and procedural justice (fair processes).</w:t>
      </w:r>
      <w:r w:rsidR="000E4C06">
        <w:t xml:space="preserve"> </w:t>
      </w:r>
      <w:r>
        <w:t>Justice aligns with theories like Rawlsian justice, which emphasizes fairness and the protection of the least advantaged.</w:t>
      </w:r>
      <w:r w:rsidR="000E4C06">
        <w:t xml:space="preserve"> So again, </w:t>
      </w:r>
      <w:r w:rsidR="004A0C2C">
        <w:t>overall,</w:t>
      </w:r>
      <w:r w:rsidR="000E4C06">
        <w:t xml:space="preserve"> we can consider the strike a positive good as it contributes to the correction of </w:t>
      </w:r>
      <w:proofErr w:type="gramStart"/>
      <w:r w:rsidR="000E4C06">
        <w:t>a</w:t>
      </w:r>
      <w:proofErr w:type="gramEnd"/>
      <w:r w:rsidR="000E4C06">
        <w:t xml:space="preserve"> injustice which </w:t>
      </w:r>
      <w:r w:rsidR="00564335">
        <w:t xml:space="preserve">results in a net positive for the staff and the general public. </w:t>
      </w:r>
    </w:p>
    <w:p w14:paraId="5965B7D9" w14:textId="2D6D53AA" w:rsidR="00C04728" w:rsidRDefault="00CE18FC" w:rsidP="00C04728">
      <w:r>
        <w:t xml:space="preserve">Overall, the strikes </w:t>
      </w:r>
      <w:r w:rsidR="00C04728">
        <w:t xml:space="preserve">had a </w:t>
      </w:r>
      <w:r w:rsidR="00442166">
        <w:t>long-term</w:t>
      </w:r>
      <w:r w:rsidR="006E3F2B">
        <w:t xml:space="preserve"> positive</w:t>
      </w:r>
      <w:r w:rsidR="00C04728">
        <w:t xml:space="preserve"> impact on the compensation </w:t>
      </w:r>
      <w:r w:rsidR="00AD62E8">
        <w:t>in contrast to the reported minor</w:t>
      </w:r>
      <w:r w:rsidR="006E3F2B">
        <w:t xml:space="preserve"> </w:t>
      </w:r>
      <w:r w:rsidR="00442166">
        <w:t>short-term reduction in services</w:t>
      </w:r>
      <w:r w:rsidR="00C04728">
        <w:t xml:space="preserve">. The </w:t>
      </w:r>
      <w:r w:rsidR="00B77410">
        <w:t>Nurse strikes of</w:t>
      </w:r>
      <w:r w:rsidR="00C04728">
        <w:t xml:space="preserve"> Alberta </w:t>
      </w:r>
      <w:r w:rsidR="00B77410">
        <w:t>are</w:t>
      </w:r>
      <w:r w:rsidR="00C04728">
        <w:t xml:space="preserve"> a great </w:t>
      </w:r>
      <w:r w:rsidR="00F30F1E">
        <w:t>example</w:t>
      </w:r>
      <w:r w:rsidR="00C04728">
        <w:t xml:space="preserve"> where medical professionals can use the negotiation tactic of striking to improve their own working conditions. Thus, I would say that medical staff are only obligated to offer the most rudimentary of medical services but otherwise can withhold services if it is in the interest of improving the profession.</w:t>
      </w:r>
    </w:p>
    <w:p w14:paraId="6FEEED8A" w14:textId="1C9FDFFC" w:rsidR="002C6ED7" w:rsidRDefault="00D459EC" w:rsidP="00DA7B1A">
      <w:pPr>
        <w:pStyle w:val="Heading1"/>
      </w:pPr>
      <w:r>
        <w:lastRenderedPageBreak/>
        <w:t>The Right to Strike</w:t>
      </w:r>
    </w:p>
    <w:p w14:paraId="5CB1A44A" w14:textId="3FED4D79" w:rsidR="00D459EC" w:rsidRDefault="00D459EC" w:rsidP="00DD3CF8">
      <w:r>
        <w:t xml:space="preserve">In most modern cultures, it is a </w:t>
      </w:r>
      <w:r w:rsidR="006225CA">
        <w:t>citizen’s</w:t>
      </w:r>
      <w:r>
        <w:t xml:space="preserve"> </w:t>
      </w:r>
      <w:r w:rsidR="006225CA">
        <w:t xml:space="preserve">given </w:t>
      </w:r>
      <w:r>
        <w:t xml:space="preserve">right to </w:t>
      </w:r>
      <w:r w:rsidR="006225CA">
        <w:t xml:space="preserve">withhold work in the form of a strike. </w:t>
      </w:r>
      <w:r w:rsidR="00767264">
        <w:t xml:space="preserve">Sylvester Chima from South Africa wrote a very piece on the ethics of healthcare workers to go on strike </w:t>
      </w:r>
      <w:sdt>
        <w:sdtPr>
          <w:id w:val="1723246720"/>
          <w:citation/>
        </w:sdtPr>
        <w:sdtEndPr/>
        <w:sdtContent>
          <w:r w:rsidR="009840E6">
            <w:fldChar w:fldCharType="begin"/>
          </w:r>
          <w:r w:rsidR="009840E6">
            <w:instrText xml:space="preserve"> CITATION Chi13 \l 1033 </w:instrText>
          </w:r>
          <w:r w:rsidR="009840E6">
            <w:fldChar w:fldCharType="separate"/>
          </w:r>
          <w:r w:rsidR="00AE6194">
            <w:rPr>
              <w:noProof/>
            </w:rPr>
            <w:t>(Chima 2013)</w:t>
          </w:r>
          <w:r w:rsidR="009840E6">
            <w:fldChar w:fldCharType="end"/>
          </w:r>
        </w:sdtContent>
      </w:sdt>
      <w:r w:rsidR="00097EDF">
        <w:t xml:space="preserve">. </w:t>
      </w:r>
      <w:r w:rsidR="00DD3CF8">
        <w:t>As quoted in his article</w:t>
      </w:r>
      <w:r w:rsidR="00B12A10">
        <w:t xml:space="preserve"> from the South African supreme court</w:t>
      </w:r>
      <w:r w:rsidR="00DD3CF8">
        <w:t xml:space="preserve">, </w:t>
      </w:r>
      <w:r w:rsidR="00DD3CF8" w:rsidRPr="008A083B">
        <w:rPr>
          <w:i/>
          <w:iCs/>
        </w:rPr>
        <w:t xml:space="preserve">The right to strike is of both historical and contemporaneous significance. In the first place, it is of importance for the dignity of workers who in our constitutional order may not be treated as coerced employees. Secondly, it is through industrial action that workers </w:t>
      </w:r>
      <w:proofErr w:type="gramStart"/>
      <w:r w:rsidR="00DD3CF8" w:rsidRPr="008A083B">
        <w:rPr>
          <w:i/>
          <w:iCs/>
        </w:rPr>
        <w:t>are able to</w:t>
      </w:r>
      <w:proofErr w:type="gramEnd"/>
      <w:r w:rsidR="00DD3CF8" w:rsidRPr="008A083B">
        <w:rPr>
          <w:i/>
          <w:iCs/>
        </w:rPr>
        <w:t xml:space="preserve"> assert bargaining power in industrial relations. The right to strike is an important component of a successful collective bargaining syste</w:t>
      </w:r>
      <w:r w:rsidR="007B4156">
        <w:rPr>
          <w:i/>
          <w:iCs/>
        </w:rPr>
        <w:t>m</w:t>
      </w:r>
      <w:r w:rsidR="00E1543E">
        <w:rPr>
          <w:i/>
          <w:iCs/>
        </w:rPr>
        <w:t xml:space="preserve"> </w:t>
      </w:r>
      <w:sdt>
        <w:sdtPr>
          <w:rPr>
            <w:i/>
            <w:iCs/>
          </w:rPr>
          <w:id w:val="-592470159"/>
          <w:citation/>
        </w:sdtPr>
        <w:sdtEndPr/>
        <w:sdtContent>
          <w:r w:rsidR="00B12A10">
            <w:rPr>
              <w:i/>
              <w:iCs/>
            </w:rPr>
            <w:fldChar w:fldCharType="begin"/>
          </w:r>
          <w:r w:rsidR="00B12A10">
            <w:rPr>
              <w:i/>
              <w:iCs/>
            </w:rPr>
            <w:instrText xml:space="preserve">CITATION Chi13 \p 3 \l 1033 </w:instrText>
          </w:r>
          <w:r w:rsidR="00B12A10">
            <w:rPr>
              <w:i/>
              <w:iCs/>
            </w:rPr>
            <w:fldChar w:fldCharType="separate"/>
          </w:r>
          <w:r w:rsidR="00AE6194">
            <w:rPr>
              <w:noProof/>
            </w:rPr>
            <w:t>(Chima 2013, 3)</w:t>
          </w:r>
          <w:r w:rsidR="00B12A10">
            <w:rPr>
              <w:i/>
              <w:iCs/>
            </w:rPr>
            <w:fldChar w:fldCharType="end"/>
          </w:r>
        </w:sdtContent>
      </w:sdt>
      <w:r w:rsidR="007B4156">
        <w:rPr>
          <w:i/>
          <w:iCs/>
        </w:rPr>
        <w:t>. U</w:t>
      </w:r>
      <w:r w:rsidR="00F72ECA">
        <w:t>sing</w:t>
      </w:r>
      <w:r w:rsidR="00E1543E">
        <w:t xml:space="preserve"> the right to strike as a bargain tool we can advance our</w:t>
      </w:r>
      <w:r w:rsidR="00F72ECA">
        <w:t xml:space="preserve"> industrial society such that all humans are treated equally and not forced into </w:t>
      </w:r>
      <w:r w:rsidR="007B4156">
        <w:t>what could be considered slavery.</w:t>
      </w:r>
      <w:r w:rsidR="00F72ECA">
        <w:t xml:space="preserve"> </w:t>
      </w:r>
    </w:p>
    <w:p w14:paraId="2C81E7A5" w14:textId="3BF1DF5C" w:rsidR="00AF184C" w:rsidRDefault="00B85E14" w:rsidP="00AF184C">
      <w:r>
        <w:t>Again,</w:t>
      </w:r>
      <w:r w:rsidR="00685A2D">
        <w:t xml:space="preserve"> I would present the concept of Justice, </w:t>
      </w:r>
      <w:r w:rsidR="000D5313">
        <w:t xml:space="preserve">where in this instance it should be just wages for just work. </w:t>
      </w:r>
      <w:r w:rsidR="00C12C62">
        <w:t xml:space="preserve">If the wages are not sufficient </w:t>
      </w:r>
      <w:r w:rsidR="00271FA3">
        <w:t>for</w:t>
      </w:r>
      <w:r>
        <w:t xml:space="preserve"> the work put in there is an imbalance that needs to be righted for those employees. </w:t>
      </w:r>
      <w:r w:rsidR="00154316">
        <w:t>It should be considered unethical for people to be</w:t>
      </w:r>
      <w:r w:rsidR="006E2F55">
        <w:t xml:space="preserve"> used as slaves or be forced to work for inadequate wages (slave – like)</w:t>
      </w:r>
      <w:r w:rsidR="00F6209D">
        <w:t xml:space="preserve"> conditions as there is no moral defense for such actions. </w:t>
      </w:r>
      <w:r w:rsidR="0099224D">
        <w:t xml:space="preserve">From a </w:t>
      </w:r>
      <w:r w:rsidR="00271FA3">
        <w:t>libertarian ideology people should not have their individual freedoms curtailed either for others or for the good of society in general</w:t>
      </w:r>
      <w:r w:rsidR="00760052">
        <w:t xml:space="preserve"> as this does poorly for the longevity of a society. </w:t>
      </w:r>
    </w:p>
    <w:p w14:paraId="44A14320" w14:textId="26F1E49A" w:rsidR="001967DF" w:rsidRPr="00A93095" w:rsidRDefault="001967DF" w:rsidP="00A93095">
      <w:r w:rsidRPr="00A93095">
        <w:t xml:space="preserve">From </w:t>
      </w:r>
      <w:r w:rsidR="00BD6C4B" w:rsidRPr="00A93095">
        <w:t>an</w:t>
      </w:r>
      <w:r w:rsidRPr="00A93095">
        <w:t xml:space="preserve"> </w:t>
      </w:r>
      <w:r w:rsidR="00F04AA8" w:rsidRPr="00A93095">
        <w:t xml:space="preserve">economics perspective the suppression of wages would generally lead to less employment in the medical sector as prospective students will see the poor treatment of doctors and nurses, dissuading them from entering that profession. </w:t>
      </w:r>
      <w:r w:rsidR="00C468D1" w:rsidRPr="00A93095">
        <w:t xml:space="preserve">There will be a shortage of staff and thus even from the </w:t>
      </w:r>
      <w:r w:rsidR="00C70A21" w:rsidRPr="00A93095">
        <w:t>long-term</w:t>
      </w:r>
      <w:r w:rsidR="00C468D1" w:rsidRPr="00A93095">
        <w:t xml:space="preserve"> perspectives of utilitarian principles </w:t>
      </w:r>
      <w:r w:rsidR="00C70A21" w:rsidRPr="00A93095">
        <w:t xml:space="preserve">it should be clear that removing a </w:t>
      </w:r>
      <w:r w:rsidR="00FA58B4" w:rsidRPr="00A93095">
        <w:t>worker’s</w:t>
      </w:r>
      <w:r w:rsidR="00C70A21" w:rsidRPr="00A93095">
        <w:t xml:space="preserve"> ability </w:t>
      </w:r>
      <w:proofErr w:type="gramStart"/>
      <w:r w:rsidR="00C70A21" w:rsidRPr="00A93095">
        <w:t>to</w:t>
      </w:r>
      <w:proofErr w:type="gramEnd"/>
      <w:r w:rsidR="00C70A21" w:rsidRPr="00A93095">
        <w:t xml:space="preserve"> fair wages and striking is not in the </w:t>
      </w:r>
      <w:proofErr w:type="gramStart"/>
      <w:r w:rsidR="006A3DF3" w:rsidRPr="00A93095">
        <w:t>long</w:t>
      </w:r>
      <w:r w:rsidR="00B21FD4" w:rsidRPr="00A93095">
        <w:t xml:space="preserve"> </w:t>
      </w:r>
      <w:r w:rsidR="006A3DF3" w:rsidRPr="00A93095">
        <w:t>term</w:t>
      </w:r>
      <w:proofErr w:type="gramEnd"/>
      <w:r w:rsidR="00C70A21" w:rsidRPr="00A93095">
        <w:t xml:space="preserve"> interests of society. Fair works deserves fair wages to continue the longevity of a society. </w:t>
      </w:r>
      <w:r w:rsidR="006A3DF3" w:rsidRPr="00A93095">
        <w:t xml:space="preserve">Protection of individual rights in employment helps to ensure that no group of </w:t>
      </w:r>
      <w:r w:rsidR="00BD6C4B" w:rsidRPr="00A93095">
        <w:t>citizens</w:t>
      </w:r>
      <w:r w:rsidR="006A3DF3" w:rsidRPr="00A93095">
        <w:t xml:space="preserve"> are unfairly discriminated against in the</w:t>
      </w:r>
      <w:r w:rsidR="001B1BBC" w:rsidRPr="00A93095">
        <w:t xml:space="preserve"> quest for equal rights for all in a democratic society. </w:t>
      </w:r>
      <w:sdt>
        <w:sdtPr>
          <w:id w:val="-227689109"/>
          <w:citation/>
        </w:sdtPr>
        <w:sdtEndPr/>
        <w:sdtContent>
          <w:r w:rsidR="001B1BBC" w:rsidRPr="00A93095">
            <w:fldChar w:fldCharType="begin"/>
          </w:r>
          <w:r w:rsidR="001B1BBC" w:rsidRPr="00A93095">
            <w:instrText xml:space="preserve">CITATION Chi13 \p 7 \l 1033 </w:instrText>
          </w:r>
          <w:r w:rsidR="001B1BBC" w:rsidRPr="00A93095">
            <w:fldChar w:fldCharType="separate"/>
          </w:r>
          <w:r w:rsidR="00AE6194">
            <w:rPr>
              <w:noProof/>
            </w:rPr>
            <w:t>(Chima 2013, 7)</w:t>
          </w:r>
          <w:r w:rsidR="001B1BBC" w:rsidRPr="00A93095">
            <w:fldChar w:fldCharType="end"/>
          </w:r>
        </w:sdtContent>
      </w:sdt>
    </w:p>
    <w:p w14:paraId="11337318" w14:textId="13B53CF6" w:rsidR="00CA7EFE" w:rsidRPr="00A93095" w:rsidRDefault="0019505F" w:rsidP="00A93095">
      <w:r w:rsidRPr="00A93095">
        <w:t>Paraphrasing Chima, it</w:t>
      </w:r>
      <w:r w:rsidR="00A36395" w:rsidRPr="00A93095">
        <w:t xml:space="preserve"> must also be stated that Healthcare works around the world generally take a Hippocratic Oath</w:t>
      </w:r>
      <w:r w:rsidR="00A2014B" w:rsidRPr="00A93095">
        <w:t xml:space="preserve"> which guides their behavior “</w:t>
      </w:r>
      <w:r w:rsidR="000C583A" w:rsidRPr="00A93095">
        <w:t>T</w:t>
      </w:r>
      <w:r w:rsidR="00A2014B" w:rsidRPr="00A93095">
        <w:t xml:space="preserve">he health of my patients will be my first </w:t>
      </w:r>
      <w:r w:rsidRPr="00A93095">
        <w:t>consideration.</w:t>
      </w:r>
      <w:r w:rsidR="00A2014B" w:rsidRPr="00A93095">
        <w:t>”</w:t>
      </w:r>
      <w:r w:rsidRPr="00A93095">
        <w:t xml:space="preserve"> </w:t>
      </w:r>
      <w:r w:rsidR="00A93095" w:rsidRPr="00A93095">
        <w:t>Therefore,</w:t>
      </w:r>
      <w:r w:rsidRPr="00A93095">
        <w:t xml:space="preserve"> a </w:t>
      </w:r>
      <w:r w:rsidR="005F59D6" w:rsidRPr="00A93095">
        <w:t>doctor</w:t>
      </w:r>
      <w:r w:rsidRPr="00A93095">
        <w:t xml:space="preserve"> in good standing cannot </w:t>
      </w:r>
      <w:proofErr w:type="gramStart"/>
      <w:r w:rsidRPr="00A93095">
        <w:t>professional</w:t>
      </w:r>
      <w:proofErr w:type="gramEnd"/>
      <w:r w:rsidRPr="00A93095">
        <w:t xml:space="preserve"> strike without taking precautions for his/her patients beforehand.</w:t>
      </w:r>
      <w:r w:rsidR="005345C4">
        <w:t xml:space="preserve"> This can be in the form of providing minimum services while striking against elective surgery and everyday health checkups.</w:t>
      </w:r>
      <w:r w:rsidRPr="00A93095">
        <w:t xml:space="preserve"> </w:t>
      </w:r>
      <w:r w:rsidR="005F59D6">
        <w:t>U</w:t>
      </w:r>
      <w:r w:rsidR="005345C4">
        <w:t>nion</w:t>
      </w:r>
      <w:r w:rsidR="005F59D6">
        <w:t>s can make prearrangements</w:t>
      </w:r>
      <w:r w:rsidR="005345C4">
        <w:t xml:space="preserve"> to provide X employees as minimum service while the remainder strike to achieve their goals. </w:t>
      </w:r>
      <w:r w:rsidRPr="00A93095">
        <w:t xml:space="preserve">They are </w:t>
      </w:r>
      <w:r w:rsidR="005345C4">
        <w:t>still providing this</w:t>
      </w:r>
      <w:r w:rsidR="008E0606" w:rsidRPr="00A93095">
        <w:t xml:space="preserve"> </w:t>
      </w:r>
      <w:r w:rsidR="005345C4">
        <w:t>basic</w:t>
      </w:r>
      <w:r w:rsidR="008E0606" w:rsidRPr="00A93095">
        <w:t xml:space="preserve"> level of care to their </w:t>
      </w:r>
      <w:proofErr w:type="gramStart"/>
      <w:r w:rsidR="005F59D6" w:rsidRPr="00A93095">
        <w:t>patients</w:t>
      </w:r>
      <w:r w:rsidR="005F59D6">
        <w:t>;</w:t>
      </w:r>
      <w:proofErr w:type="gramEnd"/>
      <w:r w:rsidR="005F59D6">
        <w:t xml:space="preserve"> meeting the oath collectively</w:t>
      </w:r>
      <w:r w:rsidR="008E0606" w:rsidRPr="00A93095">
        <w:t>.</w:t>
      </w:r>
      <w:r w:rsidR="005345C4">
        <w:t xml:space="preserve"> O</w:t>
      </w:r>
      <w:r w:rsidR="00A93095" w:rsidRPr="00A93095">
        <w:t>ne</w:t>
      </w:r>
      <w:r w:rsidR="00A36395" w:rsidRPr="00A93095">
        <w:t xml:space="preserve"> can argue that the resulting improvement in overall quality of healthcare services when negotiated changes are implemented mitigates any </w:t>
      </w:r>
      <w:r w:rsidR="005345C4">
        <w:t>short-term</w:t>
      </w:r>
      <w:r w:rsidR="00A36395" w:rsidRPr="00A93095">
        <w:t xml:space="preserve"> harm of strike actions</w:t>
      </w:r>
      <w:r w:rsidR="00A93095" w:rsidRPr="00A93095">
        <w:t xml:space="preserve">. </w:t>
      </w:r>
      <w:r w:rsidR="00A36395" w:rsidRPr="00A93095">
        <w:t xml:space="preserve">Therefore indirectly, strike actions by </w:t>
      </w:r>
      <w:r w:rsidR="005345C4">
        <w:t xml:space="preserve">healthcare workers </w:t>
      </w:r>
      <w:r w:rsidR="00A36395" w:rsidRPr="00A93095">
        <w:t>may ultimately result in better healthcare for patients and the public in general</w:t>
      </w:r>
      <w:r w:rsidR="005345C4">
        <w:t xml:space="preserve"> and can still be in alignment with their oath. </w:t>
      </w:r>
    </w:p>
    <w:p w14:paraId="6E8FBB39" w14:textId="5EE85C06" w:rsidR="00BD6C4B" w:rsidRDefault="004D1337" w:rsidP="00323938">
      <w:r w:rsidRPr="00A93095">
        <w:t xml:space="preserve">The summary from Chima is that </w:t>
      </w:r>
      <w:r w:rsidR="00750795" w:rsidRPr="00A93095">
        <w:t>the right to strike is a fundamental right</w:t>
      </w:r>
      <w:r w:rsidR="00BD6C4B" w:rsidRPr="00A93095">
        <w:t xml:space="preserve"> for all</w:t>
      </w:r>
      <w:r w:rsidR="00750795" w:rsidRPr="00A93095">
        <w:t xml:space="preserve">, and without it those employees are </w:t>
      </w:r>
      <w:r w:rsidR="00686BC0" w:rsidRPr="00A93095">
        <w:t xml:space="preserve">without extreme bargain tools </w:t>
      </w:r>
      <w:r w:rsidR="00C21556" w:rsidRPr="00A93095">
        <w:t xml:space="preserve">and </w:t>
      </w:r>
      <w:r w:rsidR="00686BC0" w:rsidRPr="00A93095">
        <w:t>at typically at the mercy of their employe</w:t>
      </w:r>
      <w:r w:rsidR="00C21556" w:rsidRPr="00A93095">
        <w:t>r</w:t>
      </w:r>
      <w:r w:rsidR="00686BC0" w:rsidRPr="00A93095">
        <w:t>s which boarders onto ethically and morally indefensible</w:t>
      </w:r>
      <w:r w:rsidR="00C21556" w:rsidRPr="00A93095">
        <w:t xml:space="preserve"> enslavement</w:t>
      </w:r>
      <w:r w:rsidR="00686BC0" w:rsidRPr="00A93095">
        <w:t xml:space="preserve">. </w:t>
      </w:r>
      <w:r w:rsidR="0053644E" w:rsidRPr="00A93095">
        <w:t xml:space="preserve">There is very little </w:t>
      </w:r>
      <w:r w:rsidR="005345C4" w:rsidRPr="00A93095">
        <w:t>argument</w:t>
      </w:r>
      <w:r w:rsidR="0053644E" w:rsidRPr="00A93095">
        <w:t xml:space="preserve"> to be made that the right to strike is </w:t>
      </w:r>
      <w:proofErr w:type="gramStart"/>
      <w:r w:rsidR="0053644E" w:rsidRPr="00A93095">
        <w:t>ethical</w:t>
      </w:r>
      <w:proofErr w:type="gramEnd"/>
      <w:r w:rsidR="0053644E" w:rsidRPr="00A93095">
        <w:t xml:space="preserve"> bad and can be generally seen as overall good </w:t>
      </w:r>
      <w:r w:rsidR="00084D3F" w:rsidRPr="00A93095">
        <w:t xml:space="preserve">withholding some short-term problems with the individuals who may be impacted. </w:t>
      </w:r>
      <w:r w:rsidR="00243362" w:rsidRPr="00A93095">
        <w:t xml:space="preserve">It should be stressed that minimizing the impact of a strike for the greater </w:t>
      </w:r>
      <w:r w:rsidR="00090A11" w:rsidRPr="00A93095">
        <w:t xml:space="preserve">good </w:t>
      </w:r>
      <w:r w:rsidR="00243362" w:rsidRPr="00A93095">
        <w:t xml:space="preserve">should be the responsibility of </w:t>
      </w:r>
      <w:r w:rsidR="00090A11" w:rsidRPr="00A93095">
        <w:t xml:space="preserve">all </w:t>
      </w:r>
      <w:r w:rsidR="00EC5655" w:rsidRPr="00A93095">
        <w:t>stakeholders,</w:t>
      </w:r>
      <w:r w:rsidR="00C51D5B" w:rsidRPr="00A93095">
        <w:t xml:space="preserve"> including an equal moral obligation to serve the best </w:t>
      </w:r>
      <w:r w:rsidR="003955F9" w:rsidRPr="00A93095">
        <w:t>interests</w:t>
      </w:r>
      <w:r w:rsidR="00C51D5B" w:rsidRPr="00A93095">
        <w:t xml:space="preserve"> of their society. Minimum service level agreements should be implement</w:t>
      </w:r>
      <w:r w:rsidR="00EC5655" w:rsidRPr="00A93095">
        <w:t>ed</w:t>
      </w:r>
      <w:r w:rsidR="00C51D5B" w:rsidRPr="00A93095">
        <w:t xml:space="preserve"> </w:t>
      </w:r>
      <w:r w:rsidR="00EC5655" w:rsidRPr="00A93095">
        <w:t>beforehand</w:t>
      </w:r>
      <w:r w:rsidR="00FD0AE1" w:rsidRPr="00A93095">
        <w:t xml:space="preserve"> and collective bargaining should be done with serious intent to form a resolution before a strike is necessary. </w:t>
      </w:r>
    </w:p>
    <w:p w14:paraId="2CD5A8AD" w14:textId="7F734307" w:rsidR="0085736B" w:rsidRDefault="0085736B" w:rsidP="0085736B">
      <w:pPr>
        <w:pStyle w:val="Heading1"/>
      </w:pPr>
      <w:r>
        <w:lastRenderedPageBreak/>
        <w:t xml:space="preserve">Ethics at </w:t>
      </w:r>
      <w:r w:rsidR="00EF4E89">
        <w:t>the E</w:t>
      </w:r>
      <w:r>
        <w:t xml:space="preserve">nd of </w:t>
      </w:r>
      <w:r w:rsidR="00EF4E89">
        <w:t>L</w:t>
      </w:r>
      <w:r>
        <w:t>ife</w:t>
      </w:r>
    </w:p>
    <w:p w14:paraId="29B454B5" w14:textId="035380A7" w:rsidR="004F592A" w:rsidRDefault="007B2EEB" w:rsidP="00EF4E89">
      <w:r>
        <w:t xml:space="preserve">Another area of personal concern for me is the ethics around </w:t>
      </w:r>
      <w:r w:rsidR="00651A8B">
        <w:t>end-of-life</w:t>
      </w:r>
      <w:r>
        <w:t xml:space="preserve"> care. </w:t>
      </w:r>
      <w:r w:rsidR="00F42C7D">
        <w:t>When confronted with a pre-mature life limiting diagnosis most patients are conflicted and confused. They typically want the best possible outcome of having an extended life</w:t>
      </w:r>
      <w:r w:rsidR="00F92FEE">
        <w:t xml:space="preserve"> while also maintaining a functional quality of life. Is a doctor </w:t>
      </w:r>
      <w:r w:rsidR="00642A59">
        <w:t>morally</w:t>
      </w:r>
      <w:r w:rsidR="00F92FEE">
        <w:t xml:space="preserve"> obligated to push the patient for a potential treatment that will reduce their quality of life through harsh treatments</w:t>
      </w:r>
      <w:r w:rsidR="00642A59">
        <w:t xml:space="preserve">, testing and travel limitation. Or should they encourage the patient to use a shorter amount of time to celebrate their remaining life with a high quality of life for a shorter duration. </w:t>
      </w:r>
      <w:r w:rsidR="004F592A">
        <w:t xml:space="preserve">The context of every situation will </w:t>
      </w:r>
      <w:r w:rsidR="0078299B">
        <w:t>change,</w:t>
      </w:r>
      <w:r w:rsidR="004F592A">
        <w:t xml:space="preserve"> however there is always a balancing act of sustaining a life or living life. </w:t>
      </w:r>
    </w:p>
    <w:p w14:paraId="4288D230" w14:textId="3D98FA0C" w:rsidR="00910439" w:rsidRDefault="0078299B" w:rsidP="00EF4E89">
      <w:r w:rsidRPr="0078299B">
        <w:t>Frequently, families may wish for their cherished individuals to "persevere," thinking it's crucial to explore any potential intervention that might slightly prolong their lives. Nevertheless, Palliative Care prioritizes optimizing symptom management to alleviate suffering and improve overall quality of life. It advocates preserving elements of life that hold genuine value for the patient within the framework of their medical condition, surpassing the pursuit of interventions that could potentially harm their well-being.</w:t>
      </w:r>
      <w:r w:rsidR="00910439">
        <w:t xml:space="preserve"> </w:t>
      </w:r>
      <w:r w:rsidR="00E82BD1" w:rsidRPr="009D3B4A">
        <w:t>In cases where aggressive treatments have significant side effects and may contribute to a lower quality of life, the ethical decision may involve avoiding interventions that could cause harm without clear benefits.</w:t>
      </w:r>
      <w:r w:rsidR="00020708">
        <w:t xml:space="preserve"> </w:t>
      </w:r>
      <w:r w:rsidR="001B4859">
        <w:t xml:space="preserve">It may be the ethical choice of a doctor to resist that option. </w:t>
      </w:r>
      <w:r w:rsidR="00E82BD1">
        <w:t>Avoiding</w:t>
      </w:r>
      <w:r w:rsidR="00395164">
        <w:t xml:space="preserve"> the </w:t>
      </w:r>
      <w:r w:rsidR="00020708">
        <w:t>high risk</w:t>
      </w:r>
      <w:r w:rsidR="00395164">
        <w:t xml:space="preserve"> for harm in the interest of </w:t>
      </w:r>
      <w:r w:rsidR="00E82BD1">
        <w:t>a generally good outcome.</w:t>
      </w:r>
      <w:r w:rsidR="00153D1B" w:rsidRPr="00153D1B">
        <w:t xml:space="preserve"> This highlights the ethical principles in Medicine of promoting the patient’s best interests (</w:t>
      </w:r>
      <w:proofErr w:type="spellStart"/>
      <w:r w:rsidR="00153D1B" w:rsidRPr="00153D1B">
        <w:t>beneficience</w:t>
      </w:r>
      <w:proofErr w:type="spellEnd"/>
      <w:r w:rsidR="00153D1B" w:rsidRPr="00153D1B">
        <w:t>), and doing no harm (non-</w:t>
      </w:r>
      <w:proofErr w:type="spellStart"/>
      <w:r w:rsidR="00153D1B" w:rsidRPr="00153D1B">
        <w:t>maleficience</w:t>
      </w:r>
      <w:proofErr w:type="spellEnd"/>
      <w:r w:rsidR="00153D1B" w:rsidRPr="00153D1B">
        <w:t>)</w:t>
      </w:r>
    </w:p>
    <w:p w14:paraId="45408A0F" w14:textId="71D4B5C6" w:rsidR="0046595B" w:rsidRDefault="000721AA" w:rsidP="00EF4E89">
      <w:r>
        <w:t xml:space="preserve">If the patient is coherent, they may wish to exercise their autonomy in the situation. </w:t>
      </w:r>
      <w:r w:rsidR="00020708">
        <w:t>Now the healthcare worker is conflicted with the choices of r</w:t>
      </w:r>
      <w:r w:rsidRPr="000721AA">
        <w:t xml:space="preserve">especting an individual's autonomy </w:t>
      </w:r>
      <w:r w:rsidR="00020708">
        <w:t>with the</w:t>
      </w:r>
      <w:r w:rsidR="00DF0C3E">
        <w:t xml:space="preserve"> obligation to reduce harm. A</w:t>
      </w:r>
      <w:r w:rsidRPr="000721AA">
        <w:t>cknowledging their right to make decisions about their own life and health</w:t>
      </w:r>
      <w:r w:rsidR="00DF0C3E">
        <w:t>,</w:t>
      </w:r>
      <w:r w:rsidRPr="000721AA">
        <w:t xml:space="preserve"> </w:t>
      </w:r>
      <w:r w:rsidR="00DF0C3E">
        <w:t>i</w:t>
      </w:r>
      <w:r w:rsidRPr="000721AA">
        <w:t xml:space="preserve">f a person expresses a strong desire to pursue every available treatment option, even if it may decrease their quality of life, respecting their autonomy becomes a central ethical </w:t>
      </w:r>
      <w:r w:rsidR="00DF0C3E" w:rsidRPr="000721AA">
        <w:t>consideration.</w:t>
      </w:r>
      <w:r w:rsidR="00A815EF">
        <w:t xml:space="preserve"> </w:t>
      </w:r>
      <w:sdt>
        <w:sdtPr>
          <w:id w:val="-1815711853"/>
          <w:citation/>
        </w:sdtPr>
        <w:sdtEndPr/>
        <w:sdtContent>
          <w:r w:rsidR="00E57986">
            <w:fldChar w:fldCharType="begin"/>
          </w:r>
          <w:r w:rsidR="00E57986">
            <w:instrText xml:space="preserve"> CITATION Pal08 \l 1033 </w:instrText>
          </w:r>
          <w:r w:rsidR="00E57986">
            <w:fldChar w:fldCharType="separate"/>
          </w:r>
          <w:r w:rsidR="00AE6194">
            <w:rPr>
              <w:noProof/>
            </w:rPr>
            <w:t>(Pallium Palliative Pocketbook 2008)</w:t>
          </w:r>
          <w:r w:rsidR="00E57986">
            <w:fldChar w:fldCharType="end"/>
          </w:r>
        </w:sdtContent>
      </w:sdt>
    </w:p>
    <w:p w14:paraId="447C8422" w14:textId="2D6B68FA" w:rsidR="004C3D6A" w:rsidRDefault="004C3D6A" w:rsidP="00EF4E89">
      <w:r>
        <w:t xml:space="preserve">Mostly recently in Canada </w:t>
      </w:r>
      <w:r w:rsidR="00C20EEC">
        <w:t>has</w:t>
      </w:r>
      <w:r>
        <w:t xml:space="preserve"> implement</w:t>
      </w:r>
      <w:r w:rsidR="00C20EEC">
        <w:t>ed</w:t>
      </w:r>
      <w:r>
        <w:t xml:space="preserve"> legislation that legalizes Medically Assistance in Dying (</w:t>
      </w:r>
      <w:proofErr w:type="spellStart"/>
      <w:r>
        <w:t>MAiD</w:t>
      </w:r>
      <w:proofErr w:type="spellEnd"/>
      <w:r>
        <w:t xml:space="preserve">). </w:t>
      </w:r>
      <w:r w:rsidR="00A60E4F">
        <w:t xml:space="preserve">When asking for one’s own </w:t>
      </w:r>
      <w:r w:rsidR="00625E20">
        <w:t xml:space="preserve">medical assisted </w:t>
      </w:r>
      <w:r w:rsidR="00A60E4F">
        <w:t>death they have</w:t>
      </w:r>
      <w:r w:rsidR="00625E20">
        <w:t xml:space="preserve"> intertwined both themselves and the medical staff with this decision. </w:t>
      </w:r>
      <w:r w:rsidR="002D58D1" w:rsidRPr="002D58D1">
        <w:t>Bill C-14 defines that if a person’s death is reasonably foreseeable and his or her suffering is irremediable, then it is legal to ask someone to assist</w:t>
      </w:r>
      <w:r w:rsidR="002D58D1">
        <w:t>.</w:t>
      </w:r>
      <w:sdt>
        <w:sdtPr>
          <w:id w:val="-754590356"/>
          <w:citation/>
        </w:sdtPr>
        <w:sdtEndPr/>
        <w:sdtContent>
          <w:r w:rsidR="002D58D1">
            <w:fldChar w:fldCharType="begin"/>
          </w:r>
          <w:r w:rsidR="002D58D1">
            <w:instrText xml:space="preserve"> CITATION Ale17 \l 1033 </w:instrText>
          </w:r>
          <w:r w:rsidR="002D58D1">
            <w:fldChar w:fldCharType="separate"/>
          </w:r>
          <w:r w:rsidR="00AE6194">
            <w:rPr>
              <w:noProof/>
            </w:rPr>
            <w:t xml:space="preserve"> (Simpson 2017)</w:t>
          </w:r>
          <w:r w:rsidR="002D58D1">
            <w:fldChar w:fldCharType="end"/>
          </w:r>
        </w:sdtContent>
      </w:sdt>
      <w:r w:rsidR="00AD1128">
        <w:t xml:space="preserve"> Is it moral for a physician to assist in such a request after having taken the Hippocratic oath to do no harm. </w:t>
      </w:r>
      <w:r w:rsidR="001C69E9">
        <w:t xml:space="preserve"> There is </w:t>
      </w:r>
      <w:r w:rsidR="00575CE9">
        <w:t xml:space="preserve">a moral </w:t>
      </w:r>
      <w:r w:rsidR="001C69E9">
        <w:t>conflict in that</w:t>
      </w:r>
      <w:r w:rsidR="00575CE9">
        <w:t>,</w:t>
      </w:r>
      <w:r w:rsidR="001C69E9">
        <w:t xml:space="preserve"> a case could be made for </w:t>
      </w:r>
      <w:r w:rsidR="00575CE9">
        <w:t>a d</w:t>
      </w:r>
      <w:r w:rsidR="001C69E9">
        <w:t xml:space="preserve">octor to respectfully decline </w:t>
      </w:r>
      <w:r w:rsidR="00575CE9">
        <w:t>such a</w:t>
      </w:r>
      <w:r w:rsidR="001C69E9">
        <w:t xml:space="preserve"> request for </w:t>
      </w:r>
      <w:proofErr w:type="spellStart"/>
      <w:r w:rsidR="001C69E9">
        <w:t>MAiD</w:t>
      </w:r>
      <w:proofErr w:type="spellEnd"/>
      <w:r w:rsidR="001C69E9">
        <w:t xml:space="preserve"> </w:t>
      </w:r>
      <w:r w:rsidR="00575CE9">
        <w:t xml:space="preserve">on their own professional obligations to do no harm. This would be against the </w:t>
      </w:r>
      <w:r w:rsidR="00F9522B">
        <w:t>legislation and would be quite interesting to explore as its own paper.</w:t>
      </w:r>
    </w:p>
    <w:p w14:paraId="2A72DA09" w14:textId="7297D12C" w:rsidR="00EF4E89" w:rsidRPr="00EF4E89" w:rsidRDefault="004842FE" w:rsidP="00EF4E89">
      <w:r w:rsidRPr="004842FE">
        <w:t>It's important to note that ethical considerations are nuanced, and each patient's situation is unique. Shared decision-making between the patient, their family, and healthcare providers is encouraged to ensure that the chosen path aligns with the patient's values, preferences, and understanding of the potential outcomes. Regular and open communication allows for ongoing assessments of the patient's goals and adjustments to the care plan as needed, ensuring that ethical principles are upheld throughout the course of treatment.</w:t>
      </w:r>
    </w:p>
    <w:p w14:paraId="2A1DB3A1" w14:textId="6FB785AA" w:rsidR="00DA7B1A" w:rsidRDefault="00DA7B1A" w:rsidP="00DA7B1A">
      <w:pPr>
        <w:pStyle w:val="Heading1"/>
      </w:pPr>
      <w:r>
        <w:lastRenderedPageBreak/>
        <w:t>Conclusion</w:t>
      </w:r>
    </w:p>
    <w:p w14:paraId="789642A3" w14:textId="77777777" w:rsidR="00490FEB" w:rsidRDefault="00DA7B1A" w:rsidP="00DA7B1A">
      <w:r w:rsidRPr="00DA7B1A">
        <w:t xml:space="preserve">Whether doctors and lawyers are morally obligated to provide their services to anyone in need is a matter of ongoing debate and </w:t>
      </w:r>
      <w:r w:rsidR="00223B38">
        <w:t>will</w:t>
      </w:r>
      <w:r w:rsidRPr="00DA7B1A">
        <w:t xml:space="preserve"> vary depending on</w:t>
      </w:r>
      <w:r w:rsidR="0057018B">
        <w:t xml:space="preserve"> local</w:t>
      </w:r>
      <w:r w:rsidRPr="00DA7B1A">
        <w:t xml:space="preserve"> cultural, legal, and ethical norms. </w:t>
      </w:r>
      <w:r w:rsidR="006A47F8">
        <w:t xml:space="preserve">I believe I have presented enough information to argue that there </w:t>
      </w:r>
      <w:r w:rsidR="00EF4E89">
        <w:t>are</w:t>
      </w:r>
      <w:r w:rsidR="006A47F8">
        <w:t xml:space="preserve"> cases </w:t>
      </w:r>
      <w:r w:rsidR="00E57986">
        <w:t>in</w:t>
      </w:r>
      <w:r w:rsidR="006A47F8">
        <w:t xml:space="preserve"> which </w:t>
      </w:r>
      <w:r w:rsidR="00E57986">
        <w:t>medical</w:t>
      </w:r>
      <w:r w:rsidR="006A47F8">
        <w:t xml:space="preserve"> services can be withheld in the interest of the greater good. The right to strike should be </w:t>
      </w:r>
      <w:r w:rsidR="00EF4E89">
        <w:t>a basic</w:t>
      </w:r>
      <w:r w:rsidR="006A47F8">
        <w:t xml:space="preserve"> human right and </w:t>
      </w:r>
      <w:r w:rsidR="009F7DA0">
        <w:t xml:space="preserve">would be </w:t>
      </w:r>
      <w:r w:rsidR="00ED13B3">
        <w:t>ethically</w:t>
      </w:r>
      <w:r w:rsidR="009F7DA0">
        <w:t xml:space="preserve"> immoral to ban the full right</w:t>
      </w:r>
      <w:r w:rsidR="00E57986">
        <w:t>s of an individual</w:t>
      </w:r>
      <w:r w:rsidR="009F7DA0">
        <w:t xml:space="preserve"> to strike. </w:t>
      </w:r>
    </w:p>
    <w:p w14:paraId="5EC2BA9F" w14:textId="08A145BD" w:rsidR="00490FEB" w:rsidRDefault="00490FEB" w:rsidP="00DA7B1A">
      <w:r w:rsidRPr="00490FEB">
        <w:t>The case study of the nurses' strike in Alberta serves as an example where striking, despite short-term disruptions, contributed to long-term improvements in compensation and working conditions. This aligns with utilitarian principles, emphasizing a net increase in overall well-being for both healthcare workers and patients.</w:t>
      </w:r>
      <w:r w:rsidR="0019290E">
        <w:t xml:space="preserve"> We also looked at the recent legislation, </w:t>
      </w:r>
      <w:proofErr w:type="spellStart"/>
      <w:r w:rsidR="0019290E">
        <w:t>MAiD</w:t>
      </w:r>
      <w:proofErr w:type="spellEnd"/>
      <w:r w:rsidR="0019290E">
        <w:t xml:space="preserve">, </w:t>
      </w:r>
      <w:r w:rsidR="0019290E" w:rsidRPr="0019290E">
        <w:t>adds another layer to the ethical landscape. The conflict between a physician's professional obligations and the legal framework raises important questions about the moral implications of such practices.</w:t>
      </w:r>
    </w:p>
    <w:p w14:paraId="783946DA" w14:textId="04D7B7D1" w:rsidR="00ED13B3" w:rsidRDefault="00E86EB0" w:rsidP="00DA7B1A">
      <w:r>
        <w:t>T</w:t>
      </w:r>
      <w:r w:rsidR="009F7DA0">
        <w:t xml:space="preserve">here is still the matter of </w:t>
      </w:r>
      <w:r w:rsidR="00BA0141">
        <w:t xml:space="preserve">the </w:t>
      </w:r>
      <w:r w:rsidR="00BA0141" w:rsidRPr="00BA0141">
        <w:t>Hippocratic Oath</w:t>
      </w:r>
      <w:r w:rsidR="00BA0141">
        <w:t xml:space="preserve">, on an individual level they should </w:t>
      </w:r>
      <w:r w:rsidR="0009736F">
        <w:t xml:space="preserve">provide </w:t>
      </w:r>
      <w:r w:rsidR="00EF4E89">
        <w:t>a</w:t>
      </w:r>
      <w:r w:rsidR="0009736F">
        <w:t xml:space="preserve"> basic level of care but as a group there is actions Health Care worker can take to ensure their employment standards are in line with the global industry and is defensible under the ideology of Justice. </w:t>
      </w:r>
      <w:r w:rsidR="00E57986">
        <w:t xml:space="preserve">We have also looked at the care for </w:t>
      </w:r>
      <w:r>
        <w:t>end-of-life</w:t>
      </w:r>
      <w:r w:rsidR="00E57986">
        <w:t xml:space="preserve"> </w:t>
      </w:r>
      <w:r w:rsidR="00ED13B3">
        <w:t>patients</w:t>
      </w:r>
      <w:r w:rsidR="00E57986">
        <w:t xml:space="preserve"> and if it would be </w:t>
      </w:r>
      <w:r w:rsidR="00ED13B3">
        <w:t>morally</w:t>
      </w:r>
      <w:r w:rsidR="00E57986">
        <w:t xml:space="preserve"> </w:t>
      </w:r>
      <w:r w:rsidR="00ED13B3">
        <w:t xml:space="preserve">good or bad to withhold care when dealing with life shortening conditions. </w:t>
      </w:r>
    </w:p>
    <w:p w14:paraId="7CD78B45" w14:textId="5BDCD696" w:rsidR="00A4787C" w:rsidRDefault="00DA7B1A" w:rsidP="00DA7B1A">
      <w:r>
        <w:t>C</w:t>
      </w:r>
      <w:r w:rsidRPr="00DA7B1A">
        <w:t xml:space="preserve">odes and laws in different jurisdictions </w:t>
      </w:r>
      <w:r>
        <w:t>will</w:t>
      </w:r>
      <w:r w:rsidRPr="00DA7B1A">
        <w:t xml:space="preserve"> provide guidance on these matters, but the specifics can vary widely. Ultimately, these decisions are often made on a case-by-case basis, considering various factors, including professional ethics, legal obligations, and individual circumstances.</w:t>
      </w:r>
      <w:r w:rsidR="004B3403" w:rsidRPr="004B3403">
        <w:t xml:space="preserve"> </w:t>
      </w:r>
      <w:r w:rsidR="004B3403">
        <w:t>We need a</w:t>
      </w:r>
      <w:r w:rsidR="004B3403" w:rsidRPr="004B3403">
        <w:t xml:space="preserve"> balance between individual rights, professional obligations, and societal needs</w:t>
      </w:r>
      <w:r w:rsidR="004B3403">
        <w:t>.</w:t>
      </w:r>
    </w:p>
    <w:sdt>
      <w:sdtPr>
        <w:rPr>
          <w:rFonts w:asciiTheme="minorHAnsi" w:eastAsiaTheme="minorHAnsi" w:hAnsiTheme="minorHAnsi" w:cstheme="minorBidi"/>
          <w:color w:val="auto"/>
          <w:sz w:val="22"/>
          <w:szCs w:val="22"/>
        </w:rPr>
        <w:id w:val="-602109380"/>
        <w:docPartObj>
          <w:docPartGallery w:val="Bibliographies"/>
          <w:docPartUnique/>
        </w:docPartObj>
      </w:sdtPr>
      <w:sdtEndPr/>
      <w:sdtContent>
        <w:p w14:paraId="1341DD0F" w14:textId="51B6D4CE" w:rsidR="00A4787C" w:rsidRPr="00502E4B" w:rsidRDefault="00A4787C">
          <w:pPr>
            <w:pStyle w:val="Heading1"/>
            <w:rPr>
              <w:sz w:val="28"/>
              <w:szCs w:val="28"/>
            </w:rPr>
          </w:pPr>
          <w:r w:rsidRPr="00502E4B">
            <w:rPr>
              <w:sz w:val="28"/>
              <w:szCs w:val="28"/>
            </w:rPr>
            <w:t>Bibliography</w:t>
          </w:r>
        </w:p>
        <w:sdt>
          <w:sdtPr>
            <w:rPr>
              <w:sz w:val="20"/>
              <w:szCs w:val="20"/>
            </w:rPr>
            <w:id w:val="111145805"/>
            <w:bibliography/>
          </w:sdtPr>
          <w:sdtEndPr>
            <w:rPr>
              <w:sz w:val="22"/>
              <w:szCs w:val="22"/>
            </w:rPr>
          </w:sdtEndPr>
          <w:sdtContent>
            <w:p w14:paraId="5F70B90F" w14:textId="77777777" w:rsidR="00AE6194" w:rsidRPr="00502E4B" w:rsidRDefault="00A4787C" w:rsidP="00AE6194">
              <w:pPr>
                <w:pStyle w:val="Bibliography"/>
                <w:ind w:left="720" w:hanging="720"/>
                <w:rPr>
                  <w:noProof/>
                  <w:kern w:val="0"/>
                  <w14:ligatures w14:val="none"/>
                </w:rPr>
              </w:pPr>
              <w:r w:rsidRPr="00502E4B">
                <w:rPr>
                  <w:sz w:val="20"/>
                  <w:szCs w:val="20"/>
                </w:rPr>
                <w:fldChar w:fldCharType="begin"/>
              </w:r>
              <w:r w:rsidRPr="00502E4B">
                <w:rPr>
                  <w:sz w:val="20"/>
                  <w:szCs w:val="20"/>
                </w:rPr>
                <w:instrText xml:space="preserve"> BIBLIOGRAPHY </w:instrText>
              </w:r>
              <w:r w:rsidRPr="00502E4B">
                <w:rPr>
                  <w:sz w:val="20"/>
                  <w:szCs w:val="20"/>
                </w:rPr>
                <w:fldChar w:fldCharType="separate"/>
              </w:r>
              <w:r w:rsidR="00AE6194" w:rsidRPr="00502E4B">
                <w:rPr>
                  <w:noProof/>
                  <w:sz w:val="20"/>
                  <w:szCs w:val="20"/>
                </w:rPr>
                <w:t xml:space="preserve">Alberta, United Nurses of. 2013. </w:t>
              </w:r>
              <w:r w:rsidR="00AE6194" w:rsidRPr="00502E4B">
                <w:rPr>
                  <w:i/>
                  <w:iCs/>
                  <w:noProof/>
                  <w:sz w:val="20"/>
                  <w:szCs w:val="20"/>
                </w:rPr>
                <w:t>Remembering the 1988 Nurses Strike.</w:t>
              </w:r>
              <w:r w:rsidR="00AE6194" w:rsidRPr="00502E4B">
                <w:rPr>
                  <w:noProof/>
                  <w:sz w:val="20"/>
                  <w:szCs w:val="20"/>
                </w:rPr>
                <w:t xml:space="preserve"> 02 12. Accessed 09 24, 2023. https://www.una.ca/116/25-years-later-remembering-the-1988-nurses-strike.</w:t>
              </w:r>
            </w:p>
            <w:p w14:paraId="027853C4" w14:textId="77777777" w:rsidR="00AE6194" w:rsidRPr="00502E4B" w:rsidRDefault="00AE6194" w:rsidP="00AE6194">
              <w:pPr>
                <w:pStyle w:val="Bibliography"/>
                <w:ind w:left="720" w:hanging="720"/>
                <w:rPr>
                  <w:noProof/>
                  <w:sz w:val="20"/>
                  <w:szCs w:val="20"/>
                </w:rPr>
              </w:pPr>
              <w:r w:rsidRPr="00502E4B">
                <w:rPr>
                  <w:noProof/>
                  <w:sz w:val="20"/>
                  <w:szCs w:val="20"/>
                </w:rPr>
                <w:t xml:space="preserve">Association, Canadian Hospice Palliative Care. 2023. </w:t>
              </w:r>
              <w:r w:rsidRPr="00502E4B">
                <w:rPr>
                  <w:i/>
                  <w:iCs/>
                  <w:noProof/>
                  <w:sz w:val="20"/>
                  <w:szCs w:val="20"/>
                </w:rPr>
                <w:t>Ethics.</w:t>
              </w:r>
              <w:r w:rsidRPr="00502E4B">
                <w:rPr>
                  <w:noProof/>
                  <w:sz w:val="20"/>
                  <w:szCs w:val="20"/>
                </w:rPr>
                <w:t xml:space="preserve"> October. https://www.chpca.ca/resource/ethics/.</w:t>
              </w:r>
            </w:p>
            <w:p w14:paraId="5D322C1E" w14:textId="77777777" w:rsidR="00AE6194" w:rsidRPr="00502E4B" w:rsidRDefault="00AE6194" w:rsidP="00AE6194">
              <w:pPr>
                <w:pStyle w:val="Bibliography"/>
                <w:ind w:left="720" w:hanging="720"/>
                <w:rPr>
                  <w:noProof/>
                  <w:sz w:val="20"/>
                  <w:szCs w:val="20"/>
                </w:rPr>
              </w:pPr>
              <w:r w:rsidRPr="00502E4B">
                <w:rPr>
                  <w:noProof/>
                  <w:sz w:val="20"/>
                  <w:szCs w:val="20"/>
                </w:rPr>
                <w:t xml:space="preserve">Chima, Sylvester C. 2013. "Global medicine: Is it ethical or morally justifiable for doctors and other healthcare workers to go on strike?" </w:t>
              </w:r>
              <w:r w:rsidRPr="00502E4B">
                <w:rPr>
                  <w:i/>
                  <w:iCs/>
                  <w:noProof/>
                  <w:sz w:val="20"/>
                  <w:szCs w:val="20"/>
                </w:rPr>
                <w:t>Human Rights and Medical Law Conference.</w:t>
              </w:r>
              <w:r w:rsidRPr="00502E4B">
                <w:rPr>
                  <w:noProof/>
                  <w:sz w:val="20"/>
                  <w:szCs w:val="20"/>
                </w:rPr>
                <w:t xml:space="preserve"> Johannesburg, South Africa: Africa Health Congress.</w:t>
              </w:r>
            </w:p>
            <w:p w14:paraId="68D3514A" w14:textId="77777777" w:rsidR="00AE6194" w:rsidRPr="00502E4B" w:rsidRDefault="00AE6194" w:rsidP="00AE6194">
              <w:pPr>
                <w:pStyle w:val="Bibliography"/>
                <w:ind w:left="720" w:hanging="720"/>
                <w:rPr>
                  <w:noProof/>
                  <w:sz w:val="20"/>
                  <w:szCs w:val="20"/>
                </w:rPr>
              </w:pPr>
              <w:r w:rsidRPr="00502E4B">
                <w:rPr>
                  <w:noProof/>
                  <w:sz w:val="20"/>
                  <w:szCs w:val="20"/>
                </w:rPr>
                <w:t xml:space="preserve">Lilwall, Scott. 2023. </w:t>
              </w:r>
              <w:r w:rsidRPr="00502E4B">
                <w:rPr>
                  <w:i/>
                  <w:iCs/>
                  <w:noProof/>
                  <w:sz w:val="20"/>
                  <w:szCs w:val="20"/>
                </w:rPr>
                <w:t>A moment in history: March 8, 1982.</w:t>
              </w:r>
              <w:r w:rsidRPr="00502E4B">
                <w:rPr>
                  <w:noProof/>
                  <w:sz w:val="20"/>
                  <w:szCs w:val="20"/>
                </w:rPr>
                <w:t xml:space="preserve"> 03 8. Accessed 09 24, 2023. https://edmonton.taproot.news/briefs/2023/03/08/a-moment-in-history-march-8-1982.</w:t>
              </w:r>
            </w:p>
            <w:p w14:paraId="0DE2854A" w14:textId="77777777" w:rsidR="00AE6194" w:rsidRPr="00502E4B" w:rsidRDefault="00AE6194" w:rsidP="00AE6194">
              <w:pPr>
                <w:pStyle w:val="Bibliography"/>
                <w:ind w:left="720" w:hanging="720"/>
                <w:rPr>
                  <w:noProof/>
                  <w:sz w:val="20"/>
                  <w:szCs w:val="20"/>
                </w:rPr>
              </w:pPr>
              <w:r w:rsidRPr="00502E4B">
                <w:rPr>
                  <w:noProof/>
                  <w:sz w:val="20"/>
                  <w:szCs w:val="20"/>
                </w:rPr>
                <w:t xml:space="preserve">2008. </w:t>
              </w:r>
              <w:r w:rsidRPr="00502E4B">
                <w:rPr>
                  <w:i/>
                  <w:iCs/>
                  <w:noProof/>
                  <w:sz w:val="20"/>
                  <w:szCs w:val="20"/>
                </w:rPr>
                <w:t>Pallium Palliative Pocketbook.</w:t>
              </w:r>
              <w:r w:rsidRPr="00502E4B">
                <w:rPr>
                  <w:noProof/>
                  <w:sz w:val="20"/>
                  <w:szCs w:val="20"/>
                </w:rPr>
                <w:t xml:space="preserve"> Pallium Canada.</w:t>
              </w:r>
            </w:p>
            <w:p w14:paraId="46200F98" w14:textId="77777777" w:rsidR="00AE6194" w:rsidRPr="00502E4B" w:rsidRDefault="00AE6194" w:rsidP="00AE6194">
              <w:pPr>
                <w:pStyle w:val="Bibliography"/>
                <w:ind w:left="720" w:hanging="720"/>
                <w:rPr>
                  <w:noProof/>
                  <w:sz w:val="20"/>
                  <w:szCs w:val="20"/>
                </w:rPr>
              </w:pPr>
              <w:r w:rsidRPr="00502E4B">
                <w:rPr>
                  <w:noProof/>
                  <w:sz w:val="20"/>
                  <w:szCs w:val="20"/>
                </w:rPr>
                <w:t xml:space="preserve">Simpson, Alexander I. F. 2017. "Medical Assistance in Dying and Mental Health: A Legal, Ethical, and Clinical Analysis." </w:t>
              </w:r>
              <w:r w:rsidRPr="00502E4B">
                <w:rPr>
                  <w:i/>
                  <w:iCs/>
                  <w:noProof/>
                  <w:sz w:val="20"/>
                  <w:szCs w:val="20"/>
                </w:rPr>
                <w:t>The Canadian Journal of Psychiatry</w:t>
              </w:r>
              <w:r w:rsidRPr="00502E4B">
                <w:rPr>
                  <w:noProof/>
                  <w:sz w:val="20"/>
                  <w:szCs w:val="20"/>
                </w:rPr>
                <w:t xml:space="preserve"> Volume 63, Issue 2.</w:t>
              </w:r>
            </w:p>
            <w:p w14:paraId="57031E66" w14:textId="77777777" w:rsidR="00AE6194" w:rsidRPr="00502E4B" w:rsidRDefault="00AE6194" w:rsidP="00AE6194">
              <w:pPr>
                <w:pStyle w:val="Bibliography"/>
                <w:ind w:left="720" w:hanging="720"/>
                <w:rPr>
                  <w:noProof/>
                  <w:sz w:val="20"/>
                  <w:szCs w:val="20"/>
                </w:rPr>
              </w:pPr>
              <w:r w:rsidRPr="00502E4B">
                <w:rPr>
                  <w:noProof/>
                  <w:sz w:val="20"/>
                  <w:szCs w:val="20"/>
                </w:rPr>
                <w:t xml:space="preserve">Stabler C, Schnurr L, Powell G, Stewart B, Guenter. 1984. "Impact of a province-wide nurses' strike on medical care in a regional referral centre." </w:t>
              </w:r>
              <w:r w:rsidRPr="00502E4B">
                <w:rPr>
                  <w:i/>
                  <w:iCs/>
                  <w:noProof/>
                  <w:sz w:val="20"/>
                  <w:szCs w:val="20"/>
                </w:rPr>
                <w:t>Can Med Assoc.</w:t>
              </w:r>
              <w:r w:rsidRPr="00502E4B">
                <w:rPr>
                  <w:noProof/>
                  <w:sz w:val="20"/>
                  <w:szCs w:val="20"/>
                </w:rPr>
                <w:t xml:space="preserve"> 205-210.</w:t>
              </w:r>
            </w:p>
            <w:p w14:paraId="2DB20347" w14:textId="77777777" w:rsidR="00AE6194" w:rsidRPr="00502E4B" w:rsidRDefault="00AE6194" w:rsidP="00AE6194">
              <w:pPr>
                <w:pStyle w:val="Bibliography"/>
                <w:ind w:left="720" w:hanging="720"/>
                <w:rPr>
                  <w:noProof/>
                  <w:sz w:val="20"/>
                  <w:szCs w:val="20"/>
                </w:rPr>
              </w:pPr>
              <w:r w:rsidRPr="00502E4B">
                <w:rPr>
                  <w:noProof/>
                  <w:sz w:val="20"/>
                  <w:szCs w:val="20"/>
                </w:rPr>
                <w:t xml:space="preserve">1968. </w:t>
              </w:r>
              <w:r w:rsidRPr="00502E4B">
                <w:rPr>
                  <w:i/>
                  <w:iCs/>
                  <w:noProof/>
                  <w:sz w:val="20"/>
                  <w:szCs w:val="20"/>
                </w:rPr>
                <w:t>The Hippocratic Oath.</w:t>
              </w:r>
              <w:r w:rsidRPr="00502E4B">
                <w:rPr>
                  <w:noProof/>
                  <w:sz w:val="20"/>
                  <w:szCs w:val="20"/>
                </w:rPr>
                <w:t xml:space="preserve"> Sydney, Australia: World Medical Assembly.</w:t>
              </w:r>
            </w:p>
            <w:p w14:paraId="45E3648A" w14:textId="006B9D65" w:rsidR="00A4787C" w:rsidRPr="00DA7B1A" w:rsidRDefault="00A4787C" w:rsidP="00AE6194">
              <w:r w:rsidRPr="00502E4B">
                <w:rPr>
                  <w:b/>
                  <w:bCs/>
                  <w:noProof/>
                  <w:sz w:val="20"/>
                  <w:szCs w:val="20"/>
                </w:rPr>
                <w:fldChar w:fldCharType="end"/>
              </w:r>
            </w:p>
          </w:sdtContent>
        </w:sdt>
      </w:sdtContent>
    </w:sdt>
    <w:sectPr w:rsidR="00A4787C" w:rsidRPr="00DA7B1A" w:rsidSect="00CA40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231D" w14:textId="77777777" w:rsidR="007A3DDC" w:rsidRDefault="007A3DDC" w:rsidP="00481736">
      <w:pPr>
        <w:spacing w:after="0" w:line="240" w:lineRule="auto"/>
      </w:pPr>
      <w:r>
        <w:separator/>
      </w:r>
    </w:p>
  </w:endnote>
  <w:endnote w:type="continuationSeparator" w:id="0">
    <w:p w14:paraId="79636036" w14:textId="77777777" w:rsidR="007A3DDC" w:rsidRDefault="007A3DDC" w:rsidP="0048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07A" w14:textId="5FA17F34" w:rsidR="00481736" w:rsidRDefault="00481736">
    <w:pPr>
      <w:pStyle w:val="Footer"/>
    </w:pPr>
    <w:r>
      <w:t>Jackson Wiebe 3519635</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sdt>
      <w:sdtPr>
        <w:id w:val="969400753"/>
        <w:placeholder>
          <w:docPart w:val="CA1827C7C35E439F84BC952AE25ADA71"/>
        </w:placeholder>
        <w:temporary/>
        <w:showingPlcHdr/>
        <w15:appearance w15:val="hidden"/>
      </w:sdtPr>
      <w:sdtEnd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6A90" w14:textId="77777777" w:rsidR="007A3DDC" w:rsidRDefault="007A3DDC" w:rsidP="00481736">
      <w:pPr>
        <w:spacing w:after="0" w:line="240" w:lineRule="auto"/>
      </w:pPr>
      <w:r>
        <w:separator/>
      </w:r>
    </w:p>
  </w:footnote>
  <w:footnote w:type="continuationSeparator" w:id="0">
    <w:p w14:paraId="02100789" w14:textId="77777777" w:rsidR="007A3DDC" w:rsidRDefault="007A3DDC" w:rsidP="00481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015"/>
    <w:multiLevelType w:val="hybridMultilevel"/>
    <w:tmpl w:val="2EB8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D30F7"/>
    <w:multiLevelType w:val="multilevel"/>
    <w:tmpl w:val="5278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AE"/>
    <w:multiLevelType w:val="multilevel"/>
    <w:tmpl w:val="2428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C4BA6"/>
    <w:multiLevelType w:val="hybridMultilevel"/>
    <w:tmpl w:val="A9D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7816">
    <w:abstractNumId w:val="2"/>
  </w:num>
  <w:num w:numId="2" w16cid:durableId="1344164015">
    <w:abstractNumId w:val="1"/>
  </w:num>
  <w:num w:numId="3" w16cid:durableId="1288463179">
    <w:abstractNumId w:val="3"/>
  </w:num>
  <w:num w:numId="4" w16cid:durableId="207566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D1"/>
    <w:rsid w:val="00003951"/>
    <w:rsid w:val="000137A6"/>
    <w:rsid w:val="00015B86"/>
    <w:rsid w:val="00017324"/>
    <w:rsid w:val="00020708"/>
    <w:rsid w:val="00021407"/>
    <w:rsid w:val="000305A1"/>
    <w:rsid w:val="00035684"/>
    <w:rsid w:val="00042F9F"/>
    <w:rsid w:val="00043DE3"/>
    <w:rsid w:val="0004551B"/>
    <w:rsid w:val="00047179"/>
    <w:rsid w:val="0006514C"/>
    <w:rsid w:val="000721AA"/>
    <w:rsid w:val="000730F3"/>
    <w:rsid w:val="00082EF8"/>
    <w:rsid w:val="00084D3F"/>
    <w:rsid w:val="00090A11"/>
    <w:rsid w:val="0009619E"/>
    <w:rsid w:val="00096A13"/>
    <w:rsid w:val="0009736F"/>
    <w:rsid w:val="00097D29"/>
    <w:rsid w:val="00097EDF"/>
    <w:rsid w:val="000C0CBF"/>
    <w:rsid w:val="000C583A"/>
    <w:rsid w:val="000D1E9B"/>
    <w:rsid w:val="000D5313"/>
    <w:rsid w:val="000E4C06"/>
    <w:rsid w:val="0012244C"/>
    <w:rsid w:val="00124415"/>
    <w:rsid w:val="00146424"/>
    <w:rsid w:val="00153D1B"/>
    <w:rsid w:val="00154316"/>
    <w:rsid w:val="0015548A"/>
    <w:rsid w:val="00162146"/>
    <w:rsid w:val="00183B6F"/>
    <w:rsid w:val="0019290E"/>
    <w:rsid w:val="0019505F"/>
    <w:rsid w:val="001967DF"/>
    <w:rsid w:val="001B1BBC"/>
    <w:rsid w:val="001B4859"/>
    <w:rsid w:val="001B6802"/>
    <w:rsid w:val="001C69E9"/>
    <w:rsid w:val="001D5660"/>
    <w:rsid w:val="001E1F96"/>
    <w:rsid w:val="001E39EE"/>
    <w:rsid w:val="001E48F4"/>
    <w:rsid w:val="001E6E69"/>
    <w:rsid w:val="00215EBD"/>
    <w:rsid w:val="00223B38"/>
    <w:rsid w:val="00243362"/>
    <w:rsid w:val="00245E5F"/>
    <w:rsid w:val="00251951"/>
    <w:rsid w:val="00251F49"/>
    <w:rsid w:val="002651BC"/>
    <w:rsid w:val="00270D05"/>
    <w:rsid w:val="00271FA3"/>
    <w:rsid w:val="00274992"/>
    <w:rsid w:val="00283C44"/>
    <w:rsid w:val="0029483B"/>
    <w:rsid w:val="002A2643"/>
    <w:rsid w:val="002B08C1"/>
    <w:rsid w:val="002B6D4C"/>
    <w:rsid w:val="002C2249"/>
    <w:rsid w:val="002C6ED7"/>
    <w:rsid w:val="002D097A"/>
    <w:rsid w:val="002D58D1"/>
    <w:rsid w:val="00323938"/>
    <w:rsid w:val="00324F58"/>
    <w:rsid w:val="003274AE"/>
    <w:rsid w:val="003351DE"/>
    <w:rsid w:val="0034532F"/>
    <w:rsid w:val="003524FF"/>
    <w:rsid w:val="00365FBF"/>
    <w:rsid w:val="00371B4E"/>
    <w:rsid w:val="003767E4"/>
    <w:rsid w:val="00395164"/>
    <w:rsid w:val="003955F9"/>
    <w:rsid w:val="003A40E4"/>
    <w:rsid w:val="003A77BA"/>
    <w:rsid w:val="003B0750"/>
    <w:rsid w:val="003D4AAA"/>
    <w:rsid w:val="003D769D"/>
    <w:rsid w:val="003E7ECA"/>
    <w:rsid w:val="004175BD"/>
    <w:rsid w:val="0042031C"/>
    <w:rsid w:val="004268E9"/>
    <w:rsid w:val="004328E5"/>
    <w:rsid w:val="00434B63"/>
    <w:rsid w:val="00442166"/>
    <w:rsid w:val="00443B4D"/>
    <w:rsid w:val="00447BD4"/>
    <w:rsid w:val="004519B9"/>
    <w:rsid w:val="00454FED"/>
    <w:rsid w:val="0046595B"/>
    <w:rsid w:val="00481736"/>
    <w:rsid w:val="004842FE"/>
    <w:rsid w:val="00490FEB"/>
    <w:rsid w:val="00492372"/>
    <w:rsid w:val="004A0C2C"/>
    <w:rsid w:val="004B3403"/>
    <w:rsid w:val="004C3D6A"/>
    <w:rsid w:val="004D1337"/>
    <w:rsid w:val="004D7579"/>
    <w:rsid w:val="004F18CE"/>
    <w:rsid w:val="004F592A"/>
    <w:rsid w:val="00502A83"/>
    <w:rsid w:val="00502E4B"/>
    <w:rsid w:val="00516FB1"/>
    <w:rsid w:val="0052752A"/>
    <w:rsid w:val="005345C4"/>
    <w:rsid w:val="0053644E"/>
    <w:rsid w:val="00564335"/>
    <w:rsid w:val="0057018B"/>
    <w:rsid w:val="00575CE9"/>
    <w:rsid w:val="00590D2F"/>
    <w:rsid w:val="005948EF"/>
    <w:rsid w:val="005B06AD"/>
    <w:rsid w:val="005B56CA"/>
    <w:rsid w:val="005C04B4"/>
    <w:rsid w:val="005C22C9"/>
    <w:rsid w:val="005C2E31"/>
    <w:rsid w:val="005E28C8"/>
    <w:rsid w:val="005F2D86"/>
    <w:rsid w:val="005F59D6"/>
    <w:rsid w:val="006037CB"/>
    <w:rsid w:val="00613DF5"/>
    <w:rsid w:val="006225CA"/>
    <w:rsid w:val="00625E20"/>
    <w:rsid w:val="00630566"/>
    <w:rsid w:val="006364CF"/>
    <w:rsid w:val="00642A59"/>
    <w:rsid w:val="00651A8B"/>
    <w:rsid w:val="00661197"/>
    <w:rsid w:val="00662C77"/>
    <w:rsid w:val="006767D9"/>
    <w:rsid w:val="00676CE6"/>
    <w:rsid w:val="00685A2D"/>
    <w:rsid w:val="00686BC0"/>
    <w:rsid w:val="006A3DF3"/>
    <w:rsid w:val="006A47F8"/>
    <w:rsid w:val="006B2106"/>
    <w:rsid w:val="006C4CD5"/>
    <w:rsid w:val="006C552C"/>
    <w:rsid w:val="006D45B9"/>
    <w:rsid w:val="006D5852"/>
    <w:rsid w:val="006E2F55"/>
    <w:rsid w:val="006E3F2B"/>
    <w:rsid w:val="006F3CC6"/>
    <w:rsid w:val="0073404B"/>
    <w:rsid w:val="0074384F"/>
    <w:rsid w:val="0075027A"/>
    <w:rsid w:val="00750795"/>
    <w:rsid w:val="00760052"/>
    <w:rsid w:val="0076213B"/>
    <w:rsid w:val="00767264"/>
    <w:rsid w:val="00780679"/>
    <w:rsid w:val="0078299B"/>
    <w:rsid w:val="00784397"/>
    <w:rsid w:val="007903C5"/>
    <w:rsid w:val="0079292E"/>
    <w:rsid w:val="007A3DDC"/>
    <w:rsid w:val="007A4E6C"/>
    <w:rsid w:val="007B2EEB"/>
    <w:rsid w:val="007B4156"/>
    <w:rsid w:val="007B4BAC"/>
    <w:rsid w:val="007C4603"/>
    <w:rsid w:val="007D3100"/>
    <w:rsid w:val="007F4B51"/>
    <w:rsid w:val="00800653"/>
    <w:rsid w:val="0080607B"/>
    <w:rsid w:val="008074B4"/>
    <w:rsid w:val="00812D71"/>
    <w:rsid w:val="0081534A"/>
    <w:rsid w:val="00815BD1"/>
    <w:rsid w:val="00837DC9"/>
    <w:rsid w:val="00840333"/>
    <w:rsid w:val="008540E3"/>
    <w:rsid w:val="0085736B"/>
    <w:rsid w:val="0086276C"/>
    <w:rsid w:val="00866C74"/>
    <w:rsid w:val="008815D7"/>
    <w:rsid w:val="00882353"/>
    <w:rsid w:val="00884BE7"/>
    <w:rsid w:val="00885B6E"/>
    <w:rsid w:val="008A083B"/>
    <w:rsid w:val="008A279E"/>
    <w:rsid w:val="008D7CBB"/>
    <w:rsid w:val="008E0606"/>
    <w:rsid w:val="008E3CCC"/>
    <w:rsid w:val="008F6E8D"/>
    <w:rsid w:val="00910439"/>
    <w:rsid w:val="00911335"/>
    <w:rsid w:val="00921A9C"/>
    <w:rsid w:val="00925E5C"/>
    <w:rsid w:val="00960CEC"/>
    <w:rsid w:val="009655CE"/>
    <w:rsid w:val="00975DA6"/>
    <w:rsid w:val="009840E6"/>
    <w:rsid w:val="00986FBA"/>
    <w:rsid w:val="0099224D"/>
    <w:rsid w:val="009A18FD"/>
    <w:rsid w:val="009C39B5"/>
    <w:rsid w:val="009D3B4A"/>
    <w:rsid w:val="009D615D"/>
    <w:rsid w:val="009F7DA0"/>
    <w:rsid w:val="00A1601D"/>
    <w:rsid w:val="00A2014B"/>
    <w:rsid w:val="00A23CF2"/>
    <w:rsid w:val="00A36395"/>
    <w:rsid w:val="00A4787C"/>
    <w:rsid w:val="00A60B60"/>
    <w:rsid w:val="00A60E4F"/>
    <w:rsid w:val="00A63DDB"/>
    <w:rsid w:val="00A7043C"/>
    <w:rsid w:val="00A815EF"/>
    <w:rsid w:val="00A93095"/>
    <w:rsid w:val="00A95F7C"/>
    <w:rsid w:val="00AA0112"/>
    <w:rsid w:val="00AB0D30"/>
    <w:rsid w:val="00AD1128"/>
    <w:rsid w:val="00AD62E8"/>
    <w:rsid w:val="00AE6194"/>
    <w:rsid w:val="00AE6E85"/>
    <w:rsid w:val="00AF184C"/>
    <w:rsid w:val="00AF47C9"/>
    <w:rsid w:val="00B05076"/>
    <w:rsid w:val="00B06A76"/>
    <w:rsid w:val="00B12A10"/>
    <w:rsid w:val="00B16F72"/>
    <w:rsid w:val="00B21FD4"/>
    <w:rsid w:val="00B54282"/>
    <w:rsid w:val="00B77410"/>
    <w:rsid w:val="00B85E14"/>
    <w:rsid w:val="00B97BE5"/>
    <w:rsid w:val="00BA0141"/>
    <w:rsid w:val="00BA15B5"/>
    <w:rsid w:val="00BC3664"/>
    <w:rsid w:val="00BD6C4B"/>
    <w:rsid w:val="00BF75D2"/>
    <w:rsid w:val="00C04728"/>
    <w:rsid w:val="00C10B0E"/>
    <w:rsid w:val="00C117CD"/>
    <w:rsid w:val="00C12C62"/>
    <w:rsid w:val="00C20EEC"/>
    <w:rsid w:val="00C21556"/>
    <w:rsid w:val="00C3068C"/>
    <w:rsid w:val="00C468D1"/>
    <w:rsid w:val="00C46C5D"/>
    <w:rsid w:val="00C51D5B"/>
    <w:rsid w:val="00C53182"/>
    <w:rsid w:val="00C56D28"/>
    <w:rsid w:val="00C60A2A"/>
    <w:rsid w:val="00C60BD6"/>
    <w:rsid w:val="00C62C7C"/>
    <w:rsid w:val="00C70A21"/>
    <w:rsid w:val="00C81989"/>
    <w:rsid w:val="00C86F77"/>
    <w:rsid w:val="00C96639"/>
    <w:rsid w:val="00CA0AA4"/>
    <w:rsid w:val="00CA40A2"/>
    <w:rsid w:val="00CA6972"/>
    <w:rsid w:val="00CA6FA1"/>
    <w:rsid w:val="00CA7EFE"/>
    <w:rsid w:val="00CC5C08"/>
    <w:rsid w:val="00CE18FC"/>
    <w:rsid w:val="00D030CB"/>
    <w:rsid w:val="00D0755B"/>
    <w:rsid w:val="00D149FB"/>
    <w:rsid w:val="00D16AC3"/>
    <w:rsid w:val="00D21A20"/>
    <w:rsid w:val="00D24441"/>
    <w:rsid w:val="00D459EC"/>
    <w:rsid w:val="00D50D6C"/>
    <w:rsid w:val="00D56FE7"/>
    <w:rsid w:val="00D70327"/>
    <w:rsid w:val="00D75E2D"/>
    <w:rsid w:val="00D841A5"/>
    <w:rsid w:val="00D943DE"/>
    <w:rsid w:val="00D97255"/>
    <w:rsid w:val="00DA784F"/>
    <w:rsid w:val="00DA7B1A"/>
    <w:rsid w:val="00DB37A1"/>
    <w:rsid w:val="00DB6D08"/>
    <w:rsid w:val="00DD3CF8"/>
    <w:rsid w:val="00DF0C3E"/>
    <w:rsid w:val="00DF299E"/>
    <w:rsid w:val="00DF4BF5"/>
    <w:rsid w:val="00DF519B"/>
    <w:rsid w:val="00E01691"/>
    <w:rsid w:val="00E1543E"/>
    <w:rsid w:val="00E1640A"/>
    <w:rsid w:val="00E22A42"/>
    <w:rsid w:val="00E53AD7"/>
    <w:rsid w:val="00E57986"/>
    <w:rsid w:val="00E61027"/>
    <w:rsid w:val="00E754FA"/>
    <w:rsid w:val="00E77E1C"/>
    <w:rsid w:val="00E82BD1"/>
    <w:rsid w:val="00E86EB0"/>
    <w:rsid w:val="00E90AE7"/>
    <w:rsid w:val="00EB347F"/>
    <w:rsid w:val="00EB38B3"/>
    <w:rsid w:val="00EC5655"/>
    <w:rsid w:val="00ED13B3"/>
    <w:rsid w:val="00EF4E89"/>
    <w:rsid w:val="00F02B1E"/>
    <w:rsid w:val="00F04AA8"/>
    <w:rsid w:val="00F051E0"/>
    <w:rsid w:val="00F20B5A"/>
    <w:rsid w:val="00F26A1E"/>
    <w:rsid w:val="00F30F1E"/>
    <w:rsid w:val="00F42C7D"/>
    <w:rsid w:val="00F43C6B"/>
    <w:rsid w:val="00F5656C"/>
    <w:rsid w:val="00F6209D"/>
    <w:rsid w:val="00F72ECA"/>
    <w:rsid w:val="00F73AB3"/>
    <w:rsid w:val="00F80AA5"/>
    <w:rsid w:val="00F87566"/>
    <w:rsid w:val="00F87CC4"/>
    <w:rsid w:val="00F90537"/>
    <w:rsid w:val="00F90C78"/>
    <w:rsid w:val="00F91265"/>
    <w:rsid w:val="00F92FEE"/>
    <w:rsid w:val="00F9522B"/>
    <w:rsid w:val="00F95A8A"/>
    <w:rsid w:val="00F9676E"/>
    <w:rsid w:val="00FA1522"/>
    <w:rsid w:val="00FA58B4"/>
    <w:rsid w:val="00FC67FF"/>
    <w:rsid w:val="00FD0AE1"/>
    <w:rsid w:val="00FD71F9"/>
    <w:rsid w:val="00FE0B4B"/>
    <w:rsid w:val="00FE6C58"/>
    <w:rsid w:val="00FF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DB64"/>
  <w15:chartTrackingRefBased/>
  <w15:docId w15:val="{052C5D6E-874C-4385-A70A-36C48EA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00"/>
    <w:pPr>
      <w:jc w:val="both"/>
    </w:pPr>
  </w:style>
  <w:style w:type="paragraph" w:styleId="Heading1">
    <w:name w:val="heading 1"/>
    <w:basedOn w:val="Normal"/>
    <w:next w:val="Normal"/>
    <w:link w:val="Heading1Char"/>
    <w:uiPriority w:val="9"/>
    <w:qFormat/>
    <w:rsid w:val="004D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13B"/>
    <w:pPr>
      <w:spacing w:before="100" w:beforeAutospacing="1" w:after="100" w:afterAutospacing="1" w:line="240" w:lineRule="auto"/>
      <w:outlineLvl w:val="1"/>
    </w:pPr>
    <w:rPr>
      <w:rFonts w:eastAsia="Times New Roman" w:cs="Times New Roman"/>
      <w:b/>
      <w:bCs/>
      <w:kern w:val="0"/>
      <w:sz w:val="24"/>
      <w:szCs w:val="36"/>
      <w14:ligatures w14:val="none"/>
    </w:rPr>
  </w:style>
  <w:style w:type="paragraph" w:styleId="Heading3">
    <w:name w:val="heading 3"/>
    <w:basedOn w:val="Normal"/>
    <w:next w:val="Normal"/>
    <w:link w:val="Heading3Char"/>
    <w:uiPriority w:val="9"/>
    <w:unhideWhenUsed/>
    <w:qFormat/>
    <w:rsid w:val="00481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1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13B"/>
    <w:rPr>
      <w:rFonts w:eastAsia="Times New Roman" w:cs="Times New Roman"/>
      <w:b/>
      <w:bCs/>
      <w:kern w:val="0"/>
      <w:sz w:val="24"/>
      <w:szCs w:val="36"/>
      <w14:ligatures w14:val="none"/>
    </w:rPr>
  </w:style>
  <w:style w:type="character" w:styleId="Hyperlink">
    <w:name w:val="Hyperlink"/>
    <w:basedOn w:val="DefaultParagraphFont"/>
    <w:uiPriority w:val="99"/>
    <w:semiHidden/>
    <w:unhideWhenUsed/>
    <w:rsid w:val="004328E5"/>
    <w:rPr>
      <w:color w:val="0000FF"/>
      <w:u w:val="single"/>
    </w:rPr>
  </w:style>
  <w:style w:type="character" w:styleId="Strong">
    <w:name w:val="Strong"/>
    <w:basedOn w:val="DefaultParagraphFont"/>
    <w:uiPriority w:val="22"/>
    <w:qFormat/>
    <w:rsid w:val="004328E5"/>
    <w:rPr>
      <w:b/>
      <w:bCs/>
    </w:rPr>
  </w:style>
  <w:style w:type="paragraph" w:styleId="Title">
    <w:name w:val="Title"/>
    <w:basedOn w:val="Normal"/>
    <w:next w:val="Normal"/>
    <w:link w:val="TitleChar"/>
    <w:uiPriority w:val="10"/>
    <w:qFormat/>
    <w:rsid w:val="00481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3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17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173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817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1736"/>
    <w:rPr>
      <w:rFonts w:eastAsiaTheme="minorEastAsia"/>
      <w:color w:val="5A5A5A" w:themeColor="text1" w:themeTint="A5"/>
      <w:spacing w:val="15"/>
    </w:rPr>
  </w:style>
  <w:style w:type="paragraph" w:styleId="Header">
    <w:name w:val="header"/>
    <w:basedOn w:val="Normal"/>
    <w:link w:val="HeaderChar"/>
    <w:uiPriority w:val="99"/>
    <w:unhideWhenUsed/>
    <w:rsid w:val="00481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36"/>
  </w:style>
  <w:style w:type="paragraph" w:styleId="Footer">
    <w:name w:val="footer"/>
    <w:basedOn w:val="Normal"/>
    <w:link w:val="FooterChar"/>
    <w:uiPriority w:val="99"/>
    <w:unhideWhenUsed/>
    <w:rsid w:val="00481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36"/>
  </w:style>
  <w:style w:type="character" w:customStyle="1" w:styleId="Heading1Char">
    <w:name w:val="Heading 1 Char"/>
    <w:basedOn w:val="DefaultParagraphFont"/>
    <w:link w:val="Heading1"/>
    <w:uiPriority w:val="9"/>
    <w:rsid w:val="004D75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815D7"/>
  </w:style>
  <w:style w:type="paragraph" w:styleId="Quote">
    <w:name w:val="Quote"/>
    <w:basedOn w:val="Normal"/>
    <w:next w:val="Normal"/>
    <w:link w:val="QuoteChar"/>
    <w:uiPriority w:val="29"/>
    <w:qFormat/>
    <w:rsid w:val="00F051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51E0"/>
    <w:rPr>
      <w:i/>
      <w:iCs/>
      <w:color w:val="404040" w:themeColor="text1" w:themeTint="BF"/>
    </w:rPr>
  </w:style>
  <w:style w:type="paragraph" w:styleId="ListParagraph">
    <w:name w:val="List Paragraph"/>
    <w:basedOn w:val="Normal"/>
    <w:uiPriority w:val="34"/>
    <w:qFormat/>
    <w:rsid w:val="00784397"/>
    <w:pPr>
      <w:ind w:left="720"/>
      <w:contextualSpacing/>
    </w:pPr>
  </w:style>
  <w:style w:type="paragraph" w:styleId="NoSpacing">
    <w:name w:val="No Spacing"/>
    <w:uiPriority w:val="1"/>
    <w:qFormat/>
    <w:rsid w:val="00A93095"/>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157">
      <w:bodyDiv w:val="1"/>
      <w:marLeft w:val="0"/>
      <w:marRight w:val="0"/>
      <w:marTop w:val="0"/>
      <w:marBottom w:val="0"/>
      <w:divBdr>
        <w:top w:val="none" w:sz="0" w:space="0" w:color="auto"/>
        <w:left w:val="none" w:sz="0" w:space="0" w:color="auto"/>
        <w:bottom w:val="none" w:sz="0" w:space="0" w:color="auto"/>
        <w:right w:val="none" w:sz="0" w:space="0" w:color="auto"/>
      </w:divBdr>
    </w:div>
    <w:div w:id="21130446">
      <w:bodyDiv w:val="1"/>
      <w:marLeft w:val="0"/>
      <w:marRight w:val="0"/>
      <w:marTop w:val="0"/>
      <w:marBottom w:val="0"/>
      <w:divBdr>
        <w:top w:val="none" w:sz="0" w:space="0" w:color="auto"/>
        <w:left w:val="none" w:sz="0" w:space="0" w:color="auto"/>
        <w:bottom w:val="none" w:sz="0" w:space="0" w:color="auto"/>
        <w:right w:val="none" w:sz="0" w:space="0" w:color="auto"/>
      </w:divBdr>
    </w:div>
    <w:div w:id="32048884">
      <w:bodyDiv w:val="1"/>
      <w:marLeft w:val="0"/>
      <w:marRight w:val="0"/>
      <w:marTop w:val="0"/>
      <w:marBottom w:val="0"/>
      <w:divBdr>
        <w:top w:val="none" w:sz="0" w:space="0" w:color="auto"/>
        <w:left w:val="none" w:sz="0" w:space="0" w:color="auto"/>
        <w:bottom w:val="none" w:sz="0" w:space="0" w:color="auto"/>
        <w:right w:val="none" w:sz="0" w:space="0" w:color="auto"/>
      </w:divBdr>
    </w:div>
    <w:div w:id="48000884">
      <w:bodyDiv w:val="1"/>
      <w:marLeft w:val="0"/>
      <w:marRight w:val="0"/>
      <w:marTop w:val="0"/>
      <w:marBottom w:val="0"/>
      <w:divBdr>
        <w:top w:val="none" w:sz="0" w:space="0" w:color="auto"/>
        <w:left w:val="none" w:sz="0" w:space="0" w:color="auto"/>
        <w:bottom w:val="none" w:sz="0" w:space="0" w:color="auto"/>
        <w:right w:val="none" w:sz="0" w:space="0" w:color="auto"/>
      </w:divBdr>
    </w:div>
    <w:div w:id="48307628">
      <w:bodyDiv w:val="1"/>
      <w:marLeft w:val="0"/>
      <w:marRight w:val="0"/>
      <w:marTop w:val="0"/>
      <w:marBottom w:val="0"/>
      <w:divBdr>
        <w:top w:val="none" w:sz="0" w:space="0" w:color="auto"/>
        <w:left w:val="none" w:sz="0" w:space="0" w:color="auto"/>
        <w:bottom w:val="none" w:sz="0" w:space="0" w:color="auto"/>
        <w:right w:val="none" w:sz="0" w:space="0" w:color="auto"/>
      </w:divBdr>
    </w:div>
    <w:div w:id="103770972">
      <w:bodyDiv w:val="1"/>
      <w:marLeft w:val="0"/>
      <w:marRight w:val="0"/>
      <w:marTop w:val="0"/>
      <w:marBottom w:val="0"/>
      <w:divBdr>
        <w:top w:val="none" w:sz="0" w:space="0" w:color="auto"/>
        <w:left w:val="none" w:sz="0" w:space="0" w:color="auto"/>
        <w:bottom w:val="none" w:sz="0" w:space="0" w:color="auto"/>
        <w:right w:val="none" w:sz="0" w:space="0" w:color="auto"/>
      </w:divBdr>
    </w:div>
    <w:div w:id="128323961">
      <w:bodyDiv w:val="1"/>
      <w:marLeft w:val="0"/>
      <w:marRight w:val="0"/>
      <w:marTop w:val="0"/>
      <w:marBottom w:val="0"/>
      <w:divBdr>
        <w:top w:val="none" w:sz="0" w:space="0" w:color="auto"/>
        <w:left w:val="none" w:sz="0" w:space="0" w:color="auto"/>
        <w:bottom w:val="none" w:sz="0" w:space="0" w:color="auto"/>
        <w:right w:val="none" w:sz="0" w:space="0" w:color="auto"/>
      </w:divBdr>
    </w:div>
    <w:div w:id="130445974">
      <w:bodyDiv w:val="1"/>
      <w:marLeft w:val="0"/>
      <w:marRight w:val="0"/>
      <w:marTop w:val="0"/>
      <w:marBottom w:val="0"/>
      <w:divBdr>
        <w:top w:val="none" w:sz="0" w:space="0" w:color="auto"/>
        <w:left w:val="none" w:sz="0" w:space="0" w:color="auto"/>
        <w:bottom w:val="none" w:sz="0" w:space="0" w:color="auto"/>
        <w:right w:val="none" w:sz="0" w:space="0" w:color="auto"/>
      </w:divBdr>
    </w:div>
    <w:div w:id="151216014">
      <w:bodyDiv w:val="1"/>
      <w:marLeft w:val="0"/>
      <w:marRight w:val="0"/>
      <w:marTop w:val="0"/>
      <w:marBottom w:val="0"/>
      <w:divBdr>
        <w:top w:val="none" w:sz="0" w:space="0" w:color="auto"/>
        <w:left w:val="none" w:sz="0" w:space="0" w:color="auto"/>
        <w:bottom w:val="none" w:sz="0" w:space="0" w:color="auto"/>
        <w:right w:val="none" w:sz="0" w:space="0" w:color="auto"/>
      </w:divBdr>
    </w:div>
    <w:div w:id="295721249">
      <w:bodyDiv w:val="1"/>
      <w:marLeft w:val="0"/>
      <w:marRight w:val="0"/>
      <w:marTop w:val="0"/>
      <w:marBottom w:val="0"/>
      <w:divBdr>
        <w:top w:val="none" w:sz="0" w:space="0" w:color="auto"/>
        <w:left w:val="none" w:sz="0" w:space="0" w:color="auto"/>
        <w:bottom w:val="none" w:sz="0" w:space="0" w:color="auto"/>
        <w:right w:val="none" w:sz="0" w:space="0" w:color="auto"/>
      </w:divBdr>
    </w:div>
    <w:div w:id="325476955">
      <w:bodyDiv w:val="1"/>
      <w:marLeft w:val="0"/>
      <w:marRight w:val="0"/>
      <w:marTop w:val="0"/>
      <w:marBottom w:val="0"/>
      <w:divBdr>
        <w:top w:val="none" w:sz="0" w:space="0" w:color="auto"/>
        <w:left w:val="none" w:sz="0" w:space="0" w:color="auto"/>
        <w:bottom w:val="none" w:sz="0" w:space="0" w:color="auto"/>
        <w:right w:val="none" w:sz="0" w:space="0" w:color="auto"/>
      </w:divBdr>
    </w:div>
    <w:div w:id="329988316">
      <w:bodyDiv w:val="1"/>
      <w:marLeft w:val="0"/>
      <w:marRight w:val="0"/>
      <w:marTop w:val="0"/>
      <w:marBottom w:val="0"/>
      <w:divBdr>
        <w:top w:val="none" w:sz="0" w:space="0" w:color="auto"/>
        <w:left w:val="none" w:sz="0" w:space="0" w:color="auto"/>
        <w:bottom w:val="none" w:sz="0" w:space="0" w:color="auto"/>
        <w:right w:val="none" w:sz="0" w:space="0" w:color="auto"/>
      </w:divBdr>
    </w:div>
    <w:div w:id="369184429">
      <w:bodyDiv w:val="1"/>
      <w:marLeft w:val="0"/>
      <w:marRight w:val="0"/>
      <w:marTop w:val="0"/>
      <w:marBottom w:val="0"/>
      <w:divBdr>
        <w:top w:val="none" w:sz="0" w:space="0" w:color="auto"/>
        <w:left w:val="none" w:sz="0" w:space="0" w:color="auto"/>
        <w:bottom w:val="none" w:sz="0" w:space="0" w:color="auto"/>
        <w:right w:val="none" w:sz="0" w:space="0" w:color="auto"/>
      </w:divBdr>
    </w:div>
    <w:div w:id="389308796">
      <w:bodyDiv w:val="1"/>
      <w:marLeft w:val="0"/>
      <w:marRight w:val="0"/>
      <w:marTop w:val="0"/>
      <w:marBottom w:val="0"/>
      <w:divBdr>
        <w:top w:val="none" w:sz="0" w:space="0" w:color="auto"/>
        <w:left w:val="none" w:sz="0" w:space="0" w:color="auto"/>
        <w:bottom w:val="none" w:sz="0" w:space="0" w:color="auto"/>
        <w:right w:val="none" w:sz="0" w:space="0" w:color="auto"/>
      </w:divBdr>
    </w:div>
    <w:div w:id="399866980">
      <w:bodyDiv w:val="1"/>
      <w:marLeft w:val="0"/>
      <w:marRight w:val="0"/>
      <w:marTop w:val="0"/>
      <w:marBottom w:val="0"/>
      <w:divBdr>
        <w:top w:val="none" w:sz="0" w:space="0" w:color="auto"/>
        <w:left w:val="none" w:sz="0" w:space="0" w:color="auto"/>
        <w:bottom w:val="none" w:sz="0" w:space="0" w:color="auto"/>
        <w:right w:val="none" w:sz="0" w:space="0" w:color="auto"/>
      </w:divBdr>
    </w:div>
    <w:div w:id="406853160">
      <w:bodyDiv w:val="1"/>
      <w:marLeft w:val="0"/>
      <w:marRight w:val="0"/>
      <w:marTop w:val="0"/>
      <w:marBottom w:val="0"/>
      <w:divBdr>
        <w:top w:val="none" w:sz="0" w:space="0" w:color="auto"/>
        <w:left w:val="none" w:sz="0" w:space="0" w:color="auto"/>
        <w:bottom w:val="none" w:sz="0" w:space="0" w:color="auto"/>
        <w:right w:val="none" w:sz="0" w:space="0" w:color="auto"/>
      </w:divBdr>
    </w:div>
    <w:div w:id="479464886">
      <w:bodyDiv w:val="1"/>
      <w:marLeft w:val="0"/>
      <w:marRight w:val="0"/>
      <w:marTop w:val="0"/>
      <w:marBottom w:val="0"/>
      <w:divBdr>
        <w:top w:val="none" w:sz="0" w:space="0" w:color="auto"/>
        <w:left w:val="none" w:sz="0" w:space="0" w:color="auto"/>
        <w:bottom w:val="none" w:sz="0" w:space="0" w:color="auto"/>
        <w:right w:val="none" w:sz="0" w:space="0" w:color="auto"/>
      </w:divBdr>
    </w:div>
    <w:div w:id="498421768">
      <w:bodyDiv w:val="1"/>
      <w:marLeft w:val="0"/>
      <w:marRight w:val="0"/>
      <w:marTop w:val="0"/>
      <w:marBottom w:val="0"/>
      <w:divBdr>
        <w:top w:val="none" w:sz="0" w:space="0" w:color="auto"/>
        <w:left w:val="none" w:sz="0" w:space="0" w:color="auto"/>
        <w:bottom w:val="none" w:sz="0" w:space="0" w:color="auto"/>
        <w:right w:val="none" w:sz="0" w:space="0" w:color="auto"/>
      </w:divBdr>
    </w:div>
    <w:div w:id="520511539">
      <w:bodyDiv w:val="1"/>
      <w:marLeft w:val="0"/>
      <w:marRight w:val="0"/>
      <w:marTop w:val="0"/>
      <w:marBottom w:val="0"/>
      <w:divBdr>
        <w:top w:val="none" w:sz="0" w:space="0" w:color="auto"/>
        <w:left w:val="none" w:sz="0" w:space="0" w:color="auto"/>
        <w:bottom w:val="none" w:sz="0" w:space="0" w:color="auto"/>
        <w:right w:val="none" w:sz="0" w:space="0" w:color="auto"/>
      </w:divBdr>
    </w:div>
    <w:div w:id="521212856">
      <w:bodyDiv w:val="1"/>
      <w:marLeft w:val="0"/>
      <w:marRight w:val="0"/>
      <w:marTop w:val="0"/>
      <w:marBottom w:val="0"/>
      <w:divBdr>
        <w:top w:val="none" w:sz="0" w:space="0" w:color="auto"/>
        <w:left w:val="none" w:sz="0" w:space="0" w:color="auto"/>
        <w:bottom w:val="none" w:sz="0" w:space="0" w:color="auto"/>
        <w:right w:val="none" w:sz="0" w:space="0" w:color="auto"/>
      </w:divBdr>
    </w:div>
    <w:div w:id="527642986">
      <w:bodyDiv w:val="1"/>
      <w:marLeft w:val="0"/>
      <w:marRight w:val="0"/>
      <w:marTop w:val="0"/>
      <w:marBottom w:val="0"/>
      <w:divBdr>
        <w:top w:val="none" w:sz="0" w:space="0" w:color="auto"/>
        <w:left w:val="none" w:sz="0" w:space="0" w:color="auto"/>
        <w:bottom w:val="none" w:sz="0" w:space="0" w:color="auto"/>
        <w:right w:val="none" w:sz="0" w:space="0" w:color="auto"/>
      </w:divBdr>
    </w:div>
    <w:div w:id="562331618">
      <w:bodyDiv w:val="1"/>
      <w:marLeft w:val="0"/>
      <w:marRight w:val="0"/>
      <w:marTop w:val="0"/>
      <w:marBottom w:val="0"/>
      <w:divBdr>
        <w:top w:val="none" w:sz="0" w:space="0" w:color="auto"/>
        <w:left w:val="none" w:sz="0" w:space="0" w:color="auto"/>
        <w:bottom w:val="none" w:sz="0" w:space="0" w:color="auto"/>
        <w:right w:val="none" w:sz="0" w:space="0" w:color="auto"/>
      </w:divBdr>
    </w:div>
    <w:div w:id="588077109">
      <w:bodyDiv w:val="1"/>
      <w:marLeft w:val="0"/>
      <w:marRight w:val="0"/>
      <w:marTop w:val="0"/>
      <w:marBottom w:val="0"/>
      <w:divBdr>
        <w:top w:val="none" w:sz="0" w:space="0" w:color="auto"/>
        <w:left w:val="none" w:sz="0" w:space="0" w:color="auto"/>
        <w:bottom w:val="none" w:sz="0" w:space="0" w:color="auto"/>
        <w:right w:val="none" w:sz="0" w:space="0" w:color="auto"/>
      </w:divBdr>
    </w:div>
    <w:div w:id="606699095">
      <w:bodyDiv w:val="1"/>
      <w:marLeft w:val="0"/>
      <w:marRight w:val="0"/>
      <w:marTop w:val="0"/>
      <w:marBottom w:val="0"/>
      <w:divBdr>
        <w:top w:val="none" w:sz="0" w:space="0" w:color="auto"/>
        <w:left w:val="none" w:sz="0" w:space="0" w:color="auto"/>
        <w:bottom w:val="none" w:sz="0" w:space="0" w:color="auto"/>
        <w:right w:val="none" w:sz="0" w:space="0" w:color="auto"/>
      </w:divBdr>
    </w:div>
    <w:div w:id="691999992">
      <w:bodyDiv w:val="1"/>
      <w:marLeft w:val="0"/>
      <w:marRight w:val="0"/>
      <w:marTop w:val="0"/>
      <w:marBottom w:val="0"/>
      <w:divBdr>
        <w:top w:val="none" w:sz="0" w:space="0" w:color="auto"/>
        <w:left w:val="none" w:sz="0" w:space="0" w:color="auto"/>
        <w:bottom w:val="none" w:sz="0" w:space="0" w:color="auto"/>
        <w:right w:val="none" w:sz="0" w:space="0" w:color="auto"/>
      </w:divBdr>
    </w:div>
    <w:div w:id="696856276">
      <w:bodyDiv w:val="1"/>
      <w:marLeft w:val="0"/>
      <w:marRight w:val="0"/>
      <w:marTop w:val="0"/>
      <w:marBottom w:val="0"/>
      <w:divBdr>
        <w:top w:val="none" w:sz="0" w:space="0" w:color="auto"/>
        <w:left w:val="none" w:sz="0" w:space="0" w:color="auto"/>
        <w:bottom w:val="none" w:sz="0" w:space="0" w:color="auto"/>
        <w:right w:val="none" w:sz="0" w:space="0" w:color="auto"/>
      </w:divBdr>
    </w:div>
    <w:div w:id="776604902">
      <w:bodyDiv w:val="1"/>
      <w:marLeft w:val="0"/>
      <w:marRight w:val="0"/>
      <w:marTop w:val="0"/>
      <w:marBottom w:val="0"/>
      <w:divBdr>
        <w:top w:val="none" w:sz="0" w:space="0" w:color="auto"/>
        <w:left w:val="none" w:sz="0" w:space="0" w:color="auto"/>
        <w:bottom w:val="none" w:sz="0" w:space="0" w:color="auto"/>
        <w:right w:val="none" w:sz="0" w:space="0" w:color="auto"/>
      </w:divBdr>
    </w:div>
    <w:div w:id="826702463">
      <w:bodyDiv w:val="1"/>
      <w:marLeft w:val="0"/>
      <w:marRight w:val="0"/>
      <w:marTop w:val="0"/>
      <w:marBottom w:val="0"/>
      <w:divBdr>
        <w:top w:val="none" w:sz="0" w:space="0" w:color="auto"/>
        <w:left w:val="none" w:sz="0" w:space="0" w:color="auto"/>
        <w:bottom w:val="none" w:sz="0" w:space="0" w:color="auto"/>
        <w:right w:val="none" w:sz="0" w:space="0" w:color="auto"/>
      </w:divBdr>
    </w:div>
    <w:div w:id="880560209">
      <w:bodyDiv w:val="1"/>
      <w:marLeft w:val="0"/>
      <w:marRight w:val="0"/>
      <w:marTop w:val="0"/>
      <w:marBottom w:val="0"/>
      <w:divBdr>
        <w:top w:val="none" w:sz="0" w:space="0" w:color="auto"/>
        <w:left w:val="none" w:sz="0" w:space="0" w:color="auto"/>
        <w:bottom w:val="none" w:sz="0" w:space="0" w:color="auto"/>
        <w:right w:val="none" w:sz="0" w:space="0" w:color="auto"/>
      </w:divBdr>
    </w:div>
    <w:div w:id="891767571">
      <w:bodyDiv w:val="1"/>
      <w:marLeft w:val="0"/>
      <w:marRight w:val="0"/>
      <w:marTop w:val="0"/>
      <w:marBottom w:val="0"/>
      <w:divBdr>
        <w:top w:val="none" w:sz="0" w:space="0" w:color="auto"/>
        <w:left w:val="none" w:sz="0" w:space="0" w:color="auto"/>
        <w:bottom w:val="none" w:sz="0" w:space="0" w:color="auto"/>
        <w:right w:val="none" w:sz="0" w:space="0" w:color="auto"/>
      </w:divBdr>
    </w:div>
    <w:div w:id="908996342">
      <w:bodyDiv w:val="1"/>
      <w:marLeft w:val="0"/>
      <w:marRight w:val="0"/>
      <w:marTop w:val="0"/>
      <w:marBottom w:val="0"/>
      <w:divBdr>
        <w:top w:val="none" w:sz="0" w:space="0" w:color="auto"/>
        <w:left w:val="none" w:sz="0" w:space="0" w:color="auto"/>
        <w:bottom w:val="none" w:sz="0" w:space="0" w:color="auto"/>
        <w:right w:val="none" w:sz="0" w:space="0" w:color="auto"/>
      </w:divBdr>
    </w:div>
    <w:div w:id="918905158">
      <w:bodyDiv w:val="1"/>
      <w:marLeft w:val="0"/>
      <w:marRight w:val="0"/>
      <w:marTop w:val="0"/>
      <w:marBottom w:val="0"/>
      <w:divBdr>
        <w:top w:val="none" w:sz="0" w:space="0" w:color="auto"/>
        <w:left w:val="none" w:sz="0" w:space="0" w:color="auto"/>
        <w:bottom w:val="none" w:sz="0" w:space="0" w:color="auto"/>
        <w:right w:val="none" w:sz="0" w:space="0" w:color="auto"/>
      </w:divBdr>
    </w:div>
    <w:div w:id="935676649">
      <w:bodyDiv w:val="1"/>
      <w:marLeft w:val="0"/>
      <w:marRight w:val="0"/>
      <w:marTop w:val="0"/>
      <w:marBottom w:val="0"/>
      <w:divBdr>
        <w:top w:val="none" w:sz="0" w:space="0" w:color="auto"/>
        <w:left w:val="none" w:sz="0" w:space="0" w:color="auto"/>
        <w:bottom w:val="none" w:sz="0" w:space="0" w:color="auto"/>
        <w:right w:val="none" w:sz="0" w:space="0" w:color="auto"/>
      </w:divBdr>
    </w:div>
    <w:div w:id="947783724">
      <w:bodyDiv w:val="1"/>
      <w:marLeft w:val="0"/>
      <w:marRight w:val="0"/>
      <w:marTop w:val="0"/>
      <w:marBottom w:val="0"/>
      <w:divBdr>
        <w:top w:val="none" w:sz="0" w:space="0" w:color="auto"/>
        <w:left w:val="none" w:sz="0" w:space="0" w:color="auto"/>
        <w:bottom w:val="none" w:sz="0" w:space="0" w:color="auto"/>
        <w:right w:val="none" w:sz="0" w:space="0" w:color="auto"/>
      </w:divBdr>
    </w:div>
    <w:div w:id="979266313">
      <w:bodyDiv w:val="1"/>
      <w:marLeft w:val="0"/>
      <w:marRight w:val="0"/>
      <w:marTop w:val="0"/>
      <w:marBottom w:val="0"/>
      <w:divBdr>
        <w:top w:val="none" w:sz="0" w:space="0" w:color="auto"/>
        <w:left w:val="none" w:sz="0" w:space="0" w:color="auto"/>
        <w:bottom w:val="none" w:sz="0" w:space="0" w:color="auto"/>
        <w:right w:val="none" w:sz="0" w:space="0" w:color="auto"/>
      </w:divBdr>
    </w:div>
    <w:div w:id="1052193031">
      <w:bodyDiv w:val="1"/>
      <w:marLeft w:val="0"/>
      <w:marRight w:val="0"/>
      <w:marTop w:val="0"/>
      <w:marBottom w:val="0"/>
      <w:divBdr>
        <w:top w:val="none" w:sz="0" w:space="0" w:color="auto"/>
        <w:left w:val="none" w:sz="0" w:space="0" w:color="auto"/>
        <w:bottom w:val="none" w:sz="0" w:space="0" w:color="auto"/>
        <w:right w:val="none" w:sz="0" w:space="0" w:color="auto"/>
      </w:divBdr>
    </w:div>
    <w:div w:id="1071465591">
      <w:bodyDiv w:val="1"/>
      <w:marLeft w:val="0"/>
      <w:marRight w:val="0"/>
      <w:marTop w:val="0"/>
      <w:marBottom w:val="0"/>
      <w:divBdr>
        <w:top w:val="none" w:sz="0" w:space="0" w:color="auto"/>
        <w:left w:val="none" w:sz="0" w:space="0" w:color="auto"/>
        <w:bottom w:val="none" w:sz="0" w:space="0" w:color="auto"/>
        <w:right w:val="none" w:sz="0" w:space="0" w:color="auto"/>
      </w:divBdr>
    </w:div>
    <w:div w:id="1086652458">
      <w:bodyDiv w:val="1"/>
      <w:marLeft w:val="0"/>
      <w:marRight w:val="0"/>
      <w:marTop w:val="0"/>
      <w:marBottom w:val="0"/>
      <w:divBdr>
        <w:top w:val="none" w:sz="0" w:space="0" w:color="auto"/>
        <w:left w:val="none" w:sz="0" w:space="0" w:color="auto"/>
        <w:bottom w:val="none" w:sz="0" w:space="0" w:color="auto"/>
        <w:right w:val="none" w:sz="0" w:space="0" w:color="auto"/>
      </w:divBdr>
    </w:div>
    <w:div w:id="1095244094">
      <w:bodyDiv w:val="1"/>
      <w:marLeft w:val="0"/>
      <w:marRight w:val="0"/>
      <w:marTop w:val="0"/>
      <w:marBottom w:val="0"/>
      <w:divBdr>
        <w:top w:val="none" w:sz="0" w:space="0" w:color="auto"/>
        <w:left w:val="none" w:sz="0" w:space="0" w:color="auto"/>
        <w:bottom w:val="none" w:sz="0" w:space="0" w:color="auto"/>
        <w:right w:val="none" w:sz="0" w:space="0" w:color="auto"/>
      </w:divBdr>
    </w:div>
    <w:div w:id="1106969426">
      <w:bodyDiv w:val="1"/>
      <w:marLeft w:val="0"/>
      <w:marRight w:val="0"/>
      <w:marTop w:val="0"/>
      <w:marBottom w:val="0"/>
      <w:divBdr>
        <w:top w:val="none" w:sz="0" w:space="0" w:color="auto"/>
        <w:left w:val="none" w:sz="0" w:space="0" w:color="auto"/>
        <w:bottom w:val="none" w:sz="0" w:space="0" w:color="auto"/>
        <w:right w:val="none" w:sz="0" w:space="0" w:color="auto"/>
      </w:divBdr>
    </w:div>
    <w:div w:id="1112088818">
      <w:bodyDiv w:val="1"/>
      <w:marLeft w:val="0"/>
      <w:marRight w:val="0"/>
      <w:marTop w:val="0"/>
      <w:marBottom w:val="0"/>
      <w:divBdr>
        <w:top w:val="none" w:sz="0" w:space="0" w:color="auto"/>
        <w:left w:val="none" w:sz="0" w:space="0" w:color="auto"/>
        <w:bottom w:val="none" w:sz="0" w:space="0" w:color="auto"/>
        <w:right w:val="none" w:sz="0" w:space="0" w:color="auto"/>
      </w:divBdr>
    </w:div>
    <w:div w:id="1138110473">
      <w:bodyDiv w:val="1"/>
      <w:marLeft w:val="0"/>
      <w:marRight w:val="0"/>
      <w:marTop w:val="0"/>
      <w:marBottom w:val="0"/>
      <w:divBdr>
        <w:top w:val="none" w:sz="0" w:space="0" w:color="auto"/>
        <w:left w:val="none" w:sz="0" w:space="0" w:color="auto"/>
        <w:bottom w:val="none" w:sz="0" w:space="0" w:color="auto"/>
        <w:right w:val="none" w:sz="0" w:space="0" w:color="auto"/>
      </w:divBdr>
    </w:div>
    <w:div w:id="1145849866">
      <w:bodyDiv w:val="1"/>
      <w:marLeft w:val="0"/>
      <w:marRight w:val="0"/>
      <w:marTop w:val="0"/>
      <w:marBottom w:val="0"/>
      <w:divBdr>
        <w:top w:val="none" w:sz="0" w:space="0" w:color="auto"/>
        <w:left w:val="none" w:sz="0" w:space="0" w:color="auto"/>
        <w:bottom w:val="none" w:sz="0" w:space="0" w:color="auto"/>
        <w:right w:val="none" w:sz="0" w:space="0" w:color="auto"/>
      </w:divBdr>
    </w:div>
    <w:div w:id="1208951249">
      <w:bodyDiv w:val="1"/>
      <w:marLeft w:val="0"/>
      <w:marRight w:val="0"/>
      <w:marTop w:val="0"/>
      <w:marBottom w:val="0"/>
      <w:divBdr>
        <w:top w:val="none" w:sz="0" w:space="0" w:color="auto"/>
        <w:left w:val="none" w:sz="0" w:space="0" w:color="auto"/>
        <w:bottom w:val="none" w:sz="0" w:space="0" w:color="auto"/>
        <w:right w:val="none" w:sz="0" w:space="0" w:color="auto"/>
      </w:divBdr>
    </w:div>
    <w:div w:id="1215896006">
      <w:bodyDiv w:val="1"/>
      <w:marLeft w:val="0"/>
      <w:marRight w:val="0"/>
      <w:marTop w:val="0"/>
      <w:marBottom w:val="0"/>
      <w:divBdr>
        <w:top w:val="none" w:sz="0" w:space="0" w:color="auto"/>
        <w:left w:val="none" w:sz="0" w:space="0" w:color="auto"/>
        <w:bottom w:val="none" w:sz="0" w:space="0" w:color="auto"/>
        <w:right w:val="none" w:sz="0" w:space="0" w:color="auto"/>
      </w:divBdr>
    </w:div>
    <w:div w:id="1229264325">
      <w:bodyDiv w:val="1"/>
      <w:marLeft w:val="0"/>
      <w:marRight w:val="0"/>
      <w:marTop w:val="0"/>
      <w:marBottom w:val="0"/>
      <w:divBdr>
        <w:top w:val="none" w:sz="0" w:space="0" w:color="auto"/>
        <w:left w:val="none" w:sz="0" w:space="0" w:color="auto"/>
        <w:bottom w:val="none" w:sz="0" w:space="0" w:color="auto"/>
        <w:right w:val="none" w:sz="0" w:space="0" w:color="auto"/>
      </w:divBdr>
    </w:div>
    <w:div w:id="1271740726">
      <w:bodyDiv w:val="1"/>
      <w:marLeft w:val="0"/>
      <w:marRight w:val="0"/>
      <w:marTop w:val="0"/>
      <w:marBottom w:val="0"/>
      <w:divBdr>
        <w:top w:val="none" w:sz="0" w:space="0" w:color="auto"/>
        <w:left w:val="none" w:sz="0" w:space="0" w:color="auto"/>
        <w:bottom w:val="none" w:sz="0" w:space="0" w:color="auto"/>
        <w:right w:val="none" w:sz="0" w:space="0" w:color="auto"/>
      </w:divBdr>
    </w:div>
    <w:div w:id="1272591837">
      <w:bodyDiv w:val="1"/>
      <w:marLeft w:val="0"/>
      <w:marRight w:val="0"/>
      <w:marTop w:val="0"/>
      <w:marBottom w:val="0"/>
      <w:divBdr>
        <w:top w:val="none" w:sz="0" w:space="0" w:color="auto"/>
        <w:left w:val="none" w:sz="0" w:space="0" w:color="auto"/>
        <w:bottom w:val="none" w:sz="0" w:space="0" w:color="auto"/>
        <w:right w:val="none" w:sz="0" w:space="0" w:color="auto"/>
      </w:divBdr>
    </w:div>
    <w:div w:id="1384868569">
      <w:bodyDiv w:val="1"/>
      <w:marLeft w:val="0"/>
      <w:marRight w:val="0"/>
      <w:marTop w:val="0"/>
      <w:marBottom w:val="0"/>
      <w:divBdr>
        <w:top w:val="none" w:sz="0" w:space="0" w:color="auto"/>
        <w:left w:val="none" w:sz="0" w:space="0" w:color="auto"/>
        <w:bottom w:val="none" w:sz="0" w:space="0" w:color="auto"/>
        <w:right w:val="none" w:sz="0" w:space="0" w:color="auto"/>
      </w:divBdr>
    </w:div>
    <w:div w:id="1395085066">
      <w:bodyDiv w:val="1"/>
      <w:marLeft w:val="0"/>
      <w:marRight w:val="0"/>
      <w:marTop w:val="0"/>
      <w:marBottom w:val="0"/>
      <w:divBdr>
        <w:top w:val="none" w:sz="0" w:space="0" w:color="auto"/>
        <w:left w:val="none" w:sz="0" w:space="0" w:color="auto"/>
        <w:bottom w:val="none" w:sz="0" w:space="0" w:color="auto"/>
        <w:right w:val="none" w:sz="0" w:space="0" w:color="auto"/>
      </w:divBdr>
    </w:div>
    <w:div w:id="1434549065">
      <w:bodyDiv w:val="1"/>
      <w:marLeft w:val="0"/>
      <w:marRight w:val="0"/>
      <w:marTop w:val="0"/>
      <w:marBottom w:val="0"/>
      <w:divBdr>
        <w:top w:val="none" w:sz="0" w:space="0" w:color="auto"/>
        <w:left w:val="none" w:sz="0" w:space="0" w:color="auto"/>
        <w:bottom w:val="none" w:sz="0" w:space="0" w:color="auto"/>
        <w:right w:val="none" w:sz="0" w:space="0" w:color="auto"/>
      </w:divBdr>
    </w:div>
    <w:div w:id="1465000143">
      <w:bodyDiv w:val="1"/>
      <w:marLeft w:val="0"/>
      <w:marRight w:val="0"/>
      <w:marTop w:val="0"/>
      <w:marBottom w:val="0"/>
      <w:divBdr>
        <w:top w:val="none" w:sz="0" w:space="0" w:color="auto"/>
        <w:left w:val="none" w:sz="0" w:space="0" w:color="auto"/>
        <w:bottom w:val="none" w:sz="0" w:space="0" w:color="auto"/>
        <w:right w:val="none" w:sz="0" w:space="0" w:color="auto"/>
      </w:divBdr>
    </w:div>
    <w:div w:id="1475025590">
      <w:bodyDiv w:val="1"/>
      <w:marLeft w:val="0"/>
      <w:marRight w:val="0"/>
      <w:marTop w:val="0"/>
      <w:marBottom w:val="0"/>
      <w:divBdr>
        <w:top w:val="none" w:sz="0" w:space="0" w:color="auto"/>
        <w:left w:val="none" w:sz="0" w:space="0" w:color="auto"/>
        <w:bottom w:val="none" w:sz="0" w:space="0" w:color="auto"/>
        <w:right w:val="none" w:sz="0" w:space="0" w:color="auto"/>
      </w:divBdr>
    </w:div>
    <w:div w:id="1507481730">
      <w:bodyDiv w:val="1"/>
      <w:marLeft w:val="0"/>
      <w:marRight w:val="0"/>
      <w:marTop w:val="0"/>
      <w:marBottom w:val="0"/>
      <w:divBdr>
        <w:top w:val="none" w:sz="0" w:space="0" w:color="auto"/>
        <w:left w:val="none" w:sz="0" w:space="0" w:color="auto"/>
        <w:bottom w:val="none" w:sz="0" w:space="0" w:color="auto"/>
        <w:right w:val="none" w:sz="0" w:space="0" w:color="auto"/>
      </w:divBdr>
    </w:div>
    <w:div w:id="1513227783">
      <w:bodyDiv w:val="1"/>
      <w:marLeft w:val="0"/>
      <w:marRight w:val="0"/>
      <w:marTop w:val="0"/>
      <w:marBottom w:val="0"/>
      <w:divBdr>
        <w:top w:val="none" w:sz="0" w:space="0" w:color="auto"/>
        <w:left w:val="none" w:sz="0" w:space="0" w:color="auto"/>
        <w:bottom w:val="none" w:sz="0" w:space="0" w:color="auto"/>
        <w:right w:val="none" w:sz="0" w:space="0" w:color="auto"/>
      </w:divBdr>
    </w:div>
    <w:div w:id="1516188521">
      <w:bodyDiv w:val="1"/>
      <w:marLeft w:val="0"/>
      <w:marRight w:val="0"/>
      <w:marTop w:val="0"/>
      <w:marBottom w:val="0"/>
      <w:divBdr>
        <w:top w:val="none" w:sz="0" w:space="0" w:color="auto"/>
        <w:left w:val="none" w:sz="0" w:space="0" w:color="auto"/>
        <w:bottom w:val="none" w:sz="0" w:space="0" w:color="auto"/>
        <w:right w:val="none" w:sz="0" w:space="0" w:color="auto"/>
      </w:divBdr>
    </w:div>
    <w:div w:id="1542552294">
      <w:bodyDiv w:val="1"/>
      <w:marLeft w:val="0"/>
      <w:marRight w:val="0"/>
      <w:marTop w:val="0"/>
      <w:marBottom w:val="0"/>
      <w:divBdr>
        <w:top w:val="none" w:sz="0" w:space="0" w:color="auto"/>
        <w:left w:val="none" w:sz="0" w:space="0" w:color="auto"/>
        <w:bottom w:val="none" w:sz="0" w:space="0" w:color="auto"/>
        <w:right w:val="none" w:sz="0" w:space="0" w:color="auto"/>
      </w:divBdr>
    </w:div>
    <w:div w:id="1571234805">
      <w:bodyDiv w:val="1"/>
      <w:marLeft w:val="0"/>
      <w:marRight w:val="0"/>
      <w:marTop w:val="0"/>
      <w:marBottom w:val="0"/>
      <w:divBdr>
        <w:top w:val="none" w:sz="0" w:space="0" w:color="auto"/>
        <w:left w:val="none" w:sz="0" w:space="0" w:color="auto"/>
        <w:bottom w:val="none" w:sz="0" w:space="0" w:color="auto"/>
        <w:right w:val="none" w:sz="0" w:space="0" w:color="auto"/>
      </w:divBdr>
    </w:div>
    <w:div w:id="1623685617">
      <w:bodyDiv w:val="1"/>
      <w:marLeft w:val="0"/>
      <w:marRight w:val="0"/>
      <w:marTop w:val="0"/>
      <w:marBottom w:val="0"/>
      <w:divBdr>
        <w:top w:val="none" w:sz="0" w:space="0" w:color="auto"/>
        <w:left w:val="none" w:sz="0" w:space="0" w:color="auto"/>
        <w:bottom w:val="none" w:sz="0" w:space="0" w:color="auto"/>
        <w:right w:val="none" w:sz="0" w:space="0" w:color="auto"/>
      </w:divBdr>
    </w:div>
    <w:div w:id="1649701332">
      <w:bodyDiv w:val="1"/>
      <w:marLeft w:val="0"/>
      <w:marRight w:val="0"/>
      <w:marTop w:val="0"/>
      <w:marBottom w:val="0"/>
      <w:divBdr>
        <w:top w:val="none" w:sz="0" w:space="0" w:color="auto"/>
        <w:left w:val="none" w:sz="0" w:space="0" w:color="auto"/>
        <w:bottom w:val="none" w:sz="0" w:space="0" w:color="auto"/>
        <w:right w:val="none" w:sz="0" w:space="0" w:color="auto"/>
      </w:divBdr>
    </w:div>
    <w:div w:id="1720668146">
      <w:bodyDiv w:val="1"/>
      <w:marLeft w:val="0"/>
      <w:marRight w:val="0"/>
      <w:marTop w:val="0"/>
      <w:marBottom w:val="0"/>
      <w:divBdr>
        <w:top w:val="none" w:sz="0" w:space="0" w:color="auto"/>
        <w:left w:val="none" w:sz="0" w:space="0" w:color="auto"/>
        <w:bottom w:val="none" w:sz="0" w:space="0" w:color="auto"/>
        <w:right w:val="none" w:sz="0" w:space="0" w:color="auto"/>
      </w:divBdr>
    </w:div>
    <w:div w:id="1735353661">
      <w:bodyDiv w:val="1"/>
      <w:marLeft w:val="0"/>
      <w:marRight w:val="0"/>
      <w:marTop w:val="0"/>
      <w:marBottom w:val="0"/>
      <w:divBdr>
        <w:top w:val="none" w:sz="0" w:space="0" w:color="auto"/>
        <w:left w:val="none" w:sz="0" w:space="0" w:color="auto"/>
        <w:bottom w:val="none" w:sz="0" w:space="0" w:color="auto"/>
        <w:right w:val="none" w:sz="0" w:space="0" w:color="auto"/>
      </w:divBdr>
    </w:div>
    <w:div w:id="1751123460">
      <w:bodyDiv w:val="1"/>
      <w:marLeft w:val="0"/>
      <w:marRight w:val="0"/>
      <w:marTop w:val="0"/>
      <w:marBottom w:val="0"/>
      <w:divBdr>
        <w:top w:val="none" w:sz="0" w:space="0" w:color="auto"/>
        <w:left w:val="none" w:sz="0" w:space="0" w:color="auto"/>
        <w:bottom w:val="none" w:sz="0" w:space="0" w:color="auto"/>
        <w:right w:val="none" w:sz="0" w:space="0" w:color="auto"/>
      </w:divBdr>
    </w:div>
    <w:div w:id="1754929448">
      <w:bodyDiv w:val="1"/>
      <w:marLeft w:val="0"/>
      <w:marRight w:val="0"/>
      <w:marTop w:val="0"/>
      <w:marBottom w:val="0"/>
      <w:divBdr>
        <w:top w:val="none" w:sz="0" w:space="0" w:color="auto"/>
        <w:left w:val="none" w:sz="0" w:space="0" w:color="auto"/>
        <w:bottom w:val="none" w:sz="0" w:space="0" w:color="auto"/>
        <w:right w:val="none" w:sz="0" w:space="0" w:color="auto"/>
      </w:divBdr>
    </w:div>
    <w:div w:id="1814563716">
      <w:bodyDiv w:val="1"/>
      <w:marLeft w:val="0"/>
      <w:marRight w:val="0"/>
      <w:marTop w:val="0"/>
      <w:marBottom w:val="0"/>
      <w:divBdr>
        <w:top w:val="none" w:sz="0" w:space="0" w:color="auto"/>
        <w:left w:val="none" w:sz="0" w:space="0" w:color="auto"/>
        <w:bottom w:val="none" w:sz="0" w:space="0" w:color="auto"/>
        <w:right w:val="none" w:sz="0" w:space="0" w:color="auto"/>
      </w:divBdr>
    </w:div>
    <w:div w:id="1911188260">
      <w:bodyDiv w:val="1"/>
      <w:marLeft w:val="0"/>
      <w:marRight w:val="0"/>
      <w:marTop w:val="0"/>
      <w:marBottom w:val="0"/>
      <w:divBdr>
        <w:top w:val="none" w:sz="0" w:space="0" w:color="auto"/>
        <w:left w:val="none" w:sz="0" w:space="0" w:color="auto"/>
        <w:bottom w:val="none" w:sz="0" w:space="0" w:color="auto"/>
        <w:right w:val="none" w:sz="0" w:space="0" w:color="auto"/>
      </w:divBdr>
    </w:div>
    <w:div w:id="1924995004">
      <w:bodyDiv w:val="1"/>
      <w:marLeft w:val="0"/>
      <w:marRight w:val="0"/>
      <w:marTop w:val="0"/>
      <w:marBottom w:val="0"/>
      <w:divBdr>
        <w:top w:val="none" w:sz="0" w:space="0" w:color="auto"/>
        <w:left w:val="none" w:sz="0" w:space="0" w:color="auto"/>
        <w:bottom w:val="none" w:sz="0" w:space="0" w:color="auto"/>
        <w:right w:val="none" w:sz="0" w:space="0" w:color="auto"/>
      </w:divBdr>
    </w:div>
    <w:div w:id="1937590666">
      <w:bodyDiv w:val="1"/>
      <w:marLeft w:val="0"/>
      <w:marRight w:val="0"/>
      <w:marTop w:val="0"/>
      <w:marBottom w:val="0"/>
      <w:divBdr>
        <w:top w:val="none" w:sz="0" w:space="0" w:color="auto"/>
        <w:left w:val="none" w:sz="0" w:space="0" w:color="auto"/>
        <w:bottom w:val="none" w:sz="0" w:space="0" w:color="auto"/>
        <w:right w:val="none" w:sz="0" w:space="0" w:color="auto"/>
      </w:divBdr>
    </w:div>
    <w:div w:id="1955017896">
      <w:bodyDiv w:val="1"/>
      <w:marLeft w:val="0"/>
      <w:marRight w:val="0"/>
      <w:marTop w:val="0"/>
      <w:marBottom w:val="0"/>
      <w:divBdr>
        <w:top w:val="none" w:sz="0" w:space="0" w:color="auto"/>
        <w:left w:val="none" w:sz="0" w:space="0" w:color="auto"/>
        <w:bottom w:val="none" w:sz="0" w:space="0" w:color="auto"/>
        <w:right w:val="none" w:sz="0" w:space="0" w:color="auto"/>
      </w:divBdr>
    </w:div>
    <w:div w:id="1995916659">
      <w:bodyDiv w:val="1"/>
      <w:marLeft w:val="0"/>
      <w:marRight w:val="0"/>
      <w:marTop w:val="0"/>
      <w:marBottom w:val="0"/>
      <w:divBdr>
        <w:top w:val="none" w:sz="0" w:space="0" w:color="auto"/>
        <w:left w:val="none" w:sz="0" w:space="0" w:color="auto"/>
        <w:bottom w:val="none" w:sz="0" w:space="0" w:color="auto"/>
        <w:right w:val="none" w:sz="0" w:space="0" w:color="auto"/>
      </w:divBdr>
    </w:div>
    <w:div w:id="1996713945">
      <w:bodyDiv w:val="1"/>
      <w:marLeft w:val="0"/>
      <w:marRight w:val="0"/>
      <w:marTop w:val="0"/>
      <w:marBottom w:val="0"/>
      <w:divBdr>
        <w:top w:val="none" w:sz="0" w:space="0" w:color="auto"/>
        <w:left w:val="none" w:sz="0" w:space="0" w:color="auto"/>
        <w:bottom w:val="none" w:sz="0" w:space="0" w:color="auto"/>
        <w:right w:val="none" w:sz="0" w:space="0" w:color="auto"/>
      </w:divBdr>
    </w:div>
    <w:div w:id="2002152363">
      <w:bodyDiv w:val="1"/>
      <w:marLeft w:val="0"/>
      <w:marRight w:val="0"/>
      <w:marTop w:val="0"/>
      <w:marBottom w:val="0"/>
      <w:divBdr>
        <w:top w:val="none" w:sz="0" w:space="0" w:color="auto"/>
        <w:left w:val="none" w:sz="0" w:space="0" w:color="auto"/>
        <w:bottom w:val="none" w:sz="0" w:space="0" w:color="auto"/>
        <w:right w:val="none" w:sz="0" w:space="0" w:color="auto"/>
      </w:divBdr>
    </w:div>
    <w:div w:id="2031635935">
      <w:bodyDiv w:val="1"/>
      <w:marLeft w:val="0"/>
      <w:marRight w:val="0"/>
      <w:marTop w:val="0"/>
      <w:marBottom w:val="0"/>
      <w:divBdr>
        <w:top w:val="none" w:sz="0" w:space="0" w:color="auto"/>
        <w:left w:val="none" w:sz="0" w:space="0" w:color="auto"/>
        <w:bottom w:val="none" w:sz="0" w:space="0" w:color="auto"/>
        <w:right w:val="none" w:sz="0" w:space="0" w:color="auto"/>
      </w:divBdr>
    </w:div>
    <w:div w:id="2035378375">
      <w:bodyDiv w:val="1"/>
      <w:marLeft w:val="0"/>
      <w:marRight w:val="0"/>
      <w:marTop w:val="0"/>
      <w:marBottom w:val="0"/>
      <w:divBdr>
        <w:top w:val="none" w:sz="0" w:space="0" w:color="auto"/>
        <w:left w:val="none" w:sz="0" w:space="0" w:color="auto"/>
        <w:bottom w:val="none" w:sz="0" w:space="0" w:color="auto"/>
        <w:right w:val="none" w:sz="0" w:space="0" w:color="auto"/>
      </w:divBdr>
    </w:div>
    <w:div w:id="2037072412">
      <w:bodyDiv w:val="1"/>
      <w:marLeft w:val="0"/>
      <w:marRight w:val="0"/>
      <w:marTop w:val="0"/>
      <w:marBottom w:val="0"/>
      <w:divBdr>
        <w:top w:val="none" w:sz="0" w:space="0" w:color="auto"/>
        <w:left w:val="none" w:sz="0" w:space="0" w:color="auto"/>
        <w:bottom w:val="none" w:sz="0" w:space="0" w:color="auto"/>
        <w:right w:val="none" w:sz="0" w:space="0" w:color="auto"/>
      </w:divBdr>
    </w:div>
    <w:div w:id="2038307068">
      <w:bodyDiv w:val="1"/>
      <w:marLeft w:val="0"/>
      <w:marRight w:val="0"/>
      <w:marTop w:val="0"/>
      <w:marBottom w:val="0"/>
      <w:divBdr>
        <w:top w:val="none" w:sz="0" w:space="0" w:color="auto"/>
        <w:left w:val="none" w:sz="0" w:space="0" w:color="auto"/>
        <w:bottom w:val="none" w:sz="0" w:space="0" w:color="auto"/>
        <w:right w:val="none" w:sz="0" w:space="0" w:color="auto"/>
      </w:divBdr>
    </w:div>
    <w:div w:id="2051950621">
      <w:bodyDiv w:val="1"/>
      <w:marLeft w:val="0"/>
      <w:marRight w:val="0"/>
      <w:marTop w:val="0"/>
      <w:marBottom w:val="0"/>
      <w:divBdr>
        <w:top w:val="none" w:sz="0" w:space="0" w:color="auto"/>
        <w:left w:val="none" w:sz="0" w:space="0" w:color="auto"/>
        <w:bottom w:val="none" w:sz="0" w:space="0" w:color="auto"/>
        <w:right w:val="none" w:sz="0" w:space="0" w:color="auto"/>
      </w:divBdr>
    </w:div>
    <w:div w:id="20807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1827C7C35E439F84BC952AE25ADA71"/>
        <w:category>
          <w:name w:val="General"/>
          <w:gallery w:val="placeholder"/>
        </w:category>
        <w:types>
          <w:type w:val="bbPlcHdr"/>
        </w:types>
        <w:behaviors>
          <w:behavior w:val="content"/>
        </w:behaviors>
        <w:guid w:val="{2B5135B9-28BC-4B20-A931-E9EAF48066FA}"/>
      </w:docPartPr>
      <w:docPartBody>
        <w:p w:rsidR="00FD11A2" w:rsidRDefault="00FD11A2" w:rsidP="00FD11A2">
          <w:pPr>
            <w:pStyle w:val="CA1827C7C35E439F84BC952AE25ADA7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A2"/>
    <w:rsid w:val="00460176"/>
    <w:rsid w:val="00C35EBE"/>
    <w:rsid w:val="00FD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827C7C35E439F84BC952AE25ADA71">
    <w:name w:val="CA1827C7C35E439F84BC952AE25ADA71"/>
    <w:rsid w:val="00FD1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Sta84</b:Tag>
    <b:SourceType>JournalArticle</b:SourceType>
    <b:Guid>{D44E78B5-9DDD-4B5B-9B20-4FB8030B2689}</b:Guid>
    <b:Title>Impact of a province-wide nurses' strike on medical care in a regional referral centre</b:Title>
    <b:JournalName>Can Med Assoc.</b:JournalName>
    <b:Year>1984</b:Year>
    <b:Pages>205-210</b:Pages>
    <b:Author>
      <b:Author>
        <b:NameList>
          <b:Person>
            <b:Last>Stabler C</b:Last>
            <b:First>Schnurr</b:First>
            <b:Middle>L, Powell G, Stewart B, Guenter</b:Middle>
          </b:Person>
        </b:NameList>
      </b:Author>
    </b:Author>
    <b:RefOrder>2</b:RefOrder>
  </b:Source>
  <b:Source>
    <b:Tag>Sco23</b:Tag>
    <b:SourceType>InternetSite</b:SourceType>
    <b:Guid>{EA72055A-755E-43C8-9853-B4CD70693B04}</b:Guid>
    <b:Author>
      <b:Author>
        <b:NameList>
          <b:Person>
            <b:Last>Lilwall</b:Last>
            <b:First>Scott</b:First>
          </b:Person>
        </b:NameList>
      </b:Author>
    </b:Author>
    <b:Title>A moment in history: March 8, 1982</b:Title>
    <b:Year>2023</b:Year>
    <b:Month>03</b:Month>
    <b:Day>8</b:Day>
    <b:YearAccessed>2023</b:YearAccessed>
    <b:MonthAccessed>09</b:MonthAccessed>
    <b:DayAccessed>24</b:DayAccessed>
    <b:URL>https://edmonton.taproot.news/briefs/2023/03/08/a-moment-in-history-march-8-1982</b:URL>
    <b:RefOrder>1</b:RefOrder>
  </b:Source>
  <b:Source>
    <b:Tag>Uni13</b:Tag>
    <b:SourceType>InternetSite</b:SourceType>
    <b:Guid>{6B44F107-DF83-4BBA-98BD-EF6D4AFA9882}</b:Guid>
    <b:Author>
      <b:Author>
        <b:NameList>
          <b:Person>
            <b:Last>Alberta</b:Last>
            <b:First>United</b:First>
            <b:Middle>Nurses of</b:Middle>
          </b:Person>
        </b:NameList>
      </b:Author>
    </b:Author>
    <b:Title>Remembering the 1988 Nurses Strike</b:Title>
    <b:Year>2013</b:Year>
    <b:Month>02</b:Month>
    <b:Day>12</b:Day>
    <b:YearAccessed>2023</b:YearAccessed>
    <b:MonthAccessed>09</b:MonthAccessed>
    <b:DayAccessed>24</b:DayAccessed>
    <b:URL>https://www.una.ca/116/25-years-later-remembering-the-1988-nurses-strike</b:URL>
    <b:RefOrder>6</b:RefOrder>
  </b:Source>
  <b:Source>
    <b:Tag>Chi13</b:Tag>
    <b:SourceType>ConferenceProceedings</b:SourceType>
    <b:Guid>{D7FB4FC4-13A9-4A66-A889-862EA863004A}</b:Guid>
    <b:Title>Global medicine: Is it ethical or morally justifiable for doctors and other healthcare workers to go on strike?</b:Title>
    <b:Year>2013</b:Year>
    <b:Author>
      <b:Author>
        <b:NameList>
          <b:Person>
            <b:Last>Chima</b:Last>
            <b:First>Sylvester</b:First>
            <b:Middle>C</b:Middle>
          </b:Person>
        </b:NameList>
      </b:Author>
    </b:Author>
    <b:JournalName>Human Rights and Medical Law Conference</b:JournalName>
    <b:ConferenceName>Human Rights and Medical Law Conference</b:ConferenceName>
    <b:City>Johannesburg, South Africa</b:City>
    <b:Publisher>Africa Health Congress</b:Publisher>
    <b:RefOrder>3</b:RefOrder>
  </b:Source>
  <b:Source>
    <b:Tag>The68</b:Tag>
    <b:SourceType>Book</b:SourceType>
    <b:Guid>{727B2DF1-B51F-44FB-B723-D1B854755025}</b:Guid>
    <b:Title>The Hippocratic Oath</b:Title>
    <b:Year>1968</b:Year>
    <b:City>Sydney, Australia</b:City>
    <b:Publisher>World Medical Assembly</b:Publisher>
    <b:RefOrder>7</b:RefOrder>
  </b:Source>
  <b:Source>
    <b:Tag>Can23</b:Tag>
    <b:SourceType>InternetSite</b:SourceType>
    <b:Guid>{4E02B1AF-66D4-4736-B565-299176AFAB78}</b:Guid>
    <b:Title>Ethics</b:Title>
    <b:Year>2023</b:Year>
    <b:Month>October</b:Month>
    <b:Author>
      <b:Author>
        <b:NameList>
          <b:Person>
            <b:Last>Association</b:Last>
            <b:First>Canadian</b:First>
            <b:Middle>Hospice Palliative Care</b:Middle>
          </b:Person>
        </b:NameList>
      </b:Author>
    </b:Author>
    <b:URL>https://www.chpca.ca/resource/ethics/</b:URL>
    <b:RefOrder>8</b:RefOrder>
  </b:Source>
  <b:Source>
    <b:Tag>Pal08</b:Tag>
    <b:SourceType>Book</b:SourceType>
    <b:Guid>{49583E17-BF3B-4595-BF8E-E38476AF6A62}</b:Guid>
    <b:Title>Pallium Palliative Pocketbook</b:Title>
    <b:Year>2008</b:Year>
    <b:Publisher>Pallium Canada</b:Publisher>
    <b:RefOrder>4</b:RefOrder>
  </b:Source>
  <b:Source>
    <b:Tag>Ale17</b:Tag>
    <b:SourceType>JournalArticle</b:SourceType>
    <b:Guid>{6D776250-F839-480D-90B0-7B698D4CEA06}</b:Guid>
    <b:Title>Medical Assistance in Dying and Mental Health: A Legal, Ethical, and Clinical Analysis</b:Title>
    <b:Year>2017</b:Year>
    <b:Author>
      <b:Author>
        <b:NameList>
          <b:Person>
            <b:Last>Simpson</b:Last>
            <b:First>Alexander</b:First>
            <b:Middle>I. F.</b:Middle>
          </b:Person>
        </b:NameList>
      </b:Author>
    </b:Author>
    <b:JournalName>The Canadian Journal of Psychiatry</b:JournalName>
    <b:Pages>Volume 63, Issue 2</b:Pages>
    <b:RefOrder>5</b:RefOrder>
  </b:Source>
</b:Sources>
</file>

<file path=customXml/itemProps1.xml><?xml version="1.0" encoding="utf-8"?>
<ds:datastoreItem xmlns:ds="http://schemas.openxmlformats.org/officeDocument/2006/customXml" ds:itemID="{793664B6-AD01-4851-9406-31E9D70E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2571</Words>
  <Characters>14659</Characters>
  <Application>Microsoft Office Word</Application>
  <DocSecurity>0</DocSecurity>
  <Lines>122</Lines>
  <Paragraphs>34</Paragraphs>
  <ScaleCrop>false</ScaleCrop>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236</cp:revision>
  <cp:lastPrinted>2023-09-15T16:03:00Z</cp:lastPrinted>
  <dcterms:created xsi:type="dcterms:W3CDTF">2023-09-24T17:40:00Z</dcterms:created>
  <dcterms:modified xsi:type="dcterms:W3CDTF">2023-10-06T17:12:00Z</dcterms:modified>
</cp:coreProperties>
</file>