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417D" w14:textId="77777777" w:rsidR="000B2075" w:rsidRDefault="005E4BDE">
      <w:r>
        <w:rPr>
          <w:rFonts w:hint="eastAsia"/>
        </w:rPr>
        <w:t>FPGA</w:t>
      </w:r>
      <w:r>
        <w:rPr>
          <w:rFonts w:hint="eastAsia"/>
        </w:rPr>
        <w:t>比赛初步设计</w:t>
      </w:r>
    </w:p>
    <w:p w14:paraId="6BF92D87" w14:textId="77777777" w:rsidR="005E4BDE" w:rsidRDefault="005E4BDE"/>
    <w:p w14:paraId="51547B12" w14:textId="77777777" w:rsidR="005E4BDE" w:rsidRPr="001C0E7C" w:rsidRDefault="005E4BDE" w:rsidP="001C0E7C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C0E7C">
        <w:rPr>
          <w:rFonts w:ascii="Segoe UI" w:eastAsia="宋体" w:hAnsi="Segoe UI" w:cs="Segoe UI" w:hint="eastAsia"/>
          <w:b/>
          <w:bCs/>
          <w:color w:val="333333"/>
          <w:sz w:val="36"/>
          <w:szCs w:val="36"/>
        </w:rPr>
        <w:t>比赛内容</w:t>
      </w:r>
    </w:p>
    <w:p w14:paraId="31023217" w14:textId="77777777" w:rsidR="005E4BDE" w:rsidRDefault="005E4BDE">
      <w:r>
        <w:rPr>
          <w:rFonts w:hint="eastAsia"/>
        </w:rPr>
        <w:t xml:space="preserve">       </w:t>
      </w:r>
      <w:r>
        <w:rPr>
          <w:rFonts w:hint="eastAsia"/>
        </w:rPr>
        <w:t>利用</w:t>
      </w:r>
      <w:r>
        <w:rPr>
          <w:rFonts w:hint="eastAsia"/>
        </w:rPr>
        <w:t>Nexys4 FPGA</w:t>
      </w:r>
      <w:r>
        <w:rPr>
          <w:rFonts w:hint="eastAsia"/>
        </w:rPr>
        <w:t>开发板实现哈夫曼编码压缩功能。参赛队伍由最多</w:t>
      </w:r>
      <w:r>
        <w:rPr>
          <w:rFonts w:hint="eastAsia"/>
        </w:rPr>
        <w:t>4</w:t>
      </w:r>
      <w:r>
        <w:rPr>
          <w:rFonts w:hint="eastAsia"/>
        </w:rPr>
        <w:t>人组成，在</w:t>
      </w:r>
      <w:r>
        <w:rPr>
          <w:rFonts w:hint="eastAsia"/>
        </w:rPr>
        <w:t>Nexys4</w:t>
      </w:r>
      <w:r>
        <w:rPr>
          <w:rFonts w:hint="eastAsia"/>
        </w:rPr>
        <w:t>系统上开发一套基于哈夫曼编码的图像压缩算法。具体功能包括：</w:t>
      </w:r>
    </w:p>
    <w:p w14:paraId="3C4859F2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RS232</w:t>
      </w:r>
      <w:r>
        <w:rPr>
          <w:rFonts w:hint="eastAsia"/>
        </w:rPr>
        <w:t>串口接收</w:t>
      </w:r>
      <w:r>
        <w:rPr>
          <w:rFonts w:hint="eastAsia"/>
        </w:rPr>
        <w:t>320*200</w:t>
      </w:r>
      <w:r>
        <w:rPr>
          <w:rFonts w:hint="eastAsia"/>
        </w:rPr>
        <w:t>分辨率，</w:t>
      </w:r>
      <w:r>
        <w:rPr>
          <w:rFonts w:hint="eastAsia"/>
        </w:rPr>
        <w:t>256</w:t>
      </w:r>
      <w:r>
        <w:rPr>
          <w:rFonts w:hint="eastAsia"/>
        </w:rPr>
        <w:t>色的图像</w:t>
      </w:r>
    </w:p>
    <w:p w14:paraId="3EAF7E98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统计不同颜色像素的概率，并生成码本</w:t>
      </w:r>
    </w:p>
    <w:p w14:paraId="6D985359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按照码本对输入图像进行编码</w:t>
      </w:r>
    </w:p>
    <w:p w14:paraId="07C27E23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将码本</w:t>
      </w:r>
      <w:r>
        <w:rPr>
          <w:rFonts w:hint="eastAsia"/>
        </w:rPr>
        <w:t>+</w:t>
      </w:r>
      <w:r>
        <w:rPr>
          <w:rFonts w:hint="eastAsia"/>
        </w:rPr>
        <w:t>编码结果按自定义格式通过</w:t>
      </w:r>
      <w:r>
        <w:rPr>
          <w:rFonts w:hint="eastAsia"/>
        </w:rPr>
        <w:t>RS232</w:t>
      </w:r>
      <w:r>
        <w:rPr>
          <w:rFonts w:hint="eastAsia"/>
        </w:rPr>
        <w:t>串口发出</w:t>
      </w:r>
    </w:p>
    <w:p w14:paraId="4B6DC17B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RS232</w:t>
      </w:r>
      <w:r>
        <w:rPr>
          <w:rFonts w:hint="eastAsia"/>
        </w:rPr>
        <w:t>串口接收码本和编码结果，进行解码</w:t>
      </w:r>
    </w:p>
    <w:p w14:paraId="4CA47170" w14:textId="77777777" w:rsidR="005E4BDE" w:rsidRDefault="005E4BDE" w:rsidP="005E4BDE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VGA</w:t>
      </w:r>
      <w:r>
        <w:rPr>
          <w:rFonts w:hint="eastAsia"/>
        </w:rPr>
        <w:t>显示器上显示解码结果</w:t>
      </w:r>
    </w:p>
    <w:p w14:paraId="5BA0A2CA" w14:textId="77777777" w:rsidR="005E4BDE" w:rsidRDefault="005E4BDE" w:rsidP="005E4BDE">
      <w:pPr>
        <w:ind w:left="360"/>
      </w:pPr>
    </w:p>
    <w:p w14:paraId="3C91F5B3" w14:textId="77777777" w:rsidR="005E4BDE" w:rsidRDefault="005E4BDE" w:rsidP="005E4BDE">
      <w:pPr>
        <w:ind w:firstLine="320"/>
      </w:pPr>
      <w:r>
        <w:rPr>
          <w:rFonts w:hint="eastAsia"/>
        </w:rPr>
        <w:t>我们将提供一套比赛裁判代码与示例图像，参赛队伍可以自行领取</w:t>
      </w:r>
      <w:r>
        <w:rPr>
          <w:rFonts w:hint="eastAsia"/>
        </w:rPr>
        <w:t>2</w:t>
      </w:r>
      <w:r>
        <w:rPr>
          <w:rFonts w:hint="eastAsia"/>
        </w:rPr>
        <w:t>套开发板进行测试。</w:t>
      </w:r>
    </w:p>
    <w:p w14:paraId="468BB775" w14:textId="77777777" w:rsidR="005E4BDE" w:rsidRDefault="005E4BDE" w:rsidP="005E4BDE">
      <w:pPr>
        <w:ind w:firstLine="320"/>
      </w:pPr>
      <w:r>
        <w:rPr>
          <w:rFonts w:hint="eastAsia"/>
        </w:rPr>
        <w:t>比赛时，将用裁判系统通过</w:t>
      </w:r>
      <w:r>
        <w:rPr>
          <w:rFonts w:hint="eastAsia"/>
        </w:rPr>
        <w:t>RS232</w:t>
      </w:r>
      <w:r>
        <w:rPr>
          <w:rFonts w:hint="eastAsia"/>
        </w:rPr>
        <w:t>串口发送图像给参赛</w:t>
      </w:r>
      <w:r>
        <w:rPr>
          <w:rFonts w:hint="eastAsia"/>
        </w:rPr>
        <w:t>FPGA</w:t>
      </w:r>
      <w:r>
        <w:rPr>
          <w:rFonts w:hint="eastAsia"/>
        </w:rPr>
        <w:t>。参赛</w:t>
      </w:r>
      <w:r>
        <w:rPr>
          <w:rFonts w:hint="eastAsia"/>
        </w:rPr>
        <w:t>FPGA</w:t>
      </w:r>
      <w:r>
        <w:rPr>
          <w:rFonts w:hint="eastAsia"/>
        </w:rPr>
        <w:t>编码后将码本和编码结果通过串口发回给裁判系统，裁判系统根据结果统计压缩完成的字节数。</w:t>
      </w:r>
      <w:r w:rsidR="002D1B7A">
        <w:rPr>
          <w:rFonts w:hint="eastAsia"/>
        </w:rPr>
        <w:t>此时参赛系统需要重新启动，清除内存。待参赛系统重启后，裁判系统将之前收到的码本和编码结果通过</w:t>
      </w:r>
      <w:r w:rsidR="002D1B7A">
        <w:rPr>
          <w:rFonts w:hint="eastAsia"/>
        </w:rPr>
        <w:t>RS232</w:t>
      </w:r>
      <w:r w:rsidR="002D1B7A">
        <w:rPr>
          <w:rFonts w:hint="eastAsia"/>
        </w:rPr>
        <w:t>返回，参赛系统需要对图像进行解码，并通过</w:t>
      </w:r>
      <w:r w:rsidR="002D1B7A">
        <w:rPr>
          <w:rFonts w:hint="eastAsia"/>
        </w:rPr>
        <w:t>VGA</w:t>
      </w:r>
      <w:r w:rsidR="002D1B7A">
        <w:rPr>
          <w:rFonts w:hint="eastAsia"/>
        </w:rPr>
        <w:t>显示。</w:t>
      </w:r>
    </w:p>
    <w:p w14:paraId="7909DEC3" w14:textId="77777777" w:rsidR="002D1B7A" w:rsidRDefault="002D1B7A" w:rsidP="005E4BDE">
      <w:pPr>
        <w:ind w:firstLine="320"/>
      </w:pPr>
    </w:p>
    <w:p w14:paraId="0AB3E830" w14:textId="77777777" w:rsidR="002D1B7A" w:rsidRDefault="002D1B7A" w:rsidP="005E4BDE">
      <w:pPr>
        <w:ind w:firstLine="320"/>
      </w:pPr>
      <w:r>
        <w:rPr>
          <w:rFonts w:hint="eastAsia"/>
        </w:rPr>
        <w:t>比赛评分包括两部分：</w:t>
      </w:r>
    </w:p>
    <w:p w14:paraId="32DF2AF7" w14:textId="77777777" w:rsidR="002D1B7A" w:rsidRDefault="002D1B7A" w:rsidP="002D1B7A">
      <w:pPr>
        <w:pStyle w:val="a3"/>
        <w:numPr>
          <w:ilvl w:val="0"/>
          <w:numId w:val="2"/>
        </w:numPr>
      </w:pPr>
      <w:r>
        <w:rPr>
          <w:rFonts w:hint="eastAsia"/>
        </w:rPr>
        <w:t>编码码本</w:t>
      </w:r>
      <w:r>
        <w:rPr>
          <w:rFonts w:hint="eastAsia"/>
        </w:rPr>
        <w:t>+</w:t>
      </w:r>
      <w:r>
        <w:rPr>
          <w:rFonts w:hint="eastAsia"/>
        </w:rPr>
        <w:t>编码结果的字节数（占</w:t>
      </w:r>
      <w:r>
        <w:rPr>
          <w:rFonts w:hint="eastAsia"/>
        </w:rPr>
        <w:t>70%</w:t>
      </w:r>
      <w:r>
        <w:rPr>
          <w:rFonts w:hint="eastAsia"/>
        </w:rPr>
        <w:t>）</w:t>
      </w:r>
    </w:p>
    <w:p w14:paraId="3680220B" w14:textId="77777777" w:rsidR="002D1B7A" w:rsidRDefault="002D1B7A" w:rsidP="002D1B7A">
      <w:pPr>
        <w:pStyle w:val="a3"/>
        <w:numPr>
          <w:ilvl w:val="0"/>
          <w:numId w:val="2"/>
        </w:numPr>
      </w:pPr>
      <w:r>
        <w:rPr>
          <w:rFonts w:hint="eastAsia"/>
        </w:rPr>
        <w:t>编码速度（编码过程从收到数据到返回编码结果的时延，占</w:t>
      </w:r>
      <w:r>
        <w:rPr>
          <w:rFonts w:hint="eastAsia"/>
        </w:rPr>
        <w:t>30%</w:t>
      </w:r>
      <w:r>
        <w:rPr>
          <w:rFonts w:hint="eastAsia"/>
        </w:rPr>
        <w:t>）</w:t>
      </w:r>
    </w:p>
    <w:p w14:paraId="6CA6D171" w14:textId="77777777" w:rsidR="002D1B7A" w:rsidRDefault="002D1B7A" w:rsidP="002D1B7A"/>
    <w:p w14:paraId="56BDC6E6" w14:textId="77777777" w:rsidR="002D1B7A" w:rsidRDefault="002D1B7A" w:rsidP="002D1B7A">
      <w:pPr>
        <w:ind w:firstLine="320"/>
      </w:pPr>
      <w:r>
        <w:rPr>
          <w:rFonts w:hint="eastAsia"/>
        </w:rPr>
        <w:t>打分按照各参赛队伍的排名决定。</w:t>
      </w:r>
    </w:p>
    <w:p w14:paraId="4984404B" w14:textId="77777777" w:rsidR="002D1B7A" w:rsidRDefault="002D1B7A" w:rsidP="002D1B7A">
      <w:pPr>
        <w:ind w:firstLine="320"/>
      </w:pPr>
    </w:p>
    <w:p w14:paraId="71A355CF" w14:textId="77777777" w:rsidR="002D1B7A" w:rsidRDefault="002D1B7A" w:rsidP="002D1B7A">
      <w:pPr>
        <w:ind w:firstLine="320"/>
      </w:pPr>
    </w:p>
    <w:p w14:paraId="221FDADD" w14:textId="77777777" w:rsidR="002D1B7A" w:rsidRDefault="002D1B7A" w:rsidP="002D1B7A">
      <w:pPr>
        <w:ind w:firstLine="320"/>
      </w:pPr>
    </w:p>
    <w:p w14:paraId="3B1C2315" w14:textId="77777777" w:rsidR="002D1B7A" w:rsidRDefault="002D1B7A" w:rsidP="002D1B7A">
      <w:pPr>
        <w:ind w:firstLine="320"/>
      </w:pPr>
    </w:p>
    <w:p w14:paraId="417AAB74" w14:textId="77777777" w:rsidR="002D1B7A" w:rsidRDefault="002D1B7A" w:rsidP="002D1B7A">
      <w:pPr>
        <w:ind w:firstLine="320"/>
      </w:pPr>
    </w:p>
    <w:p w14:paraId="1A105E47" w14:textId="77777777" w:rsidR="002D1B7A" w:rsidRDefault="002D1B7A" w:rsidP="002D1B7A">
      <w:pPr>
        <w:ind w:firstLine="320"/>
      </w:pPr>
    </w:p>
    <w:p w14:paraId="00FD9B2B" w14:textId="77777777" w:rsidR="002D1B7A" w:rsidRDefault="002D1B7A" w:rsidP="002D1B7A">
      <w:pPr>
        <w:ind w:firstLine="320"/>
      </w:pPr>
      <w:r>
        <w:rPr>
          <w:rFonts w:hint="eastAsia"/>
        </w:rPr>
        <w:t>裁判系统需要预先设计和实现，提供给参赛队伍。</w:t>
      </w:r>
    </w:p>
    <w:p w14:paraId="1C367E24" w14:textId="77777777" w:rsidR="002D1B7A" w:rsidRDefault="003D1E25" w:rsidP="002D1B7A">
      <w:r w:rsidRPr="003D1E25">
        <w:rPr>
          <w:noProof/>
        </w:rPr>
        <w:drawing>
          <wp:inline distT="0" distB="0" distL="0" distR="0" wp14:anchorId="5AE8D73E" wp14:editId="3196577E">
            <wp:extent cx="5727700" cy="20548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36C" w14:textId="77777777" w:rsidR="003D1E25" w:rsidRDefault="003D1E25" w:rsidP="002D1B7A"/>
    <w:p w14:paraId="04CEA25B" w14:textId="77777777" w:rsidR="003D1E25" w:rsidRPr="001C0E7C" w:rsidRDefault="003D1E25" w:rsidP="001C0E7C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C0E7C">
        <w:rPr>
          <w:rFonts w:ascii="Segoe UI" w:eastAsia="宋体" w:hAnsi="Segoe UI" w:cs="Segoe UI" w:hint="eastAsia"/>
          <w:b/>
          <w:bCs/>
          <w:color w:val="333333"/>
          <w:sz w:val="36"/>
          <w:szCs w:val="36"/>
        </w:rPr>
        <w:t>裁判系统需要实现：</w:t>
      </w:r>
    </w:p>
    <w:p w14:paraId="06373F86" w14:textId="70D5E2F4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存储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320*200</w:t>
      </w:r>
      <w:r>
        <w:rPr>
          <w:rFonts w:hint="eastAsia"/>
        </w:rPr>
        <w:t>的图像，每个像素</w:t>
      </w:r>
      <w:r w:rsidR="00684F08">
        <w:t>6</w:t>
      </w:r>
      <w:r>
        <w:rPr>
          <w:rFonts w:hint="eastAsia"/>
        </w:rPr>
        <w:t>bit</w:t>
      </w:r>
      <w:r w:rsidR="00684F08">
        <w:rPr>
          <w:rFonts w:hint="eastAsia"/>
        </w:rPr>
        <w:t>，</w:t>
      </w:r>
      <w:r w:rsidR="00684F08">
        <w:rPr>
          <w:rFonts w:hint="eastAsia"/>
        </w:rPr>
        <w:t>RGB</w:t>
      </w:r>
      <w:r w:rsidR="00684F08">
        <w:rPr>
          <w:rFonts w:hint="eastAsia"/>
        </w:rPr>
        <w:t>分别为</w:t>
      </w:r>
      <w:r w:rsidR="00684F08">
        <w:rPr>
          <w:rFonts w:hint="eastAsia"/>
        </w:rPr>
        <w:t>2bit</w:t>
      </w:r>
      <w:r w:rsidR="00684F08">
        <w:rPr>
          <w:rFonts w:hint="eastAsia"/>
        </w:rPr>
        <w:t>数据。</w:t>
      </w:r>
    </w:p>
    <w:p w14:paraId="108CAF94" w14:textId="77777777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RS232</w:t>
      </w:r>
      <w:r>
        <w:rPr>
          <w:rFonts w:hint="eastAsia"/>
        </w:rPr>
        <w:t>通信</w:t>
      </w:r>
    </w:p>
    <w:p w14:paraId="00388794" w14:textId="77777777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第一次拨动开关，发送图像</w:t>
      </w:r>
    </w:p>
    <w:p w14:paraId="13B5DED5" w14:textId="77777777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发送完图像后等待</w:t>
      </w:r>
      <w:r>
        <w:rPr>
          <w:rFonts w:hint="eastAsia"/>
        </w:rPr>
        <w:t>RS232</w:t>
      </w:r>
      <w:r>
        <w:rPr>
          <w:rFonts w:hint="eastAsia"/>
        </w:rPr>
        <w:t>返回，同时计时</w:t>
      </w:r>
    </w:p>
    <w:p w14:paraId="43324F59" w14:textId="77777777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RS232</w:t>
      </w:r>
      <w:r>
        <w:rPr>
          <w:rFonts w:hint="eastAsia"/>
        </w:rPr>
        <w:t>返回后存储压缩后数据</w:t>
      </w:r>
      <w:r>
        <w:rPr>
          <w:rFonts w:hint="eastAsia"/>
        </w:rPr>
        <w:t>+</w:t>
      </w:r>
      <w:r>
        <w:rPr>
          <w:rFonts w:hint="eastAsia"/>
        </w:rPr>
        <w:t>码本到</w:t>
      </w:r>
      <w:r>
        <w:rPr>
          <w:rFonts w:hint="eastAsia"/>
        </w:rPr>
        <w:t>RAM</w:t>
      </w:r>
    </w:p>
    <w:p w14:paraId="7C1AD37D" w14:textId="77777777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显示压缩后码本</w:t>
      </w:r>
      <w:r>
        <w:rPr>
          <w:rFonts w:hint="eastAsia"/>
        </w:rPr>
        <w:t>+</w:t>
      </w:r>
      <w:r>
        <w:rPr>
          <w:rFonts w:hint="eastAsia"/>
        </w:rPr>
        <w:t>数据字节数，显示返回的时间延时</w:t>
      </w:r>
    </w:p>
    <w:p w14:paraId="2C3063BD" w14:textId="6DF09113" w:rsidR="003D1E25" w:rsidRDefault="003D1E25" w:rsidP="003D1E25">
      <w:pPr>
        <w:pStyle w:val="a3"/>
        <w:numPr>
          <w:ilvl w:val="0"/>
          <w:numId w:val="3"/>
        </w:numPr>
      </w:pPr>
      <w:r>
        <w:rPr>
          <w:rFonts w:hint="eastAsia"/>
        </w:rPr>
        <w:t>第二次拨动开关，发回存储的码本</w:t>
      </w:r>
      <w:r>
        <w:rPr>
          <w:rFonts w:hint="eastAsia"/>
        </w:rPr>
        <w:t>+</w:t>
      </w:r>
      <w:r>
        <w:rPr>
          <w:rFonts w:hint="eastAsia"/>
        </w:rPr>
        <w:t>数据字节数</w:t>
      </w:r>
    </w:p>
    <w:p w14:paraId="76064A40" w14:textId="53E4BC2C" w:rsidR="00684F08" w:rsidRDefault="00684F08" w:rsidP="00684F08"/>
    <w:p w14:paraId="0913BDC1" w14:textId="3B7A0D28" w:rsidR="00684F08" w:rsidRDefault="00684F08" w:rsidP="00684F08"/>
    <w:p w14:paraId="3E818D25" w14:textId="77777777" w:rsidR="00390064" w:rsidRDefault="00390064" w:rsidP="00390064">
      <w:pPr>
        <w:pStyle w:val="2"/>
        <w:pBdr>
          <w:bottom w:val="single" w:sz="6" w:space="4" w:color="EEEEEE"/>
        </w:pBdr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裁判系统</w:t>
      </w:r>
    </w:p>
    <w:p w14:paraId="0B109F2F" w14:textId="77777777" w:rsidR="00390064" w:rsidRDefault="00390064" w:rsidP="00390064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环境配置</w:t>
      </w:r>
    </w:p>
    <w:p w14:paraId="17B78047" w14:textId="5A5FC88B" w:rsidR="00390064" w:rsidRDefault="00390064" w:rsidP="00390064">
      <w:pPr>
        <w:pStyle w:val="a4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本测试脚本</w:t>
      </w:r>
      <w:r w:rsidR="00746B32">
        <w:rPr>
          <w:rFonts w:ascii="Segoe UI" w:hAnsi="Segoe UI" w:cs="Segoe UI" w:hint="eastAsia"/>
          <w:color w:val="333333"/>
        </w:rPr>
        <w:t>名称为</w:t>
      </w:r>
      <w:r w:rsidR="00746B32" w:rsidRPr="00746B32">
        <w:rPr>
          <w:rFonts w:ascii="Segoe UI" w:hAnsi="Segoe UI" w:cs="Segoe UI" w:hint="eastAsia"/>
          <w:b/>
          <w:color w:val="333333"/>
        </w:rPr>
        <w:t>judge</w:t>
      </w:r>
      <w:r w:rsidR="00746B32" w:rsidRPr="00746B32">
        <w:rPr>
          <w:rFonts w:ascii="Segoe UI" w:hAnsi="Segoe UI" w:cs="Segoe UI"/>
          <w:b/>
          <w:color w:val="333333"/>
        </w:rPr>
        <w:t>.py</w:t>
      </w:r>
      <w:r w:rsidR="00746B32"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基于</w:t>
      </w:r>
      <w:r>
        <w:rPr>
          <w:rFonts w:ascii="Segoe UI" w:hAnsi="Segoe UI" w:cs="Segoe UI"/>
          <w:color w:val="333333"/>
        </w:rPr>
        <w:t>Python3.6</w:t>
      </w:r>
      <w:r>
        <w:rPr>
          <w:rFonts w:ascii="Segoe UI" w:hAnsi="Segoe UI" w:cs="Segoe UI"/>
          <w:color w:val="333333"/>
        </w:rPr>
        <w:t>编写，使用</w:t>
      </w:r>
      <w:r>
        <w:rPr>
          <w:rFonts w:ascii="Segoe UI" w:hAnsi="Segoe UI" w:cs="Segoe UI"/>
          <w:color w:val="333333"/>
        </w:rPr>
        <w:t>pyserial</w:t>
      </w:r>
      <w:r>
        <w:rPr>
          <w:rFonts w:ascii="Segoe UI" w:hAnsi="Segoe UI" w:cs="Segoe UI"/>
          <w:color w:val="333333"/>
        </w:rPr>
        <w:t>库进行串口通信，已经在</w:t>
      </w:r>
      <w:r>
        <w:rPr>
          <w:rFonts w:ascii="Segoe UI" w:hAnsi="Segoe UI" w:cs="Segoe UI"/>
          <w:color w:val="333333"/>
        </w:rPr>
        <w:t>win10</w:t>
      </w:r>
      <w:r w:rsidR="00A173D8">
        <w:rPr>
          <w:rFonts w:ascii="Segoe UI" w:hAnsi="Segoe UI" w:cs="Segoe UI" w:hint="eastAsia"/>
          <w:color w:val="333333"/>
        </w:rPr>
        <w:t>环境下</w:t>
      </w:r>
      <w:r>
        <w:rPr>
          <w:rFonts w:ascii="Segoe UI" w:hAnsi="Segoe UI" w:cs="Segoe UI"/>
          <w:color w:val="333333"/>
        </w:rPr>
        <w:t>测试通过。</w:t>
      </w:r>
      <w:r>
        <w:rPr>
          <w:rFonts w:ascii="Segoe UI" w:hAnsi="Segoe UI" w:cs="Segoe UI"/>
          <w:color w:val="333333"/>
        </w:rPr>
        <w:t>Python3.6</w:t>
      </w:r>
      <w:r>
        <w:rPr>
          <w:rFonts w:ascii="Segoe UI" w:hAnsi="Segoe UI" w:cs="Segoe UI"/>
          <w:color w:val="333333"/>
        </w:rPr>
        <w:t>建议使用</w:t>
      </w:r>
      <w:r w:rsidRPr="00424BDB">
        <w:rPr>
          <w:rFonts w:ascii="Segoe UI" w:hAnsi="Segoe UI" w:cs="Segoe UI"/>
          <w:color w:val="333333"/>
          <w:shd w:val="pct15" w:color="auto" w:fill="FFFFFF"/>
        </w:rPr>
        <w:t>Anaconda</w:t>
      </w:r>
      <w:r>
        <w:rPr>
          <w:rFonts w:ascii="Segoe UI" w:hAnsi="Segoe UI" w:cs="Segoe UI"/>
          <w:color w:val="333333"/>
        </w:rPr>
        <w:t>安装。</w:t>
      </w:r>
    </w:p>
    <w:p w14:paraId="75C0F217" w14:textId="77777777" w:rsidR="00390064" w:rsidRDefault="00390064" w:rsidP="00390064">
      <w:pPr>
        <w:pStyle w:val="a4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windows</w:t>
      </w:r>
      <w:r>
        <w:rPr>
          <w:rFonts w:ascii="Segoe UI" w:hAnsi="Segoe UI" w:cs="Segoe UI"/>
          <w:color w:val="333333"/>
        </w:rPr>
        <w:t>环境下，打开命令提示符，输入</w:t>
      </w:r>
      <w:r w:rsidRPr="00424BDB">
        <w:rPr>
          <w:rStyle w:val="HTML"/>
          <w:rFonts w:ascii="Consolas" w:hAnsi="Consolas"/>
          <w:color w:val="333333"/>
          <w:sz w:val="20"/>
          <w:szCs w:val="20"/>
          <w:shd w:val="pct15" w:color="auto" w:fill="FFFFFF"/>
        </w:rPr>
        <w:t>pip install pyserial</w:t>
      </w:r>
      <w:r>
        <w:rPr>
          <w:rFonts w:ascii="Segoe UI" w:hAnsi="Segoe UI" w:cs="Segoe UI"/>
          <w:color w:val="333333"/>
        </w:rPr>
        <w:t>即可安装</w:t>
      </w:r>
      <w:r>
        <w:rPr>
          <w:rFonts w:ascii="Segoe UI" w:hAnsi="Segoe UI" w:cs="Segoe UI"/>
          <w:color w:val="333333"/>
        </w:rPr>
        <w:t>pyserial</w:t>
      </w:r>
      <w:r>
        <w:rPr>
          <w:rFonts w:ascii="Segoe UI" w:hAnsi="Segoe UI" w:cs="Segoe UI"/>
          <w:color w:val="333333"/>
        </w:rPr>
        <w:t>。</w:t>
      </w:r>
    </w:p>
    <w:p w14:paraId="06145572" w14:textId="77777777" w:rsidR="00390064" w:rsidRDefault="00390064" w:rsidP="00390064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使用说明</w:t>
      </w:r>
    </w:p>
    <w:p w14:paraId="551E97E8" w14:textId="48D98A16" w:rsidR="00390064" w:rsidRDefault="00390064" w:rsidP="00390064">
      <w:pPr>
        <w:pStyle w:val="a4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windows</w:t>
      </w:r>
      <w:r>
        <w:rPr>
          <w:rFonts w:ascii="Segoe UI" w:hAnsi="Segoe UI" w:cs="Segoe UI"/>
          <w:color w:val="333333"/>
        </w:rPr>
        <w:t>环境下，可以选择</w:t>
      </w:r>
      <w:r>
        <w:rPr>
          <w:rFonts w:ascii="Segoe UI" w:hAnsi="Segoe UI" w:cs="Segoe UI"/>
          <w:color w:val="333333"/>
        </w:rPr>
        <w:t>IDE</w:t>
      </w:r>
      <w:r>
        <w:rPr>
          <w:rFonts w:ascii="Segoe UI" w:hAnsi="Segoe UI" w:cs="Segoe UI"/>
          <w:color w:val="333333"/>
        </w:rPr>
        <w:t>或者终端运行裁判系统。</w:t>
      </w:r>
      <w:r w:rsidR="00BD2CFA">
        <w:rPr>
          <w:rFonts w:ascii="Segoe UI" w:hAnsi="Segoe UI" w:cs="Segoe UI" w:hint="eastAsia"/>
          <w:color w:val="333333"/>
        </w:rPr>
        <w:t>下面以终端下运行为例：</w:t>
      </w:r>
    </w:p>
    <w:p w14:paraId="5C933EC3" w14:textId="251CC0F1" w:rsidR="00BD2CFA" w:rsidRDefault="00BD2CFA" w:rsidP="00390064">
      <w:pPr>
        <w:pStyle w:val="a4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5B22B0F2" wp14:editId="07B9A5CF">
            <wp:extent cx="5561905" cy="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800" w14:textId="77777777" w:rsidR="00BB4349" w:rsidRDefault="00390064" w:rsidP="00390064">
      <w:pPr>
        <w:pStyle w:val="a4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裁判系统中有三个重要的参数需要配置</w:t>
      </w:r>
      <w:r w:rsidR="000A53BA">
        <w:rPr>
          <w:rFonts w:ascii="Segoe UI" w:hAnsi="Segoe UI" w:cs="Segoe UI" w:hint="eastAsia"/>
          <w:color w:val="333333"/>
        </w:rPr>
        <w:t>:</w:t>
      </w:r>
      <w:r w:rsidR="000A53BA">
        <w:rPr>
          <w:rFonts w:ascii="Segoe UI" w:hAnsi="Segoe UI" w:cs="Segoe UI"/>
          <w:color w:val="333333"/>
        </w:rPr>
        <w:t xml:space="preserve"> port_name, baud </w:t>
      </w:r>
      <w:r w:rsidR="000A53BA">
        <w:rPr>
          <w:rFonts w:ascii="Segoe UI" w:hAnsi="Segoe UI" w:cs="Segoe UI" w:hint="eastAsia"/>
          <w:color w:val="333333"/>
        </w:rPr>
        <w:t>rate</w:t>
      </w:r>
      <w:r w:rsidR="000A53BA">
        <w:rPr>
          <w:rFonts w:ascii="Segoe UI" w:hAnsi="Segoe UI" w:cs="Segoe UI" w:hint="eastAsia"/>
          <w:color w:val="333333"/>
        </w:rPr>
        <w:t>和</w:t>
      </w:r>
      <w:r w:rsidR="000A53BA">
        <w:rPr>
          <w:rFonts w:ascii="Segoe UI" w:hAnsi="Segoe UI" w:cs="Segoe UI" w:hint="eastAsia"/>
          <w:color w:val="333333"/>
        </w:rPr>
        <w:t>picture</w:t>
      </w:r>
      <w:r w:rsidR="000A53BA">
        <w:rPr>
          <w:rFonts w:ascii="Segoe UI" w:hAnsi="Segoe UI" w:cs="Segoe UI" w:hint="eastAsia"/>
          <w:color w:val="333333"/>
        </w:rPr>
        <w:t>。</w:t>
      </w:r>
      <w:r w:rsidR="000A53BA">
        <w:rPr>
          <w:rFonts w:ascii="Segoe UI" w:hAnsi="Segoe UI" w:cs="Segoe UI"/>
          <w:color w:val="333333"/>
        </w:rPr>
        <w:t>p</w:t>
      </w:r>
      <w:r w:rsidR="000A53BA">
        <w:rPr>
          <w:rFonts w:ascii="Segoe UI" w:hAnsi="Segoe UI" w:cs="Segoe UI" w:hint="eastAsia"/>
          <w:color w:val="333333"/>
        </w:rPr>
        <w:t>ort_name</w:t>
      </w:r>
      <w:r w:rsidR="000A53BA">
        <w:rPr>
          <w:rFonts w:ascii="Segoe UI" w:hAnsi="Segoe UI" w:cs="Segoe UI" w:hint="eastAsia"/>
          <w:color w:val="333333"/>
        </w:rPr>
        <w:t>用来设置裁判系统使用的串口名称，</w:t>
      </w:r>
      <w:r w:rsidR="000A53BA">
        <w:rPr>
          <w:rFonts w:ascii="Segoe UI" w:hAnsi="Segoe UI" w:cs="Segoe UI" w:hint="eastAsia"/>
          <w:color w:val="333333"/>
        </w:rPr>
        <w:t>windows</w:t>
      </w:r>
      <w:r w:rsidR="000A53BA">
        <w:rPr>
          <w:rFonts w:ascii="Segoe UI" w:hAnsi="Segoe UI" w:cs="Segoe UI" w:hint="eastAsia"/>
          <w:color w:val="333333"/>
        </w:rPr>
        <w:t>环境下串口名称一般为</w:t>
      </w:r>
      <w:r w:rsidR="000A53BA">
        <w:rPr>
          <w:rFonts w:ascii="Segoe UI" w:hAnsi="Segoe UI" w:cs="Segoe UI"/>
          <w:color w:val="333333"/>
        </w:rPr>
        <w:t>”COMx”</w:t>
      </w:r>
      <w:r w:rsidR="000A53BA">
        <w:rPr>
          <w:rFonts w:ascii="Segoe UI" w:hAnsi="Segoe UI" w:cs="Segoe UI" w:hint="eastAsia"/>
          <w:color w:val="333333"/>
        </w:rPr>
        <w:t>。串口名称通过打开“设备管理器”可以看到，通常，</w:t>
      </w:r>
      <w:r w:rsidR="000A53BA">
        <w:rPr>
          <w:rFonts w:ascii="Segoe UI" w:hAnsi="Segoe UI" w:cs="Segoe UI" w:hint="eastAsia"/>
          <w:color w:val="333333"/>
        </w:rPr>
        <w:t>Nexys4</w:t>
      </w:r>
      <w:r w:rsidR="000A53BA">
        <w:rPr>
          <w:rFonts w:ascii="Segoe UI" w:hAnsi="Segoe UI" w:cs="Segoe UI" w:hint="eastAsia"/>
          <w:color w:val="333333"/>
        </w:rPr>
        <w:t>板子连接电脑后会出现两个串口，其中只有一个串口可以用来通信。</w:t>
      </w:r>
      <w:r w:rsidR="000A53BA">
        <w:rPr>
          <w:rFonts w:ascii="Segoe UI" w:hAnsi="Segoe UI" w:cs="Segoe UI"/>
          <w:color w:val="333333"/>
        </w:rPr>
        <w:t>b</w:t>
      </w:r>
      <w:r w:rsidR="000A53BA">
        <w:rPr>
          <w:rFonts w:ascii="Segoe UI" w:hAnsi="Segoe UI" w:cs="Segoe UI" w:hint="eastAsia"/>
          <w:color w:val="333333"/>
        </w:rPr>
        <w:t>aud</w:t>
      </w:r>
      <w:r w:rsidR="000A53BA">
        <w:rPr>
          <w:rFonts w:ascii="Segoe UI" w:hAnsi="Segoe UI" w:cs="Segoe UI"/>
          <w:color w:val="333333"/>
        </w:rPr>
        <w:t xml:space="preserve"> rate</w:t>
      </w:r>
      <w:r w:rsidR="000A53BA">
        <w:rPr>
          <w:rFonts w:ascii="Segoe UI" w:hAnsi="Segoe UI" w:cs="Segoe UI" w:hint="eastAsia"/>
          <w:color w:val="333333"/>
        </w:rPr>
        <w:t>用来设置串口通信速率，常用值为</w:t>
      </w:r>
      <w:r w:rsidR="000A53BA">
        <w:rPr>
          <w:rFonts w:ascii="Segoe UI" w:hAnsi="Segoe UI" w:cs="Segoe UI" w:hint="eastAsia"/>
          <w:color w:val="333333"/>
        </w:rPr>
        <w:t>115200</w:t>
      </w:r>
      <w:r w:rsidR="000A53BA">
        <w:rPr>
          <w:rFonts w:ascii="Segoe UI" w:hAnsi="Segoe UI" w:cs="Segoe UI" w:hint="eastAsia"/>
          <w:color w:val="333333"/>
        </w:rPr>
        <w:t>。</w:t>
      </w:r>
      <w:r w:rsidR="000A53BA">
        <w:rPr>
          <w:rFonts w:ascii="Segoe UI" w:hAnsi="Segoe UI" w:cs="Segoe UI"/>
          <w:color w:val="333333"/>
        </w:rPr>
        <w:t>P</w:t>
      </w:r>
      <w:r w:rsidR="000A53BA">
        <w:rPr>
          <w:rFonts w:ascii="Segoe UI" w:hAnsi="Segoe UI" w:cs="Segoe UI" w:hint="eastAsia"/>
          <w:color w:val="333333"/>
        </w:rPr>
        <w:t>icture</w:t>
      </w:r>
      <w:r w:rsidR="000A53BA">
        <w:rPr>
          <w:rFonts w:ascii="Segoe UI" w:hAnsi="Segoe UI" w:cs="Segoe UI" w:hint="eastAsia"/>
          <w:color w:val="333333"/>
        </w:rPr>
        <w:t>用来指定压缩的图片名称，所有图片位于</w:t>
      </w:r>
      <w:r w:rsidR="000A53BA" w:rsidRPr="000A53BA">
        <w:rPr>
          <w:rFonts w:ascii="Segoe UI" w:hAnsi="Segoe UI" w:cs="Segoe UI" w:hint="eastAsia"/>
          <w:b/>
          <w:color w:val="333333"/>
        </w:rPr>
        <w:t>pic</w:t>
      </w:r>
      <w:r w:rsidR="000A53BA">
        <w:rPr>
          <w:rFonts w:ascii="Segoe UI" w:hAnsi="Segoe UI" w:cs="Segoe UI" w:hint="eastAsia"/>
          <w:color w:val="333333"/>
        </w:rPr>
        <w:t>目录下。</w:t>
      </w:r>
    </w:p>
    <w:p w14:paraId="10F2F8CF" w14:textId="34430E16" w:rsidR="000A53BA" w:rsidRDefault="00BB4349" w:rsidP="00390064">
      <w:pPr>
        <w:pStyle w:val="a4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p</w:t>
      </w:r>
      <w:r>
        <w:rPr>
          <w:rFonts w:ascii="Segoe UI" w:hAnsi="Segoe UI" w:cs="Segoe UI"/>
          <w:color w:val="333333"/>
        </w:rPr>
        <w:t>ic</w:t>
      </w:r>
      <w:r>
        <w:rPr>
          <w:rFonts w:ascii="Segoe UI" w:hAnsi="Segoe UI" w:cs="Segoe UI" w:hint="eastAsia"/>
          <w:color w:val="333333"/>
        </w:rPr>
        <w:t>目录下会提供几张测试图片，测试图均为</w:t>
      </w:r>
      <w:r>
        <w:rPr>
          <w:rFonts w:ascii="Segoe UI" w:hAnsi="Segoe UI" w:cs="Segoe UI" w:hint="eastAsia"/>
          <w:color w:val="333333"/>
        </w:rPr>
        <w:t>24bit</w:t>
      </w:r>
      <w:r>
        <w:rPr>
          <w:rFonts w:ascii="Segoe UI" w:hAnsi="Segoe UI" w:cs="Segoe UI" w:hint="eastAsia"/>
          <w:color w:val="333333"/>
        </w:rPr>
        <w:t>，最终比赛时，我们会使用</w:t>
      </w:r>
      <w:bookmarkStart w:id="0" w:name="_GoBack"/>
      <w:bookmarkEnd w:id="0"/>
      <w:r>
        <w:rPr>
          <w:rFonts w:ascii="Segoe UI" w:hAnsi="Segoe UI" w:cs="Segoe UI" w:hint="eastAsia"/>
          <w:color w:val="333333"/>
        </w:rPr>
        <w:t>比赛图片。</w:t>
      </w:r>
    </w:p>
    <w:p w14:paraId="1BF3D15B" w14:textId="77777777" w:rsidR="00227CA5" w:rsidRPr="00227CA5" w:rsidRDefault="00227CA5" w:rsidP="00227CA5">
      <w:pPr>
        <w:pBdr>
          <w:bottom w:val="single" w:sz="6" w:space="4" w:color="EEEEEE"/>
        </w:pBdr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227CA5">
        <w:rPr>
          <w:rFonts w:ascii="Segoe UI" w:eastAsia="宋体" w:hAnsi="Segoe UI" w:cs="Segoe UI"/>
          <w:b/>
          <w:bCs/>
          <w:color w:val="333333"/>
          <w:sz w:val="36"/>
          <w:szCs w:val="36"/>
        </w:rPr>
        <w:t>数据传输格式说明</w:t>
      </w:r>
    </w:p>
    <w:p w14:paraId="73B3542A" w14:textId="77777777" w:rsidR="00227CA5" w:rsidRPr="00227CA5" w:rsidRDefault="00227CA5" w:rsidP="00227CA5">
      <w:pPr>
        <w:spacing w:before="360" w:after="240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227CA5">
        <w:rPr>
          <w:rFonts w:ascii="Segoe UI" w:eastAsia="宋体" w:hAnsi="Segoe UI" w:cs="Segoe UI"/>
          <w:b/>
          <w:bCs/>
          <w:color w:val="333333"/>
          <w:sz w:val="30"/>
          <w:szCs w:val="30"/>
        </w:rPr>
        <w:lastRenderedPageBreak/>
        <w:t>图像数据传输格式</w:t>
      </w:r>
    </w:p>
    <w:p w14:paraId="41B0D3BB" w14:textId="6F69224E" w:rsidR="00227CA5" w:rsidRDefault="00227CA5" w:rsidP="00227CA5">
      <w:pPr>
        <w:spacing w:after="240"/>
        <w:rPr>
          <w:rFonts w:ascii="Segoe UI" w:eastAsia="宋体" w:hAnsi="Segoe UI" w:cs="Segoe UI"/>
          <w:color w:val="333333"/>
        </w:rPr>
      </w:pPr>
      <w:r w:rsidRPr="00227CA5">
        <w:rPr>
          <w:rFonts w:ascii="Segoe UI" w:eastAsia="宋体" w:hAnsi="Segoe UI" w:cs="Segoe UI"/>
          <w:color w:val="333333"/>
        </w:rPr>
        <w:t>图像像素数为</w:t>
      </w:r>
      <w:r w:rsidRPr="00227CA5">
        <w:rPr>
          <w:rFonts w:ascii="Segoe UI" w:eastAsia="宋体" w:hAnsi="Segoe UI" w:cs="Segoe UI"/>
          <w:color w:val="333333"/>
        </w:rPr>
        <w:t>320*200</w:t>
      </w:r>
      <w:r w:rsidRPr="00227CA5">
        <w:rPr>
          <w:rFonts w:ascii="Segoe UI" w:eastAsia="宋体" w:hAnsi="Segoe UI" w:cs="Segoe UI"/>
          <w:color w:val="333333"/>
        </w:rPr>
        <w:t>，每个像素</w:t>
      </w:r>
      <w:r w:rsidRPr="00227CA5">
        <w:rPr>
          <w:rFonts w:ascii="Segoe UI" w:eastAsia="宋体" w:hAnsi="Segoe UI" w:cs="Segoe UI"/>
          <w:color w:val="333333"/>
        </w:rPr>
        <w:t>6bit</w:t>
      </w:r>
      <w:r w:rsidRPr="00227CA5">
        <w:rPr>
          <w:rFonts w:ascii="Segoe UI" w:eastAsia="宋体" w:hAnsi="Segoe UI" w:cs="Segoe UI"/>
          <w:color w:val="333333"/>
        </w:rPr>
        <w:t>，</w:t>
      </w:r>
      <w:r w:rsidRPr="00227CA5">
        <w:rPr>
          <w:rFonts w:ascii="Segoe UI" w:eastAsia="宋体" w:hAnsi="Segoe UI" w:cs="Segoe UI"/>
          <w:color w:val="333333"/>
        </w:rPr>
        <w:t>RGB</w:t>
      </w:r>
      <w:r w:rsidRPr="00227CA5">
        <w:rPr>
          <w:rFonts w:ascii="Segoe UI" w:eastAsia="宋体" w:hAnsi="Segoe UI" w:cs="Segoe UI"/>
          <w:color w:val="333333"/>
        </w:rPr>
        <w:t>分别</w:t>
      </w:r>
      <w:r w:rsidRPr="00227CA5">
        <w:rPr>
          <w:rFonts w:ascii="Segoe UI" w:eastAsia="宋体" w:hAnsi="Segoe UI" w:cs="Segoe UI"/>
          <w:color w:val="333333"/>
        </w:rPr>
        <w:t>2bit</w:t>
      </w:r>
      <w:r w:rsidRPr="00227CA5">
        <w:rPr>
          <w:rFonts w:ascii="Segoe UI" w:eastAsia="宋体" w:hAnsi="Segoe UI" w:cs="Segoe UI"/>
          <w:color w:val="333333"/>
        </w:rPr>
        <w:t>数据。串口传输数据宽度为</w:t>
      </w:r>
      <w:r w:rsidRPr="00227CA5">
        <w:rPr>
          <w:rFonts w:ascii="Segoe UI" w:eastAsia="宋体" w:hAnsi="Segoe UI" w:cs="Segoe UI"/>
          <w:color w:val="333333"/>
        </w:rPr>
        <w:t>8bit</w:t>
      </w:r>
      <w:r w:rsidRPr="00227CA5">
        <w:rPr>
          <w:rFonts w:ascii="Segoe UI" w:eastAsia="宋体" w:hAnsi="Segoe UI" w:cs="Segoe UI"/>
          <w:color w:val="333333"/>
        </w:rPr>
        <w:t>，每次传输一个像素信息，</w:t>
      </w:r>
      <w:r w:rsidR="00A36596">
        <w:rPr>
          <w:rFonts w:ascii="Segoe UI" w:eastAsia="宋体" w:hAnsi="Segoe UI" w:cs="Segoe UI" w:hint="eastAsia"/>
          <w:color w:val="333333"/>
        </w:rPr>
        <w:t>像素</w:t>
      </w:r>
      <w:r w:rsidR="00A36596" w:rsidRPr="00A36596">
        <w:rPr>
          <w:rFonts w:ascii="Segoe UI" w:eastAsia="宋体" w:hAnsi="Segoe UI" w:cs="Segoe UI" w:hint="eastAsia"/>
          <w:b/>
          <w:color w:val="333333"/>
        </w:rPr>
        <w:t>按行扫描</w:t>
      </w:r>
      <w:r w:rsidR="00A36596" w:rsidRPr="00B36C54">
        <w:rPr>
          <w:rFonts w:ascii="Segoe UI" w:eastAsia="宋体" w:hAnsi="Segoe UI" w:cs="Segoe UI" w:hint="eastAsia"/>
          <w:color w:val="333333"/>
        </w:rPr>
        <w:t>，</w:t>
      </w:r>
      <w:r w:rsidRPr="00227CA5">
        <w:rPr>
          <w:rFonts w:ascii="Segoe UI" w:eastAsia="宋体" w:hAnsi="Segoe UI" w:cs="Segoe UI"/>
          <w:color w:val="333333"/>
        </w:rPr>
        <w:t>具体格式如下：</w:t>
      </w:r>
    </w:p>
    <w:p w14:paraId="1D5F92EB" w14:textId="00EC1375" w:rsidR="00227CA5" w:rsidRPr="00227CA5" w:rsidRDefault="00DA4A70" w:rsidP="00227CA5">
      <w:pPr>
        <w:spacing w:after="240"/>
        <w:rPr>
          <w:rFonts w:ascii="Segoe UI" w:eastAsia="宋体" w:hAnsi="Segoe UI" w:cs="Segoe UI"/>
          <w:color w:val="333333"/>
        </w:rPr>
      </w:pPr>
      <w:r>
        <w:object w:dxaOrig="5851" w:dyaOrig="1126" w14:anchorId="03AF8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pt;height:56.35pt" o:ole="">
            <v:imagedata r:id="rId9" o:title=""/>
          </v:shape>
          <o:OLEObject Type="Embed" ProgID="Visio.Drawing.15" ShapeID="_x0000_i1025" DrawAspect="Content" ObjectID="_1557746464" r:id="rId10"/>
        </w:object>
      </w:r>
    </w:p>
    <w:p w14:paraId="37B78C2B" w14:textId="77777777" w:rsidR="00227CA5" w:rsidRPr="00227CA5" w:rsidRDefault="00227CA5" w:rsidP="00227CA5">
      <w:pPr>
        <w:spacing w:before="360" w:after="240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227CA5">
        <w:rPr>
          <w:rFonts w:ascii="Segoe UI" w:eastAsia="宋体" w:hAnsi="Segoe UI" w:cs="Segoe UI"/>
          <w:b/>
          <w:bCs/>
          <w:color w:val="333333"/>
          <w:sz w:val="30"/>
          <w:szCs w:val="30"/>
        </w:rPr>
        <w:t>码本和编码结果数据格式</w:t>
      </w:r>
    </w:p>
    <w:p w14:paraId="1789224B" w14:textId="5A0BB36D" w:rsidR="00227CA5" w:rsidRPr="00227CA5" w:rsidRDefault="00227CA5" w:rsidP="00227CA5">
      <w:pPr>
        <w:spacing w:after="240"/>
        <w:rPr>
          <w:rFonts w:ascii="Segoe UI" w:eastAsia="宋体" w:hAnsi="Segoe UI" w:cs="Segoe UI"/>
          <w:color w:val="333333"/>
        </w:rPr>
      </w:pPr>
      <w:r w:rsidRPr="00227CA5">
        <w:rPr>
          <w:rFonts w:ascii="Segoe UI" w:eastAsia="宋体" w:hAnsi="Segoe UI" w:cs="Segoe UI"/>
          <w:color w:val="333333"/>
        </w:rPr>
        <w:t>码本和压缩后的图像数据传输格式由参赛队伍自行决定，在传输结束后需要发送</w:t>
      </w:r>
      <w:r w:rsidRPr="00227CA5">
        <w:rPr>
          <w:rFonts w:ascii="Segoe UI" w:eastAsia="宋体" w:hAnsi="Segoe UI" w:cs="Segoe UI"/>
          <w:color w:val="333333"/>
        </w:rPr>
        <w:t>'</w:t>
      </w:r>
      <w:r w:rsidRPr="00735586">
        <w:rPr>
          <w:rFonts w:ascii="Segoe UI" w:eastAsia="宋体" w:hAnsi="Segoe UI" w:cs="Segoe UI"/>
          <w:b/>
          <w:color w:val="333333"/>
        </w:rPr>
        <w:t>#</w:t>
      </w:r>
      <w:r w:rsidRPr="00227CA5">
        <w:rPr>
          <w:rFonts w:ascii="Segoe UI" w:eastAsia="宋体" w:hAnsi="Segoe UI" w:cs="Segoe UI"/>
          <w:color w:val="333333"/>
        </w:rPr>
        <w:t>'</w:t>
      </w:r>
      <w:r w:rsidRPr="00227CA5">
        <w:rPr>
          <w:rFonts w:ascii="Segoe UI" w:eastAsia="宋体" w:hAnsi="Segoe UI" w:cs="Segoe UI"/>
          <w:color w:val="333333"/>
        </w:rPr>
        <w:t>和</w:t>
      </w:r>
      <w:r w:rsidRPr="00227CA5">
        <w:rPr>
          <w:rFonts w:ascii="Segoe UI" w:eastAsia="宋体" w:hAnsi="Segoe UI" w:cs="Segoe UI"/>
          <w:color w:val="333333"/>
        </w:rPr>
        <w:t>'</w:t>
      </w:r>
      <w:r w:rsidRPr="00735586">
        <w:rPr>
          <w:rFonts w:ascii="Segoe UI" w:eastAsia="宋体" w:hAnsi="Segoe UI" w:cs="Segoe UI"/>
          <w:b/>
          <w:color w:val="333333"/>
        </w:rPr>
        <w:t>$</w:t>
      </w:r>
      <w:r w:rsidRPr="00227CA5">
        <w:rPr>
          <w:rFonts w:ascii="Segoe UI" w:eastAsia="宋体" w:hAnsi="Segoe UI" w:cs="Segoe UI"/>
          <w:color w:val="333333"/>
        </w:rPr>
        <w:t>'</w:t>
      </w:r>
      <w:r w:rsidRPr="00227CA5">
        <w:rPr>
          <w:rFonts w:ascii="Segoe UI" w:eastAsia="宋体" w:hAnsi="Segoe UI" w:cs="Segoe UI"/>
          <w:color w:val="333333"/>
        </w:rPr>
        <w:t>两个字节作为</w:t>
      </w:r>
      <w:r w:rsidRPr="001C0E7C">
        <w:rPr>
          <w:rFonts w:ascii="Segoe UI" w:eastAsia="宋体" w:hAnsi="Segoe UI" w:cs="Segoe UI"/>
          <w:b/>
          <w:color w:val="333333"/>
        </w:rPr>
        <w:t>结束符</w:t>
      </w:r>
      <w:r w:rsidRPr="00227CA5">
        <w:rPr>
          <w:rFonts w:ascii="Segoe UI" w:eastAsia="宋体" w:hAnsi="Segoe UI" w:cs="Segoe UI"/>
          <w:color w:val="333333"/>
        </w:rPr>
        <w:t>，告知裁判系统数据传输完毕。</w:t>
      </w:r>
    </w:p>
    <w:p w14:paraId="02F55477" w14:textId="4B389224" w:rsidR="00227CA5" w:rsidRPr="00227CA5" w:rsidRDefault="00227CA5" w:rsidP="00227CA5">
      <w:pPr>
        <w:spacing w:after="100" w:afterAutospacing="1"/>
        <w:rPr>
          <w:rFonts w:ascii="Segoe UI" w:eastAsia="宋体" w:hAnsi="Segoe UI" w:cs="Segoe UI"/>
          <w:color w:val="333333"/>
        </w:rPr>
      </w:pPr>
      <w:r w:rsidRPr="00227CA5">
        <w:rPr>
          <w:rFonts w:ascii="Segoe UI" w:eastAsia="宋体" w:hAnsi="Segoe UI" w:cs="Segoe UI"/>
          <w:color w:val="333333"/>
        </w:rPr>
        <w:t>码本和压缩后图像数据的传输时间也在计时范围内，充分利用串口传输带宽可以提高评分。下面提供一个样例格式，仅供参考：</w:t>
      </w:r>
    </w:p>
    <w:p w14:paraId="576F10EA" w14:textId="56A394B6" w:rsidR="003D1E25" w:rsidRDefault="003C3E0A" w:rsidP="002D1B7A">
      <w:r>
        <w:object w:dxaOrig="6736" w:dyaOrig="13516" w14:anchorId="580C50C8">
          <v:shape id="_x0000_i1026" type="#_x0000_t75" style="width:284.85pt;height:571pt" o:ole="">
            <v:imagedata r:id="rId11" o:title=""/>
          </v:shape>
          <o:OLEObject Type="Embed" ProgID="Visio.Drawing.15" ShapeID="_x0000_i1026" DrawAspect="Content" ObjectID="_1557746465" r:id="rId12"/>
        </w:object>
      </w:r>
      <w:r w:rsidR="006572D1">
        <w:t xml:space="preserve"> </w:t>
      </w:r>
    </w:p>
    <w:p w14:paraId="2A10775F" w14:textId="77777777" w:rsidR="006462C0" w:rsidRDefault="006462C0" w:rsidP="006462C0">
      <w:pPr>
        <w:pStyle w:val="1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图像显示说明</w:t>
      </w:r>
    </w:p>
    <w:p w14:paraId="54C03DA5" w14:textId="77777777" w:rsidR="006462C0" w:rsidRDefault="006462C0" w:rsidP="006462C0">
      <w:pPr>
        <w:pStyle w:val="a4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Nexys4</w:t>
      </w:r>
      <w:r>
        <w:rPr>
          <w:rFonts w:ascii="Segoe UI" w:hAnsi="Segoe UI" w:cs="Segoe UI"/>
          <w:color w:val="333333"/>
        </w:rPr>
        <w:t>开发板</w:t>
      </w:r>
      <w:r>
        <w:rPr>
          <w:rFonts w:ascii="Segoe UI" w:hAnsi="Segoe UI" w:cs="Segoe UI"/>
          <w:color w:val="333333"/>
        </w:rPr>
        <w:t>VGA</w:t>
      </w:r>
      <w:r>
        <w:rPr>
          <w:rFonts w:ascii="Segoe UI" w:hAnsi="Segoe UI" w:cs="Segoe UI"/>
          <w:color w:val="333333"/>
        </w:rPr>
        <w:t>接口中，</w:t>
      </w:r>
      <w:r>
        <w:rPr>
          <w:rFonts w:ascii="Segoe UI" w:hAnsi="Segoe UI" w:cs="Segoe UI"/>
          <w:color w:val="333333"/>
        </w:rPr>
        <w:t>RGB</w:t>
      </w:r>
      <w:r>
        <w:rPr>
          <w:rFonts w:ascii="Segoe UI" w:hAnsi="Segoe UI" w:cs="Segoe UI"/>
          <w:color w:val="333333"/>
        </w:rPr>
        <w:t>分别为</w:t>
      </w:r>
      <w:r>
        <w:rPr>
          <w:rFonts w:ascii="Segoe UI" w:hAnsi="Segoe UI" w:cs="Segoe UI"/>
          <w:color w:val="333333"/>
        </w:rPr>
        <w:t>4bit</w:t>
      </w:r>
      <w:r>
        <w:rPr>
          <w:rFonts w:ascii="Segoe UI" w:hAnsi="Segoe UI" w:cs="Segoe UI"/>
          <w:color w:val="333333"/>
        </w:rPr>
        <w:t>，为了显示效果明显，建议将图像</w:t>
      </w:r>
      <w:r>
        <w:rPr>
          <w:rFonts w:ascii="Segoe UI" w:hAnsi="Segoe UI" w:cs="Segoe UI"/>
          <w:color w:val="333333"/>
        </w:rPr>
        <w:t>RGB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2bit</w:t>
      </w:r>
      <w:r>
        <w:rPr>
          <w:rFonts w:ascii="Segoe UI" w:hAnsi="Segoe UI" w:cs="Segoe UI"/>
          <w:color w:val="333333"/>
        </w:rPr>
        <w:t>数据接入到</w:t>
      </w:r>
      <w:r>
        <w:rPr>
          <w:rFonts w:ascii="Segoe UI" w:hAnsi="Segoe UI" w:cs="Segoe UI"/>
          <w:color w:val="333333"/>
        </w:rPr>
        <w:t>VGA</w:t>
      </w:r>
      <w:r>
        <w:rPr>
          <w:rFonts w:ascii="Segoe UI" w:hAnsi="Segoe UI" w:cs="Segoe UI"/>
          <w:color w:val="333333"/>
        </w:rPr>
        <w:t>接口</w:t>
      </w:r>
      <w:r>
        <w:rPr>
          <w:rFonts w:ascii="Segoe UI" w:hAnsi="Segoe UI" w:cs="Segoe UI"/>
          <w:color w:val="333333"/>
        </w:rPr>
        <w:t>4bit</w:t>
      </w:r>
      <w:r>
        <w:rPr>
          <w:rFonts w:ascii="Segoe UI" w:hAnsi="Segoe UI" w:cs="Segoe UI"/>
          <w:color w:val="333333"/>
        </w:rPr>
        <w:t>中的高两位。</w:t>
      </w:r>
    </w:p>
    <w:p w14:paraId="5C8CFA0F" w14:textId="77777777" w:rsidR="003C3E0A" w:rsidRPr="006462C0" w:rsidRDefault="003C3E0A" w:rsidP="002D1B7A"/>
    <w:sectPr w:rsidR="003C3E0A" w:rsidRPr="006462C0" w:rsidSect="00BC0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E2DB2" w14:textId="77777777" w:rsidR="001B5724" w:rsidRDefault="001B5724" w:rsidP="00322F52">
      <w:r>
        <w:separator/>
      </w:r>
    </w:p>
  </w:endnote>
  <w:endnote w:type="continuationSeparator" w:id="0">
    <w:p w14:paraId="0DCFC83F" w14:textId="77777777" w:rsidR="001B5724" w:rsidRDefault="001B5724" w:rsidP="0032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FBC8F" w14:textId="77777777" w:rsidR="001B5724" w:rsidRDefault="001B5724" w:rsidP="00322F52">
      <w:r>
        <w:separator/>
      </w:r>
    </w:p>
  </w:footnote>
  <w:footnote w:type="continuationSeparator" w:id="0">
    <w:p w14:paraId="299DD302" w14:textId="77777777" w:rsidR="001B5724" w:rsidRDefault="001B5724" w:rsidP="0032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8E9"/>
    <w:multiLevelType w:val="hybridMultilevel"/>
    <w:tmpl w:val="B256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904"/>
    <w:multiLevelType w:val="hybridMultilevel"/>
    <w:tmpl w:val="711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B1D58"/>
    <w:multiLevelType w:val="hybridMultilevel"/>
    <w:tmpl w:val="DD524FF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DE"/>
    <w:rsid w:val="000A53BA"/>
    <w:rsid w:val="000B2075"/>
    <w:rsid w:val="000B208B"/>
    <w:rsid w:val="00131299"/>
    <w:rsid w:val="001B5724"/>
    <w:rsid w:val="001C0E7C"/>
    <w:rsid w:val="00227CA5"/>
    <w:rsid w:val="002345FE"/>
    <w:rsid w:val="0024679F"/>
    <w:rsid w:val="002D1B7A"/>
    <w:rsid w:val="00322F52"/>
    <w:rsid w:val="00390064"/>
    <w:rsid w:val="003C3E0A"/>
    <w:rsid w:val="003D1E25"/>
    <w:rsid w:val="00424BDB"/>
    <w:rsid w:val="004C7060"/>
    <w:rsid w:val="0053279F"/>
    <w:rsid w:val="005B52E6"/>
    <w:rsid w:val="005E4BDE"/>
    <w:rsid w:val="006462C0"/>
    <w:rsid w:val="0064788F"/>
    <w:rsid w:val="006572D1"/>
    <w:rsid w:val="00684F08"/>
    <w:rsid w:val="00735586"/>
    <w:rsid w:val="00746B32"/>
    <w:rsid w:val="007B5882"/>
    <w:rsid w:val="00841160"/>
    <w:rsid w:val="008A7DAC"/>
    <w:rsid w:val="008C5554"/>
    <w:rsid w:val="009B6154"/>
    <w:rsid w:val="00A07E5B"/>
    <w:rsid w:val="00A173D8"/>
    <w:rsid w:val="00A36596"/>
    <w:rsid w:val="00A75115"/>
    <w:rsid w:val="00B36C54"/>
    <w:rsid w:val="00BB4349"/>
    <w:rsid w:val="00BC02E6"/>
    <w:rsid w:val="00BD2CFA"/>
    <w:rsid w:val="00C3667C"/>
    <w:rsid w:val="00DA4A70"/>
    <w:rsid w:val="00E37E32"/>
    <w:rsid w:val="00E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51E3"/>
  <w15:chartTrackingRefBased/>
  <w15:docId w15:val="{FFACF43A-BAF3-4E8E-9F3B-471693E1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27CA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7CA5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DE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227CA5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7CA5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27CA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">
    <w:name w:val="HTML Code"/>
    <w:basedOn w:val="a0"/>
    <w:uiPriority w:val="99"/>
    <w:semiHidden/>
    <w:unhideWhenUsed/>
    <w:rsid w:val="00227CA5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22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2F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2F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2F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2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yang jack</cp:lastModifiedBy>
  <cp:revision>26</cp:revision>
  <dcterms:created xsi:type="dcterms:W3CDTF">2017-05-19T02:18:00Z</dcterms:created>
  <dcterms:modified xsi:type="dcterms:W3CDTF">2017-05-31T06:35:00Z</dcterms:modified>
</cp:coreProperties>
</file>