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84105" w14:textId="77777777" w:rsidR="00906DCC" w:rsidRDefault="00906DCC">
      <w:pPr>
        <w:pStyle w:val="a3"/>
        <w:spacing w:before="6"/>
        <w:rPr>
          <w:rFonts w:ascii="Times New Roman"/>
          <w:sz w:val="9"/>
        </w:rPr>
      </w:pPr>
    </w:p>
    <w:p w14:paraId="68734138" w14:textId="77777777" w:rsidR="00906DCC" w:rsidRDefault="00816C77">
      <w:pPr>
        <w:pStyle w:val="a4"/>
        <w:rPr>
          <w:rFonts w:ascii="等线" w:eastAsia="等线"/>
        </w:rPr>
      </w:pPr>
      <w:r>
        <w:t>Skill</w:t>
      </w:r>
      <w:r>
        <w:rPr>
          <w:spacing w:val="8"/>
        </w:rPr>
        <w:t xml:space="preserve"> </w:t>
      </w:r>
      <w:r>
        <w:t>tools</w:t>
      </w:r>
      <w:r>
        <w:rPr>
          <w:spacing w:val="7"/>
        </w:rPr>
        <w:t xml:space="preserve"> </w:t>
      </w:r>
      <w:proofErr w:type="spellStart"/>
      <w:r>
        <w:rPr>
          <w:rFonts w:ascii="等线" w:eastAsia="等线"/>
          <w:spacing w:val="-3"/>
        </w:rPr>
        <w:t>安装方法</w:t>
      </w:r>
      <w:proofErr w:type="spellEnd"/>
    </w:p>
    <w:p w14:paraId="2899EA78" w14:textId="77777777" w:rsidR="00906DCC" w:rsidRDefault="00906DCC">
      <w:pPr>
        <w:pStyle w:val="a3"/>
        <w:rPr>
          <w:rFonts w:ascii="等线"/>
          <w:b/>
          <w:sz w:val="22"/>
        </w:rPr>
      </w:pPr>
    </w:p>
    <w:p w14:paraId="33C4D15D" w14:textId="77777777" w:rsidR="00906DCC" w:rsidRDefault="00906DCC">
      <w:pPr>
        <w:pStyle w:val="a3"/>
        <w:spacing w:before="1"/>
        <w:rPr>
          <w:rFonts w:ascii="等线"/>
          <w:b/>
          <w:sz w:val="17"/>
        </w:rPr>
      </w:pPr>
    </w:p>
    <w:p w14:paraId="20A0B979" w14:textId="3591273B" w:rsidR="00906DCC" w:rsidRPr="00DC77A6" w:rsidRDefault="00DC77A6">
      <w:pPr>
        <w:pStyle w:val="a5"/>
        <w:numPr>
          <w:ilvl w:val="0"/>
          <w:numId w:val="1"/>
        </w:numPr>
        <w:tabs>
          <w:tab w:val="left" w:pos="520"/>
        </w:tabs>
        <w:rPr>
          <w:rFonts w:ascii="等线" w:eastAsia="等线"/>
          <w:sz w:val="21"/>
          <w:lang w:eastAsia="zh-CN"/>
        </w:rPr>
      </w:pPr>
      <w:r>
        <w:rPr>
          <w:rFonts w:ascii="等线" w:eastAsia="等线" w:hint="eastAsia"/>
          <w:spacing w:val="8"/>
          <w:sz w:val="21"/>
          <w:lang w:eastAsia="zh-CN"/>
        </w:rPr>
        <w:t>运行</w:t>
      </w:r>
      <w:r w:rsidR="00816C77">
        <w:rPr>
          <w:rFonts w:ascii="等线" w:eastAsia="等线"/>
          <w:spacing w:val="8"/>
          <w:sz w:val="21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DC4F88C" wp14:editId="5DFE0DE0">
            <wp:extent cx="1504203" cy="420526"/>
            <wp:effectExtent l="0" t="0" r="1270" b="0"/>
            <wp:docPr id="77523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0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737" cy="42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int="eastAsia"/>
          <w:spacing w:val="8"/>
          <w:sz w:val="21"/>
          <w:lang w:eastAsia="zh-CN"/>
        </w:rPr>
        <w:t xml:space="preserve"> ，如下图示：</w:t>
      </w:r>
    </w:p>
    <w:p w14:paraId="506DC162" w14:textId="77777777" w:rsidR="00DC77A6" w:rsidRPr="00DC77A6" w:rsidRDefault="00DC77A6" w:rsidP="00DC77A6">
      <w:pPr>
        <w:pStyle w:val="a5"/>
        <w:tabs>
          <w:tab w:val="left" w:pos="520"/>
        </w:tabs>
        <w:ind w:left="520" w:firstLine="0"/>
        <w:rPr>
          <w:rFonts w:ascii="等线" w:eastAsia="等线"/>
          <w:sz w:val="21"/>
          <w:lang w:eastAsia="zh-CN"/>
        </w:rPr>
      </w:pPr>
    </w:p>
    <w:p w14:paraId="10C4F54E" w14:textId="1B5346BE" w:rsidR="00DC77A6" w:rsidRPr="00DC77A6" w:rsidRDefault="00DC77A6" w:rsidP="00DC77A6">
      <w:pPr>
        <w:pStyle w:val="a5"/>
        <w:tabs>
          <w:tab w:val="left" w:pos="520"/>
        </w:tabs>
        <w:ind w:left="112" w:firstLine="0"/>
        <w:jc w:val="center"/>
        <w:rPr>
          <w:rFonts w:ascii="等线" w:eastAsia="等线"/>
          <w:sz w:val="21"/>
          <w:lang w:eastAsia="zh-CN"/>
        </w:rPr>
      </w:pPr>
      <w:r>
        <w:rPr>
          <w:noProof/>
        </w:rPr>
        <w:drawing>
          <wp:inline distT="0" distB="0" distL="0" distR="0" wp14:anchorId="7900C863" wp14:editId="78BDDB47">
            <wp:extent cx="5467350" cy="436403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36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24E2" w14:textId="059CCBDB" w:rsidR="00906DCC" w:rsidRDefault="00906DCC" w:rsidP="0005329D">
      <w:pPr>
        <w:pStyle w:val="a3"/>
        <w:spacing w:before="13"/>
        <w:jc w:val="center"/>
        <w:rPr>
          <w:rFonts w:ascii="等线"/>
          <w:sz w:val="8"/>
          <w:lang w:eastAsia="zh-CN"/>
        </w:rPr>
      </w:pPr>
    </w:p>
    <w:p w14:paraId="5AABC858" w14:textId="644D20BD" w:rsidR="00906DCC" w:rsidRPr="00DC77A6" w:rsidRDefault="00DC77A6">
      <w:pPr>
        <w:pStyle w:val="a5"/>
        <w:numPr>
          <w:ilvl w:val="0"/>
          <w:numId w:val="1"/>
        </w:numPr>
        <w:tabs>
          <w:tab w:val="left" w:pos="520"/>
        </w:tabs>
        <w:spacing w:before="152" w:line="237" w:lineRule="auto"/>
        <w:ind w:right="199" w:hanging="409"/>
        <w:rPr>
          <w:rFonts w:ascii="等线" w:eastAsia="等线"/>
          <w:sz w:val="21"/>
          <w:lang w:eastAsia="zh-CN"/>
        </w:rPr>
      </w:pPr>
      <w:r>
        <w:rPr>
          <w:rFonts w:ascii="等线" w:eastAsia="等线" w:hint="eastAsia"/>
          <w:sz w:val="21"/>
          <w:lang w:eastAsia="zh-CN"/>
        </w:rPr>
        <w:t>选择解压</w:t>
      </w:r>
      <w:r w:rsidR="00816C77">
        <w:rPr>
          <w:rFonts w:ascii="等线" w:eastAsia="等线"/>
          <w:spacing w:val="17"/>
          <w:sz w:val="21"/>
          <w:lang w:eastAsia="zh-CN"/>
        </w:rPr>
        <w:t>到</w:t>
      </w:r>
      <w:r w:rsidR="00816C77">
        <w:rPr>
          <w:sz w:val="21"/>
          <w:lang w:eastAsia="zh-CN"/>
        </w:rPr>
        <w:t xml:space="preserve">SPB_Data /pcbenv </w:t>
      </w:r>
      <w:r w:rsidR="00816C77">
        <w:rPr>
          <w:rFonts w:ascii="等线" w:eastAsia="等线"/>
          <w:sz w:val="21"/>
          <w:lang w:eastAsia="zh-CN"/>
        </w:rPr>
        <w:t>（根据自己实际目录</w:t>
      </w:r>
      <w:r w:rsidR="00816C77">
        <w:rPr>
          <w:rFonts w:ascii="等线" w:eastAsia="等线"/>
          <w:spacing w:val="-2"/>
          <w:sz w:val="21"/>
          <w:lang w:eastAsia="zh-CN"/>
        </w:rPr>
        <w:t>路径），如下图：</w:t>
      </w:r>
    </w:p>
    <w:p w14:paraId="6B31000D" w14:textId="77777777" w:rsidR="00DC77A6" w:rsidRDefault="00DC77A6" w:rsidP="00DC77A6">
      <w:pPr>
        <w:pStyle w:val="a5"/>
        <w:tabs>
          <w:tab w:val="left" w:pos="520"/>
        </w:tabs>
        <w:spacing w:before="152" w:line="237" w:lineRule="auto"/>
        <w:ind w:left="520" w:right="199" w:firstLine="0"/>
        <w:rPr>
          <w:rFonts w:ascii="等线" w:eastAsia="等线"/>
          <w:sz w:val="21"/>
          <w:lang w:eastAsia="zh-CN"/>
        </w:rPr>
      </w:pPr>
    </w:p>
    <w:p w14:paraId="0B31B46F" w14:textId="28D05B5C" w:rsidR="00906DCC" w:rsidRDefault="00DC77A6" w:rsidP="00DC77A6">
      <w:pPr>
        <w:pStyle w:val="a3"/>
        <w:spacing w:before="13"/>
        <w:ind w:left="111"/>
        <w:rPr>
          <w:rFonts w:ascii="等线"/>
          <w:sz w:val="8"/>
          <w:lang w:eastAsia="zh-CN"/>
        </w:rPr>
      </w:pPr>
      <w:r>
        <w:rPr>
          <w:noProof/>
        </w:rPr>
        <w:drawing>
          <wp:inline distT="0" distB="0" distL="0" distR="0" wp14:anchorId="5C4DAD3D" wp14:editId="267763BA">
            <wp:extent cx="5460794" cy="1779901"/>
            <wp:effectExtent l="0" t="0" r="698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529" cy="17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BF59" w14:textId="51DBEF41" w:rsidR="00906DCC" w:rsidRDefault="00906DCC" w:rsidP="0005329D">
      <w:pPr>
        <w:jc w:val="center"/>
        <w:rPr>
          <w:rFonts w:ascii="等线"/>
          <w:sz w:val="8"/>
        </w:rPr>
        <w:sectPr w:rsidR="00906DCC">
          <w:type w:val="continuous"/>
          <w:pgSz w:w="11910" w:h="16840"/>
          <w:pgMar w:top="1940" w:right="1660" w:bottom="280" w:left="1640" w:header="720" w:footer="720" w:gutter="0"/>
          <w:cols w:space="720"/>
        </w:sectPr>
      </w:pPr>
    </w:p>
    <w:p w14:paraId="18307594" w14:textId="77777777" w:rsidR="00906DCC" w:rsidRDefault="00906DCC">
      <w:pPr>
        <w:pStyle w:val="a3"/>
        <w:spacing w:before="4"/>
        <w:rPr>
          <w:rFonts w:ascii="等线"/>
          <w:sz w:val="7"/>
        </w:rPr>
      </w:pPr>
    </w:p>
    <w:p w14:paraId="161B63BE" w14:textId="7CCCED60" w:rsidR="00906DCC" w:rsidRDefault="00DC77A6">
      <w:pPr>
        <w:pStyle w:val="a5"/>
        <w:numPr>
          <w:ilvl w:val="0"/>
          <w:numId w:val="1"/>
        </w:numPr>
        <w:tabs>
          <w:tab w:val="left" w:pos="519"/>
        </w:tabs>
        <w:spacing w:before="55"/>
        <w:ind w:left="519"/>
        <w:rPr>
          <w:rFonts w:ascii="等线" w:eastAsia="等线"/>
          <w:sz w:val="21"/>
          <w:lang w:eastAsia="zh-CN"/>
        </w:rPr>
      </w:pPr>
      <w:r>
        <w:rPr>
          <w:rFonts w:ascii="等线" w:eastAsia="等线" w:hint="eastAsia"/>
          <w:spacing w:val="8"/>
          <w:sz w:val="21"/>
          <w:lang w:eastAsia="zh-CN"/>
        </w:rPr>
        <w:t>开启allegro</w:t>
      </w:r>
      <w:r w:rsidR="00816C77">
        <w:rPr>
          <w:rFonts w:ascii="等线" w:eastAsia="等线"/>
          <w:spacing w:val="-2"/>
          <w:sz w:val="21"/>
          <w:lang w:eastAsia="zh-CN"/>
        </w:rPr>
        <w:t>，</w:t>
      </w:r>
      <w:r>
        <w:rPr>
          <w:rFonts w:ascii="等线" w:eastAsia="等线" w:hint="eastAsia"/>
          <w:spacing w:val="-2"/>
          <w:sz w:val="21"/>
          <w:lang w:eastAsia="zh-CN"/>
        </w:rPr>
        <w:t>如果</w:t>
      </w:r>
      <w:r w:rsidR="00A21258">
        <w:rPr>
          <w:rFonts w:ascii="等线" w:eastAsia="等线" w:hint="eastAsia"/>
          <w:spacing w:val="-2"/>
          <w:sz w:val="21"/>
          <w:lang w:eastAsia="zh-CN"/>
        </w:rPr>
        <w:t>加载成功，就是</w:t>
      </w:r>
      <w:r w:rsidR="00816C77">
        <w:rPr>
          <w:rFonts w:ascii="等线" w:eastAsia="等线"/>
          <w:spacing w:val="-2"/>
          <w:sz w:val="21"/>
          <w:lang w:eastAsia="zh-CN"/>
        </w:rPr>
        <w:t>如下图：</w:t>
      </w:r>
    </w:p>
    <w:p w14:paraId="33CE339C" w14:textId="7D766641" w:rsidR="00906DCC" w:rsidRDefault="00906DCC" w:rsidP="00F74CA6">
      <w:pPr>
        <w:pStyle w:val="a3"/>
        <w:spacing w:before="13"/>
        <w:jc w:val="center"/>
        <w:rPr>
          <w:rFonts w:ascii="等线"/>
          <w:sz w:val="8"/>
          <w:lang w:eastAsia="zh-CN"/>
        </w:rPr>
      </w:pPr>
    </w:p>
    <w:p w14:paraId="089EBB5F" w14:textId="1E86E59A" w:rsidR="00906DCC" w:rsidRDefault="00DC77A6" w:rsidP="00DC77A6">
      <w:pPr>
        <w:pStyle w:val="a3"/>
        <w:ind w:left="111"/>
        <w:rPr>
          <w:rFonts w:ascii="等线"/>
          <w:sz w:val="22"/>
        </w:rPr>
      </w:pPr>
      <w:r w:rsidRPr="00DC77A6">
        <w:rPr>
          <w:rFonts w:ascii="等线"/>
          <w:noProof/>
          <w:sz w:val="22"/>
        </w:rPr>
        <w:drawing>
          <wp:inline distT="0" distB="0" distL="0" distR="0" wp14:anchorId="382319EA" wp14:editId="71FDB508">
            <wp:extent cx="5123669" cy="3897202"/>
            <wp:effectExtent l="0" t="0" r="1270" b="8255"/>
            <wp:docPr id="858225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5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450" cy="39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DADE" w14:textId="77777777" w:rsidR="00906DCC" w:rsidRDefault="00906DCC">
      <w:pPr>
        <w:pStyle w:val="a3"/>
        <w:spacing w:before="11"/>
        <w:rPr>
          <w:rFonts w:ascii="等线"/>
          <w:sz w:val="17"/>
        </w:rPr>
      </w:pPr>
    </w:p>
    <w:p w14:paraId="6C8748B1" w14:textId="77777777" w:rsidR="00906DCC" w:rsidRDefault="00816C77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sz w:val="21"/>
        </w:rPr>
      </w:pPr>
      <w:proofErr w:type="spellStart"/>
      <w:proofErr w:type="gramStart"/>
      <w:r>
        <w:rPr>
          <w:rFonts w:ascii="等线" w:eastAsia="等线" w:hAnsi="等线"/>
          <w:sz w:val="21"/>
        </w:rPr>
        <w:t>中文菜单切换</w:t>
      </w:r>
      <w:proofErr w:type="spellEnd"/>
      <w:r>
        <w:rPr>
          <w:sz w:val="21"/>
        </w:rPr>
        <w:t>,</w:t>
      </w:r>
      <w:proofErr w:type="spellStart"/>
      <w:r>
        <w:rPr>
          <w:rFonts w:ascii="等线" w:eastAsia="等线" w:hAnsi="等线"/>
          <w:spacing w:val="2"/>
          <w:sz w:val="21"/>
        </w:rPr>
        <w:t>启动</w:t>
      </w:r>
      <w:proofErr w:type="spellEnd"/>
      <w:proofErr w:type="gramEnd"/>
      <w:r>
        <w:rPr>
          <w:rFonts w:ascii="等线" w:eastAsia="等线" w:hAnsi="等线"/>
          <w:spacing w:val="2"/>
          <w:sz w:val="21"/>
        </w:rPr>
        <w:t xml:space="preserve"> </w:t>
      </w:r>
      <w:r>
        <w:rPr>
          <w:sz w:val="21"/>
        </w:rPr>
        <w:t>allegro,</w:t>
      </w:r>
      <w:r>
        <w:rPr>
          <w:rFonts w:ascii="等线" w:eastAsia="等线" w:hAnsi="等线"/>
          <w:spacing w:val="3"/>
          <w:sz w:val="21"/>
        </w:rPr>
        <w:t xml:space="preserve">在 </w:t>
      </w:r>
      <w:r>
        <w:rPr>
          <w:sz w:val="21"/>
        </w:rPr>
        <w:t>setup‐‐‐‐‐‐‐‐‐&gt;user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Preferences‐‐‐‐‐‐‐‐‐‐‐&gt;File_management‐‐‐</w:t>
      </w:r>
    </w:p>
    <w:p w14:paraId="1CFCAA89" w14:textId="77777777" w:rsidR="00906DCC" w:rsidRDefault="00816C77">
      <w:pPr>
        <w:pStyle w:val="a3"/>
        <w:spacing w:line="314" w:lineRule="exact"/>
        <w:ind w:left="519"/>
        <w:rPr>
          <w:rFonts w:ascii="等线" w:eastAsia="等线" w:hAnsi="等线"/>
        </w:rPr>
      </w:pPr>
      <w:r>
        <w:t>‐‐‐‐&gt;Autosave‐‐‐‐‐‐‐‐‐&gt;autosave_dbcheck</w:t>
      </w:r>
      <w:r>
        <w:rPr>
          <w:spacing w:val="26"/>
        </w:rPr>
        <w:t xml:space="preserve"> </w:t>
      </w:r>
      <w:proofErr w:type="spellStart"/>
      <w:r>
        <w:rPr>
          <w:rFonts w:ascii="等线" w:eastAsia="等线" w:hAnsi="等线"/>
          <w:spacing w:val="-4"/>
        </w:rPr>
        <w:t>打勾</w:t>
      </w:r>
      <w:proofErr w:type="spellEnd"/>
      <w:r>
        <w:rPr>
          <w:rFonts w:ascii="等线" w:eastAsia="等线" w:hAnsi="等线"/>
          <w:spacing w:val="-4"/>
        </w:rPr>
        <w:t>。</w:t>
      </w:r>
    </w:p>
    <w:p w14:paraId="2427038B" w14:textId="77777777" w:rsidR="0074269A" w:rsidRDefault="00F74CA6" w:rsidP="00F74CA6">
      <w:pPr>
        <w:pStyle w:val="a3"/>
        <w:spacing w:before="1"/>
        <w:jc w:val="center"/>
        <w:rPr>
          <w:rFonts w:ascii="等线"/>
          <w:sz w:val="9"/>
        </w:rPr>
      </w:pPr>
      <w:r w:rsidRPr="00F74CA6">
        <w:rPr>
          <w:rFonts w:ascii="等线"/>
          <w:noProof/>
          <w:sz w:val="9"/>
        </w:rPr>
        <w:drawing>
          <wp:inline distT="0" distB="0" distL="0" distR="0" wp14:anchorId="7213B31B" wp14:editId="78CB0179">
            <wp:extent cx="5105053" cy="4069219"/>
            <wp:effectExtent l="0" t="0" r="63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214" cy="40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0B3" w14:textId="77777777" w:rsidR="0074269A" w:rsidRPr="0074269A" w:rsidRDefault="0074269A" w:rsidP="0074269A"/>
    <w:p w14:paraId="5D84A527" w14:textId="77777777" w:rsidR="0074269A" w:rsidRPr="0074269A" w:rsidRDefault="0074269A" w:rsidP="0074269A"/>
    <w:p w14:paraId="44C0B6DD" w14:textId="77777777" w:rsidR="0074269A" w:rsidRPr="0074269A" w:rsidRDefault="0074269A" w:rsidP="0074269A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rFonts w:ascii="等线" w:eastAsia="等线" w:hAnsi="等线"/>
          <w:sz w:val="21"/>
        </w:rPr>
      </w:pPr>
      <w:r w:rsidRPr="0074269A">
        <w:rPr>
          <w:rFonts w:ascii="等线" w:eastAsia="等线" w:hAnsi="等线"/>
          <w:sz w:val="21"/>
        </w:rPr>
        <w:lastRenderedPageBreak/>
        <w:t xml:space="preserve">将 Skill </w:t>
      </w:r>
      <w:proofErr w:type="spellStart"/>
      <w:r w:rsidRPr="0074269A">
        <w:rPr>
          <w:rFonts w:ascii="等线" w:eastAsia="等线" w:hAnsi="等线"/>
          <w:sz w:val="21"/>
        </w:rPr>
        <w:t>文件夹下面的</w:t>
      </w:r>
      <w:proofErr w:type="spellEnd"/>
      <w:r>
        <w:rPr>
          <w:rFonts w:ascii="等线" w:eastAsia="等线" w:hAnsi="等线" w:hint="eastAsia"/>
          <w:sz w:val="21"/>
        </w:rPr>
        <w:t>form</w:t>
      </w:r>
      <w:r>
        <w:rPr>
          <w:rFonts w:ascii="等线" w:eastAsia="等线" w:hAnsi="等线"/>
          <w:sz w:val="21"/>
        </w:rPr>
        <w:t>s</w:t>
      </w:r>
      <w:r w:rsidRPr="0074269A"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 w:hint="eastAsia"/>
          <w:sz w:val="21"/>
        </w:rPr>
        <w:t>里面的</w:t>
      </w:r>
      <w:proofErr w:type="spellEnd"/>
      <w:proofErr w:type="gramStart"/>
      <w:r>
        <w:rPr>
          <w:rFonts w:ascii="等线" w:eastAsia="等线" w:hAnsi="等线" w:hint="eastAsia"/>
          <w:sz w:val="21"/>
        </w:rPr>
        <w:t>ali</w:t>
      </w:r>
      <w:r>
        <w:rPr>
          <w:rFonts w:ascii="等线" w:eastAsia="等线" w:hAnsi="等线"/>
          <w:sz w:val="21"/>
        </w:rPr>
        <w:t>gn.form</w:t>
      </w:r>
      <w:proofErr w:type="gramEnd"/>
      <w:r w:rsidRPr="0074269A">
        <w:rPr>
          <w:rFonts w:ascii="等线" w:eastAsia="等线" w:hAnsi="等线"/>
          <w:sz w:val="21"/>
        </w:rPr>
        <w:t xml:space="preserve"> </w:t>
      </w:r>
      <w:proofErr w:type="spellStart"/>
      <w:r w:rsidRPr="0074269A">
        <w:rPr>
          <w:rFonts w:ascii="等线" w:eastAsia="等线" w:hAnsi="等线"/>
          <w:sz w:val="21"/>
        </w:rPr>
        <w:t>复制</w:t>
      </w:r>
      <w:r>
        <w:rPr>
          <w:rFonts w:ascii="等线" w:eastAsia="等线" w:hAnsi="等线" w:hint="eastAsia"/>
          <w:sz w:val="21"/>
        </w:rPr>
        <w:t>到</w:t>
      </w:r>
      <w:proofErr w:type="spellEnd"/>
      <w:r w:rsidRPr="0074269A">
        <w:rPr>
          <w:rFonts w:ascii="等线" w:eastAsia="等线" w:hAnsi="等线"/>
          <w:sz w:val="21"/>
        </w:rPr>
        <w:t>D:\Cadence\Cadence_SPB_16.6</w:t>
      </w:r>
      <w:r>
        <w:rPr>
          <w:rFonts w:ascii="等线" w:eastAsia="等线" w:hAnsi="等线" w:hint="eastAsia"/>
          <w:sz w:val="21"/>
          <w:lang w:eastAsia="zh-CN"/>
        </w:rPr>
        <w:t xml:space="preserve"> </w:t>
      </w:r>
      <w:r>
        <w:rPr>
          <w:rFonts w:ascii="等线" w:eastAsia="等线" w:hAnsi="等线"/>
          <w:sz w:val="21"/>
          <w:lang w:eastAsia="zh-CN"/>
        </w:rPr>
        <w:t xml:space="preserve">           </w:t>
      </w:r>
      <w:r w:rsidRPr="0074269A">
        <w:rPr>
          <w:rFonts w:ascii="等线" w:eastAsia="等线" w:hAnsi="等线"/>
          <w:sz w:val="21"/>
        </w:rPr>
        <w:t>\share\local\pcb\forms（</w:t>
      </w:r>
      <w:proofErr w:type="spellStart"/>
      <w:r w:rsidRPr="0074269A">
        <w:rPr>
          <w:rFonts w:ascii="等线" w:eastAsia="等线" w:hAnsi="等线"/>
          <w:sz w:val="21"/>
        </w:rPr>
        <w:t>根据自己实际目录路径</w:t>
      </w:r>
      <w:proofErr w:type="spellEnd"/>
      <w:r w:rsidRPr="0074269A">
        <w:rPr>
          <w:rFonts w:ascii="等线" w:eastAsia="等线" w:hAnsi="等线"/>
          <w:sz w:val="21"/>
        </w:rPr>
        <w:t>），</w:t>
      </w:r>
      <w:proofErr w:type="spellStart"/>
      <w:r w:rsidRPr="0074269A">
        <w:rPr>
          <w:rFonts w:ascii="等线" w:eastAsia="等线" w:hAnsi="等线"/>
          <w:sz w:val="21"/>
        </w:rPr>
        <w:t>如下图</w:t>
      </w:r>
      <w:proofErr w:type="spellEnd"/>
      <w:r w:rsidRPr="0074269A">
        <w:rPr>
          <w:rFonts w:ascii="等线" w:eastAsia="等线" w:hAnsi="等线"/>
          <w:sz w:val="21"/>
        </w:rPr>
        <w:t>：</w:t>
      </w:r>
    </w:p>
    <w:p w14:paraId="30341321" w14:textId="77777777" w:rsidR="0074269A" w:rsidRPr="0074269A" w:rsidRDefault="0074269A" w:rsidP="00F1498E">
      <w:pPr>
        <w:jc w:val="center"/>
      </w:pPr>
      <w:r w:rsidRPr="0074269A">
        <w:rPr>
          <w:noProof/>
        </w:rPr>
        <w:drawing>
          <wp:inline distT="0" distB="0" distL="0" distR="0" wp14:anchorId="1F048A1A" wp14:editId="0C32C6C3">
            <wp:extent cx="4975330" cy="3402409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871" cy="34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A078" w14:textId="77777777" w:rsidR="0074269A" w:rsidRPr="0074269A" w:rsidRDefault="0074269A" w:rsidP="0074269A"/>
    <w:p w14:paraId="09EF0060" w14:textId="77777777" w:rsidR="00F1498E" w:rsidRPr="0074269A" w:rsidRDefault="00F1498E" w:rsidP="00F1498E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rFonts w:ascii="等线" w:eastAsia="等线" w:hAnsi="等线"/>
          <w:sz w:val="21"/>
        </w:rPr>
      </w:pPr>
      <w:r w:rsidRPr="0074269A">
        <w:rPr>
          <w:rFonts w:ascii="等线" w:eastAsia="等线" w:hAnsi="等线"/>
          <w:sz w:val="21"/>
        </w:rPr>
        <w:t xml:space="preserve">将 Skill </w:t>
      </w:r>
      <w:proofErr w:type="spellStart"/>
      <w:r w:rsidRPr="0074269A">
        <w:rPr>
          <w:rFonts w:ascii="等线" w:eastAsia="等线" w:hAnsi="等线"/>
          <w:sz w:val="21"/>
        </w:rPr>
        <w:t>文件夹下面的</w:t>
      </w:r>
      <w:proofErr w:type="spellEnd"/>
      <w:r>
        <w:rPr>
          <w:rFonts w:ascii="等线" w:eastAsia="等线" w:hAnsi="等线" w:hint="eastAsia"/>
          <w:sz w:val="21"/>
          <w:lang w:eastAsia="zh-CN"/>
        </w:rPr>
        <w:t>icons</w:t>
      </w:r>
      <w:r w:rsidRPr="0074269A"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 w:hint="eastAsia"/>
          <w:sz w:val="21"/>
        </w:rPr>
        <w:t>里面的</w:t>
      </w:r>
      <w:proofErr w:type="spellEnd"/>
      <w:r>
        <w:rPr>
          <w:rFonts w:ascii="等线" w:eastAsia="等线" w:hAnsi="等线" w:hint="eastAsia"/>
          <w:sz w:val="21"/>
          <w:lang w:eastAsia="zh-CN"/>
        </w:rPr>
        <w:t>全部bmp文件</w:t>
      </w:r>
      <w:r w:rsidRPr="0074269A">
        <w:rPr>
          <w:rFonts w:ascii="等线" w:eastAsia="等线" w:hAnsi="等线"/>
          <w:sz w:val="21"/>
        </w:rPr>
        <w:t xml:space="preserve"> </w:t>
      </w:r>
      <w:proofErr w:type="spellStart"/>
      <w:r w:rsidRPr="0074269A">
        <w:rPr>
          <w:rFonts w:ascii="等线" w:eastAsia="等线" w:hAnsi="等线"/>
          <w:sz w:val="21"/>
        </w:rPr>
        <w:t>复制</w:t>
      </w:r>
      <w:r>
        <w:rPr>
          <w:rFonts w:ascii="等线" w:eastAsia="等线" w:hAnsi="等线" w:hint="eastAsia"/>
          <w:sz w:val="21"/>
        </w:rPr>
        <w:t>到</w:t>
      </w:r>
      <w:proofErr w:type="spellEnd"/>
      <w:r w:rsidRPr="0074269A">
        <w:rPr>
          <w:rFonts w:ascii="等线" w:eastAsia="等线" w:hAnsi="等线"/>
          <w:sz w:val="21"/>
        </w:rPr>
        <w:t>D:\Cadence\Cadence_SPB_16.6</w:t>
      </w:r>
      <w:r>
        <w:rPr>
          <w:rFonts w:ascii="等线" w:eastAsia="等线" w:hAnsi="等线" w:hint="eastAsia"/>
          <w:sz w:val="21"/>
        </w:rPr>
        <w:t xml:space="preserve"> </w:t>
      </w:r>
      <w:r>
        <w:rPr>
          <w:rFonts w:ascii="等线" w:eastAsia="等线" w:hAnsi="等线"/>
          <w:sz w:val="21"/>
        </w:rPr>
        <w:t xml:space="preserve">           </w:t>
      </w:r>
      <w:r w:rsidRPr="0074269A">
        <w:rPr>
          <w:rFonts w:ascii="等线" w:eastAsia="等线" w:hAnsi="等线"/>
          <w:sz w:val="21"/>
        </w:rPr>
        <w:t>\share\local\pcb\</w:t>
      </w:r>
      <w:r>
        <w:rPr>
          <w:rFonts w:ascii="等线" w:eastAsia="等线" w:hAnsi="等线" w:hint="eastAsia"/>
          <w:sz w:val="21"/>
          <w:lang w:eastAsia="zh-CN"/>
        </w:rPr>
        <w:t>icons</w:t>
      </w:r>
      <w:r w:rsidRPr="0074269A">
        <w:rPr>
          <w:rFonts w:ascii="等线" w:eastAsia="等线" w:hAnsi="等线"/>
          <w:sz w:val="21"/>
        </w:rPr>
        <w:t>（</w:t>
      </w:r>
      <w:proofErr w:type="spellStart"/>
      <w:r w:rsidRPr="0074269A">
        <w:rPr>
          <w:rFonts w:ascii="等线" w:eastAsia="等线" w:hAnsi="等线"/>
          <w:sz w:val="21"/>
        </w:rPr>
        <w:t>根据自己实际目录路径</w:t>
      </w:r>
      <w:proofErr w:type="spellEnd"/>
      <w:r w:rsidRPr="0074269A">
        <w:rPr>
          <w:rFonts w:ascii="等线" w:eastAsia="等线" w:hAnsi="等线"/>
          <w:sz w:val="21"/>
        </w:rPr>
        <w:t>），</w:t>
      </w:r>
      <w:proofErr w:type="spellStart"/>
      <w:r w:rsidRPr="0074269A">
        <w:rPr>
          <w:rFonts w:ascii="等线" w:eastAsia="等线" w:hAnsi="等线"/>
          <w:sz w:val="21"/>
        </w:rPr>
        <w:t>如下图</w:t>
      </w:r>
      <w:proofErr w:type="spellEnd"/>
      <w:r w:rsidRPr="0074269A">
        <w:rPr>
          <w:rFonts w:ascii="等线" w:eastAsia="等线" w:hAnsi="等线"/>
          <w:sz w:val="21"/>
        </w:rPr>
        <w:t>：</w:t>
      </w:r>
    </w:p>
    <w:p w14:paraId="30EE221E" w14:textId="77777777" w:rsidR="0074269A" w:rsidRPr="0074269A" w:rsidRDefault="0074269A" w:rsidP="0074269A"/>
    <w:p w14:paraId="3A9F9810" w14:textId="77777777" w:rsidR="0074269A" w:rsidRPr="0074269A" w:rsidRDefault="0074269A" w:rsidP="0074269A"/>
    <w:p w14:paraId="17997C60" w14:textId="77777777" w:rsidR="0074269A" w:rsidRPr="0074269A" w:rsidRDefault="00F1498E" w:rsidP="00F1498E">
      <w:pPr>
        <w:jc w:val="center"/>
      </w:pPr>
      <w:r w:rsidRPr="00F1498E">
        <w:rPr>
          <w:noProof/>
        </w:rPr>
        <w:drawing>
          <wp:inline distT="0" distB="0" distL="0" distR="0" wp14:anchorId="12FFECFA" wp14:editId="7F32E6E4">
            <wp:extent cx="5049919" cy="3458696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022" cy="34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B30" w14:textId="77777777" w:rsidR="0074269A" w:rsidRPr="0074269A" w:rsidRDefault="0074269A" w:rsidP="0074269A"/>
    <w:p w14:paraId="5696D91B" w14:textId="77777777" w:rsidR="004804DF" w:rsidRPr="0074269A" w:rsidRDefault="004804DF" w:rsidP="004804DF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rFonts w:ascii="等线" w:eastAsia="等线" w:hAnsi="等线"/>
          <w:sz w:val="21"/>
        </w:rPr>
      </w:pPr>
      <w:proofErr w:type="spellStart"/>
      <w:r>
        <w:rPr>
          <w:rFonts w:ascii="等线" w:eastAsia="等线" w:hAnsi="等线" w:hint="eastAsia"/>
          <w:sz w:val="21"/>
        </w:rPr>
        <w:t>器件对齐快捷按钮在</w:t>
      </w:r>
      <w:proofErr w:type="spellEnd"/>
      <w:r>
        <w:rPr>
          <w:rFonts w:ascii="等线" w:eastAsia="等线" w:hAnsi="等线"/>
          <w:sz w:val="21"/>
        </w:rPr>
        <w:t>Edit</w:t>
      </w:r>
      <w:r>
        <w:rPr>
          <w:rFonts w:ascii="等线" w:eastAsia="等线" w:hAnsi="等线" w:hint="eastAsia"/>
          <w:sz w:val="21"/>
        </w:rPr>
        <w:t>的Ali</w:t>
      </w:r>
      <w:r>
        <w:rPr>
          <w:rFonts w:ascii="等线" w:eastAsia="等线" w:hAnsi="等线"/>
          <w:sz w:val="21"/>
        </w:rPr>
        <w:t>gn</w:t>
      </w:r>
      <w:proofErr w:type="spellStart"/>
      <w:r>
        <w:rPr>
          <w:rFonts w:ascii="等线" w:eastAsia="等线" w:hAnsi="等线" w:hint="eastAsia"/>
          <w:sz w:val="21"/>
        </w:rPr>
        <w:t>和在</w:t>
      </w:r>
      <w:proofErr w:type="spellEnd"/>
      <w:r>
        <w:rPr>
          <w:rFonts w:ascii="等线" w:eastAsia="等线" w:hAnsi="等线" w:hint="eastAsia"/>
          <w:sz w:val="21"/>
        </w:rPr>
        <w:t>ski</w:t>
      </w:r>
      <w:r>
        <w:rPr>
          <w:rFonts w:ascii="等线" w:eastAsia="等线" w:hAnsi="等线"/>
          <w:sz w:val="21"/>
        </w:rPr>
        <w:t xml:space="preserve">ll tools  </w:t>
      </w:r>
      <w:r>
        <w:rPr>
          <w:rFonts w:ascii="等线" w:eastAsia="等线" w:hAnsi="等线" w:hint="eastAsia"/>
          <w:sz w:val="21"/>
        </w:rPr>
        <w:t>ch</w:t>
      </w:r>
      <w:r>
        <w:rPr>
          <w:rFonts w:ascii="等线" w:eastAsia="等线" w:hAnsi="等线"/>
          <w:sz w:val="21"/>
        </w:rPr>
        <w:t xml:space="preserve">ange tools </w:t>
      </w:r>
      <w:proofErr w:type="spellStart"/>
      <w:r>
        <w:rPr>
          <w:rFonts w:ascii="等线" w:eastAsia="等线" w:hAnsi="等线" w:hint="eastAsia"/>
          <w:sz w:val="21"/>
        </w:rPr>
        <w:t>里面的</w:t>
      </w:r>
      <w:proofErr w:type="spellEnd"/>
      <w:r>
        <w:rPr>
          <w:rFonts w:ascii="等线" w:eastAsia="等线" w:hAnsi="等线" w:hint="eastAsia"/>
          <w:sz w:val="21"/>
        </w:rPr>
        <w:t>a</w:t>
      </w:r>
      <w:r>
        <w:rPr>
          <w:rFonts w:ascii="等线" w:eastAsia="等线" w:hAnsi="等线"/>
          <w:sz w:val="21"/>
        </w:rPr>
        <w:t xml:space="preserve">lign component </w:t>
      </w:r>
      <w:proofErr w:type="spellStart"/>
      <w:r>
        <w:rPr>
          <w:rFonts w:ascii="等线" w:eastAsia="等线" w:hAnsi="等线" w:hint="eastAsia"/>
          <w:sz w:val="21"/>
        </w:rPr>
        <w:t>同等</w:t>
      </w:r>
      <w:proofErr w:type="spellEnd"/>
      <w:r>
        <w:rPr>
          <w:rFonts w:ascii="等线" w:eastAsia="等线" w:hAnsi="等线" w:hint="eastAsia"/>
          <w:sz w:val="21"/>
          <w:lang w:eastAsia="zh-CN"/>
        </w:rPr>
        <w:t>。</w:t>
      </w:r>
      <w:proofErr w:type="spellStart"/>
      <w:r w:rsidRPr="0074269A">
        <w:rPr>
          <w:rFonts w:ascii="等线" w:eastAsia="等线" w:hAnsi="等线"/>
          <w:sz w:val="21"/>
        </w:rPr>
        <w:t>如下图</w:t>
      </w:r>
      <w:proofErr w:type="spellEnd"/>
      <w:r w:rsidRPr="0074269A">
        <w:rPr>
          <w:rFonts w:ascii="等线" w:eastAsia="等线" w:hAnsi="等线"/>
          <w:sz w:val="21"/>
        </w:rPr>
        <w:t>：</w:t>
      </w:r>
    </w:p>
    <w:p w14:paraId="7413C6A2" w14:textId="77777777" w:rsidR="0074269A" w:rsidRPr="0074269A" w:rsidRDefault="0074269A" w:rsidP="0074269A"/>
    <w:p w14:paraId="35B82F49" w14:textId="77777777" w:rsidR="0074269A" w:rsidRPr="0074269A" w:rsidRDefault="0074269A" w:rsidP="0074269A"/>
    <w:p w14:paraId="75FAD5DD" w14:textId="77777777" w:rsidR="0074269A" w:rsidRPr="0074269A" w:rsidRDefault="0074269A" w:rsidP="0074269A"/>
    <w:p w14:paraId="32EB7107" w14:textId="77777777" w:rsidR="0074269A" w:rsidRPr="0074269A" w:rsidRDefault="0074269A" w:rsidP="0074269A"/>
    <w:p w14:paraId="0D5BE932" w14:textId="77777777" w:rsidR="0074269A" w:rsidRPr="0074269A" w:rsidRDefault="0074269A" w:rsidP="0074269A"/>
    <w:p w14:paraId="1A0DD9DD" w14:textId="77777777" w:rsidR="0074269A" w:rsidRDefault="0074269A" w:rsidP="004804DF">
      <w:pPr>
        <w:jc w:val="center"/>
      </w:pPr>
    </w:p>
    <w:p w14:paraId="206BBDB1" w14:textId="77777777" w:rsidR="004804DF" w:rsidRDefault="004804DF" w:rsidP="0074269A">
      <w:r w:rsidRPr="004804DF">
        <w:rPr>
          <w:noProof/>
        </w:rPr>
        <w:drawing>
          <wp:inline distT="0" distB="0" distL="0" distR="0" wp14:anchorId="5ED0C23F" wp14:editId="09B8C9D3">
            <wp:extent cx="5467350" cy="346202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F0F0" w14:textId="77777777" w:rsidR="004804DF" w:rsidRDefault="004804DF" w:rsidP="004804DF"/>
    <w:p w14:paraId="4F200586" w14:textId="53D9CEA1" w:rsidR="00906DCC" w:rsidRDefault="004804DF" w:rsidP="004804DF">
      <w:r w:rsidRPr="004804DF">
        <w:rPr>
          <w:noProof/>
        </w:rPr>
        <w:drawing>
          <wp:inline distT="0" distB="0" distL="0" distR="0" wp14:anchorId="11235C74" wp14:editId="149E757B">
            <wp:extent cx="5467350" cy="3625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E1C9" w14:textId="2E59E856" w:rsidR="007D1F1F" w:rsidRPr="004804DF" w:rsidRDefault="007D1F1F" w:rsidP="004804DF">
      <w:bookmarkStart w:id="0" w:name="_GoBack"/>
      <w:r>
        <w:rPr>
          <w:noProof/>
        </w:rPr>
        <w:lastRenderedPageBreak/>
        <w:drawing>
          <wp:inline distT="0" distB="0" distL="0" distR="0" wp14:anchorId="4A32E59C" wp14:editId="004590DE">
            <wp:extent cx="5467350" cy="31095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D1F1F" w:rsidRPr="004804DF">
      <w:pgSz w:w="11910" w:h="16840"/>
      <w:pgMar w:top="1940" w:right="1660" w:bottom="280" w:left="1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824A3" w14:textId="77777777" w:rsidR="001C7017" w:rsidRDefault="001C7017" w:rsidP="0074269A">
      <w:r>
        <w:separator/>
      </w:r>
    </w:p>
  </w:endnote>
  <w:endnote w:type="continuationSeparator" w:id="0">
    <w:p w14:paraId="085732C7" w14:textId="77777777" w:rsidR="001C7017" w:rsidRDefault="001C7017" w:rsidP="0074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DB7CBE" w14:textId="77777777" w:rsidR="001C7017" w:rsidRDefault="001C7017" w:rsidP="0074269A">
      <w:r>
        <w:separator/>
      </w:r>
    </w:p>
  </w:footnote>
  <w:footnote w:type="continuationSeparator" w:id="0">
    <w:p w14:paraId="129B6F3D" w14:textId="77777777" w:rsidR="001C7017" w:rsidRDefault="001C7017" w:rsidP="00742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B6060"/>
    <w:multiLevelType w:val="hybridMultilevel"/>
    <w:tmpl w:val="40FC5882"/>
    <w:lvl w:ilvl="0" w:tplc="EDEE640C">
      <w:start w:val="1"/>
      <w:numFmt w:val="decimal"/>
      <w:lvlText w:val="%1."/>
      <w:lvlJc w:val="left"/>
      <w:pPr>
        <w:ind w:left="520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1"/>
        <w:szCs w:val="21"/>
        <w:lang w:val="sv-SE" w:eastAsia="en-US" w:bidi="ar-SA"/>
      </w:rPr>
    </w:lvl>
    <w:lvl w:ilvl="1" w:tplc="99C6EC9C">
      <w:numFmt w:val="bullet"/>
      <w:lvlText w:val="•"/>
      <w:lvlJc w:val="left"/>
      <w:pPr>
        <w:ind w:left="1328" w:hanging="408"/>
      </w:pPr>
      <w:rPr>
        <w:rFonts w:hint="default"/>
        <w:lang w:val="sv-SE" w:eastAsia="en-US" w:bidi="ar-SA"/>
      </w:rPr>
    </w:lvl>
    <w:lvl w:ilvl="2" w:tplc="A2B812F0">
      <w:numFmt w:val="bullet"/>
      <w:lvlText w:val="•"/>
      <w:lvlJc w:val="left"/>
      <w:pPr>
        <w:ind w:left="2136" w:hanging="408"/>
      </w:pPr>
      <w:rPr>
        <w:rFonts w:hint="default"/>
        <w:lang w:val="sv-SE" w:eastAsia="en-US" w:bidi="ar-SA"/>
      </w:rPr>
    </w:lvl>
    <w:lvl w:ilvl="3" w:tplc="02C21778">
      <w:numFmt w:val="bullet"/>
      <w:lvlText w:val="•"/>
      <w:lvlJc w:val="left"/>
      <w:pPr>
        <w:ind w:left="2945" w:hanging="408"/>
      </w:pPr>
      <w:rPr>
        <w:rFonts w:hint="default"/>
        <w:lang w:val="sv-SE" w:eastAsia="en-US" w:bidi="ar-SA"/>
      </w:rPr>
    </w:lvl>
    <w:lvl w:ilvl="4" w:tplc="98709988">
      <w:numFmt w:val="bullet"/>
      <w:lvlText w:val="•"/>
      <w:lvlJc w:val="left"/>
      <w:pPr>
        <w:ind w:left="3753" w:hanging="408"/>
      </w:pPr>
      <w:rPr>
        <w:rFonts w:hint="default"/>
        <w:lang w:val="sv-SE" w:eastAsia="en-US" w:bidi="ar-SA"/>
      </w:rPr>
    </w:lvl>
    <w:lvl w:ilvl="5" w:tplc="84007EAC">
      <w:numFmt w:val="bullet"/>
      <w:lvlText w:val="•"/>
      <w:lvlJc w:val="left"/>
      <w:pPr>
        <w:ind w:left="4562" w:hanging="408"/>
      </w:pPr>
      <w:rPr>
        <w:rFonts w:hint="default"/>
        <w:lang w:val="sv-SE" w:eastAsia="en-US" w:bidi="ar-SA"/>
      </w:rPr>
    </w:lvl>
    <w:lvl w:ilvl="6" w:tplc="2F0C3DA2">
      <w:numFmt w:val="bullet"/>
      <w:lvlText w:val="•"/>
      <w:lvlJc w:val="left"/>
      <w:pPr>
        <w:ind w:left="5370" w:hanging="408"/>
      </w:pPr>
      <w:rPr>
        <w:rFonts w:hint="default"/>
        <w:lang w:val="sv-SE" w:eastAsia="en-US" w:bidi="ar-SA"/>
      </w:rPr>
    </w:lvl>
    <w:lvl w:ilvl="7" w:tplc="D34CB5B0">
      <w:numFmt w:val="bullet"/>
      <w:lvlText w:val="•"/>
      <w:lvlJc w:val="left"/>
      <w:pPr>
        <w:ind w:left="6179" w:hanging="408"/>
      </w:pPr>
      <w:rPr>
        <w:rFonts w:hint="default"/>
        <w:lang w:val="sv-SE" w:eastAsia="en-US" w:bidi="ar-SA"/>
      </w:rPr>
    </w:lvl>
    <w:lvl w:ilvl="8" w:tplc="9E5839D8">
      <w:numFmt w:val="bullet"/>
      <w:lvlText w:val="•"/>
      <w:lvlJc w:val="left"/>
      <w:pPr>
        <w:ind w:left="6987" w:hanging="408"/>
      </w:pPr>
      <w:rPr>
        <w:rFonts w:hint="default"/>
        <w:lang w:val="sv-SE" w:eastAsia="en-US" w:bidi="ar-SA"/>
      </w:rPr>
    </w:lvl>
  </w:abstractNum>
  <w:abstractNum w:abstractNumId="1" w15:restartNumberingAfterBreak="0">
    <w:nsid w:val="39203FB7"/>
    <w:multiLevelType w:val="hybridMultilevel"/>
    <w:tmpl w:val="40FC5882"/>
    <w:lvl w:ilvl="0" w:tplc="EDEE640C">
      <w:start w:val="1"/>
      <w:numFmt w:val="decimal"/>
      <w:lvlText w:val="%1."/>
      <w:lvlJc w:val="left"/>
      <w:pPr>
        <w:ind w:left="520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1"/>
        <w:szCs w:val="21"/>
        <w:lang w:val="sv-SE" w:eastAsia="en-US" w:bidi="ar-SA"/>
      </w:rPr>
    </w:lvl>
    <w:lvl w:ilvl="1" w:tplc="99C6EC9C">
      <w:numFmt w:val="bullet"/>
      <w:lvlText w:val="•"/>
      <w:lvlJc w:val="left"/>
      <w:pPr>
        <w:ind w:left="1328" w:hanging="408"/>
      </w:pPr>
      <w:rPr>
        <w:rFonts w:hint="default"/>
        <w:lang w:val="sv-SE" w:eastAsia="en-US" w:bidi="ar-SA"/>
      </w:rPr>
    </w:lvl>
    <w:lvl w:ilvl="2" w:tplc="A2B812F0">
      <w:numFmt w:val="bullet"/>
      <w:lvlText w:val="•"/>
      <w:lvlJc w:val="left"/>
      <w:pPr>
        <w:ind w:left="2136" w:hanging="408"/>
      </w:pPr>
      <w:rPr>
        <w:rFonts w:hint="default"/>
        <w:lang w:val="sv-SE" w:eastAsia="en-US" w:bidi="ar-SA"/>
      </w:rPr>
    </w:lvl>
    <w:lvl w:ilvl="3" w:tplc="02C21778">
      <w:numFmt w:val="bullet"/>
      <w:lvlText w:val="•"/>
      <w:lvlJc w:val="left"/>
      <w:pPr>
        <w:ind w:left="2945" w:hanging="408"/>
      </w:pPr>
      <w:rPr>
        <w:rFonts w:hint="default"/>
        <w:lang w:val="sv-SE" w:eastAsia="en-US" w:bidi="ar-SA"/>
      </w:rPr>
    </w:lvl>
    <w:lvl w:ilvl="4" w:tplc="98709988">
      <w:numFmt w:val="bullet"/>
      <w:lvlText w:val="•"/>
      <w:lvlJc w:val="left"/>
      <w:pPr>
        <w:ind w:left="3753" w:hanging="408"/>
      </w:pPr>
      <w:rPr>
        <w:rFonts w:hint="default"/>
        <w:lang w:val="sv-SE" w:eastAsia="en-US" w:bidi="ar-SA"/>
      </w:rPr>
    </w:lvl>
    <w:lvl w:ilvl="5" w:tplc="84007EAC">
      <w:numFmt w:val="bullet"/>
      <w:lvlText w:val="•"/>
      <w:lvlJc w:val="left"/>
      <w:pPr>
        <w:ind w:left="4562" w:hanging="408"/>
      </w:pPr>
      <w:rPr>
        <w:rFonts w:hint="default"/>
        <w:lang w:val="sv-SE" w:eastAsia="en-US" w:bidi="ar-SA"/>
      </w:rPr>
    </w:lvl>
    <w:lvl w:ilvl="6" w:tplc="2F0C3DA2">
      <w:numFmt w:val="bullet"/>
      <w:lvlText w:val="•"/>
      <w:lvlJc w:val="left"/>
      <w:pPr>
        <w:ind w:left="5370" w:hanging="408"/>
      </w:pPr>
      <w:rPr>
        <w:rFonts w:hint="default"/>
        <w:lang w:val="sv-SE" w:eastAsia="en-US" w:bidi="ar-SA"/>
      </w:rPr>
    </w:lvl>
    <w:lvl w:ilvl="7" w:tplc="D34CB5B0">
      <w:numFmt w:val="bullet"/>
      <w:lvlText w:val="•"/>
      <w:lvlJc w:val="left"/>
      <w:pPr>
        <w:ind w:left="6179" w:hanging="408"/>
      </w:pPr>
      <w:rPr>
        <w:rFonts w:hint="default"/>
        <w:lang w:val="sv-SE" w:eastAsia="en-US" w:bidi="ar-SA"/>
      </w:rPr>
    </w:lvl>
    <w:lvl w:ilvl="8" w:tplc="9E5839D8">
      <w:numFmt w:val="bullet"/>
      <w:lvlText w:val="•"/>
      <w:lvlJc w:val="left"/>
      <w:pPr>
        <w:ind w:left="6987" w:hanging="408"/>
      </w:pPr>
      <w:rPr>
        <w:rFonts w:hint="default"/>
        <w:lang w:val="sv-SE" w:eastAsia="en-US" w:bidi="ar-SA"/>
      </w:rPr>
    </w:lvl>
  </w:abstractNum>
  <w:abstractNum w:abstractNumId="2" w15:restartNumberingAfterBreak="0">
    <w:nsid w:val="5F493B6E"/>
    <w:multiLevelType w:val="hybridMultilevel"/>
    <w:tmpl w:val="40FC5882"/>
    <w:lvl w:ilvl="0" w:tplc="EDEE640C">
      <w:start w:val="1"/>
      <w:numFmt w:val="decimal"/>
      <w:lvlText w:val="%1."/>
      <w:lvlJc w:val="left"/>
      <w:pPr>
        <w:ind w:left="520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1"/>
        <w:szCs w:val="21"/>
        <w:lang w:val="sv-SE" w:eastAsia="en-US" w:bidi="ar-SA"/>
      </w:rPr>
    </w:lvl>
    <w:lvl w:ilvl="1" w:tplc="99C6EC9C">
      <w:numFmt w:val="bullet"/>
      <w:lvlText w:val="•"/>
      <w:lvlJc w:val="left"/>
      <w:pPr>
        <w:ind w:left="1328" w:hanging="408"/>
      </w:pPr>
      <w:rPr>
        <w:rFonts w:hint="default"/>
        <w:lang w:val="sv-SE" w:eastAsia="en-US" w:bidi="ar-SA"/>
      </w:rPr>
    </w:lvl>
    <w:lvl w:ilvl="2" w:tplc="A2B812F0">
      <w:numFmt w:val="bullet"/>
      <w:lvlText w:val="•"/>
      <w:lvlJc w:val="left"/>
      <w:pPr>
        <w:ind w:left="2136" w:hanging="408"/>
      </w:pPr>
      <w:rPr>
        <w:rFonts w:hint="default"/>
        <w:lang w:val="sv-SE" w:eastAsia="en-US" w:bidi="ar-SA"/>
      </w:rPr>
    </w:lvl>
    <w:lvl w:ilvl="3" w:tplc="02C21778">
      <w:numFmt w:val="bullet"/>
      <w:lvlText w:val="•"/>
      <w:lvlJc w:val="left"/>
      <w:pPr>
        <w:ind w:left="2945" w:hanging="408"/>
      </w:pPr>
      <w:rPr>
        <w:rFonts w:hint="default"/>
        <w:lang w:val="sv-SE" w:eastAsia="en-US" w:bidi="ar-SA"/>
      </w:rPr>
    </w:lvl>
    <w:lvl w:ilvl="4" w:tplc="98709988">
      <w:numFmt w:val="bullet"/>
      <w:lvlText w:val="•"/>
      <w:lvlJc w:val="left"/>
      <w:pPr>
        <w:ind w:left="3753" w:hanging="408"/>
      </w:pPr>
      <w:rPr>
        <w:rFonts w:hint="default"/>
        <w:lang w:val="sv-SE" w:eastAsia="en-US" w:bidi="ar-SA"/>
      </w:rPr>
    </w:lvl>
    <w:lvl w:ilvl="5" w:tplc="84007EAC">
      <w:numFmt w:val="bullet"/>
      <w:lvlText w:val="•"/>
      <w:lvlJc w:val="left"/>
      <w:pPr>
        <w:ind w:left="4562" w:hanging="408"/>
      </w:pPr>
      <w:rPr>
        <w:rFonts w:hint="default"/>
        <w:lang w:val="sv-SE" w:eastAsia="en-US" w:bidi="ar-SA"/>
      </w:rPr>
    </w:lvl>
    <w:lvl w:ilvl="6" w:tplc="2F0C3DA2">
      <w:numFmt w:val="bullet"/>
      <w:lvlText w:val="•"/>
      <w:lvlJc w:val="left"/>
      <w:pPr>
        <w:ind w:left="5370" w:hanging="408"/>
      </w:pPr>
      <w:rPr>
        <w:rFonts w:hint="default"/>
        <w:lang w:val="sv-SE" w:eastAsia="en-US" w:bidi="ar-SA"/>
      </w:rPr>
    </w:lvl>
    <w:lvl w:ilvl="7" w:tplc="D34CB5B0">
      <w:numFmt w:val="bullet"/>
      <w:lvlText w:val="•"/>
      <w:lvlJc w:val="left"/>
      <w:pPr>
        <w:ind w:left="6179" w:hanging="408"/>
      </w:pPr>
      <w:rPr>
        <w:rFonts w:hint="default"/>
        <w:lang w:val="sv-SE" w:eastAsia="en-US" w:bidi="ar-SA"/>
      </w:rPr>
    </w:lvl>
    <w:lvl w:ilvl="8" w:tplc="9E5839D8">
      <w:numFmt w:val="bullet"/>
      <w:lvlText w:val="•"/>
      <w:lvlJc w:val="left"/>
      <w:pPr>
        <w:ind w:left="6987" w:hanging="408"/>
      </w:pPr>
      <w:rPr>
        <w:rFonts w:hint="default"/>
        <w:lang w:val="sv-SE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DCC"/>
    <w:rsid w:val="0005329D"/>
    <w:rsid w:val="0017157D"/>
    <w:rsid w:val="001C7017"/>
    <w:rsid w:val="003C2A80"/>
    <w:rsid w:val="004804DF"/>
    <w:rsid w:val="0066751E"/>
    <w:rsid w:val="0074269A"/>
    <w:rsid w:val="007D1F1F"/>
    <w:rsid w:val="00816C77"/>
    <w:rsid w:val="00906DCC"/>
    <w:rsid w:val="00A21258"/>
    <w:rsid w:val="00D222F5"/>
    <w:rsid w:val="00DC77A6"/>
    <w:rsid w:val="00F1498E"/>
    <w:rsid w:val="00F74CA6"/>
    <w:rsid w:val="00F846D5"/>
    <w:rsid w:val="00FA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CE6F8"/>
  <w15:docId w15:val="{0EFF4A55-7E6A-4E49-AE45-B88D90CC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sv-S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55"/>
      <w:ind w:left="3430" w:right="3412"/>
      <w:jc w:val="center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  <w:pPr>
      <w:ind w:left="519" w:hanging="4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74269A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74269A"/>
    <w:rPr>
      <w:rFonts w:ascii="Calibri" w:eastAsia="Calibri" w:hAnsi="Calibri" w:cs="Calibri"/>
      <w:lang w:val="sv-SE"/>
    </w:rPr>
  </w:style>
  <w:style w:type="paragraph" w:styleId="a8">
    <w:name w:val="footer"/>
    <w:basedOn w:val="a"/>
    <w:link w:val="a9"/>
    <w:uiPriority w:val="99"/>
    <w:unhideWhenUsed/>
    <w:rsid w:val="0074269A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74269A"/>
    <w:rPr>
      <w:rFonts w:ascii="Calibri" w:eastAsia="Calibri" w:hAnsi="Calibri" w:cs="Calibri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skill-tools 安装说明.docx</dc:title>
  <dc:creator>Administrator</dc:creator>
  <cp:lastModifiedBy>workstation</cp:lastModifiedBy>
  <cp:revision>14</cp:revision>
  <dcterms:created xsi:type="dcterms:W3CDTF">2024-01-30T10:41:00Z</dcterms:created>
  <dcterms:modified xsi:type="dcterms:W3CDTF">2025-03-12T09:36:00Z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2024-01-30T00:00:00Z</vt:filetime>
  </property>
  <property fmtid="{D5CDD505-2E9C-101B-9397-08002B2CF9AE}" pid="5" name="Producer">
    <vt:lpwstr>Acrobat Distiller 18.0 (Windows)</vt:lpwstr>
  </property>
</Properties>
</file>