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409"/>
        <w:gridCol w:w="1101"/>
        <w:gridCol w:w="2268"/>
        <w:gridCol w:w="690"/>
        <w:gridCol w:w="600"/>
        <w:gridCol w:w="720"/>
        <w:gridCol w:w="1021"/>
      </w:tblGrid>
      <w:tr w:rsidR="00000000" w14:paraId="382AFE37" w14:textId="77777777">
        <w:trPr>
          <w:cantSplit/>
          <w:trHeight w:val="465"/>
        </w:trPr>
        <w:tc>
          <w:tcPr>
            <w:tcW w:w="2409" w:type="dxa"/>
            <w:vMerge w:val="restart"/>
            <w:tcBorders>
              <w:top w:val="double" w:sz="6" w:space="0" w:color="auto"/>
              <w:left w:val="double" w:sz="6" w:space="0" w:color="auto"/>
              <w:bottom w:val="double" w:sz="6" w:space="0" w:color="auto"/>
              <w:right w:val="single" w:sz="6" w:space="0" w:color="auto"/>
            </w:tcBorders>
            <w:vAlign w:val="center"/>
          </w:tcPr>
          <w:p w14:paraId="698FB201" w14:textId="60EB3D85" w:rsidR="00000000" w:rsidRDefault="00792697">
            <w:pPr>
              <w:spacing w:line="120" w:lineRule="atLeast"/>
              <w:jc w:val="center"/>
              <w:rPr>
                <w:rFonts w:ascii="宋体"/>
                <w:b/>
              </w:rPr>
            </w:pPr>
            <w:r>
              <w:rPr>
                <w:rFonts w:ascii="MS Mincho" w:eastAsia="MS Mincho" w:hAnsi="MS Mincho" w:cs="MS Mincho"/>
                <w:b/>
              </w:rPr>
              <w:t>数据科学部</w:t>
            </w:r>
          </w:p>
        </w:tc>
        <w:tc>
          <w:tcPr>
            <w:tcW w:w="1101" w:type="dxa"/>
            <w:tcBorders>
              <w:top w:val="double" w:sz="6" w:space="0" w:color="auto"/>
              <w:left w:val="single" w:sz="6" w:space="0" w:color="auto"/>
              <w:bottom w:val="single" w:sz="6" w:space="0" w:color="auto"/>
              <w:right w:val="single" w:sz="6" w:space="0" w:color="auto"/>
            </w:tcBorders>
            <w:vAlign w:val="center"/>
          </w:tcPr>
          <w:p w14:paraId="48ACB092" w14:textId="77777777" w:rsidR="00000000" w:rsidRDefault="008C5D00">
            <w:pPr>
              <w:spacing w:line="0" w:lineRule="atLeast"/>
              <w:jc w:val="center"/>
              <w:rPr>
                <w:b/>
              </w:rPr>
            </w:pPr>
            <w:r>
              <w:rPr>
                <w:rFonts w:hint="eastAsia"/>
                <w:b/>
              </w:rPr>
              <w:t>文档编号</w:t>
            </w:r>
          </w:p>
        </w:tc>
        <w:tc>
          <w:tcPr>
            <w:tcW w:w="2268" w:type="dxa"/>
            <w:tcBorders>
              <w:top w:val="double" w:sz="6" w:space="0" w:color="auto"/>
              <w:left w:val="single" w:sz="6" w:space="0" w:color="auto"/>
              <w:bottom w:val="single" w:sz="6" w:space="0" w:color="auto"/>
              <w:right w:val="single" w:sz="6" w:space="0" w:color="auto"/>
            </w:tcBorders>
            <w:vAlign w:val="center"/>
          </w:tcPr>
          <w:p w14:paraId="23FEB392" w14:textId="77777777" w:rsidR="00000000" w:rsidRDefault="008C5D00">
            <w:pPr>
              <w:pStyle w:val="a7"/>
              <w:spacing w:line="0" w:lineRule="atLeast"/>
              <w:rPr>
                <w:szCs w:val="21"/>
              </w:rPr>
            </w:pPr>
          </w:p>
        </w:tc>
        <w:tc>
          <w:tcPr>
            <w:tcW w:w="690" w:type="dxa"/>
            <w:tcBorders>
              <w:top w:val="double" w:sz="6" w:space="0" w:color="auto"/>
              <w:left w:val="single" w:sz="6" w:space="0" w:color="auto"/>
              <w:bottom w:val="single" w:sz="6" w:space="0" w:color="auto"/>
              <w:right w:val="single" w:sz="6" w:space="0" w:color="auto"/>
            </w:tcBorders>
            <w:vAlign w:val="center"/>
          </w:tcPr>
          <w:p w14:paraId="7D3BBC68" w14:textId="77777777" w:rsidR="00000000" w:rsidRDefault="008C5D00">
            <w:pPr>
              <w:spacing w:line="0" w:lineRule="atLeast"/>
              <w:jc w:val="center"/>
              <w:rPr>
                <w:b/>
              </w:rPr>
            </w:pPr>
            <w:r>
              <w:rPr>
                <w:rFonts w:hint="eastAsia"/>
                <w:b/>
              </w:rPr>
              <w:t>版本</w:t>
            </w:r>
          </w:p>
        </w:tc>
        <w:tc>
          <w:tcPr>
            <w:tcW w:w="600" w:type="dxa"/>
            <w:tcBorders>
              <w:top w:val="double" w:sz="6" w:space="0" w:color="auto"/>
              <w:left w:val="single" w:sz="6" w:space="0" w:color="auto"/>
              <w:bottom w:val="single" w:sz="6" w:space="0" w:color="auto"/>
              <w:right w:val="single" w:sz="6" w:space="0" w:color="auto"/>
            </w:tcBorders>
            <w:vAlign w:val="center"/>
          </w:tcPr>
          <w:p w14:paraId="77B7CFD9" w14:textId="77777777" w:rsidR="00000000" w:rsidRDefault="008C5D00">
            <w:pPr>
              <w:pStyle w:val="a7"/>
              <w:spacing w:line="0" w:lineRule="atLeast"/>
              <w:rPr>
                <w:bCs w:val="0"/>
                <w:szCs w:val="21"/>
              </w:rPr>
            </w:pPr>
            <w:r>
              <w:rPr>
                <w:bCs w:val="0"/>
                <w:szCs w:val="21"/>
              </w:rPr>
              <w:t>A1</w:t>
            </w:r>
          </w:p>
        </w:tc>
        <w:tc>
          <w:tcPr>
            <w:tcW w:w="720" w:type="dxa"/>
            <w:tcBorders>
              <w:top w:val="double" w:sz="6" w:space="0" w:color="auto"/>
              <w:left w:val="single" w:sz="6" w:space="0" w:color="auto"/>
              <w:bottom w:val="single" w:sz="6" w:space="0" w:color="auto"/>
              <w:right w:val="single" w:sz="6" w:space="0" w:color="auto"/>
            </w:tcBorders>
            <w:vAlign w:val="center"/>
          </w:tcPr>
          <w:p w14:paraId="61ADB197" w14:textId="77777777" w:rsidR="00000000" w:rsidRDefault="008C5D00">
            <w:pPr>
              <w:pStyle w:val="a7"/>
              <w:spacing w:line="0" w:lineRule="atLeast"/>
              <w:rPr>
                <w:bCs w:val="0"/>
              </w:rPr>
            </w:pPr>
            <w:r>
              <w:rPr>
                <w:rFonts w:hint="eastAsia"/>
                <w:b/>
              </w:rPr>
              <w:t>密级</w:t>
            </w:r>
          </w:p>
        </w:tc>
        <w:tc>
          <w:tcPr>
            <w:tcW w:w="1021" w:type="dxa"/>
            <w:tcBorders>
              <w:top w:val="double" w:sz="6" w:space="0" w:color="auto"/>
              <w:left w:val="single" w:sz="6" w:space="0" w:color="auto"/>
              <w:bottom w:val="single" w:sz="6" w:space="0" w:color="auto"/>
              <w:right w:val="double" w:sz="6" w:space="0" w:color="auto"/>
            </w:tcBorders>
            <w:vAlign w:val="center"/>
          </w:tcPr>
          <w:p w14:paraId="5F82CE23" w14:textId="77777777" w:rsidR="00000000" w:rsidRDefault="008C5D00">
            <w:pPr>
              <w:pStyle w:val="a7"/>
              <w:spacing w:line="0" w:lineRule="atLeast"/>
              <w:rPr>
                <w:bCs w:val="0"/>
                <w:szCs w:val="21"/>
              </w:rPr>
            </w:pPr>
            <w:r>
              <w:rPr>
                <w:rFonts w:hint="eastAsia"/>
                <w:bCs w:val="0"/>
                <w:szCs w:val="21"/>
              </w:rPr>
              <w:t>商密</w:t>
            </w:r>
            <w:r>
              <w:rPr>
                <w:bCs w:val="0"/>
                <w:szCs w:val="21"/>
              </w:rPr>
              <w:t>A</w:t>
            </w:r>
          </w:p>
        </w:tc>
      </w:tr>
      <w:tr w:rsidR="00000000" w14:paraId="136C06D3" w14:textId="77777777">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tcPr>
          <w:p w14:paraId="6467543A" w14:textId="77777777" w:rsidR="00000000" w:rsidRDefault="008C5D00">
            <w:pPr>
              <w:widowControl/>
              <w:jc w:val="left"/>
              <w:rPr>
                <w:rFonts w:ascii="宋体"/>
                <w:b/>
              </w:rPr>
            </w:pPr>
          </w:p>
        </w:tc>
        <w:tc>
          <w:tcPr>
            <w:tcW w:w="1101" w:type="dxa"/>
            <w:tcBorders>
              <w:top w:val="single" w:sz="6" w:space="0" w:color="auto"/>
              <w:left w:val="single" w:sz="6" w:space="0" w:color="auto"/>
              <w:bottom w:val="single" w:sz="6" w:space="0" w:color="auto"/>
              <w:right w:val="single" w:sz="6" w:space="0" w:color="auto"/>
            </w:tcBorders>
            <w:vAlign w:val="center"/>
          </w:tcPr>
          <w:p w14:paraId="6B172383" w14:textId="77777777" w:rsidR="00000000" w:rsidRDefault="008C5D00">
            <w:pPr>
              <w:spacing w:line="0" w:lineRule="atLeast"/>
              <w:jc w:val="center"/>
              <w:rPr>
                <w:b/>
              </w:rPr>
            </w:pPr>
            <w:r>
              <w:rPr>
                <w:rFonts w:hint="eastAsia"/>
                <w:b/>
              </w:rPr>
              <w:t>项目名称</w:t>
            </w:r>
          </w:p>
        </w:tc>
        <w:tc>
          <w:tcPr>
            <w:tcW w:w="5299" w:type="dxa"/>
            <w:gridSpan w:val="5"/>
            <w:tcBorders>
              <w:top w:val="single" w:sz="6" w:space="0" w:color="auto"/>
              <w:left w:val="single" w:sz="6" w:space="0" w:color="auto"/>
              <w:bottom w:val="single" w:sz="6" w:space="0" w:color="auto"/>
              <w:right w:val="double" w:sz="6" w:space="0" w:color="auto"/>
            </w:tcBorders>
            <w:vAlign w:val="center"/>
          </w:tcPr>
          <w:p w14:paraId="71BA4EC0" w14:textId="09581AFA" w:rsidR="00000000" w:rsidRDefault="003447AB" w:rsidP="0023576F">
            <w:pPr>
              <w:pStyle w:val="a6"/>
              <w:pBdr>
                <w:bottom w:val="none" w:sz="0" w:space="0" w:color="auto"/>
              </w:pBdr>
              <w:spacing w:line="0" w:lineRule="atLeast"/>
              <w:jc w:val="center"/>
              <w:rPr>
                <w:rFonts w:ascii="宋体" w:hAnsi="宋体" w:hint="eastAsia"/>
                <w:b/>
                <w:bCs/>
                <w:sz w:val="28"/>
                <w:szCs w:val="28"/>
              </w:rPr>
            </w:pPr>
            <w:r>
              <w:rPr>
                <w:rFonts w:ascii="宋体" w:hAnsi="宋体" w:hint="eastAsia"/>
                <w:b/>
                <w:bCs/>
                <w:sz w:val="28"/>
                <w:szCs w:val="28"/>
              </w:rPr>
              <w:t>BethuneAI</w:t>
            </w:r>
            <w:r w:rsidR="0023576F">
              <w:rPr>
                <w:rFonts w:ascii="宋体" w:hAnsi="宋体"/>
                <w:b/>
                <w:bCs/>
                <w:sz w:val="28"/>
                <w:szCs w:val="28"/>
              </w:rPr>
              <w:t xml:space="preserve"> </w:t>
            </w:r>
            <w:r w:rsidR="00396E17">
              <w:rPr>
                <w:rFonts w:ascii="MS Mincho" w:eastAsia="MS Mincho" w:hAnsi="MS Mincho" w:cs="MS Mincho"/>
                <w:b/>
                <w:bCs/>
                <w:sz w:val="28"/>
                <w:szCs w:val="28"/>
              </w:rPr>
              <w:t>系</w:t>
            </w:r>
            <w:r w:rsidR="00396E17">
              <w:rPr>
                <w:rFonts w:ascii="宋体" w:hAnsi="宋体" w:hint="eastAsia"/>
                <w:b/>
                <w:bCs/>
                <w:sz w:val="28"/>
                <w:szCs w:val="28"/>
              </w:rPr>
              <w:t>统</w:t>
            </w:r>
          </w:p>
        </w:tc>
      </w:tr>
      <w:tr w:rsidR="00000000" w14:paraId="09755F0D" w14:textId="77777777">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tcPr>
          <w:p w14:paraId="324E95DC" w14:textId="77777777" w:rsidR="00000000" w:rsidRDefault="008C5D00">
            <w:pPr>
              <w:widowControl/>
              <w:jc w:val="left"/>
              <w:rPr>
                <w:rFonts w:ascii="宋体"/>
                <w:b/>
              </w:rPr>
            </w:pPr>
          </w:p>
        </w:tc>
        <w:tc>
          <w:tcPr>
            <w:tcW w:w="1101" w:type="dxa"/>
            <w:tcBorders>
              <w:top w:val="single" w:sz="6" w:space="0" w:color="auto"/>
              <w:left w:val="single" w:sz="6" w:space="0" w:color="auto"/>
              <w:bottom w:val="double" w:sz="6" w:space="0" w:color="auto"/>
              <w:right w:val="single" w:sz="6" w:space="0" w:color="auto"/>
            </w:tcBorders>
            <w:vAlign w:val="center"/>
          </w:tcPr>
          <w:p w14:paraId="0BD7DE29" w14:textId="77777777" w:rsidR="00000000" w:rsidRDefault="008C5D00">
            <w:pPr>
              <w:spacing w:line="0" w:lineRule="atLeast"/>
              <w:jc w:val="center"/>
              <w:rPr>
                <w:b/>
              </w:rPr>
            </w:pPr>
            <w:r>
              <w:rPr>
                <w:rFonts w:hint="eastAsia"/>
                <w:b/>
              </w:rPr>
              <w:t>项目来源</w:t>
            </w:r>
          </w:p>
        </w:tc>
        <w:tc>
          <w:tcPr>
            <w:tcW w:w="5299" w:type="dxa"/>
            <w:gridSpan w:val="5"/>
            <w:tcBorders>
              <w:top w:val="single" w:sz="6" w:space="0" w:color="auto"/>
              <w:left w:val="single" w:sz="6" w:space="0" w:color="auto"/>
              <w:bottom w:val="double" w:sz="6" w:space="0" w:color="auto"/>
              <w:right w:val="double" w:sz="6" w:space="0" w:color="auto"/>
            </w:tcBorders>
            <w:vAlign w:val="center"/>
          </w:tcPr>
          <w:p w14:paraId="73727813" w14:textId="77777777" w:rsidR="00000000" w:rsidRDefault="008C5D00">
            <w:pPr>
              <w:pStyle w:val="a6"/>
              <w:pBdr>
                <w:bottom w:val="none" w:sz="0" w:space="0" w:color="auto"/>
              </w:pBdr>
              <w:spacing w:line="0" w:lineRule="atLeast"/>
              <w:jc w:val="center"/>
              <w:rPr>
                <w:bCs/>
              </w:rPr>
            </w:pPr>
          </w:p>
        </w:tc>
      </w:tr>
    </w:tbl>
    <w:p w14:paraId="76CC29CB" w14:textId="41596053" w:rsidR="00000000" w:rsidRDefault="005B128D">
      <w:pPr>
        <w:pStyle w:val="a0"/>
        <w:ind w:firstLineChars="0" w:firstLine="0"/>
      </w:pPr>
      <w:r>
        <w:rPr>
          <w:rFonts w:ascii="宋体" w:hAnsi="宋体" w:hint="eastAsia"/>
          <w:bCs/>
        </w:rPr>
        <w:t>QR-RD-022(Ver1.0</w:t>
      </w:r>
      <w:r w:rsidR="008C5D00">
        <w:rPr>
          <w:rFonts w:ascii="宋体" w:hAnsi="宋体" w:hint="eastAsia"/>
          <w:bCs/>
        </w:rPr>
        <w:t>)</w:t>
      </w:r>
      <w:r w:rsidR="008C5D00">
        <w:rPr>
          <w:b/>
          <w:bCs/>
        </w:rPr>
        <w:t xml:space="preserve"> </w:t>
      </w:r>
    </w:p>
    <w:p w14:paraId="116C5A2B" w14:textId="77777777" w:rsidR="00000000" w:rsidRDefault="008C5D00">
      <w:pPr>
        <w:pStyle w:val="a0"/>
        <w:ind w:firstLineChars="0" w:firstLine="0"/>
      </w:pPr>
    </w:p>
    <w:p w14:paraId="04CBDC32" w14:textId="77777777" w:rsidR="00000000" w:rsidRDefault="008C5D00">
      <w:pPr>
        <w:pStyle w:val="a0"/>
        <w:ind w:firstLineChars="0" w:firstLine="0"/>
      </w:pPr>
    </w:p>
    <w:p w14:paraId="1BCB22F6" w14:textId="77777777" w:rsidR="00000000" w:rsidRDefault="008C5D00">
      <w:pPr>
        <w:pStyle w:val="a0"/>
        <w:ind w:firstLineChars="0" w:firstLine="0"/>
      </w:pPr>
    </w:p>
    <w:p w14:paraId="5B090511" w14:textId="13ACAABA" w:rsidR="00000000" w:rsidRDefault="00294C63">
      <w:pPr>
        <w:jc w:val="center"/>
        <w:rPr>
          <w:rFonts w:ascii="黑体" w:eastAsia="黑体"/>
          <w:b/>
          <w:sz w:val="44"/>
          <w:szCs w:val="44"/>
        </w:rPr>
      </w:pPr>
      <w:bookmarkStart w:id="0" w:name="_Toc250966274"/>
      <w:bookmarkStart w:id="1" w:name="_Toc213555685"/>
      <w:r>
        <w:rPr>
          <w:rFonts w:ascii="黑体" w:eastAsia="黑体" w:hint="eastAsia"/>
          <w:b/>
          <w:sz w:val="44"/>
          <w:szCs w:val="44"/>
        </w:rPr>
        <w:t>BethuneAI</w:t>
      </w:r>
      <w:r w:rsidR="008C5D00">
        <w:rPr>
          <w:rFonts w:ascii="黑体" w:eastAsia="黑体" w:hint="eastAsia"/>
          <w:b/>
          <w:sz w:val="44"/>
          <w:szCs w:val="44"/>
        </w:rPr>
        <w:t>系统</w:t>
      </w:r>
      <w:bookmarkEnd w:id="0"/>
      <w:bookmarkEnd w:id="1"/>
    </w:p>
    <w:p w14:paraId="041444E1" w14:textId="77777777" w:rsidR="00000000" w:rsidRDefault="008C5D00">
      <w:pPr>
        <w:jc w:val="center"/>
        <w:rPr>
          <w:rFonts w:ascii="黑体" w:eastAsia="黑体" w:hint="eastAsia"/>
          <w:b/>
          <w:sz w:val="44"/>
          <w:szCs w:val="44"/>
        </w:rPr>
      </w:pPr>
      <w:bookmarkStart w:id="2" w:name="_Toc250966275"/>
      <w:bookmarkStart w:id="3" w:name="_Toc213555686"/>
      <w:r>
        <w:rPr>
          <w:rFonts w:ascii="黑体" w:eastAsia="黑体" w:hint="eastAsia"/>
          <w:b/>
          <w:sz w:val="44"/>
          <w:szCs w:val="44"/>
        </w:rPr>
        <w:t>详细设计说明书</w:t>
      </w:r>
      <w:bookmarkEnd w:id="2"/>
      <w:bookmarkEnd w:id="3"/>
    </w:p>
    <w:p w14:paraId="18A32E34" w14:textId="77777777" w:rsidR="00000000" w:rsidRDefault="008C5D00">
      <w:pPr>
        <w:overflowPunct w:val="0"/>
        <w:autoSpaceDE w:val="0"/>
        <w:autoSpaceDN w:val="0"/>
        <w:jc w:val="center"/>
        <w:rPr>
          <w:rFonts w:ascii="黑体" w:hint="eastAsia"/>
          <w:bCs/>
        </w:rPr>
      </w:pPr>
    </w:p>
    <w:p w14:paraId="473038C9" w14:textId="77777777" w:rsidR="00000000" w:rsidRDefault="008C5D00">
      <w:pPr>
        <w:overflowPunct w:val="0"/>
        <w:autoSpaceDE w:val="0"/>
        <w:autoSpaceDN w:val="0"/>
        <w:jc w:val="center"/>
        <w:rPr>
          <w:rFonts w:ascii="黑体" w:hint="eastAsia"/>
          <w:bCs/>
        </w:rPr>
      </w:pPr>
    </w:p>
    <w:p w14:paraId="1FFF6431" w14:textId="77777777" w:rsidR="00000000" w:rsidRDefault="008C5D00">
      <w:pPr>
        <w:overflowPunct w:val="0"/>
        <w:autoSpaceDE w:val="0"/>
        <w:autoSpaceDN w:val="0"/>
        <w:jc w:val="center"/>
        <w:rPr>
          <w:rFonts w:ascii="黑体" w:hint="eastAsia"/>
          <w:bCs/>
        </w:rPr>
      </w:pPr>
      <w:r>
        <w:rPr>
          <w:rFonts w:ascii="黑体" w:hint="eastAsia"/>
          <w:bCs/>
        </w:rPr>
        <w:t xml:space="preserve"> </w:t>
      </w:r>
    </w:p>
    <w:p w14:paraId="23B3783B" w14:textId="77777777" w:rsidR="00000000" w:rsidRDefault="008C5D00">
      <w:pPr>
        <w:overflowPunct w:val="0"/>
        <w:autoSpaceDE w:val="0"/>
        <w:autoSpaceDN w:val="0"/>
        <w:jc w:val="center"/>
        <w:rPr>
          <w:rFonts w:ascii="黑体" w:hint="eastAsia"/>
          <w:bCs/>
        </w:rPr>
      </w:pPr>
    </w:p>
    <w:p w14:paraId="37182D66" w14:textId="77777777" w:rsidR="00000000" w:rsidRDefault="008C5D00">
      <w:pPr>
        <w:overflowPunct w:val="0"/>
        <w:autoSpaceDE w:val="0"/>
        <w:autoSpaceDN w:val="0"/>
        <w:jc w:val="center"/>
        <w:rPr>
          <w:rFonts w:ascii="黑体" w:hint="eastAsia"/>
          <w:bCs/>
        </w:rPr>
      </w:pPr>
    </w:p>
    <w:p w14:paraId="35928436" w14:textId="77777777" w:rsidR="00000000" w:rsidRDefault="008C5D00">
      <w:pPr>
        <w:overflowPunct w:val="0"/>
        <w:autoSpaceDE w:val="0"/>
        <w:autoSpaceDN w:val="0"/>
        <w:jc w:val="center"/>
        <w:rPr>
          <w:rFonts w:ascii="黑体" w:hint="eastAsia"/>
          <w:bCs/>
        </w:rPr>
      </w:pPr>
    </w:p>
    <w:p w14:paraId="50E6E382" w14:textId="77777777" w:rsidR="00000000" w:rsidRDefault="008C5D00">
      <w:pPr>
        <w:overflowPunct w:val="0"/>
        <w:autoSpaceDE w:val="0"/>
        <w:autoSpaceDN w:val="0"/>
        <w:jc w:val="center"/>
        <w:rPr>
          <w:rFonts w:ascii="黑体" w:hint="eastAsia"/>
          <w:bCs/>
        </w:rPr>
      </w:pPr>
    </w:p>
    <w:p w14:paraId="44B2CE8A" w14:textId="77777777" w:rsidR="00000000" w:rsidRDefault="008C5D00">
      <w:pPr>
        <w:overflowPunct w:val="0"/>
        <w:autoSpaceDE w:val="0"/>
        <w:autoSpaceDN w:val="0"/>
        <w:jc w:val="center"/>
        <w:rPr>
          <w:rFonts w:ascii="黑体" w:hint="eastAsia"/>
          <w:bCs/>
        </w:rPr>
      </w:pPr>
      <w:r>
        <w:rPr>
          <w:rFonts w:ascii="黑体" w:hint="eastAsia"/>
          <w:bCs/>
        </w:rPr>
        <w:t>(</w:t>
      </w:r>
      <w:r>
        <w:rPr>
          <w:rFonts w:ascii="黑体" w:hint="eastAsia"/>
          <w:bCs/>
        </w:rPr>
        <w:t>内部资料</w:t>
      </w:r>
      <w:r>
        <w:rPr>
          <w:rFonts w:ascii="黑体" w:hint="eastAsia"/>
          <w:bCs/>
        </w:rPr>
        <w:t xml:space="preserve">  </w:t>
      </w:r>
      <w:r>
        <w:rPr>
          <w:rFonts w:ascii="黑体" w:hint="eastAsia"/>
          <w:bCs/>
        </w:rPr>
        <w:t>请勿外传</w:t>
      </w:r>
      <w:r>
        <w:rPr>
          <w:rFonts w:ascii="黑体" w:hint="eastAsia"/>
          <w:bCs/>
        </w:rPr>
        <w:t>)</w:t>
      </w:r>
    </w:p>
    <w:p w14:paraId="1AAA5595" w14:textId="77777777" w:rsidR="00000000" w:rsidRDefault="008C5D00">
      <w:pPr>
        <w:rPr>
          <w:rFonts w:hint="eastAsia"/>
        </w:rPr>
      </w:pPr>
    </w:p>
    <w:tbl>
      <w:tblPr>
        <w:tblW w:w="0" w:type="auto"/>
        <w:jc w:val="center"/>
        <w:tblLayout w:type="fixed"/>
        <w:tblLook w:val="0000" w:firstRow="0" w:lastRow="0" w:firstColumn="0" w:lastColumn="0" w:noHBand="0" w:noVBand="0"/>
      </w:tblPr>
      <w:tblGrid>
        <w:gridCol w:w="1668"/>
        <w:gridCol w:w="2482"/>
        <w:gridCol w:w="960"/>
        <w:gridCol w:w="2160"/>
      </w:tblGrid>
      <w:tr w:rsidR="00000000" w14:paraId="15988B01" w14:textId="77777777">
        <w:trPr>
          <w:trHeight w:val="420"/>
          <w:jc w:val="center"/>
        </w:trPr>
        <w:tc>
          <w:tcPr>
            <w:tcW w:w="1668" w:type="dxa"/>
            <w:vAlign w:val="center"/>
          </w:tcPr>
          <w:p w14:paraId="13A1F99E" w14:textId="77777777" w:rsidR="00000000" w:rsidRDefault="008C5D00">
            <w:pPr>
              <w:jc w:val="right"/>
            </w:pPr>
            <w:r>
              <w:rPr>
                <w:rFonts w:hint="eastAsia"/>
                <w:b/>
              </w:rPr>
              <w:t>编</w:t>
            </w:r>
            <w:r>
              <w:rPr>
                <w:b/>
              </w:rPr>
              <w:t xml:space="preserve">    </w:t>
            </w:r>
            <w:r>
              <w:rPr>
                <w:rFonts w:hint="eastAsia"/>
                <w:b/>
              </w:rPr>
              <w:t>写：</w:t>
            </w:r>
          </w:p>
        </w:tc>
        <w:tc>
          <w:tcPr>
            <w:tcW w:w="2482" w:type="dxa"/>
            <w:tcBorders>
              <w:top w:val="nil"/>
              <w:left w:val="nil"/>
              <w:bottom w:val="single" w:sz="4" w:space="0" w:color="auto"/>
              <w:right w:val="nil"/>
            </w:tcBorders>
            <w:vAlign w:val="center"/>
          </w:tcPr>
          <w:p w14:paraId="47F1D6A0" w14:textId="3142BB63" w:rsidR="00000000" w:rsidRDefault="003D5953">
            <w:pPr>
              <w:pStyle w:val="a7"/>
              <w:rPr>
                <w:rFonts w:ascii="Arial" w:hint="eastAsia"/>
              </w:rPr>
            </w:pPr>
            <w:r>
              <w:rPr>
                <w:rFonts w:ascii="MS Mincho" w:eastAsia="MS Mincho" w:hAnsi="MS Mincho" w:cs="MS Mincho"/>
              </w:rPr>
              <w:t>范文勇</w:t>
            </w:r>
          </w:p>
        </w:tc>
        <w:tc>
          <w:tcPr>
            <w:tcW w:w="960" w:type="dxa"/>
            <w:vAlign w:val="center"/>
          </w:tcPr>
          <w:p w14:paraId="23C382C1" w14:textId="77777777" w:rsidR="00000000" w:rsidRDefault="008C5D00">
            <w:pPr>
              <w:jc w:val="right"/>
            </w:pPr>
            <w:r>
              <w:rPr>
                <w:rFonts w:hint="eastAsia"/>
                <w:b/>
              </w:rPr>
              <w:t>日</w:t>
            </w:r>
            <w:r>
              <w:rPr>
                <w:b/>
              </w:rPr>
              <w:t xml:space="preserve"> </w:t>
            </w:r>
            <w:r>
              <w:rPr>
                <w:rFonts w:hint="eastAsia"/>
                <w:b/>
              </w:rPr>
              <w:t>期：</w:t>
            </w:r>
          </w:p>
        </w:tc>
        <w:tc>
          <w:tcPr>
            <w:tcW w:w="2160" w:type="dxa"/>
            <w:tcBorders>
              <w:top w:val="nil"/>
              <w:left w:val="nil"/>
              <w:bottom w:val="single" w:sz="4" w:space="0" w:color="auto"/>
              <w:right w:val="nil"/>
            </w:tcBorders>
            <w:vAlign w:val="center"/>
          </w:tcPr>
          <w:p w14:paraId="1E7BFCA8" w14:textId="56204381" w:rsidR="00000000" w:rsidRDefault="003D5953">
            <w:pPr>
              <w:pStyle w:val="a6"/>
              <w:pBdr>
                <w:bottom w:val="none" w:sz="0" w:space="0" w:color="auto"/>
              </w:pBdr>
              <w:spacing w:line="240" w:lineRule="auto"/>
              <w:rPr>
                <w:rFonts w:hint="eastAsia"/>
              </w:rPr>
            </w:pPr>
            <w:r>
              <w:t>2017/11/7</w:t>
            </w:r>
          </w:p>
        </w:tc>
      </w:tr>
      <w:tr w:rsidR="00000000" w14:paraId="28184048" w14:textId="77777777">
        <w:trPr>
          <w:trHeight w:val="420"/>
          <w:jc w:val="center"/>
        </w:trPr>
        <w:tc>
          <w:tcPr>
            <w:tcW w:w="1668" w:type="dxa"/>
            <w:vAlign w:val="center"/>
          </w:tcPr>
          <w:p w14:paraId="18197444" w14:textId="77777777" w:rsidR="00000000" w:rsidRDefault="008C5D00">
            <w:pPr>
              <w:wordWrap w:val="0"/>
              <w:jc w:val="right"/>
            </w:pPr>
            <w:r>
              <w:rPr>
                <w:rFonts w:hint="eastAsia"/>
                <w:b/>
              </w:rPr>
              <w:t>检</w:t>
            </w:r>
            <w:r>
              <w:rPr>
                <w:b/>
              </w:rPr>
              <w:t xml:space="preserve">    </w:t>
            </w:r>
            <w:r>
              <w:rPr>
                <w:rFonts w:hint="eastAsia"/>
                <w:b/>
              </w:rPr>
              <w:t>查：</w:t>
            </w:r>
          </w:p>
        </w:tc>
        <w:tc>
          <w:tcPr>
            <w:tcW w:w="2482" w:type="dxa"/>
            <w:tcBorders>
              <w:top w:val="single" w:sz="4" w:space="0" w:color="auto"/>
              <w:left w:val="nil"/>
              <w:bottom w:val="single" w:sz="4" w:space="0" w:color="auto"/>
              <w:right w:val="nil"/>
            </w:tcBorders>
            <w:vAlign w:val="center"/>
          </w:tcPr>
          <w:p w14:paraId="238E1272" w14:textId="77777777" w:rsidR="00000000" w:rsidRDefault="008C5D00">
            <w:pPr>
              <w:pStyle w:val="a6"/>
              <w:pBdr>
                <w:bottom w:val="none" w:sz="0" w:space="0" w:color="auto"/>
              </w:pBdr>
              <w:spacing w:line="240" w:lineRule="auto"/>
            </w:pPr>
          </w:p>
        </w:tc>
        <w:tc>
          <w:tcPr>
            <w:tcW w:w="960" w:type="dxa"/>
            <w:vAlign w:val="center"/>
          </w:tcPr>
          <w:p w14:paraId="1C666CAB" w14:textId="77777777" w:rsidR="00000000" w:rsidRDefault="008C5D00">
            <w:pPr>
              <w:jc w:val="right"/>
            </w:pPr>
            <w:r>
              <w:rPr>
                <w:rFonts w:hint="eastAsia"/>
                <w:b/>
              </w:rPr>
              <w:t>日</w:t>
            </w:r>
            <w:r>
              <w:rPr>
                <w:b/>
              </w:rPr>
              <w:t xml:space="preserve"> </w:t>
            </w:r>
            <w:r>
              <w:rPr>
                <w:rFonts w:hint="eastAsia"/>
                <w:b/>
              </w:rPr>
              <w:t>期：</w:t>
            </w:r>
          </w:p>
        </w:tc>
        <w:tc>
          <w:tcPr>
            <w:tcW w:w="2160" w:type="dxa"/>
            <w:tcBorders>
              <w:top w:val="single" w:sz="4" w:space="0" w:color="auto"/>
              <w:left w:val="nil"/>
              <w:bottom w:val="single" w:sz="4" w:space="0" w:color="auto"/>
              <w:right w:val="nil"/>
            </w:tcBorders>
            <w:vAlign w:val="center"/>
          </w:tcPr>
          <w:p w14:paraId="20639A04" w14:textId="77777777" w:rsidR="00000000" w:rsidRDefault="008C5D00"/>
        </w:tc>
      </w:tr>
      <w:tr w:rsidR="00000000" w14:paraId="14F9B3A9" w14:textId="77777777">
        <w:trPr>
          <w:trHeight w:val="420"/>
          <w:jc w:val="center"/>
        </w:trPr>
        <w:tc>
          <w:tcPr>
            <w:tcW w:w="1668" w:type="dxa"/>
            <w:vAlign w:val="center"/>
          </w:tcPr>
          <w:p w14:paraId="4566BFCE" w14:textId="77777777" w:rsidR="00000000" w:rsidRDefault="008C5D00">
            <w:pPr>
              <w:wordWrap w:val="0"/>
              <w:jc w:val="right"/>
              <w:rPr>
                <w:b/>
              </w:rPr>
            </w:pPr>
            <w:r>
              <w:rPr>
                <w:rFonts w:hint="eastAsia"/>
                <w:b/>
              </w:rPr>
              <w:t>审</w:t>
            </w:r>
            <w:r>
              <w:rPr>
                <w:b/>
              </w:rPr>
              <w:t xml:space="preserve">    </w:t>
            </w:r>
            <w:r>
              <w:rPr>
                <w:rFonts w:hint="eastAsia"/>
                <w:b/>
              </w:rPr>
              <w:t>核：</w:t>
            </w:r>
          </w:p>
        </w:tc>
        <w:tc>
          <w:tcPr>
            <w:tcW w:w="2482" w:type="dxa"/>
            <w:tcBorders>
              <w:top w:val="single" w:sz="4" w:space="0" w:color="auto"/>
              <w:left w:val="nil"/>
              <w:bottom w:val="single" w:sz="4" w:space="0" w:color="auto"/>
              <w:right w:val="nil"/>
            </w:tcBorders>
            <w:vAlign w:val="center"/>
          </w:tcPr>
          <w:p w14:paraId="11D91DC7" w14:textId="77777777" w:rsidR="00000000" w:rsidRDefault="008C5D00">
            <w:pPr>
              <w:pStyle w:val="a6"/>
              <w:pBdr>
                <w:bottom w:val="none" w:sz="0" w:space="0" w:color="auto"/>
              </w:pBdr>
              <w:spacing w:line="240" w:lineRule="auto"/>
            </w:pPr>
          </w:p>
        </w:tc>
        <w:tc>
          <w:tcPr>
            <w:tcW w:w="960" w:type="dxa"/>
            <w:vAlign w:val="center"/>
          </w:tcPr>
          <w:p w14:paraId="515809E6" w14:textId="77777777" w:rsidR="00000000" w:rsidRDefault="008C5D00">
            <w:pPr>
              <w:jc w:val="right"/>
            </w:pPr>
            <w:r>
              <w:rPr>
                <w:rFonts w:hint="eastAsia"/>
                <w:b/>
              </w:rPr>
              <w:t>日</w:t>
            </w:r>
            <w:r>
              <w:rPr>
                <w:b/>
              </w:rPr>
              <w:t xml:space="preserve"> </w:t>
            </w:r>
            <w:r>
              <w:rPr>
                <w:rFonts w:hint="eastAsia"/>
                <w:b/>
              </w:rPr>
              <w:t>期：</w:t>
            </w:r>
          </w:p>
        </w:tc>
        <w:tc>
          <w:tcPr>
            <w:tcW w:w="2160" w:type="dxa"/>
            <w:tcBorders>
              <w:top w:val="single" w:sz="4" w:space="0" w:color="auto"/>
              <w:left w:val="nil"/>
              <w:bottom w:val="single" w:sz="4" w:space="0" w:color="auto"/>
              <w:right w:val="nil"/>
            </w:tcBorders>
            <w:vAlign w:val="center"/>
          </w:tcPr>
          <w:p w14:paraId="398095A5" w14:textId="77777777" w:rsidR="00000000" w:rsidRDefault="008C5D00"/>
        </w:tc>
      </w:tr>
      <w:tr w:rsidR="00000000" w14:paraId="13402670" w14:textId="77777777">
        <w:trPr>
          <w:trHeight w:val="420"/>
          <w:jc w:val="center"/>
        </w:trPr>
        <w:tc>
          <w:tcPr>
            <w:tcW w:w="1668" w:type="dxa"/>
            <w:vAlign w:val="center"/>
          </w:tcPr>
          <w:p w14:paraId="4A6E1045" w14:textId="77777777" w:rsidR="00000000" w:rsidRDefault="008C5D00">
            <w:pPr>
              <w:jc w:val="right"/>
            </w:pPr>
            <w:r>
              <w:rPr>
                <w:rFonts w:hint="eastAsia"/>
                <w:b/>
              </w:rPr>
              <w:t>批</w:t>
            </w:r>
            <w:r>
              <w:rPr>
                <w:b/>
              </w:rPr>
              <w:t xml:space="preserve">    </w:t>
            </w:r>
            <w:r>
              <w:rPr>
                <w:rFonts w:hint="eastAsia"/>
                <w:b/>
              </w:rPr>
              <w:t>准：</w:t>
            </w:r>
          </w:p>
        </w:tc>
        <w:tc>
          <w:tcPr>
            <w:tcW w:w="2482" w:type="dxa"/>
            <w:tcBorders>
              <w:top w:val="single" w:sz="4" w:space="0" w:color="auto"/>
              <w:left w:val="nil"/>
              <w:bottom w:val="single" w:sz="4" w:space="0" w:color="auto"/>
              <w:right w:val="nil"/>
            </w:tcBorders>
            <w:vAlign w:val="center"/>
          </w:tcPr>
          <w:p w14:paraId="7B72F18B" w14:textId="77777777" w:rsidR="00000000" w:rsidRDefault="008C5D00">
            <w:pPr>
              <w:pStyle w:val="a6"/>
              <w:pBdr>
                <w:bottom w:val="none" w:sz="0" w:space="0" w:color="auto"/>
              </w:pBdr>
              <w:spacing w:line="240" w:lineRule="auto"/>
              <w:jc w:val="center"/>
            </w:pPr>
          </w:p>
        </w:tc>
        <w:tc>
          <w:tcPr>
            <w:tcW w:w="960" w:type="dxa"/>
            <w:vAlign w:val="center"/>
          </w:tcPr>
          <w:p w14:paraId="03A95078" w14:textId="77777777" w:rsidR="00000000" w:rsidRDefault="008C5D00">
            <w:pPr>
              <w:jc w:val="right"/>
            </w:pPr>
            <w:r>
              <w:rPr>
                <w:rFonts w:hint="eastAsia"/>
                <w:b/>
              </w:rPr>
              <w:t>日</w:t>
            </w:r>
            <w:r>
              <w:rPr>
                <w:b/>
              </w:rPr>
              <w:t xml:space="preserve"> </w:t>
            </w:r>
            <w:r>
              <w:rPr>
                <w:rFonts w:hint="eastAsia"/>
                <w:b/>
              </w:rPr>
              <w:t>期：</w:t>
            </w:r>
          </w:p>
        </w:tc>
        <w:tc>
          <w:tcPr>
            <w:tcW w:w="2160" w:type="dxa"/>
            <w:tcBorders>
              <w:top w:val="single" w:sz="4" w:space="0" w:color="auto"/>
              <w:left w:val="nil"/>
              <w:bottom w:val="single" w:sz="4" w:space="0" w:color="auto"/>
              <w:right w:val="nil"/>
            </w:tcBorders>
            <w:vAlign w:val="center"/>
          </w:tcPr>
          <w:p w14:paraId="1180BF86" w14:textId="77777777" w:rsidR="00000000" w:rsidRDefault="008C5D00">
            <w:pPr>
              <w:jc w:val="center"/>
            </w:pPr>
          </w:p>
        </w:tc>
      </w:tr>
    </w:tbl>
    <w:p w14:paraId="1F0F575A" w14:textId="77777777" w:rsidR="00000000" w:rsidRDefault="008C5D00"/>
    <w:p w14:paraId="2A96E82C" w14:textId="77777777" w:rsidR="00000000" w:rsidRDefault="008C5D00"/>
    <w:p w14:paraId="7A55969B" w14:textId="77777777" w:rsidR="00000000" w:rsidRDefault="008C5D00">
      <w:pPr>
        <w:jc w:val="center"/>
      </w:pPr>
    </w:p>
    <w:p w14:paraId="407FA21C" w14:textId="77777777" w:rsidR="00000000" w:rsidRDefault="008C5D00">
      <w:pPr>
        <w:jc w:val="center"/>
      </w:pPr>
    </w:p>
    <w:p w14:paraId="7B7AD1ED" w14:textId="77777777" w:rsidR="00000000" w:rsidRDefault="008C5D00">
      <w:pPr>
        <w:jc w:val="center"/>
      </w:pPr>
    </w:p>
    <w:p w14:paraId="31D4756C" w14:textId="77777777" w:rsidR="00000000" w:rsidRDefault="008C5D00">
      <w:pPr>
        <w:jc w:val="center"/>
      </w:pPr>
    </w:p>
    <w:p w14:paraId="3EA981AF" w14:textId="77777777" w:rsidR="00000000" w:rsidRDefault="008C5D00">
      <w:pPr>
        <w:jc w:val="center"/>
      </w:pPr>
    </w:p>
    <w:p w14:paraId="07E0DB10" w14:textId="77777777" w:rsidR="00000000" w:rsidRDefault="008C5D00">
      <w:pPr>
        <w:jc w:val="center"/>
      </w:pPr>
    </w:p>
    <w:p w14:paraId="5840A909" w14:textId="1605D943" w:rsidR="00000000" w:rsidRDefault="00C93CB0">
      <w:pPr>
        <w:jc w:val="center"/>
        <w:rPr>
          <w:sz w:val="28"/>
          <w:szCs w:val="28"/>
        </w:rPr>
      </w:pPr>
      <w:r>
        <w:rPr>
          <w:rFonts w:eastAsia="黑体" w:hint="eastAsia"/>
          <w:b/>
          <w:bCs/>
          <w:spacing w:val="20"/>
          <w:w w:val="80"/>
          <w:sz w:val="28"/>
          <w:szCs w:val="28"/>
        </w:rPr>
        <w:t>云和恩墨（北京）信息技术有限</w:t>
      </w:r>
      <w:r w:rsidR="008C5D00">
        <w:rPr>
          <w:rFonts w:eastAsia="黑体" w:hint="eastAsia"/>
          <w:b/>
          <w:bCs/>
          <w:spacing w:val="20"/>
          <w:w w:val="80"/>
          <w:sz w:val="28"/>
          <w:szCs w:val="28"/>
        </w:rPr>
        <w:t>公司</w:t>
      </w:r>
    </w:p>
    <w:p w14:paraId="43A1AF43" w14:textId="77777777" w:rsidR="00000000" w:rsidRDefault="008C5D00">
      <w:pPr>
        <w:jc w:val="center"/>
      </w:pPr>
    </w:p>
    <w:p w14:paraId="2CCD73E2" w14:textId="77777777" w:rsidR="00000000" w:rsidRDefault="008C5D00">
      <w:pPr>
        <w:overflowPunct w:val="0"/>
        <w:autoSpaceDE w:val="0"/>
        <w:autoSpaceDN w:val="0"/>
        <w:jc w:val="center"/>
        <w:rPr>
          <w:b/>
          <w:bCs/>
        </w:rPr>
      </w:pPr>
      <w:r>
        <w:rPr>
          <w:rFonts w:hint="eastAsia"/>
          <w:b/>
          <w:bCs/>
        </w:rPr>
        <w:t>版权所有</w:t>
      </w:r>
      <w:r>
        <w:rPr>
          <w:b/>
          <w:bCs/>
        </w:rPr>
        <w:t xml:space="preserve">  </w:t>
      </w:r>
      <w:r>
        <w:rPr>
          <w:rFonts w:hint="eastAsia"/>
          <w:b/>
          <w:bCs/>
        </w:rPr>
        <w:t>不得复制</w:t>
      </w:r>
    </w:p>
    <w:p w14:paraId="60E37712" w14:textId="77777777" w:rsidR="00000000" w:rsidRDefault="008C5D00">
      <w:pPr>
        <w:overflowPunct w:val="0"/>
        <w:autoSpaceDE w:val="0"/>
        <w:autoSpaceDN w:val="0"/>
        <w:jc w:val="center"/>
        <w:rPr>
          <w:b/>
          <w:bCs/>
        </w:rPr>
      </w:pPr>
    </w:p>
    <w:p w14:paraId="115BE2CE" w14:textId="77777777" w:rsidR="00000000" w:rsidRDefault="008C5D00">
      <w:pPr>
        <w:overflowPunct w:val="0"/>
        <w:autoSpaceDE w:val="0"/>
        <w:autoSpaceDN w:val="0"/>
        <w:jc w:val="center"/>
        <w:rPr>
          <w:b/>
          <w:bCs/>
        </w:rPr>
      </w:pPr>
    </w:p>
    <w:p w14:paraId="0D18B695" w14:textId="77777777" w:rsidR="00000000" w:rsidRDefault="008C5D00">
      <w:pPr>
        <w:jc w:val="center"/>
        <w:rPr>
          <w:b/>
          <w:sz w:val="32"/>
          <w:szCs w:val="32"/>
        </w:rPr>
      </w:pPr>
      <w:bookmarkStart w:id="4" w:name="_Toc50197067"/>
      <w:bookmarkStart w:id="5" w:name="_Toc1899666"/>
      <w:r>
        <w:rPr>
          <w:rFonts w:hint="eastAsia"/>
          <w:b/>
          <w:sz w:val="32"/>
          <w:szCs w:val="32"/>
        </w:rPr>
        <w:lastRenderedPageBreak/>
        <w:t>文档变更记录</w:t>
      </w:r>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2"/>
        <w:gridCol w:w="3276"/>
        <w:gridCol w:w="946"/>
        <w:gridCol w:w="995"/>
        <w:gridCol w:w="1233"/>
        <w:gridCol w:w="1182"/>
      </w:tblGrid>
      <w:tr w:rsidR="00000000" w14:paraId="30D2DAA3" w14:textId="77777777">
        <w:trPr>
          <w:trHeight w:val="343"/>
        </w:trPr>
        <w:tc>
          <w:tcPr>
            <w:tcW w:w="782" w:type="dxa"/>
            <w:tcBorders>
              <w:top w:val="single" w:sz="12" w:space="0" w:color="auto"/>
              <w:left w:val="single" w:sz="12" w:space="0" w:color="auto"/>
              <w:bottom w:val="single" w:sz="4" w:space="0" w:color="auto"/>
              <w:right w:val="single" w:sz="4" w:space="0" w:color="auto"/>
            </w:tcBorders>
            <w:vAlign w:val="center"/>
          </w:tcPr>
          <w:p w14:paraId="08211905" w14:textId="77777777" w:rsidR="00000000" w:rsidRDefault="008C5D00">
            <w:pPr>
              <w:spacing w:beforeLines="50" w:before="156" w:afterLines="50" w:after="156"/>
              <w:jc w:val="center"/>
              <w:rPr>
                <w:b/>
                <w:bCs/>
              </w:rPr>
            </w:pPr>
            <w:r>
              <w:rPr>
                <w:rFonts w:hint="eastAsia"/>
                <w:b/>
                <w:bCs/>
              </w:rPr>
              <w:t>序号</w:t>
            </w:r>
          </w:p>
        </w:tc>
        <w:tc>
          <w:tcPr>
            <w:tcW w:w="3276" w:type="dxa"/>
            <w:tcBorders>
              <w:top w:val="single" w:sz="12" w:space="0" w:color="auto"/>
              <w:left w:val="single" w:sz="4" w:space="0" w:color="auto"/>
              <w:bottom w:val="single" w:sz="4" w:space="0" w:color="auto"/>
              <w:right w:val="single" w:sz="4" w:space="0" w:color="auto"/>
            </w:tcBorders>
            <w:vAlign w:val="center"/>
          </w:tcPr>
          <w:p w14:paraId="78C992B4" w14:textId="77777777" w:rsidR="00000000" w:rsidRDefault="008C5D00">
            <w:pPr>
              <w:spacing w:beforeLines="50" w:before="156" w:afterLines="50" w:after="156"/>
              <w:jc w:val="center"/>
              <w:rPr>
                <w:b/>
                <w:bCs/>
              </w:rPr>
            </w:pPr>
            <w:r>
              <w:rPr>
                <w:rFonts w:hint="eastAsia"/>
                <w:b/>
                <w:bCs/>
              </w:rPr>
              <w:t>变更（</w:t>
            </w:r>
            <w:r>
              <w:rPr>
                <w:b/>
                <w:bCs/>
              </w:rPr>
              <w:t>+/-</w:t>
            </w:r>
            <w:r>
              <w:rPr>
                <w:rFonts w:hint="eastAsia"/>
                <w:b/>
                <w:bCs/>
              </w:rPr>
              <w:t>）说明</w:t>
            </w:r>
          </w:p>
        </w:tc>
        <w:tc>
          <w:tcPr>
            <w:tcW w:w="946" w:type="dxa"/>
            <w:tcBorders>
              <w:top w:val="single" w:sz="12" w:space="0" w:color="auto"/>
              <w:left w:val="single" w:sz="4" w:space="0" w:color="auto"/>
              <w:bottom w:val="single" w:sz="4" w:space="0" w:color="auto"/>
              <w:right w:val="single" w:sz="4" w:space="0" w:color="auto"/>
            </w:tcBorders>
            <w:vAlign w:val="center"/>
          </w:tcPr>
          <w:p w14:paraId="680E04F1" w14:textId="77777777" w:rsidR="00000000" w:rsidRDefault="008C5D00">
            <w:pPr>
              <w:spacing w:beforeLines="50" w:before="156" w:afterLines="50" w:after="156"/>
              <w:jc w:val="center"/>
              <w:rPr>
                <w:b/>
                <w:bCs/>
              </w:rPr>
            </w:pPr>
            <w:r>
              <w:rPr>
                <w:rFonts w:hint="eastAsia"/>
                <w:b/>
                <w:bCs/>
              </w:rPr>
              <w:t>作者</w:t>
            </w:r>
          </w:p>
        </w:tc>
        <w:tc>
          <w:tcPr>
            <w:tcW w:w="995" w:type="dxa"/>
            <w:tcBorders>
              <w:top w:val="single" w:sz="12" w:space="0" w:color="auto"/>
              <w:left w:val="single" w:sz="4" w:space="0" w:color="auto"/>
              <w:bottom w:val="single" w:sz="4" w:space="0" w:color="auto"/>
              <w:right w:val="single" w:sz="4" w:space="0" w:color="auto"/>
            </w:tcBorders>
            <w:vAlign w:val="center"/>
          </w:tcPr>
          <w:p w14:paraId="7CE06DA2" w14:textId="77777777" w:rsidR="00000000" w:rsidRDefault="008C5D00">
            <w:pPr>
              <w:spacing w:beforeLines="50" w:before="156" w:afterLines="50" w:after="156"/>
              <w:jc w:val="center"/>
              <w:rPr>
                <w:b/>
                <w:bCs/>
              </w:rPr>
            </w:pPr>
            <w:r>
              <w:rPr>
                <w:rFonts w:hint="eastAsia"/>
                <w:b/>
                <w:bCs/>
              </w:rPr>
              <w:t>版本号</w:t>
            </w:r>
          </w:p>
        </w:tc>
        <w:tc>
          <w:tcPr>
            <w:tcW w:w="1233" w:type="dxa"/>
            <w:tcBorders>
              <w:top w:val="single" w:sz="12" w:space="0" w:color="auto"/>
              <w:left w:val="single" w:sz="4" w:space="0" w:color="auto"/>
              <w:bottom w:val="single" w:sz="4" w:space="0" w:color="auto"/>
              <w:right w:val="single" w:sz="4" w:space="0" w:color="auto"/>
            </w:tcBorders>
            <w:vAlign w:val="center"/>
          </w:tcPr>
          <w:p w14:paraId="48DAE91F" w14:textId="77777777" w:rsidR="00000000" w:rsidRDefault="008C5D00">
            <w:pPr>
              <w:spacing w:beforeLines="50" w:before="156" w:afterLines="50" w:after="156"/>
              <w:jc w:val="center"/>
              <w:rPr>
                <w:b/>
                <w:bCs/>
              </w:rPr>
            </w:pPr>
            <w:r>
              <w:rPr>
                <w:rFonts w:hint="eastAsia"/>
                <w:b/>
                <w:bCs/>
              </w:rPr>
              <w:t>日期</w:t>
            </w:r>
          </w:p>
        </w:tc>
        <w:tc>
          <w:tcPr>
            <w:tcW w:w="1182" w:type="dxa"/>
            <w:tcBorders>
              <w:top w:val="single" w:sz="12" w:space="0" w:color="auto"/>
              <w:left w:val="single" w:sz="4" w:space="0" w:color="auto"/>
              <w:bottom w:val="single" w:sz="4" w:space="0" w:color="auto"/>
              <w:right w:val="single" w:sz="12" w:space="0" w:color="auto"/>
            </w:tcBorders>
            <w:vAlign w:val="center"/>
          </w:tcPr>
          <w:p w14:paraId="112E1B1D" w14:textId="77777777" w:rsidR="00000000" w:rsidRDefault="008C5D00">
            <w:pPr>
              <w:spacing w:beforeLines="50" w:before="156" w:afterLines="50" w:after="156"/>
              <w:jc w:val="center"/>
              <w:rPr>
                <w:b/>
                <w:bCs/>
              </w:rPr>
            </w:pPr>
            <w:r>
              <w:rPr>
                <w:rFonts w:hint="eastAsia"/>
                <w:b/>
                <w:bCs/>
              </w:rPr>
              <w:t>批准</w:t>
            </w:r>
          </w:p>
        </w:tc>
      </w:tr>
      <w:tr w:rsidR="00000000" w14:paraId="7203B109" w14:textId="77777777">
        <w:trPr>
          <w:trHeight w:val="343"/>
        </w:trPr>
        <w:tc>
          <w:tcPr>
            <w:tcW w:w="782" w:type="dxa"/>
            <w:tcBorders>
              <w:top w:val="single" w:sz="4" w:space="0" w:color="auto"/>
              <w:left w:val="single" w:sz="12" w:space="0" w:color="auto"/>
              <w:bottom w:val="single" w:sz="4" w:space="0" w:color="auto"/>
              <w:right w:val="single" w:sz="4" w:space="0" w:color="auto"/>
            </w:tcBorders>
            <w:vAlign w:val="center"/>
          </w:tcPr>
          <w:p w14:paraId="241A7469" w14:textId="77777777" w:rsidR="00000000" w:rsidRDefault="008C5D00">
            <w:pPr>
              <w:pStyle w:val="ae"/>
              <w:spacing w:beforeLines="0"/>
              <w:jc w:val="center"/>
              <w:rPr>
                <w:lang w:eastAsia="zh-CN"/>
              </w:rPr>
            </w:pPr>
            <w:r>
              <w:rPr>
                <w:lang w:eastAsia="zh-CN"/>
              </w:rPr>
              <w:t>1</w:t>
            </w:r>
          </w:p>
        </w:tc>
        <w:tc>
          <w:tcPr>
            <w:tcW w:w="3276" w:type="dxa"/>
            <w:tcBorders>
              <w:top w:val="single" w:sz="4" w:space="0" w:color="auto"/>
              <w:left w:val="single" w:sz="4" w:space="0" w:color="auto"/>
              <w:bottom w:val="single" w:sz="4" w:space="0" w:color="auto"/>
              <w:right w:val="single" w:sz="4" w:space="0" w:color="auto"/>
            </w:tcBorders>
            <w:vAlign w:val="center"/>
          </w:tcPr>
          <w:p w14:paraId="25F0A7C7" w14:textId="6A68544B" w:rsidR="00000000" w:rsidRDefault="006142F5">
            <w:pPr>
              <w:pStyle w:val="ae"/>
              <w:spacing w:beforeLines="0"/>
              <w:rPr>
                <w:rFonts w:hint="eastAsia"/>
                <w:lang w:eastAsia="zh-CN"/>
              </w:rPr>
            </w:pPr>
            <w:r>
              <w:rPr>
                <w:rFonts w:ascii="MS Mincho" w:eastAsia="MS Mincho" w:hAnsi="MS Mincho" w:cs="MS Mincho"/>
                <w:lang w:eastAsia="zh-CN"/>
              </w:rPr>
              <w:t>原稿</w:t>
            </w:r>
          </w:p>
        </w:tc>
        <w:tc>
          <w:tcPr>
            <w:tcW w:w="946" w:type="dxa"/>
            <w:tcBorders>
              <w:top w:val="single" w:sz="4" w:space="0" w:color="auto"/>
              <w:left w:val="single" w:sz="4" w:space="0" w:color="auto"/>
              <w:bottom w:val="single" w:sz="4" w:space="0" w:color="auto"/>
              <w:right w:val="single" w:sz="4" w:space="0" w:color="auto"/>
            </w:tcBorders>
            <w:vAlign w:val="center"/>
          </w:tcPr>
          <w:p w14:paraId="1C6149A6" w14:textId="148A0427" w:rsidR="00000000" w:rsidRDefault="008D4314">
            <w:pPr>
              <w:pStyle w:val="ae"/>
              <w:spacing w:beforeLines="0"/>
              <w:rPr>
                <w:rFonts w:hint="eastAsia"/>
                <w:lang w:eastAsia="zh-CN"/>
              </w:rPr>
            </w:pPr>
            <w:r>
              <w:rPr>
                <w:rFonts w:ascii="MS Mincho" w:eastAsia="MS Mincho" w:hAnsi="MS Mincho" w:cs="MS Mincho"/>
                <w:lang w:eastAsia="zh-CN"/>
              </w:rPr>
              <w:t>范文勇</w:t>
            </w:r>
          </w:p>
        </w:tc>
        <w:tc>
          <w:tcPr>
            <w:tcW w:w="995" w:type="dxa"/>
            <w:tcBorders>
              <w:top w:val="single" w:sz="4" w:space="0" w:color="auto"/>
              <w:left w:val="single" w:sz="4" w:space="0" w:color="auto"/>
              <w:bottom w:val="single" w:sz="4" w:space="0" w:color="auto"/>
              <w:right w:val="single" w:sz="4" w:space="0" w:color="auto"/>
            </w:tcBorders>
            <w:vAlign w:val="center"/>
          </w:tcPr>
          <w:p w14:paraId="5B531C4D" w14:textId="73E1807A" w:rsidR="00000000" w:rsidRDefault="008D4314">
            <w:pPr>
              <w:pStyle w:val="ae"/>
              <w:spacing w:beforeLines="0"/>
              <w:rPr>
                <w:rFonts w:hint="eastAsia"/>
                <w:lang w:eastAsia="zh-CN"/>
              </w:rPr>
            </w:pPr>
            <w:r>
              <w:rPr>
                <w:rFonts w:hint="eastAsia"/>
                <w:lang w:eastAsia="zh-CN"/>
              </w:rPr>
              <w:t>1.0.1</w:t>
            </w:r>
          </w:p>
        </w:tc>
        <w:tc>
          <w:tcPr>
            <w:tcW w:w="1233" w:type="dxa"/>
            <w:tcBorders>
              <w:top w:val="single" w:sz="4" w:space="0" w:color="auto"/>
              <w:left w:val="single" w:sz="4" w:space="0" w:color="auto"/>
              <w:bottom w:val="single" w:sz="4" w:space="0" w:color="auto"/>
              <w:right w:val="single" w:sz="4" w:space="0" w:color="auto"/>
            </w:tcBorders>
            <w:vAlign w:val="center"/>
          </w:tcPr>
          <w:p w14:paraId="1E719C41" w14:textId="3811C1B8" w:rsidR="00000000" w:rsidRDefault="008D4314">
            <w:pPr>
              <w:pStyle w:val="ae"/>
              <w:spacing w:beforeLines="0"/>
              <w:rPr>
                <w:rFonts w:hint="eastAsia"/>
                <w:lang w:eastAsia="zh-CN"/>
              </w:rPr>
            </w:pPr>
            <w:r>
              <w:rPr>
                <w:lang w:eastAsia="zh-CN"/>
              </w:rPr>
              <w:t>2017/11/7</w:t>
            </w:r>
          </w:p>
        </w:tc>
        <w:tc>
          <w:tcPr>
            <w:tcW w:w="1182" w:type="dxa"/>
            <w:tcBorders>
              <w:top w:val="single" w:sz="4" w:space="0" w:color="auto"/>
              <w:left w:val="single" w:sz="4" w:space="0" w:color="auto"/>
              <w:bottom w:val="single" w:sz="4" w:space="0" w:color="auto"/>
              <w:right w:val="single" w:sz="12" w:space="0" w:color="auto"/>
            </w:tcBorders>
            <w:vAlign w:val="center"/>
          </w:tcPr>
          <w:p w14:paraId="07841AC5" w14:textId="77777777" w:rsidR="00000000" w:rsidRDefault="008C5D00">
            <w:pPr>
              <w:pStyle w:val="ae"/>
              <w:spacing w:beforeLines="0"/>
              <w:rPr>
                <w:lang w:eastAsia="zh-CN"/>
              </w:rPr>
            </w:pPr>
          </w:p>
        </w:tc>
      </w:tr>
      <w:tr w:rsidR="00000000" w14:paraId="127E93DD" w14:textId="77777777">
        <w:trPr>
          <w:trHeight w:val="344"/>
        </w:trPr>
        <w:tc>
          <w:tcPr>
            <w:tcW w:w="782" w:type="dxa"/>
            <w:tcBorders>
              <w:top w:val="single" w:sz="4" w:space="0" w:color="auto"/>
              <w:left w:val="single" w:sz="12" w:space="0" w:color="auto"/>
              <w:bottom w:val="single" w:sz="4" w:space="0" w:color="auto"/>
              <w:right w:val="single" w:sz="4" w:space="0" w:color="auto"/>
            </w:tcBorders>
            <w:vAlign w:val="center"/>
          </w:tcPr>
          <w:p w14:paraId="12AB8C53" w14:textId="77777777" w:rsidR="00000000" w:rsidRDefault="008C5D00">
            <w:pPr>
              <w:pStyle w:val="ae"/>
              <w:spacing w:beforeLines="0"/>
              <w:jc w:val="center"/>
              <w:rPr>
                <w:lang w:eastAsia="zh-CN"/>
              </w:rPr>
            </w:pPr>
            <w:r>
              <w:rPr>
                <w:lang w:eastAsia="zh-CN"/>
              </w:rPr>
              <w:t>2</w:t>
            </w:r>
          </w:p>
        </w:tc>
        <w:tc>
          <w:tcPr>
            <w:tcW w:w="3276" w:type="dxa"/>
            <w:tcBorders>
              <w:top w:val="single" w:sz="4" w:space="0" w:color="auto"/>
              <w:left w:val="single" w:sz="4" w:space="0" w:color="auto"/>
              <w:bottom w:val="single" w:sz="4" w:space="0" w:color="auto"/>
              <w:right w:val="single" w:sz="4" w:space="0" w:color="auto"/>
            </w:tcBorders>
            <w:vAlign w:val="center"/>
          </w:tcPr>
          <w:p w14:paraId="5A330EEA" w14:textId="77777777" w:rsidR="00000000" w:rsidRDefault="008C5D00">
            <w:pPr>
              <w:pStyle w:val="ae"/>
              <w:spacing w:beforeLines="0"/>
              <w:rPr>
                <w:lang w:eastAsia="zh-CN"/>
              </w:rPr>
            </w:pPr>
          </w:p>
        </w:tc>
        <w:tc>
          <w:tcPr>
            <w:tcW w:w="946" w:type="dxa"/>
            <w:tcBorders>
              <w:top w:val="single" w:sz="4" w:space="0" w:color="auto"/>
              <w:left w:val="single" w:sz="4" w:space="0" w:color="auto"/>
              <w:bottom w:val="single" w:sz="4" w:space="0" w:color="auto"/>
              <w:right w:val="single" w:sz="4" w:space="0" w:color="auto"/>
            </w:tcBorders>
            <w:vAlign w:val="center"/>
          </w:tcPr>
          <w:p w14:paraId="73CFFAC6" w14:textId="77777777" w:rsidR="00000000" w:rsidRDefault="008C5D00">
            <w:pPr>
              <w:pStyle w:val="ae"/>
              <w:spacing w:beforeLines="0"/>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14:paraId="0CD480FC" w14:textId="77777777" w:rsidR="00000000" w:rsidRDefault="008C5D00">
            <w:pPr>
              <w:pStyle w:val="ae"/>
              <w:spacing w:beforeLines="0"/>
              <w:rPr>
                <w:lang w:eastAsia="zh-CN"/>
              </w:rPr>
            </w:pPr>
          </w:p>
        </w:tc>
        <w:tc>
          <w:tcPr>
            <w:tcW w:w="1233" w:type="dxa"/>
            <w:tcBorders>
              <w:top w:val="single" w:sz="4" w:space="0" w:color="auto"/>
              <w:left w:val="single" w:sz="4" w:space="0" w:color="auto"/>
              <w:bottom w:val="single" w:sz="4" w:space="0" w:color="auto"/>
              <w:right w:val="single" w:sz="4" w:space="0" w:color="auto"/>
            </w:tcBorders>
            <w:vAlign w:val="center"/>
          </w:tcPr>
          <w:p w14:paraId="4F64EB2F" w14:textId="77777777" w:rsidR="00000000" w:rsidRDefault="008C5D00">
            <w:pPr>
              <w:pStyle w:val="ae"/>
              <w:spacing w:beforeLines="0"/>
              <w:rPr>
                <w:lang w:eastAsia="zh-CN"/>
              </w:rPr>
            </w:pPr>
          </w:p>
        </w:tc>
        <w:tc>
          <w:tcPr>
            <w:tcW w:w="1182" w:type="dxa"/>
            <w:tcBorders>
              <w:top w:val="single" w:sz="4" w:space="0" w:color="auto"/>
              <w:left w:val="single" w:sz="4" w:space="0" w:color="auto"/>
              <w:bottom w:val="single" w:sz="4" w:space="0" w:color="auto"/>
              <w:right w:val="single" w:sz="12" w:space="0" w:color="auto"/>
            </w:tcBorders>
            <w:vAlign w:val="center"/>
          </w:tcPr>
          <w:p w14:paraId="6D9F4748" w14:textId="77777777" w:rsidR="00000000" w:rsidRDefault="008C5D00">
            <w:pPr>
              <w:pStyle w:val="ae"/>
              <w:spacing w:beforeLines="0"/>
              <w:rPr>
                <w:lang w:eastAsia="zh-CN"/>
              </w:rPr>
            </w:pPr>
          </w:p>
        </w:tc>
      </w:tr>
      <w:tr w:rsidR="00000000" w14:paraId="79915FD8" w14:textId="77777777">
        <w:trPr>
          <w:trHeight w:val="343"/>
        </w:trPr>
        <w:tc>
          <w:tcPr>
            <w:tcW w:w="782" w:type="dxa"/>
            <w:tcBorders>
              <w:top w:val="single" w:sz="4" w:space="0" w:color="auto"/>
              <w:left w:val="single" w:sz="12" w:space="0" w:color="auto"/>
              <w:bottom w:val="single" w:sz="4" w:space="0" w:color="auto"/>
              <w:right w:val="single" w:sz="4" w:space="0" w:color="auto"/>
            </w:tcBorders>
            <w:vAlign w:val="center"/>
          </w:tcPr>
          <w:p w14:paraId="1CFB3EC2" w14:textId="77777777" w:rsidR="00000000" w:rsidRDefault="008C5D00">
            <w:pPr>
              <w:pStyle w:val="ae"/>
              <w:spacing w:beforeLines="0"/>
              <w:jc w:val="center"/>
              <w:rPr>
                <w:lang w:eastAsia="zh-CN"/>
              </w:rPr>
            </w:pPr>
          </w:p>
        </w:tc>
        <w:tc>
          <w:tcPr>
            <w:tcW w:w="3276" w:type="dxa"/>
            <w:tcBorders>
              <w:top w:val="single" w:sz="4" w:space="0" w:color="auto"/>
              <w:left w:val="single" w:sz="4" w:space="0" w:color="auto"/>
              <w:bottom w:val="single" w:sz="4" w:space="0" w:color="auto"/>
              <w:right w:val="single" w:sz="4" w:space="0" w:color="auto"/>
            </w:tcBorders>
            <w:vAlign w:val="center"/>
          </w:tcPr>
          <w:p w14:paraId="6DA3582A" w14:textId="77777777" w:rsidR="00000000" w:rsidRDefault="008C5D00">
            <w:pPr>
              <w:pStyle w:val="ae"/>
              <w:spacing w:beforeLines="0"/>
              <w:rPr>
                <w:lang w:eastAsia="zh-CN"/>
              </w:rPr>
            </w:pPr>
          </w:p>
        </w:tc>
        <w:tc>
          <w:tcPr>
            <w:tcW w:w="946" w:type="dxa"/>
            <w:tcBorders>
              <w:top w:val="single" w:sz="4" w:space="0" w:color="auto"/>
              <w:left w:val="single" w:sz="4" w:space="0" w:color="auto"/>
              <w:bottom w:val="single" w:sz="4" w:space="0" w:color="auto"/>
              <w:right w:val="single" w:sz="4" w:space="0" w:color="auto"/>
            </w:tcBorders>
            <w:vAlign w:val="center"/>
          </w:tcPr>
          <w:p w14:paraId="2E7A2C3C" w14:textId="77777777" w:rsidR="00000000" w:rsidRDefault="008C5D00">
            <w:pPr>
              <w:pStyle w:val="ae"/>
              <w:spacing w:beforeLines="0"/>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14:paraId="1FFFBFB5" w14:textId="77777777" w:rsidR="00000000" w:rsidRDefault="008C5D00">
            <w:pPr>
              <w:pStyle w:val="ae"/>
              <w:spacing w:beforeLines="0"/>
              <w:rPr>
                <w:lang w:eastAsia="zh-CN"/>
              </w:rPr>
            </w:pPr>
          </w:p>
        </w:tc>
        <w:tc>
          <w:tcPr>
            <w:tcW w:w="1233" w:type="dxa"/>
            <w:tcBorders>
              <w:top w:val="single" w:sz="4" w:space="0" w:color="auto"/>
              <w:left w:val="single" w:sz="4" w:space="0" w:color="auto"/>
              <w:bottom w:val="single" w:sz="4" w:space="0" w:color="auto"/>
              <w:right w:val="single" w:sz="4" w:space="0" w:color="auto"/>
            </w:tcBorders>
            <w:vAlign w:val="center"/>
          </w:tcPr>
          <w:p w14:paraId="316A484A" w14:textId="77777777" w:rsidR="00000000" w:rsidRDefault="008C5D00">
            <w:pPr>
              <w:pStyle w:val="ae"/>
              <w:spacing w:beforeLines="0"/>
              <w:rPr>
                <w:lang w:eastAsia="zh-CN"/>
              </w:rPr>
            </w:pPr>
          </w:p>
        </w:tc>
        <w:tc>
          <w:tcPr>
            <w:tcW w:w="1182" w:type="dxa"/>
            <w:tcBorders>
              <w:top w:val="single" w:sz="4" w:space="0" w:color="auto"/>
              <w:left w:val="single" w:sz="4" w:space="0" w:color="auto"/>
              <w:bottom w:val="single" w:sz="4" w:space="0" w:color="auto"/>
              <w:right w:val="single" w:sz="12" w:space="0" w:color="auto"/>
            </w:tcBorders>
            <w:vAlign w:val="center"/>
          </w:tcPr>
          <w:p w14:paraId="556407F0" w14:textId="77777777" w:rsidR="00000000" w:rsidRDefault="008C5D00">
            <w:pPr>
              <w:pStyle w:val="ae"/>
              <w:spacing w:beforeLines="0"/>
              <w:rPr>
                <w:lang w:eastAsia="zh-CN"/>
              </w:rPr>
            </w:pPr>
          </w:p>
        </w:tc>
      </w:tr>
      <w:tr w:rsidR="00000000" w14:paraId="0D48990B" w14:textId="77777777">
        <w:trPr>
          <w:trHeight w:val="344"/>
        </w:trPr>
        <w:tc>
          <w:tcPr>
            <w:tcW w:w="782" w:type="dxa"/>
            <w:tcBorders>
              <w:top w:val="single" w:sz="4" w:space="0" w:color="auto"/>
              <w:left w:val="single" w:sz="12" w:space="0" w:color="auto"/>
              <w:bottom w:val="single" w:sz="4" w:space="0" w:color="auto"/>
              <w:right w:val="single" w:sz="4" w:space="0" w:color="auto"/>
            </w:tcBorders>
            <w:vAlign w:val="center"/>
          </w:tcPr>
          <w:p w14:paraId="5916E39E" w14:textId="77777777" w:rsidR="00000000" w:rsidRDefault="008C5D00">
            <w:pPr>
              <w:pStyle w:val="ae"/>
              <w:spacing w:beforeLines="0"/>
              <w:jc w:val="center"/>
              <w:rPr>
                <w:lang w:eastAsia="zh-CN"/>
              </w:rPr>
            </w:pPr>
          </w:p>
        </w:tc>
        <w:tc>
          <w:tcPr>
            <w:tcW w:w="3276" w:type="dxa"/>
            <w:tcBorders>
              <w:top w:val="single" w:sz="4" w:space="0" w:color="auto"/>
              <w:left w:val="single" w:sz="4" w:space="0" w:color="auto"/>
              <w:bottom w:val="single" w:sz="4" w:space="0" w:color="auto"/>
              <w:right w:val="single" w:sz="4" w:space="0" w:color="auto"/>
            </w:tcBorders>
            <w:vAlign w:val="center"/>
          </w:tcPr>
          <w:p w14:paraId="5E2711DE" w14:textId="77777777" w:rsidR="00000000" w:rsidRDefault="008C5D00">
            <w:pPr>
              <w:pStyle w:val="ae"/>
              <w:spacing w:beforeLines="0"/>
              <w:rPr>
                <w:lang w:eastAsia="zh-CN"/>
              </w:rPr>
            </w:pPr>
          </w:p>
        </w:tc>
        <w:tc>
          <w:tcPr>
            <w:tcW w:w="946" w:type="dxa"/>
            <w:tcBorders>
              <w:top w:val="single" w:sz="4" w:space="0" w:color="auto"/>
              <w:left w:val="single" w:sz="4" w:space="0" w:color="auto"/>
              <w:bottom w:val="single" w:sz="4" w:space="0" w:color="auto"/>
              <w:right w:val="single" w:sz="4" w:space="0" w:color="auto"/>
            </w:tcBorders>
            <w:vAlign w:val="center"/>
          </w:tcPr>
          <w:p w14:paraId="1BE559F3" w14:textId="77777777" w:rsidR="00000000" w:rsidRDefault="008C5D00">
            <w:pPr>
              <w:pStyle w:val="ae"/>
              <w:spacing w:beforeLines="0"/>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14:paraId="48B8931F" w14:textId="77777777" w:rsidR="00000000" w:rsidRDefault="008C5D00">
            <w:pPr>
              <w:pStyle w:val="ae"/>
              <w:spacing w:beforeLines="0"/>
              <w:rPr>
                <w:lang w:eastAsia="zh-CN"/>
              </w:rPr>
            </w:pPr>
          </w:p>
        </w:tc>
        <w:tc>
          <w:tcPr>
            <w:tcW w:w="1233" w:type="dxa"/>
            <w:tcBorders>
              <w:top w:val="single" w:sz="4" w:space="0" w:color="auto"/>
              <w:left w:val="single" w:sz="4" w:space="0" w:color="auto"/>
              <w:bottom w:val="single" w:sz="4" w:space="0" w:color="auto"/>
              <w:right w:val="single" w:sz="4" w:space="0" w:color="auto"/>
            </w:tcBorders>
            <w:vAlign w:val="center"/>
          </w:tcPr>
          <w:p w14:paraId="6BF0EFEA" w14:textId="77777777" w:rsidR="00000000" w:rsidRDefault="008C5D00">
            <w:pPr>
              <w:pStyle w:val="ae"/>
              <w:spacing w:beforeLines="0"/>
              <w:rPr>
                <w:lang w:eastAsia="zh-CN"/>
              </w:rPr>
            </w:pPr>
          </w:p>
        </w:tc>
        <w:tc>
          <w:tcPr>
            <w:tcW w:w="1182" w:type="dxa"/>
            <w:tcBorders>
              <w:top w:val="single" w:sz="4" w:space="0" w:color="auto"/>
              <w:left w:val="single" w:sz="4" w:space="0" w:color="auto"/>
              <w:bottom w:val="single" w:sz="4" w:space="0" w:color="auto"/>
              <w:right w:val="single" w:sz="12" w:space="0" w:color="auto"/>
            </w:tcBorders>
            <w:vAlign w:val="center"/>
          </w:tcPr>
          <w:p w14:paraId="1530D42E" w14:textId="77777777" w:rsidR="00000000" w:rsidRDefault="008C5D00">
            <w:pPr>
              <w:pStyle w:val="ae"/>
              <w:spacing w:beforeLines="0"/>
              <w:rPr>
                <w:lang w:eastAsia="zh-CN"/>
              </w:rPr>
            </w:pPr>
          </w:p>
        </w:tc>
      </w:tr>
      <w:tr w:rsidR="00000000" w14:paraId="50856EA6" w14:textId="77777777">
        <w:trPr>
          <w:trHeight w:val="343"/>
        </w:trPr>
        <w:tc>
          <w:tcPr>
            <w:tcW w:w="782" w:type="dxa"/>
            <w:tcBorders>
              <w:top w:val="single" w:sz="4" w:space="0" w:color="auto"/>
              <w:left w:val="single" w:sz="12" w:space="0" w:color="auto"/>
              <w:bottom w:val="single" w:sz="4" w:space="0" w:color="auto"/>
              <w:right w:val="single" w:sz="4" w:space="0" w:color="auto"/>
            </w:tcBorders>
            <w:vAlign w:val="center"/>
          </w:tcPr>
          <w:p w14:paraId="3523F48B" w14:textId="77777777" w:rsidR="00000000" w:rsidRDefault="008C5D00">
            <w:pPr>
              <w:pStyle w:val="ae"/>
              <w:spacing w:beforeLines="0"/>
              <w:jc w:val="center"/>
              <w:rPr>
                <w:lang w:eastAsia="zh-CN"/>
              </w:rPr>
            </w:pPr>
          </w:p>
        </w:tc>
        <w:tc>
          <w:tcPr>
            <w:tcW w:w="3276" w:type="dxa"/>
            <w:tcBorders>
              <w:top w:val="single" w:sz="4" w:space="0" w:color="auto"/>
              <w:left w:val="single" w:sz="4" w:space="0" w:color="auto"/>
              <w:bottom w:val="single" w:sz="4" w:space="0" w:color="auto"/>
              <w:right w:val="single" w:sz="4" w:space="0" w:color="auto"/>
            </w:tcBorders>
            <w:vAlign w:val="center"/>
          </w:tcPr>
          <w:p w14:paraId="3F693F27" w14:textId="77777777" w:rsidR="00000000" w:rsidRDefault="008C5D00">
            <w:pPr>
              <w:pStyle w:val="ae"/>
              <w:spacing w:beforeLines="0"/>
              <w:rPr>
                <w:lang w:eastAsia="zh-CN"/>
              </w:rPr>
            </w:pPr>
          </w:p>
        </w:tc>
        <w:tc>
          <w:tcPr>
            <w:tcW w:w="946" w:type="dxa"/>
            <w:tcBorders>
              <w:top w:val="single" w:sz="4" w:space="0" w:color="auto"/>
              <w:left w:val="single" w:sz="4" w:space="0" w:color="auto"/>
              <w:bottom w:val="single" w:sz="4" w:space="0" w:color="auto"/>
              <w:right w:val="single" w:sz="4" w:space="0" w:color="auto"/>
            </w:tcBorders>
            <w:vAlign w:val="center"/>
          </w:tcPr>
          <w:p w14:paraId="43A8A006" w14:textId="77777777" w:rsidR="00000000" w:rsidRDefault="008C5D00">
            <w:pPr>
              <w:pStyle w:val="ae"/>
              <w:spacing w:beforeLines="0"/>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14:paraId="370FCC63" w14:textId="77777777" w:rsidR="00000000" w:rsidRDefault="008C5D00">
            <w:pPr>
              <w:pStyle w:val="ae"/>
              <w:spacing w:beforeLines="0"/>
              <w:rPr>
                <w:lang w:eastAsia="zh-CN"/>
              </w:rPr>
            </w:pPr>
          </w:p>
        </w:tc>
        <w:tc>
          <w:tcPr>
            <w:tcW w:w="1233" w:type="dxa"/>
            <w:tcBorders>
              <w:top w:val="single" w:sz="4" w:space="0" w:color="auto"/>
              <w:left w:val="single" w:sz="4" w:space="0" w:color="auto"/>
              <w:bottom w:val="single" w:sz="4" w:space="0" w:color="auto"/>
              <w:right w:val="single" w:sz="4" w:space="0" w:color="auto"/>
            </w:tcBorders>
            <w:vAlign w:val="center"/>
          </w:tcPr>
          <w:p w14:paraId="7420D35E" w14:textId="77777777" w:rsidR="00000000" w:rsidRDefault="008C5D00">
            <w:pPr>
              <w:pStyle w:val="ae"/>
              <w:spacing w:beforeLines="0"/>
              <w:rPr>
                <w:lang w:eastAsia="zh-CN"/>
              </w:rPr>
            </w:pPr>
          </w:p>
        </w:tc>
        <w:tc>
          <w:tcPr>
            <w:tcW w:w="1182" w:type="dxa"/>
            <w:tcBorders>
              <w:top w:val="single" w:sz="4" w:space="0" w:color="auto"/>
              <w:left w:val="single" w:sz="4" w:space="0" w:color="auto"/>
              <w:bottom w:val="single" w:sz="4" w:space="0" w:color="auto"/>
              <w:right w:val="single" w:sz="12" w:space="0" w:color="auto"/>
            </w:tcBorders>
            <w:vAlign w:val="center"/>
          </w:tcPr>
          <w:p w14:paraId="2A59C273" w14:textId="77777777" w:rsidR="00000000" w:rsidRDefault="008C5D00">
            <w:pPr>
              <w:pStyle w:val="ae"/>
              <w:spacing w:beforeLines="0"/>
              <w:rPr>
                <w:lang w:eastAsia="zh-CN"/>
              </w:rPr>
            </w:pPr>
          </w:p>
        </w:tc>
      </w:tr>
      <w:tr w:rsidR="00000000" w14:paraId="46458134" w14:textId="77777777">
        <w:trPr>
          <w:trHeight w:val="344"/>
        </w:trPr>
        <w:tc>
          <w:tcPr>
            <w:tcW w:w="782" w:type="dxa"/>
            <w:tcBorders>
              <w:top w:val="single" w:sz="4" w:space="0" w:color="auto"/>
              <w:left w:val="single" w:sz="12" w:space="0" w:color="auto"/>
              <w:bottom w:val="single" w:sz="4" w:space="0" w:color="auto"/>
              <w:right w:val="single" w:sz="4" w:space="0" w:color="auto"/>
            </w:tcBorders>
            <w:vAlign w:val="center"/>
          </w:tcPr>
          <w:p w14:paraId="29F2AAFA" w14:textId="77777777" w:rsidR="00000000" w:rsidRDefault="008C5D00">
            <w:pPr>
              <w:pStyle w:val="ae"/>
              <w:spacing w:beforeLines="0"/>
              <w:jc w:val="center"/>
              <w:rPr>
                <w:lang w:eastAsia="zh-CN"/>
              </w:rPr>
            </w:pPr>
          </w:p>
        </w:tc>
        <w:tc>
          <w:tcPr>
            <w:tcW w:w="3276" w:type="dxa"/>
            <w:tcBorders>
              <w:top w:val="single" w:sz="4" w:space="0" w:color="auto"/>
              <w:left w:val="single" w:sz="4" w:space="0" w:color="auto"/>
              <w:bottom w:val="single" w:sz="4" w:space="0" w:color="auto"/>
              <w:right w:val="single" w:sz="4" w:space="0" w:color="auto"/>
            </w:tcBorders>
            <w:vAlign w:val="center"/>
          </w:tcPr>
          <w:p w14:paraId="5D95F609" w14:textId="77777777" w:rsidR="00000000" w:rsidRDefault="008C5D00">
            <w:pPr>
              <w:pStyle w:val="ae"/>
              <w:spacing w:beforeLines="0"/>
              <w:rPr>
                <w:lang w:eastAsia="zh-CN"/>
              </w:rPr>
            </w:pPr>
          </w:p>
        </w:tc>
        <w:tc>
          <w:tcPr>
            <w:tcW w:w="946" w:type="dxa"/>
            <w:tcBorders>
              <w:top w:val="single" w:sz="4" w:space="0" w:color="auto"/>
              <w:left w:val="single" w:sz="4" w:space="0" w:color="auto"/>
              <w:bottom w:val="single" w:sz="4" w:space="0" w:color="auto"/>
              <w:right w:val="single" w:sz="4" w:space="0" w:color="auto"/>
            </w:tcBorders>
            <w:vAlign w:val="center"/>
          </w:tcPr>
          <w:p w14:paraId="5D0CA078" w14:textId="77777777" w:rsidR="00000000" w:rsidRDefault="008C5D00">
            <w:pPr>
              <w:pStyle w:val="ae"/>
              <w:spacing w:beforeLines="0"/>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14:paraId="4874F655" w14:textId="77777777" w:rsidR="00000000" w:rsidRDefault="008C5D00">
            <w:pPr>
              <w:pStyle w:val="ae"/>
              <w:spacing w:beforeLines="0"/>
              <w:rPr>
                <w:lang w:eastAsia="zh-CN"/>
              </w:rPr>
            </w:pPr>
          </w:p>
        </w:tc>
        <w:tc>
          <w:tcPr>
            <w:tcW w:w="1233" w:type="dxa"/>
            <w:tcBorders>
              <w:top w:val="single" w:sz="4" w:space="0" w:color="auto"/>
              <w:left w:val="single" w:sz="4" w:space="0" w:color="auto"/>
              <w:bottom w:val="single" w:sz="4" w:space="0" w:color="auto"/>
              <w:right w:val="single" w:sz="4" w:space="0" w:color="auto"/>
            </w:tcBorders>
            <w:vAlign w:val="center"/>
          </w:tcPr>
          <w:p w14:paraId="4A1AF372" w14:textId="77777777" w:rsidR="00000000" w:rsidRDefault="008C5D00">
            <w:pPr>
              <w:pStyle w:val="ae"/>
              <w:spacing w:beforeLines="0"/>
              <w:rPr>
                <w:lang w:eastAsia="zh-CN"/>
              </w:rPr>
            </w:pPr>
          </w:p>
        </w:tc>
        <w:tc>
          <w:tcPr>
            <w:tcW w:w="1182" w:type="dxa"/>
            <w:tcBorders>
              <w:top w:val="single" w:sz="4" w:space="0" w:color="auto"/>
              <w:left w:val="single" w:sz="4" w:space="0" w:color="auto"/>
              <w:bottom w:val="single" w:sz="4" w:space="0" w:color="auto"/>
              <w:right w:val="single" w:sz="12" w:space="0" w:color="auto"/>
            </w:tcBorders>
            <w:vAlign w:val="center"/>
          </w:tcPr>
          <w:p w14:paraId="06FA2AB8" w14:textId="77777777" w:rsidR="00000000" w:rsidRDefault="008C5D00">
            <w:pPr>
              <w:pStyle w:val="ae"/>
              <w:spacing w:beforeLines="0"/>
              <w:rPr>
                <w:lang w:eastAsia="zh-CN"/>
              </w:rPr>
            </w:pPr>
          </w:p>
        </w:tc>
      </w:tr>
      <w:tr w:rsidR="00000000" w14:paraId="1398A58D" w14:textId="77777777">
        <w:trPr>
          <w:trHeight w:val="343"/>
        </w:trPr>
        <w:tc>
          <w:tcPr>
            <w:tcW w:w="782" w:type="dxa"/>
            <w:tcBorders>
              <w:top w:val="single" w:sz="4" w:space="0" w:color="auto"/>
              <w:left w:val="single" w:sz="12" w:space="0" w:color="auto"/>
              <w:bottom w:val="single" w:sz="4" w:space="0" w:color="auto"/>
              <w:right w:val="single" w:sz="4" w:space="0" w:color="auto"/>
            </w:tcBorders>
            <w:vAlign w:val="center"/>
          </w:tcPr>
          <w:p w14:paraId="737A6FBE" w14:textId="77777777" w:rsidR="00000000" w:rsidRDefault="008C5D00">
            <w:pPr>
              <w:pStyle w:val="ae"/>
              <w:spacing w:beforeLines="0"/>
              <w:jc w:val="center"/>
              <w:rPr>
                <w:lang w:eastAsia="zh-CN"/>
              </w:rPr>
            </w:pPr>
          </w:p>
        </w:tc>
        <w:tc>
          <w:tcPr>
            <w:tcW w:w="3276" w:type="dxa"/>
            <w:tcBorders>
              <w:top w:val="single" w:sz="4" w:space="0" w:color="auto"/>
              <w:left w:val="single" w:sz="4" w:space="0" w:color="auto"/>
              <w:bottom w:val="single" w:sz="4" w:space="0" w:color="auto"/>
              <w:right w:val="single" w:sz="4" w:space="0" w:color="auto"/>
            </w:tcBorders>
            <w:vAlign w:val="center"/>
          </w:tcPr>
          <w:p w14:paraId="3B1DD3A5" w14:textId="77777777" w:rsidR="00000000" w:rsidRDefault="008C5D00">
            <w:pPr>
              <w:pStyle w:val="ae"/>
              <w:spacing w:beforeLines="0"/>
              <w:rPr>
                <w:lang w:eastAsia="zh-CN"/>
              </w:rPr>
            </w:pPr>
          </w:p>
        </w:tc>
        <w:tc>
          <w:tcPr>
            <w:tcW w:w="946" w:type="dxa"/>
            <w:tcBorders>
              <w:top w:val="single" w:sz="4" w:space="0" w:color="auto"/>
              <w:left w:val="single" w:sz="4" w:space="0" w:color="auto"/>
              <w:bottom w:val="single" w:sz="4" w:space="0" w:color="auto"/>
              <w:right w:val="single" w:sz="4" w:space="0" w:color="auto"/>
            </w:tcBorders>
            <w:vAlign w:val="center"/>
          </w:tcPr>
          <w:p w14:paraId="024D3218" w14:textId="77777777" w:rsidR="00000000" w:rsidRDefault="008C5D00">
            <w:pPr>
              <w:pStyle w:val="ae"/>
              <w:spacing w:beforeLines="0"/>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14:paraId="66876B54" w14:textId="77777777" w:rsidR="00000000" w:rsidRDefault="008C5D00">
            <w:pPr>
              <w:pStyle w:val="ae"/>
              <w:spacing w:beforeLines="0"/>
              <w:rPr>
                <w:lang w:eastAsia="zh-CN"/>
              </w:rPr>
            </w:pPr>
          </w:p>
        </w:tc>
        <w:tc>
          <w:tcPr>
            <w:tcW w:w="1233" w:type="dxa"/>
            <w:tcBorders>
              <w:top w:val="single" w:sz="4" w:space="0" w:color="auto"/>
              <w:left w:val="single" w:sz="4" w:space="0" w:color="auto"/>
              <w:bottom w:val="single" w:sz="4" w:space="0" w:color="auto"/>
              <w:right w:val="single" w:sz="4" w:space="0" w:color="auto"/>
            </w:tcBorders>
            <w:vAlign w:val="center"/>
          </w:tcPr>
          <w:p w14:paraId="742D6096" w14:textId="77777777" w:rsidR="00000000" w:rsidRDefault="008C5D00">
            <w:pPr>
              <w:pStyle w:val="ae"/>
              <w:spacing w:beforeLines="0"/>
              <w:rPr>
                <w:lang w:eastAsia="zh-CN"/>
              </w:rPr>
            </w:pPr>
          </w:p>
        </w:tc>
        <w:tc>
          <w:tcPr>
            <w:tcW w:w="1182" w:type="dxa"/>
            <w:tcBorders>
              <w:top w:val="single" w:sz="4" w:space="0" w:color="auto"/>
              <w:left w:val="single" w:sz="4" w:space="0" w:color="auto"/>
              <w:bottom w:val="single" w:sz="4" w:space="0" w:color="auto"/>
              <w:right w:val="single" w:sz="12" w:space="0" w:color="auto"/>
            </w:tcBorders>
            <w:vAlign w:val="center"/>
          </w:tcPr>
          <w:p w14:paraId="0BDF60FE" w14:textId="77777777" w:rsidR="00000000" w:rsidRDefault="008C5D00">
            <w:pPr>
              <w:pStyle w:val="ae"/>
              <w:spacing w:beforeLines="0"/>
              <w:rPr>
                <w:lang w:eastAsia="zh-CN"/>
              </w:rPr>
            </w:pPr>
          </w:p>
        </w:tc>
      </w:tr>
      <w:tr w:rsidR="00000000" w14:paraId="39761DED" w14:textId="77777777">
        <w:trPr>
          <w:trHeight w:val="344"/>
        </w:trPr>
        <w:tc>
          <w:tcPr>
            <w:tcW w:w="782" w:type="dxa"/>
            <w:tcBorders>
              <w:top w:val="single" w:sz="4" w:space="0" w:color="auto"/>
              <w:left w:val="single" w:sz="12" w:space="0" w:color="auto"/>
              <w:bottom w:val="single" w:sz="12" w:space="0" w:color="auto"/>
              <w:right w:val="single" w:sz="4" w:space="0" w:color="auto"/>
            </w:tcBorders>
            <w:vAlign w:val="center"/>
          </w:tcPr>
          <w:p w14:paraId="6213CB51" w14:textId="77777777" w:rsidR="00000000" w:rsidRDefault="008C5D00">
            <w:pPr>
              <w:pStyle w:val="ae"/>
              <w:spacing w:beforeLines="0"/>
              <w:jc w:val="center"/>
              <w:rPr>
                <w:lang w:eastAsia="zh-CN"/>
              </w:rPr>
            </w:pPr>
          </w:p>
        </w:tc>
        <w:tc>
          <w:tcPr>
            <w:tcW w:w="3276" w:type="dxa"/>
            <w:tcBorders>
              <w:top w:val="single" w:sz="4" w:space="0" w:color="auto"/>
              <w:left w:val="single" w:sz="4" w:space="0" w:color="auto"/>
              <w:bottom w:val="single" w:sz="12" w:space="0" w:color="auto"/>
              <w:right w:val="single" w:sz="4" w:space="0" w:color="auto"/>
            </w:tcBorders>
            <w:vAlign w:val="center"/>
          </w:tcPr>
          <w:p w14:paraId="2C6BCC00" w14:textId="77777777" w:rsidR="00000000" w:rsidRDefault="008C5D00">
            <w:pPr>
              <w:pStyle w:val="ae"/>
              <w:spacing w:beforeLines="0"/>
              <w:rPr>
                <w:lang w:eastAsia="zh-CN"/>
              </w:rPr>
            </w:pPr>
          </w:p>
        </w:tc>
        <w:tc>
          <w:tcPr>
            <w:tcW w:w="946" w:type="dxa"/>
            <w:tcBorders>
              <w:top w:val="single" w:sz="4" w:space="0" w:color="auto"/>
              <w:left w:val="single" w:sz="4" w:space="0" w:color="auto"/>
              <w:bottom w:val="single" w:sz="12" w:space="0" w:color="auto"/>
              <w:right w:val="single" w:sz="4" w:space="0" w:color="auto"/>
            </w:tcBorders>
            <w:vAlign w:val="center"/>
          </w:tcPr>
          <w:p w14:paraId="3E7DF338" w14:textId="77777777" w:rsidR="00000000" w:rsidRDefault="008C5D00">
            <w:pPr>
              <w:pStyle w:val="ae"/>
              <w:spacing w:beforeLines="0"/>
              <w:rPr>
                <w:lang w:eastAsia="zh-CN"/>
              </w:rPr>
            </w:pPr>
          </w:p>
        </w:tc>
        <w:tc>
          <w:tcPr>
            <w:tcW w:w="995" w:type="dxa"/>
            <w:tcBorders>
              <w:top w:val="single" w:sz="4" w:space="0" w:color="auto"/>
              <w:left w:val="single" w:sz="4" w:space="0" w:color="auto"/>
              <w:bottom w:val="single" w:sz="12" w:space="0" w:color="auto"/>
              <w:right w:val="single" w:sz="4" w:space="0" w:color="auto"/>
            </w:tcBorders>
            <w:vAlign w:val="center"/>
          </w:tcPr>
          <w:p w14:paraId="00E86F4F" w14:textId="77777777" w:rsidR="00000000" w:rsidRDefault="008C5D00">
            <w:pPr>
              <w:pStyle w:val="ae"/>
              <w:spacing w:beforeLines="0"/>
              <w:rPr>
                <w:lang w:eastAsia="zh-CN"/>
              </w:rPr>
            </w:pPr>
          </w:p>
        </w:tc>
        <w:tc>
          <w:tcPr>
            <w:tcW w:w="1233" w:type="dxa"/>
            <w:tcBorders>
              <w:top w:val="single" w:sz="4" w:space="0" w:color="auto"/>
              <w:left w:val="single" w:sz="4" w:space="0" w:color="auto"/>
              <w:bottom w:val="single" w:sz="12" w:space="0" w:color="auto"/>
              <w:right w:val="single" w:sz="4" w:space="0" w:color="auto"/>
            </w:tcBorders>
            <w:vAlign w:val="center"/>
          </w:tcPr>
          <w:p w14:paraId="7002D382" w14:textId="77777777" w:rsidR="00000000" w:rsidRDefault="008C5D00">
            <w:pPr>
              <w:pStyle w:val="ae"/>
              <w:spacing w:beforeLines="0"/>
              <w:rPr>
                <w:lang w:eastAsia="zh-CN"/>
              </w:rPr>
            </w:pPr>
          </w:p>
        </w:tc>
        <w:tc>
          <w:tcPr>
            <w:tcW w:w="1182" w:type="dxa"/>
            <w:tcBorders>
              <w:top w:val="single" w:sz="4" w:space="0" w:color="auto"/>
              <w:left w:val="single" w:sz="4" w:space="0" w:color="auto"/>
              <w:bottom w:val="single" w:sz="12" w:space="0" w:color="auto"/>
              <w:right w:val="single" w:sz="12" w:space="0" w:color="auto"/>
            </w:tcBorders>
            <w:vAlign w:val="center"/>
          </w:tcPr>
          <w:p w14:paraId="377909B4" w14:textId="77777777" w:rsidR="00000000" w:rsidRDefault="008C5D00">
            <w:pPr>
              <w:pStyle w:val="ae"/>
              <w:spacing w:beforeLines="0"/>
              <w:rPr>
                <w:lang w:eastAsia="zh-CN"/>
              </w:rPr>
            </w:pPr>
          </w:p>
        </w:tc>
      </w:tr>
    </w:tbl>
    <w:p w14:paraId="0366D748" w14:textId="77777777" w:rsidR="00000000" w:rsidRDefault="008C5D00"/>
    <w:p w14:paraId="1B5D91E4" w14:textId="77777777" w:rsidR="00000000" w:rsidRDefault="008C5D00">
      <w:pPr>
        <w:pStyle w:val="a1"/>
        <w:spacing w:beforeLines="0" w:afterLines="0"/>
        <w:ind w:firstLine="420"/>
      </w:pPr>
    </w:p>
    <w:p w14:paraId="6FB29C29" w14:textId="77777777" w:rsidR="00000000" w:rsidRDefault="008C5D00">
      <w:pPr>
        <w:pStyle w:val="a1"/>
        <w:spacing w:beforeLines="0" w:afterLines="0"/>
        <w:ind w:firstLine="420"/>
        <w:jc w:val="center"/>
      </w:pPr>
      <w:r>
        <w:rPr>
          <w:bCs w:val="0"/>
        </w:rPr>
        <w:br w:type="page"/>
      </w:r>
      <w:bookmarkStart w:id="6" w:name="_Toc50197069"/>
      <w:bookmarkStart w:id="7" w:name="_Toc1899668"/>
      <w:r>
        <w:rPr>
          <w:rFonts w:hint="eastAsia"/>
        </w:rPr>
        <w:lastRenderedPageBreak/>
        <w:t>目</w:t>
      </w:r>
      <w:r>
        <w:t xml:space="preserve">    </w:t>
      </w:r>
      <w:r>
        <w:rPr>
          <w:rFonts w:hint="eastAsia"/>
        </w:rPr>
        <w:t>录</w:t>
      </w:r>
      <w:bookmarkEnd w:id="6"/>
      <w:bookmarkEnd w:id="7"/>
    </w:p>
    <w:p w14:paraId="321DC3E9" w14:textId="77777777" w:rsidR="00000000" w:rsidRDefault="008C5D00">
      <w:pPr>
        <w:pStyle w:val="10"/>
        <w:tabs>
          <w:tab w:val="right" w:leader="dot" w:pos="8811"/>
        </w:tabs>
        <w:spacing w:line="360" w:lineRule="auto"/>
        <w:rPr>
          <w:bCs w:val="0"/>
          <w:kern w:val="2"/>
          <w:lang w:val="en-US"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r:id="rId7" w:anchor="_Toc266115737#_Toc266115737" w:history="1">
        <w:r>
          <w:rPr>
            <w:rStyle w:val="a5"/>
            <w:lang w:val="en-US" w:eastAsia="zh-CN"/>
          </w:rPr>
          <w:t xml:space="preserve">1. </w:t>
        </w:r>
        <w:r>
          <w:rPr>
            <w:rStyle w:val="a5"/>
            <w:rFonts w:hint="eastAsia"/>
            <w:lang w:val="en-US" w:eastAsia="zh-CN"/>
          </w:rPr>
          <w:t>引言</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_Toc266115737 \h </w:instrText>
        </w:r>
        <w:r>
          <w:rPr>
            <w:lang w:val="en-US" w:eastAsia="zh-CN"/>
          </w:rPr>
          <w:fldChar w:fldCharType="separate"/>
        </w:r>
        <w:r>
          <w:rPr>
            <w:rStyle w:val="a5"/>
            <w:color w:val="auto"/>
            <w:u w:val="none"/>
            <w:lang w:val="en-US" w:eastAsia="zh-CN"/>
          </w:rPr>
          <w:t>4</w:t>
        </w:r>
        <w:r>
          <w:rPr>
            <w:lang w:val="en-US" w:eastAsia="zh-CN"/>
          </w:rPr>
          <w:fldChar w:fldCharType="end"/>
        </w:r>
      </w:hyperlink>
    </w:p>
    <w:p w14:paraId="3AF19497" w14:textId="3F55F5A2" w:rsidR="00000000" w:rsidRDefault="008C5D00">
      <w:pPr>
        <w:pStyle w:val="20"/>
        <w:tabs>
          <w:tab w:val="right" w:leader="dot" w:pos="8811"/>
        </w:tabs>
        <w:spacing w:line="360" w:lineRule="auto"/>
        <w:ind w:left="420"/>
        <w:rPr>
          <w:bCs w:val="0"/>
          <w:kern w:val="2"/>
          <w:lang w:val="en-US" w:eastAsia="zh-CN" w:bidi="ar-SA"/>
        </w:rPr>
      </w:pPr>
      <w:hyperlink r:id="rId8" w:anchor="_Toc266115738#_Toc266115738" w:history="1">
        <w:r>
          <w:rPr>
            <w:rStyle w:val="a5"/>
            <w:lang w:val="en-US" w:eastAsia="zh-CN"/>
          </w:rPr>
          <w:t xml:space="preserve">1.1 </w:t>
        </w:r>
        <w:r w:rsidR="00136A2E">
          <w:rPr>
            <w:rStyle w:val="a5"/>
            <w:rFonts w:ascii="MS Mincho" w:eastAsia="MS Mincho" w:hAnsi="MS Mincho" w:cs="MS Mincho" w:hint="eastAsia"/>
            <w:lang w:val="en-US" w:eastAsia="zh-CN"/>
          </w:rPr>
          <w:t>背景</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_Toc266115738 \h </w:instrText>
        </w:r>
        <w:r>
          <w:rPr>
            <w:lang w:val="en-US" w:eastAsia="zh-CN"/>
          </w:rPr>
          <w:fldChar w:fldCharType="separate"/>
        </w:r>
        <w:r>
          <w:rPr>
            <w:rStyle w:val="a5"/>
            <w:color w:val="auto"/>
            <w:u w:val="none"/>
            <w:lang w:val="en-US" w:eastAsia="zh-CN"/>
          </w:rPr>
          <w:t>4</w:t>
        </w:r>
        <w:r>
          <w:rPr>
            <w:lang w:val="en-US" w:eastAsia="zh-CN"/>
          </w:rPr>
          <w:fldChar w:fldCharType="end"/>
        </w:r>
      </w:hyperlink>
    </w:p>
    <w:p w14:paraId="60DE419D" w14:textId="153A05F3" w:rsidR="00000000" w:rsidRDefault="008C5D00">
      <w:pPr>
        <w:pStyle w:val="20"/>
        <w:tabs>
          <w:tab w:val="right" w:leader="dot" w:pos="8811"/>
        </w:tabs>
        <w:spacing w:line="360" w:lineRule="auto"/>
        <w:ind w:left="420"/>
        <w:rPr>
          <w:rFonts w:hint="eastAsia"/>
          <w:bCs w:val="0"/>
          <w:kern w:val="2"/>
          <w:lang w:val="en-US" w:eastAsia="zh-CN" w:bidi="ar-SA"/>
        </w:rPr>
      </w:pPr>
      <w:hyperlink r:id="rId9" w:anchor="_Toc266115739#_Toc266115739" w:history="1">
        <w:r>
          <w:rPr>
            <w:rStyle w:val="a5"/>
            <w:lang w:val="en-US" w:eastAsia="zh-CN"/>
          </w:rPr>
          <w:t>1.2</w:t>
        </w:r>
        <w:r>
          <w:rPr>
            <w:rStyle w:val="a5"/>
            <w:lang w:val="en-US" w:eastAsia="zh-CN"/>
          </w:rPr>
          <w:t xml:space="preserve"> </w:t>
        </w:r>
        <w:r w:rsidR="001A3DDB">
          <w:rPr>
            <w:rStyle w:val="a5"/>
            <w:rFonts w:ascii="SimSun" w:eastAsia="SimSun" w:hAnsi="SimSun" w:cs="SimSun"/>
            <w:lang w:val="en-US" w:eastAsia="zh-CN"/>
          </w:rPr>
          <w:t>编</w:t>
        </w:r>
        <w:r w:rsidR="001A3DDB">
          <w:rPr>
            <w:rStyle w:val="a5"/>
            <w:rFonts w:ascii="MS Mincho" w:eastAsia="MS Mincho" w:hAnsi="MS Mincho" w:cs="MS Mincho" w:hint="eastAsia"/>
            <w:lang w:val="en-US" w:eastAsia="zh-CN"/>
          </w:rPr>
          <w:t>写</w:t>
        </w:r>
        <w:r w:rsidR="001A3DDB">
          <w:rPr>
            <w:rStyle w:val="a5"/>
            <w:rFonts w:ascii="MS Mincho" w:eastAsia="MS Mincho" w:hAnsi="MS Mincho" w:cs="MS Mincho" w:hint="eastAsia"/>
            <w:lang w:val="en-US" w:eastAsia="zh-CN"/>
          </w:rPr>
          <w:t>目的和范</w:t>
        </w:r>
        <w:r w:rsidR="001A3DDB">
          <w:rPr>
            <w:rStyle w:val="a5"/>
            <w:rFonts w:ascii="SimSun" w:eastAsia="SimSun" w:hAnsi="SimSun" w:cs="SimSun"/>
            <w:lang w:val="en-US" w:eastAsia="zh-CN"/>
          </w:rPr>
          <w:t>围</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_Toc266115739 \h </w:instrText>
        </w:r>
        <w:r>
          <w:rPr>
            <w:lang w:val="en-US" w:eastAsia="zh-CN"/>
          </w:rPr>
          <w:fldChar w:fldCharType="separate"/>
        </w:r>
        <w:r>
          <w:rPr>
            <w:rStyle w:val="a5"/>
            <w:color w:val="auto"/>
            <w:u w:val="none"/>
            <w:lang w:val="en-US" w:eastAsia="zh-CN"/>
          </w:rPr>
          <w:t>4</w:t>
        </w:r>
        <w:r>
          <w:rPr>
            <w:lang w:val="en-US" w:eastAsia="zh-CN"/>
          </w:rPr>
          <w:fldChar w:fldCharType="end"/>
        </w:r>
      </w:hyperlink>
    </w:p>
    <w:p w14:paraId="2BE7AF03" w14:textId="77777777" w:rsidR="00000000" w:rsidRDefault="008C5D00">
      <w:pPr>
        <w:pStyle w:val="10"/>
        <w:tabs>
          <w:tab w:val="right" w:leader="dot" w:pos="8811"/>
        </w:tabs>
        <w:spacing w:line="360" w:lineRule="auto"/>
        <w:rPr>
          <w:bCs w:val="0"/>
          <w:kern w:val="2"/>
          <w:lang w:val="en-US" w:eastAsia="zh-CN" w:bidi="ar-SA"/>
        </w:rPr>
      </w:pPr>
      <w:hyperlink r:id="rId10" w:anchor="_Toc266115746#_Toc266115746" w:history="1">
        <w:r>
          <w:rPr>
            <w:rStyle w:val="a5"/>
            <w:lang w:val="en-US" w:eastAsia="zh-CN"/>
          </w:rPr>
          <w:t xml:space="preserve">3. </w:t>
        </w:r>
        <w:r>
          <w:rPr>
            <w:rStyle w:val="a5"/>
            <w:rFonts w:hint="eastAsia"/>
            <w:lang w:val="en-US" w:eastAsia="zh-CN"/>
          </w:rPr>
          <w:t>模块设计</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_Toc266115746 \h </w:instrText>
        </w:r>
        <w:r>
          <w:rPr>
            <w:lang w:val="en-US" w:eastAsia="zh-CN"/>
          </w:rPr>
          <w:fldChar w:fldCharType="separate"/>
        </w:r>
        <w:r>
          <w:rPr>
            <w:rStyle w:val="a5"/>
            <w:color w:val="auto"/>
            <w:u w:val="none"/>
            <w:lang w:val="en-US" w:eastAsia="zh-CN"/>
          </w:rPr>
          <w:t>5</w:t>
        </w:r>
        <w:r>
          <w:rPr>
            <w:lang w:val="en-US" w:eastAsia="zh-CN"/>
          </w:rPr>
          <w:fldChar w:fldCharType="end"/>
        </w:r>
      </w:hyperlink>
    </w:p>
    <w:p w14:paraId="7231DCC7" w14:textId="77777777" w:rsidR="00000000" w:rsidRDefault="008C5D00">
      <w:pPr>
        <w:pStyle w:val="20"/>
        <w:tabs>
          <w:tab w:val="right" w:leader="dot" w:pos="8811"/>
        </w:tabs>
        <w:spacing w:line="360" w:lineRule="auto"/>
        <w:ind w:left="420"/>
        <w:rPr>
          <w:bCs w:val="0"/>
          <w:kern w:val="2"/>
          <w:lang w:val="en-US" w:eastAsia="zh-CN" w:bidi="ar-SA"/>
        </w:rPr>
      </w:pPr>
      <w:hyperlink r:id="rId11" w:anchor="_Toc266115747#_Toc266115747" w:history="1">
        <w:r>
          <w:rPr>
            <w:rStyle w:val="a5"/>
            <w:lang w:val="en-US" w:eastAsia="zh-CN"/>
          </w:rPr>
          <w:t xml:space="preserve">3.1 </w:t>
        </w:r>
        <w:r>
          <w:rPr>
            <w:rStyle w:val="a5"/>
            <w:rFonts w:hint="eastAsia"/>
            <w:lang w:val="en-US" w:eastAsia="zh-CN"/>
          </w:rPr>
          <w:t>用例图</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w:instrText>
        </w:r>
        <w:r>
          <w:rPr>
            <w:rStyle w:val="a5"/>
            <w:color w:val="auto"/>
            <w:u w:val="none"/>
            <w:lang w:val="en-US" w:eastAsia="zh-CN"/>
          </w:rPr>
          <w:instrText xml:space="preserve">266115747 \h </w:instrText>
        </w:r>
        <w:r>
          <w:rPr>
            <w:lang w:val="en-US" w:eastAsia="zh-CN"/>
          </w:rPr>
          <w:fldChar w:fldCharType="separate"/>
        </w:r>
        <w:r>
          <w:rPr>
            <w:rStyle w:val="a5"/>
            <w:color w:val="auto"/>
            <w:u w:val="none"/>
            <w:lang w:val="en-US" w:eastAsia="zh-CN"/>
          </w:rPr>
          <w:t>5</w:t>
        </w:r>
        <w:r>
          <w:rPr>
            <w:lang w:val="en-US" w:eastAsia="zh-CN"/>
          </w:rPr>
          <w:fldChar w:fldCharType="end"/>
        </w:r>
      </w:hyperlink>
    </w:p>
    <w:p w14:paraId="7DEFC490" w14:textId="77777777" w:rsidR="00000000" w:rsidRDefault="008C5D00">
      <w:pPr>
        <w:pStyle w:val="20"/>
        <w:tabs>
          <w:tab w:val="right" w:leader="dot" w:pos="8811"/>
        </w:tabs>
        <w:spacing w:line="360" w:lineRule="auto"/>
        <w:ind w:left="420"/>
        <w:rPr>
          <w:bCs w:val="0"/>
          <w:kern w:val="2"/>
          <w:lang w:val="en-US" w:eastAsia="zh-CN" w:bidi="ar-SA"/>
        </w:rPr>
      </w:pPr>
      <w:hyperlink r:id="rId12" w:anchor="_Toc266115748#_Toc266115748" w:history="1">
        <w:r>
          <w:rPr>
            <w:rStyle w:val="a5"/>
            <w:lang w:val="en-US" w:eastAsia="zh-CN"/>
          </w:rPr>
          <w:t xml:space="preserve">3.2 </w:t>
        </w:r>
        <w:r>
          <w:rPr>
            <w:rStyle w:val="a5"/>
            <w:rFonts w:hint="eastAsia"/>
            <w:lang w:val="en-US" w:eastAsia="zh-CN"/>
          </w:rPr>
          <w:t>功能设计说明</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_Toc266115748 \h </w:instrText>
        </w:r>
        <w:r>
          <w:rPr>
            <w:lang w:val="en-US" w:eastAsia="zh-CN"/>
          </w:rPr>
          <w:fldChar w:fldCharType="separate"/>
        </w:r>
        <w:r>
          <w:rPr>
            <w:rStyle w:val="a5"/>
            <w:color w:val="auto"/>
            <w:u w:val="none"/>
            <w:lang w:val="en-US" w:eastAsia="zh-CN"/>
          </w:rPr>
          <w:t>5</w:t>
        </w:r>
        <w:r>
          <w:rPr>
            <w:lang w:val="en-US" w:eastAsia="zh-CN"/>
          </w:rPr>
          <w:fldChar w:fldCharType="end"/>
        </w:r>
      </w:hyperlink>
    </w:p>
    <w:p w14:paraId="7254B555" w14:textId="77777777" w:rsidR="00000000" w:rsidRDefault="008C5D00">
      <w:pPr>
        <w:pStyle w:val="30"/>
        <w:tabs>
          <w:tab w:val="right" w:leader="dot" w:pos="8811"/>
        </w:tabs>
        <w:spacing w:line="360" w:lineRule="auto"/>
        <w:ind w:left="840"/>
        <w:rPr>
          <w:bCs w:val="0"/>
          <w:kern w:val="2"/>
          <w:lang w:val="en-US" w:eastAsia="zh-CN" w:bidi="ar-SA"/>
        </w:rPr>
      </w:pPr>
      <w:hyperlink r:id="rId13" w:anchor="_Toc266115749#_Toc266115749" w:history="1">
        <w:r>
          <w:rPr>
            <w:rStyle w:val="a5"/>
            <w:lang w:val="en-US" w:eastAsia="zh-CN"/>
          </w:rPr>
          <w:t xml:space="preserve">3.2.1 </w:t>
        </w:r>
        <w:r>
          <w:rPr>
            <w:rStyle w:val="a5"/>
            <w:rFonts w:hint="eastAsia"/>
            <w:lang w:val="en-US" w:eastAsia="zh-CN"/>
          </w:rPr>
          <w:t>模块</w:t>
        </w:r>
        <w:r>
          <w:rPr>
            <w:rStyle w:val="a5"/>
            <w:lang w:val="en-US" w:eastAsia="zh-CN"/>
          </w:rPr>
          <w:t>1</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_Toc266115749 \h </w:instrText>
        </w:r>
        <w:r>
          <w:rPr>
            <w:lang w:val="en-US" w:eastAsia="zh-CN"/>
          </w:rPr>
          <w:fldChar w:fldCharType="separate"/>
        </w:r>
        <w:r>
          <w:rPr>
            <w:rStyle w:val="a5"/>
            <w:color w:val="auto"/>
            <w:u w:val="none"/>
            <w:lang w:val="en-US" w:eastAsia="zh-CN"/>
          </w:rPr>
          <w:t>5</w:t>
        </w:r>
        <w:r>
          <w:rPr>
            <w:lang w:val="en-US" w:eastAsia="zh-CN"/>
          </w:rPr>
          <w:fldChar w:fldCharType="end"/>
        </w:r>
      </w:hyperlink>
    </w:p>
    <w:p w14:paraId="36BD62CF" w14:textId="77777777" w:rsidR="00000000" w:rsidRDefault="008C5D00">
      <w:pPr>
        <w:pStyle w:val="30"/>
        <w:tabs>
          <w:tab w:val="right" w:leader="dot" w:pos="8811"/>
        </w:tabs>
        <w:spacing w:line="360" w:lineRule="auto"/>
        <w:ind w:left="840"/>
        <w:rPr>
          <w:bCs w:val="0"/>
          <w:kern w:val="2"/>
          <w:lang w:val="en-US" w:eastAsia="zh-CN" w:bidi="ar-SA"/>
        </w:rPr>
      </w:pPr>
      <w:hyperlink r:id="rId14" w:anchor="_Toc266115750#_Toc266115750" w:history="1">
        <w:r>
          <w:rPr>
            <w:rStyle w:val="a5"/>
            <w:lang w:val="en-US" w:eastAsia="zh-CN"/>
          </w:rPr>
          <w:t xml:space="preserve">3.2.2 </w:t>
        </w:r>
        <w:r>
          <w:rPr>
            <w:rStyle w:val="a5"/>
            <w:rFonts w:hint="eastAsia"/>
            <w:lang w:val="en-US" w:eastAsia="zh-CN"/>
          </w:rPr>
          <w:t>模块</w:t>
        </w:r>
        <w:r>
          <w:rPr>
            <w:rStyle w:val="a5"/>
            <w:lang w:val="en-US" w:eastAsia="zh-CN"/>
          </w:rPr>
          <w:t>2</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_Toc266115750 \h </w:instrText>
        </w:r>
        <w:r>
          <w:rPr>
            <w:lang w:val="en-US" w:eastAsia="zh-CN"/>
          </w:rPr>
          <w:fldChar w:fldCharType="separate"/>
        </w:r>
        <w:r>
          <w:rPr>
            <w:rStyle w:val="a5"/>
            <w:color w:val="auto"/>
            <w:u w:val="none"/>
            <w:lang w:val="en-US" w:eastAsia="zh-CN"/>
          </w:rPr>
          <w:t>6</w:t>
        </w:r>
        <w:r>
          <w:rPr>
            <w:lang w:val="en-US" w:eastAsia="zh-CN"/>
          </w:rPr>
          <w:fldChar w:fldCharType="end"/>
        </w:r>
      </w:hyperlink>
    </w:p>
    <w:p w14:paraId="1A846C74" w14:textId="77777777" w:rsidR="00000000" w:rsidRDefault="008C5D00">
      <w:pPr>
        <w:pStyle w:val="10"/>
        <w:tabs>
          <w:tab w:val="right" w:leader="dot" w:pos="8811"/>
        </w:tabs>
        <w:spacing w:line="360" w:lineRule="auto"/>
        <w:rPr>
          <w:bCs w:val="0"/>
          <w:kern w:val="2"/>
          <w:lang w:val="en-US" w:eastAsia="zh-CN" w:bidi="ar-SA"/>
        </w:rPr>
      </w:pPr>
      <w:hyperlink r:id="rId15" w:anchor="_Toc266115751#_Toc266115751" w:history="1">
        <w:r>
          <w:rPr>
            <w:rStyle w:val="a5"/>
            <w:lang w:val="en-US" w:eastAsia="zh-CN"/>
          </w:rPr>
          <w:t xml:space="preserve">4. </w:t>
        </w:r>
        <w:r>
          <w:rPr>
            <w:rStyle w:val="a5"/>
            <w:rFonts w:hint="eastAsia"/>
            <w:lang w:val="en-US" w:eastAsia="zh-CN"/>
          </w:rPr>
          <w:t>接口设计</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_Toc266115751 \h </w:instrText>
        </w:r>
        <w:r>
          <w:rPr>
            <w:lang w:val="en-US" w:eastAsia="zh-CN"/>
          </w:rPr>
          <w:fldChar w:fldCharType="separate"/>
        </w:r>
        <w:r>
          <w:rPr>
            <w:rStyle w:val="a5"/>
            <w:color w:val="auto"/>
            <w:u w:val="none"/>
            <w:lang w:val="en-US" w:eastAsia="zh-CN"/>
          </w:rPr>
          <w:t>7</w:t>
        </w:r>
        <w:r>
          <w:rPr>
            <w:lang w:val="en-US" w:eastAsia="zh-CN"/>
          </w:rPr>
          <w:fldChar w:fldCharType="end"/>
        </w:r>
      </w:hyperlink>
    </w:p>
    <w:p w14:paraId="65415C08" w14:textId="77777777" w:rsidR="00000000" w:rsidRDefault="008C5D00">
      <w:pPr>
        <w:pStyle w:val="20"/>
        <w:tabs>
          <w:tab w:val="right" w:leader="dot" w:pos="8811"/>
        </w:tabs>
        <w:spacing w:line="360" w:lineRule="auto"/>
        <w:ind w:left="420"/>
        <w:rPr>
          <w:bCs w:val="0"/>
          <w:kern w:val="2"/>
          <w:lang w:val="en-US" w:eastAsia="zh-CN" w:bidi="ar-SA"/>
        </w:rPr>
      </w:pPr>
      <w:hyperlink r:id="rId16" w:anchor="_Toc266115752#_Toc266115752" w:history="1">
        <w:r>
          <w:rPr>
            <w:rStyle w:val="a5"/>
            <w:lang w:val="en-US" w:eastAsia="zh-CN"/>
          </w:rPr>
          <w:t>4.1</w:t>
        </w:r>
        <w:r>
          <w:rPr>
            <w:rStyle w:val="a5"/>
            <w:lang w:val="en-US" w:eastAsia="zh-CN"/>
          </w:rPr>
          <w:t xml:space="preserve"> </w:t>
        </w:r>
        <w:r>
          <w:rPr>
            <w:rStyle w:val="a5"/>
            <w:rFonts w:hint="eastAsia"/>
            <w:lang w:val="en-US" w:eastAsia="zh-CN"/>
          </w:rPr>
          <w:t>内部接口</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_Toc266115752 \h </w:instrText>
        </w:r>
        <w:r>
          <w:rPr>
            <w:lang w:val="en-US" w:eastAsia="zh-CN"/>
          </w:rPr>
          <w:fldChar w:fldCharType="separate"/>
        </w:r>
        <w:r>
          <w:rPr>
            <w:rStyle w:val="a5"/>
            <w:color w:val="auto"/>
            <w:u w:val="none"/>
            <w:lang w:val="en-US" w:eastAsia="zh-CN"/>
          </w:rPr>
          <w:t>7</w:t>
        </w:r>
        <w:r>
          <w:rPr>
            <w:lang w:val="en-US" w:eastAsia="zh-CN"/>
          </w:rPr>
          <w:fldChar w:fldCharType="end"/>
        </w:r>
      </w:hyperlink>
    </w:p>
    <w:p w14:paraId="17747A19" w14:textId="77777777" w:rsidR="00000000" w:rsidRDefault="008C5D00">
      <w:pPr>
        <w:pStyle w:val="20"/>
        <w:tabs>
          <w:tab w:val="right" w:leader="dot" w:pos="8811"/>
        </w:tabs>
        <w:spacing w:line="360" w:lineRule="auto"/>
        <w:ind w:left="420"/>
        <w:rPr>
          <w:bCs w:val="0"/>
          <w:kern w:val="2"/>
          <w:lang w:val="en-US" w:eastAsia="zh-CN" w:bidi="ar-SA"/>
        </w:rPr>
      </w:pPr>
      <w:hyperlink r:id="rId17" w:anchor="_Toc266115753#_Toc266115753" w:history="1">
        <w:r>
          <w:rPr>
            <w:rStyle w:val="a5"/>
            <w:lang w:val="en-US" w:eastAsia="zh-CN"/>
          </w:rPr>
          <w:t xml:space="preserve">4.2 </w:t>
        </w:r>
        <w:r>
          <w:rPr>
            <w:rStyle w:val="a5"/>
            <w:rFonts w:hint="eastAsia"/>
            <w:lang w:val="en-US" w:eastAsia="zh-CN"/>
          </w:rPr>
          <w:t>外部接口</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_Toc266115753 \h </w:instrText>
        </w:r>
        <w:r>
          <w:rPr>
            <w:lang w:val="en-US" w:eastAsia="zh-CN"/>
          </w:rPr>
          <w:fldChar w:fldCharType="separate"/>
        </w:r>
        <w:r>
          <w:rPr>
            <w:rStyle w:val="a5"/>
            <w:color w:val="auto"/>
            <w:u w:val="none"/>
            <w:lang w:val="en-US" w:eastAsia="zh-CN"/>
          </w:rPr>
          <w:t>7</w:t>
        </w:r>
        <w:r>
          <w:rPr>
            <w:lang w:val="en-US" w:eastAsia="zh-CN"/>
          </w:rPr>
          <w:fldChar w:fldCharType="end"/>
        </w:r>
      </w:hyperlink>
    </w:p>
    <w:p w14:paraId="6A7CC6BA" w14:textId="77777777" w:rsidR="00000000" w:rsidRDefault="008C5D00">
      <w:pPr>
        <w:pStyle w:val="30"/>
        <w:tabs>
          <w:tab w:val="right" w:leader="dot" w:pos="8811"/>
        </w:tabs>
        <w:spacing w:line="360" w:lineRule="auto"/>
        <w:ind w:left="840"/>
        <w:rPr>
          <w:bCs w:val="0"/>
          <w:kern w:val="2"/>
          <w:lang w:val="en-US" w:eastAsia="zh-CN" w:bidi="ar-SA"/>
        </w:rPr>
      </w:pPr>
      <w:hyperlink r:id="rId18" w:anchor="_Toc266115754#_Toc266115754" w:history="1">
        <w:r>
          <w:rPr>
            <w:rStyle w:val="a5"/>
            <w:lang w:val="en-US" w:eastAsia="zh-CN"/>
          </w:rPr>
          <w:t xml:space="preserve">4.2.1 </w:t>
        </w:r>
        <w:r>
          <w:rPr>
            <w:rStyle w:val="a5"/>
            <w:rFonts w:hint="eastAsia"/>
            <w:lang w:val="en-US" w:eastAsia="zh-CN"/>
          </w:rPr>
          <w:t>接口说明</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_Toc266115754 \h </w:instrText>
        </w:r>
        <w:r>
          <w:rPr>
            <w:lang w:val="en-US" w:eastAsia="zh-CN"/>
          </w:rPr>
          <w:fldChar w:fldCharType="separate"/>
        </w:r>
        <w:r>
          <w:rPr>
            <w:rStyle w:val="a5"/>
            <w:color w:val="auto"/>
            <w:u w:val="none"/>
            <w:lang w:val="en-US" w:eastAsia="zh-CN"/>
          </w:rPr>
          <w:t>7</w:t>
        </w:r>
        <w:r>
          <w:rPr>
            <w:lang w:val="en-US" w:eastAsia="zh-CN"/>
          </w:rPr>
          <w:fldChar w:fldCharType="end"/>
        </w:r>
      </w:hyperlink>
    </w:p>
    <w:p w14:paraId="4FE0CFDF" w14:textId="77777777" w:rsidR="00000000" w:rsidRDefault="008C5D00">
      <w:pPr>
        <w:pStyle w:val="30"/>
        <w:tabs>
          <w:tab w:val="right" w:leader="dot" w:pos="8811"/>
        </w:tabs>
        <w:spacing w:line="360" w:lineRule="auto"/>
        <w:ind w:left="840"/>
        <w:rPr>
          <w:bCs w:val="0"/>
          <w:kern w:val="2"/>
          <w:lang w:val="en-US" w:eastAsia="zh-CN" w:bidi="ar-SA"/>
        </w:rPr>
      </w:pPr>
      <w:hyperlink r:id="rId19" w:anchor="_Toc266115755#_Toc266115755" w:history="1">
        <w:r>
          <w:rPr>
            <w:rStyle w:val="a5"/>
            <w:lang w:val="en-US" w:eastAsia="zh-CN"/>
          </w:rPr>
          <w:t xml:space="preserve">4.2.2 </w:t>
        </w:r>
        <w:r>
          <w:rPr>
            <w:rStyle w:val="a5"/>
            <w:rFonts w:hint="eastAsia"/>
            <w:lang w:val="en-US" w:eastAsia="zh-CN"/>
          </w:rPr>
          <w:t>调用方式</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_Toc266115755 \h </w:instrText>
        </w:r>
        <w:r>
          <w:rPr>
            <w:lang w:val="en-US" w:eastAsia="zh-CN"/>
          </w:rPr>
          <w:fldChar w:fldCharType="separate"/>
        </w:r>
        <w:r>
          <w:rPr>
            <w:rStyle w:val="a5"/>
            <w:color w:val="auto"/>
            <w:u w:val="none"/>
            <w:lang w:val="en-US" w:eastAsia="zh-CN"/>
          </w:rPr>
          <w:t>8</w:t>
        </w:r>
        <w:r>
          <w:rPr>
            <w:lang w:val="en-US" w:eastAsia="zh-CN"/>
          </w:rPr>
          <w:fldChar w:fldCharType="end"/>
        </w:r>
      </w:hyperlink>
    </w:p>
    <w:p w14:paraId="1A97BEBB" w14:textId="77777777" w:rsidR="00000000" w:rsidRDefault="008C5D00">
      <w:pPr>
        <w:pStyle w:val="10"/>
        <w:tabs>
          <w:tab w:val="right" w:leader="dot" w:pos="8811"/>
        </w:tabs>
        <w:spacing w:line="360" w:lineRule="auto"/>
        <w:rPr>
          <w:rFonts w:hint="eastAsia"/>
          <w:bCs w:val="0"/>
          <w:kern w:val="2"/>
          <w:lang w:val="en-US" w:eastAsia="zh-CN" w:bidi="ar-SA"/>
        </w:rPr>
      </w:pPr>
      <w:hyperlink r:id="rId20" w:anchor="_Toc266115764#_Toc266115764" w:history="1">
        <w:r>
          <w:rPr>
            <w:rStyle w:val="a5"/>
            <w:lang w:val="en-US" w:eastAsia="zh-CN"/>
          </w:rPr>
          <w:t xml:space="preserve">8. </w:t>
        </w:r>
        <w:r>
          <w:rPr>
            <w:rStyle w:val="a5"/>
            <w:rFonts w:hint="eastAsia"/>
            <w:lang w:val="en-US" w:eastAsia="zh-CN"/>
          </w:rPr>
          <w:t>系统出错处理</w:t>
        </w:r>
        <w:r>
          <w:rPr>
            <w:rStyle w:val="a5"/>
            <w:color w:val="auto"/>
            <w:u w:val="none"/>
            <w:lang w:val="en-US" w:eastAsia="zh-CN"/>
          </w:rPr>
          <w:tab/>
        </w:r>
        <w:r>
          <w:rPr>
            <w:lang w:val="en-US" w:eastAsia="zh-CN"/>
          </w:rPr>
          <w:fldChar w:fldCharType="begin"/>
        </w:r>
        <w:r>
          <w:rPr>
            <w:rStyle w:val="a5"/>
            <w:color w:val="auto"/>
            <w:u w:val="none"/>
            <w:lang w:val="en-US" w:eastAsia="zh-CN"/>
          </w:rPr>
          <w:instrText xml:space="preserve"> PAGEREF _Toc266115764 \h </w:instrText>
        </w:r>
        <w:r>
          <w:rPr>
            <w:lang w:val="en-US" w:eastAsia="zh-CN"/>
          </w:rPr>
          <w:fldChar w:fldCharType="separate"/>
        </w:r>
        <w:r>
          <w:rPr>
            <w:rStyle w:val="a5"/>
            <w:color w:val="auto"/>
            <w:u w:val="none"/>
            <w:lang w:val="en-US" w:eastAsia="zh-CN"/>
          </w:rPr>
          <w:t>9</w:t>
        </w:r>
        <w:r>
          <w:rPr>
            <w:lang w:val="en-US" w:eastAsia="zh-CN"/>
          </w:rPr>
          <w:fldChar w:fldCharType="end"/>
        </w:r>
      </w:hyperlink>
    </w:p>
    <w:p w14:paraId="4A7CCC4C" w14:textId="77777777" w:rsidR="00000000" w:rsidRDefault="008C5D00">
      <w:pPr>
        <w:spacing w:line="360" w:lineRule="auto"/>
        <w:rPr>
          <w:rFonts w:hint="eastAsia"/>
          <w:kern w:val="0"/>
          <w:szCs w:val="21"/>
          <w:lang w:bidi="he-IL"/>
        </w:rPr>
      </w:pPr>
      <w:r>
        <w:rPr>
          <w:kern w:val="0"/>
          <w:szCs w:val="21"/>
          <w:lang w:eastAsia="en-US" w:bidi="he-IL"/>
        </w:rPr>
        <w:fldChar w:fldCharType="end"/>
      </w:r>
    </w:p>
    <w:p w14:paraId="30B65A93" w14:textId="77777777" w:rsidR="00000000" w:rsidRDefault="008C5D00">
      <w:pPr>
        <w:spacing w:line="360" w:lineRule="auto"/>
        <w:rPr>
          <w:szCs w:val="21"/>
        </w:rPr>
      </w:pPr>
      <w:r>
        <w:rPr>
          <w:szCs w:val="21"/>
        </w:rPr>
        <w:br w:type="page"/>
      </w:r>
    </w:p>
    <w:p w14:paraId="5EBD8082" w14:textId="77777777" w:rsidR="00000000" w:rsidRDefault="008C5D00">
      <w:pPr>
        <w:pStyle w:val="1"/>
      </w:pPr>
      <w:bookmarkStart w:id="8" w:name="_Toc266115737"/>
      <w:bookmarkStart w:id="9" w:name="_Toc236717075"/>
      <w:bookmarkStart w:id="10" w:name="_Toc50197070"/>
      <w:bookmarkStart w:id="11" w:name="_Toc448738433"/>
      <w:bookmarkStart w:id="12" w:name="_Toc450098940"/>
      <w:r>
        <w:rPr>
          <w:rFonts w:hint="eastAsia"/>
        </w:rPr>
        <w:lastRenderedPageBreak/>
        <w:t>引言</w:t>
      </w:r>
      <w:bookmarkEnd w:id="8"/>
      <w:bookmarkEnd w:id="9"/>
      <w:bookmarkEnd w:id="10"/>
    </w:p>
    <w:p w14:paraId="26F7E387" w14:textId="77777777" w:rsidR="00000000" w:rsidRDefault="008C5D00">
      <w:pPr>
        <w:pStyle w:val="2"/>
      </w:pPr>
      <w:bookmarkStart w:id="13" w:name="_Toc266115738"/>
      <w:r>
        <w:rPr>
          <w:rFonts w:hint="eastAsia"/>
        </w:rPr>
        <w:t>背景</w:t>
      </w:r>
    </w:p>
    <w:p w14:paraId="0EE085E4" w14:textId="77777777" w:rsidR="00000000" w:rsidRDefault="008C5D00">
      <w:pPr>
        <w:pStyle w:val="a1"/>
        <w:ind w:firstLine="420"/>
        <w:rPr>
          <w:rFonts w:hint="eastAsia"/>
          <w:lang w:val="en-US" w:eastAsia="zh-CN"/>
        </w:rPr>
      </w:pPr>
      <w:r>
        <w:rPr>
          <w:rFonts w:hint="eastAsia"/>
          <w:lang w:val="en-US" w:eastAsia="zh-CN"/>
        </w:rPr>
        <w:t>此文档的背景</w:t>
      </w:r>
    </w:p>
    <w:p w14:paraId="567D391E" w14:textId="77777777" w:rsidR="00000000" w:rsidRDefault="008C5D00">
      <w:pPr>
        <w:pStyle w:val="2"/>
      </w:pPr>
      <w:r>
        <w:rPr>
          <w:rFonts w:hint="eastAsia"/>
        </w:rPr>
        <w:t>编写目的和范围</w:t>
      </w:r>
      <w:bookmarkEnd w:id="13"/>
    </w:p>
    <w:p w14:paraId="1D052412" w14:textId="4D47CD02" w:rsidR="00000000" w:rsidRDefault="009C04BF">
      <w:pPr>
        <w:pStyle w:val="0741"/>
      </w:pPr>
      <w:bookmarkStart w:id="14" w:name="_Toc213555688"/>
      <w:bookmarkStart w:id="15" w:name="_Toc147137130"/>
      <w:r>
        <w:rPr>
          <w:rFonts w:ascii="MS Mincho" w:eastAsia="MS Mincho" w:hAnsi="MS Mincho" w:cs="MS Mincho"/>
        </w:rPr>
        <w:t>目的：</w:t>
      </w:r>
      <w:r w:rsidR="008C5D00">
        <w:rPr>
          <w:rFonts w:hint="eastAsia"/>
        </w:rPr>
        <w:t>说明写这份详细设计说明书的目的</w:t>
      </w:r>
      <w:r w:rsidR="008C5D00">
        <w:rPr>
          <w:rFonts w:ascii="MS Mincho" w:eastAsia="MS Mincho" w:hAnsi="MS Mincho" w:cs="MS Mincho"/>
        </w:rPr>
        <w:t>。</w:t>
      </w:r>
    </w:p>
    <w:p w14:paraId="093ED389" w14:textId="4D6B976B" w:rsidR="00000000" w:rsidRDefault="00595F6B" w:rsidP="00241C54">
      <w:pPr>
        <w:pStyle w:val="0741"/>
        <w:rPr>
          <w:rFonts w:hint="eastAsia"/>
        </w:rPr>
      </w:pPr>
      <w:r>
        <w:rPr>
          <w:rFonts w:ascii="MS Mincho" w:eastAsia="MS Mincho" w:hAnsi="MS Mincho" w:cs="MS Mincho"/>
        </w:rPr>
        <w:t>范</w:t>
      </w:r>
      <w:r>
        <w:rPr>
          <w:rFonts w:hint="eastAsia"/>
        </w:rPr>
        <w:t>围：</w:t>
      </w:r>
      <w:r w:rsidR="008C5D00">
        <w:rPr>
          <w:rFonts w:ascii="MS Mincho" w:eastAsia="MS Mincho" w:hAnsi="MS Mincho" w:cs="MS Mincho"/>
        </w:rPr>
        <w:t>本</w:t>
      </w:r>
      <w:r w:rsidR="008C5D00">
        <w:rPr>
          <w:rFonts w:hint="eastAsia"/>
        </w:rPr>
        <w:t>详细设计说</w:t>
      </w:r>
      <w:r w:rsidR="008C5D00">
        <w:rPr>
          <w:rFonts w:ascii="MS Mincho" w:eastAsia="MS Mincho" w:hAnsi="MS Mincho" w:cs="MS Mincho"/>
        </w:rPr>
        <w:t>明</w:t>
      </w:r>
      <w:r w:rsidR="008C5D00">
        <w:rPr>
          <w:rFonts w:hint="eastAsia"/>
        </w:rPr>
        <w:t>书编</w:t>
      </w:r>
      <w:r w:rsidR="008C5D00">
        <w:rPr>
          <w:rFonts w:ascii="MS Mincho" w:eastAsia="MS Mincho" w:hAnsi="MS Mincho" w:cs="MS Mincho"/>
        </w:rPr>
        <w:t>写的目的是</w:t>
      </w:r>
      <w:r w:rsidR="008C5D00">
        <w:rPr>
          <w:rFonts w:hint="eastAsia"/>
        </w:rPr>
        <w:t>说</w:t>
      </w:r>
      <w:r w:rsidR="008C5D00">
        <w:rPr>
          <w:rFonts w:ascii="MS Mincho" w:eastAsia="MS Mincho" w:hAnsi="MS Mincho" w:cs="MS Mincho"/>
        </w:rPr>
        <w:t>明程序模</w:t>
      </w:r>
      <w:r w:rsidR="008C5D00">
        <w:rPr>
          <w:rFonts w:hint="eastAsia"/>
        </w:rPr>
        <w:t>块</w:t>
      </w:r>
      <w:r w:rsidR="008C5D00">
        <w:rPr>
          <w:rFonts w:ascii="MS Mincho" w:eastAsia="MS Mincho" w:hAnsi="MS Mincho" w:cs="MS Mincho"/>
        </w:rPr>
        <w:t>的</w:t>
      </w:r>
      <w:r w:rsidR="008C5D00">
        <w:rPr>
          <w:rFonts w:hint="eastAsia"/>
        </w:rPr>
        <w:t>设计</w:t>
      </w:r>
      <w:r w:rsidR="008C5D00">
        <w:rPr>
          <w:rFonts w:ascii="MS Mincho" w:eastAsia="MS Mincho" w:hAnsi="MS Mincho" w:cs="MS Mincho"/>
        </w:rPr>
        <w:t>考</w:t>
      </w:r>
      <w:r w:rsidR="008C5D00">
        <w:rPr>
          <w:rFonts w:hint="eastAsia"/>
        </w:rPr>
        <w:t>虑</w:t>
      </w:r>
      <w:r w:rsidR="008C5D00">
        <w:rPr>
          <w:rFonts w:ascii="MS Mincho" w:eastAsia="MS Mincho" w:hAnsi="MS Mincho" w:cs="MS Mincho"/>
        </w:rPr>
        <w:t>，包括程序描述、</w:t>
      </w:r>
      <w:r w:rsidR="008C5D00">
        <w:rPr>
          <w:rFonts w:hint="eastAsia"/>
        </w:rPr>
        <w:t>输</w:t>
      </w:r>
      <w:r w:rsidR="008C5D00">
        <w:rPr>
          <w:rFonts w:ascii="MS Mincho" w:eastAsia="MS Mincho" w:hAnsi="MS Mincho" w:cs="MS Mincho"/>
        </w:rPr>
        <w:t>入</w:t>
      </w:r>
      <w:r w:rsidR="008C5D00">
        <w:t>/</w:t>
      </w:r>
      <w:r w:rsidR="008C5D00">
        <w:rPr>
          <w:rFonts w:hint="eastAsia"/>
        </w:rPr>
        <w:t>输出、算法和流程逻辑等，为软件编程和系统维护提供基础。本说明书</w:t>
      </w:r>
      <w:r w:rsidR="008C5D00">
        <w:rPr>
          <w:rFonts w:ascii="MS Mincho" w:eastAsia="MS Mincho" w:hAnsi="MS Mincho" w:cs="MS Mincho"/>
        </w:rPr>
        <w:t>的</w:t>
      </w:r>
      <w:r w:rsidR="008C5D00">
        <w:rPr>
          <w:rFonts w:hint="eastAsia"/>
        </w:rPr>
        <w:t>预</w:t>
      </w:r>
      <w:r w:rsidR="008C5D00">
        <w:rPr>
          <w:rFonts w:ascii="MS Mincho" w:eastAsia="MS Mincho" w:hAnsi="MS Mincho" w:cs="MS Mincho"/>
        </w:rPr>
        <w:t>期</w:t>
      </w:r>
      <w:r w:rsidR="008C5D00">
        <w:rPr>
          <w:rFonts w:hint="eastAsia"/>
        </w:rPr>
        <w:t>读</w:t>
      </w:r>
      <w:r w:rsidR="008C5D00">
        <w:rPr>
          <w:rFonts w:ascii="MS Mincho" w:eastAsia="MS Mincho" w:hAnsi="MS Mincho" w:cs="MS Mincho"/>
        </w:rPr>
        <w:t>者</w:t>
      </w:r>
      <w:r w:rsidR="008C5D00">
        <w:rPr>
          <w:rFonts w:hint="eastAsia"/>
        </w:rPr>
        <w:t>为</w:t>
      </w:r>
      <w:r w:rsidR="008C5D00">
        <w:rPr>
          <w:rFonts w:ascii="MS Mincho" w:eastAsia="MS Mincho" w:hAnsi="MS Mincho" w:cs="MS Mincho"/>
        </w:rPr>
        <w:t>系</w:t>
      </w:r>
      <w:r w:rsidR="008C5D00">
        <w:rPr>
          <w:rFonts w:hint="eastAsia"/>
        </w:rPr>
        <w:t>统设计</w:t>
      </w:r>
      <w:r w:rsidR="008C5D00">
        <w:rPr>
          <w:rFonts w:ascii="MS Mincho" w:eastAsia="MS Mincho" w:hAnsi="MS Mincho" w:cs="MS Mincho"/>
        </w:rPr>
        <w:t>人</w:t>
      </w:r>
      <w:r w:rsidR="008C5D00">
        <w:rPr>
          <w:rFonts w:hint="eastAsia"/>
        </w:rPr>
        <w:t>员</w:t>
      </w:r>
      <w:r w:rsidR="008C5D00">
        <w:rPr>
          <w:rFonts w:ascii="MS Mincho" w:eastAsia="MS Mincho" w:hAnsi="MS Mincho" w:cs="MS Mincho"/>
        </w:rPr>
        <w:t>、</w:t>
      </w:r>
      <w:r w:rsidR="008C5D00">
        <w:rPr>
          <w:rFonts w:hint="eastAsia"/>
        </w:rPr>
        <w:t>软</w:t>
      </w:r>
      <w:r w:rsidR="008C5D00">
        <w:rPr>
          <w:rFonts w:ascii="MS Mincho" w:eastAsia="MS Mincho" w:hAnsi="MS Mincho" w:cs="MS Mincho"/>
        </w:rPr>
        <w:t>件开</w:t>
      </w:r>
      <w:r w:rsidR="008C5D00">
        <w:rPr>
          <w:rFonts w:hint="eastAsia"/>
        </w:rPr>
        <w:t>发</w:t>
      </w:r>
      <w:r w:rsidR="008C5D00">
        <w:rPr>
          <w:rFonts w:ascii="MS Mincho" w:eastAsia="MS Mincho" w:hAnsi="MS Mincho" w:cs="MS Mincho"/>
        </w:rPr>
        <w:t>人</w:t>
      </w:r>
      <w:r w:rsidR="008C5D00">
        <w:rPr>
          <w:rFonts w:hint="eastAsia"/>
        </w:rPr>
        <w:t>员</w:t>
      </w:r>
      <w:r w:rsidR="008C5D00">
        <w:rPr>
          <w:rFonts w:ascii="MS Mincho" w:eastAsia="MS Mincho" w:hAnsi="MS Mincho" w:cs="MS Mincho"/>
        </w:rPr>
        <w:t>、</w:t>
      </w:r>
      <w:r w:rsidR="008C5D00">
        <w:rPr>
          <w:rFonts w:hint="eastAsia"/>
        </w:rPr>
        <w:t>软</w:t>
      </w:r>
      <w:r w:rsidR="008C5D00">
        <w:rPr>
          <w:rFonts w:ascii="MS Mincho" w:eastAsia="MS Mincho" w:hAnsi="MS Mincho" w:cs="MS Mincho"/>
        </w:rPr>
        <w:t>件</w:t>
      </w:r>
      <w:r w:rsidR="008C5D00">
        <w:rPr>
          <w:rFonts w:hint="eastAsia"/>
        </w:rPr>
        <w:t>测试</w:t>
      </w:r>
      <w:r w:rsidR="008C5D00">
        <w:rPr>
          <w:rFonts w:ascii="MS Mincho" w:eastAsia="MS Mincho" w:hAnsi="MS Mincho" w:cs="MS Mincho"/>
        </w:rPr>
        <w:t>人</w:t>
      </w:r>
      <w:r w:rsidR="008C5D00">
        <w:rPr>
          <w:rFonts w:hint="eastAsia"/>
        </w:rPr>
        <w:t>员</w:t>
      </w:r>
      <w:r w:rsidR="008C5D00">
        <w:rPr>
          <w:rFonts w:ascii="MS Mincho" w:eastAsia="MS Mincho" w:hAnsi="MS Mincho" w:cs="MS Mincho"/>
        </w:rPr>
        <w:t>和</w:t>
      </w:r>
      <w:r w:rsidR="008C5D00">
        <w:rPr>
          <w:rFonts w:hint="eastAsia"/>
        </w:rPr>
        <w:t>项</w:t>
      </w:r>
      <w:r w:rsidR="008C5D00">
        <w:rPr>
          <w:rFonts w:ascii="MS Mincho" w:eastAsia="MS Mincho" w:hAnsi="MS Mincho" w:cs="MS Mincho"/>
        </w:rPr>
        <w:t>目</w:t>
      </w:r>
      <w:r w:rsidR="008C5D00">
        <w:rPr>
          <w:rFonts w:hint="eastAsia"/>
        </w:rPr>
        <w:t>评审</w:t>
      </w:r>
      <w:r w:rsidR="008C5D00">
        <w:rPr>
          <w:rFonts w:ascii="MS Mincho" w:eastAsia="MS Mincho" w:hAnsi="MS Mincho" w:cs="MS Mincho"/>
        </w:rPr>
        <w:t>人</w:t>
      </w:r>
      <w:r w:rsidR="008C5D00">
        <w:rPr>
          <w:rFonts w:hint="eastAsia"/>
        </w:rPr>
        <w:t>员</w:t>
      </w:r>
      <w:r w:rsidR="008C5D00">
        <w:rPr>
          <w:rFonts w:ascii="MS Mincho" w:eastAsia="MS Mincho" w:hAnsi="MS Mincho" w:cs="MS Mincho"/>
        </w:rPr>
        <w:t>。</w:t>
      </w:r>
      <w:bookmarkEnd w:id="14"/>
      <w:bookmarkEnd w:id="15"/>
    </w:p>
    <w:p w14:paraId="7FA5B18E" w14:textId="77777777" w:rsidR="00000000" w:rsidRDefault="008C5D00">
      <w:pPr>
        <w:pStyle w:val="1"/>
      </w:pPr>
      <w:r>
        <w:rPr>
          <w:rFonts w:hint="eastAsia"/>
        </w:rPr>
        <w:t>设计概述</w:t>
      </w:r>
    </w:p>
    <w:p w14:paraId="1299A2F4" w14:textId="381BEA9D" w:rsidR="00000000" w:rsidRDefault="008C5D00">
      <w:pPr>
        <w:pStyle w:val="2"/>
      </w:pPr>
      <w:r>
        <w:rPr>
          <w:rFonts w:hint="eastAsia"/>
        </w:rPr>
        <w:t>任务和目标</w:t>
      </w:r>
    </w:p>
    <w:p w14:paraId="220463DA" w14:textId="6C8C656D" w:rsidR="008F2D7B" w:rsidRPr="008F2D7B" w:rsidRDefault="003D30AB" w:rsidP="008F2D7B">
      <w:pPr>
        <w:pStyle w:val="a0"/>
        <w:ind w:firstLine="210"/>
        <w:rPr>
          <w:rFonts w:hint="eastAsia"/>
        </w:rPr>
      </w:pPr>
      <w:r>
        <w:rPr>
          <w:rFonts w:ascii="SimSun" w:eastAsia="SimSun" w:hAnsi="SimSun" w:cs="SimSun" w:hint="eastAsia"/>
        </w:rPr>
        <w:t>BethuneAI</w:t>
      </w:r>
      <w:r w:rsidR="008D6CD3">
        <w:rPr>
          <w:rFonts w:ascii="MS Mincho" w:eastAsia="MS Mincho" w:hAnsi="MS Mincho" w:cs="MS Mincho" w:hint="eastAsia"/>
        </w:rPr>
        <w:t>将</w:t>
      </w:r>
      <w:r w:rsidR="008D6CD3">
        <w:rPr>
          <w:rFonts w:ascii="SimSun" w:eastAsia="SimSun" w:hAnsi="SimSun" w:cs="SimSun"/>
        </w:rPr>
        <w:t>为</w:t>
      </w:r>
      <w:r w:rsidR="008D6CD3">
        <w:rPr>
          <w:rFonts w:ascii="MS Mincho" w:eastAsia="MS Mincho" w:hAnsi="MS Mincho" w:cs="MS Mincho" w:hint="eastAsia"/>
        </w:rPr>
        <w:t>Bethune提供智能分析的功能和任</w:t>
      </w:r>
      <w:r w:rsidR="008D6CD3">
        <w:rPr>
          <w:rFonts w:ascii="SimSun" w:eastAsia="SimSun" w:hAnsi="SimSun" w:cs="SimSun"/>
        </w:rPr>
        <w:t>务</w:t>
      </w:r>
      <w:r w:rsidR="008D6CD3">
        <w:rPr>
          <w:rFonts w:ascii="MS Mincho" w:eastAsia="MS Mincho" w:hAnsi="MS Mincho" w:cs="MS Mincho" w:hint="eastAsia"/>
        </w:rPr>
        <w:t>，</w:t>
      </w:r>
      <w:r w:rsidR="008D6CD3">
        <w:rPr>
          <w:rFonts w:ascii="SimSun" w:eastAsia="SimSun" w:hAnsi="SimSun" w:cs="SimSun"/>
        </w:rPr>
        <w:t>实现</w:t>
      </w:r>
      <w:r w:rsidR="008D6CD3">
        <w:rPr>
          <w:rFonts w:ascii="MS Mincho" w:eastAsia="MS Mincho" w:hAnsi="MS Mincho" w:cs="MS Mincho" w:hint="eastAsia"/>
        </w:rPr>
        <w:t>指</w:t>
      </w:r>
      <w:r w:rsidR="008D6CD3">
        <w:rPr>
          <w:rFonts w:ascii="SimSun" w:eastAsia="SimSun" w:hAnsi="SimSun" w:cs="SimSun"/>
        </w:rPr>
        <w:t>标</w:t>
      </w:r>
      <w:r w:rsidR="008D6CD3">
        <w:rPr>
          <w:rFonts w:ascii="MS Mincho" w:eastAsia="MS Mincho" w:hAnsi="MS Mincho" w:cs="MS Mincho" w:hint="eastAsia"/>
        </w:rPr>
        <w:t>的自</w:t>
      </w:r>
      <w:r w:rsidR="008D6CD3">
        <w:rPr>
          <w:rFonts w:ascii="SimSun" w:eastAsia="SimSun" w:hAnsi="SimSun" w:cs="SimSun"/>
        </w:rPr>
        <w:t>动</w:t>
      </w:r>
      <w:r w:rsidR="008D6CD3">
        <w:rPr>
          <w:rFonts w:ascii="MS Mincho" w:eastAsia="MS Mincho" w:hAnsi="MS Mincho" w:cs="MS Mincho" w:hint="eastAsia"/>
        </w:rPr>
        <w:t>化分析</w:t>
      </w:r>
      <w:r w:rsidR="00434618">
        <w:rPr>
          <w:rFonts w:ascii="MS Mincho" w:eastAsia="MS Mincho" w:hAnsi="MS Mincho" w:cs="MS Mincho" w:hint="eastAsia"/>
        </w:rPr>
        <w:t>。</w:t>
      </w:r>
      <w:r w:rsidR="00434618" w:rsidRPr="008F2D7B">
        <w:rPr>
          <w:rFonts w:hint="eastAsia"/>
        </w:rPr>
        <w:t xml:space="preserve"> </w:t>
      </w:r>
    </w:p>
    <w:p w14:paraId="0E23CF73" w14:textId="3450097A" w:rsidR="00610665" w:rsidRDefault="008C5D00" w:rsidP="00610665">
      <w:pPr>
        <w:pStyle w:val="3"/>
        <w:rPr>
          <w:rFonts w:hint="eastAsia"/>
          <w:lang w:eastAsia="zh-CN"/>
        </w:rPr>
      </w:pPr>
      <w:r>
        <w:rPr>
          <w:rFonts w:hint="eastAsia"/>
          <w:lang w:eastAsia="zh-CN"/>
        </w:rPr>
        <w:t>需求概述</w:t>
      </w:r>
    </w:p>
    <w:p w14:paraId="3CCDD6D1" w14:textId="6EE2EC0E" w:rsidR="00495BE9" w:rsidRDefault="008C5D00" w:rsidP="00495BE9">
      <w:pPr>
        <w:pStyle w:val="3"/>
        <w:rPr>
          <w:rFonts w:hint="eastAsia"/>
          <w:lang w:eastAsia="zh-CN"/>
        </w:rPr>
      </w:pPr>
      <w:r>
        <w:rPr>
          <w:rFonts w:hint="eastAsia"/>
          <w:lang w:eastAsia="zh-CN"/>
        </w:rPr>
        <w:t>运行环境概</w:t>
      </w:r>
      <w:r>
        <w:rPr>
          <w:rFonts w:hint="eastAsia"/>
          <w:lang w:eastAsia="zh-CN"/>
        </w:rPr>
        <w:t>述</w:t>
      </w:r>
    </w:p>
    <w:p w14:paraId="394029DE" w14:textId="77777777" w:rsidR="00000000" w:rsidRDefault="008C5D00">
      <w:pPr>
        <w:pStyle w:val="3"/>
        <w:rPr>
          <w:rFonts w:hint="eastAsia"/>
          <w:lang w:eastAsia="zh-CN"/>
        </w:rPr>
      </w:pPr>
      <w:r>
        <w:rPr>
          <w:rFonts w:hint="eastAsia"/>
          <w:lang w:eastAsia="zh-CN"/>
        </w:rPr>
        <w:t>条件与限制</w:t>
      </w:r>
    </w:p>
    <w:p w14:paraId="6D930E59" w14:textId="77777777" w:rsidR="00000000" w:rsidRDefault="008C5D00">
      <w:pPr>
        <w:pStyle w:val="3"/>
        <w:rPr>
          <w:rFonts w:hint="eastAsia"/>
          <w:lang w:eastAsia="zh-CN"/>
        </w:rPr>
      </w:pPr>
      <w:r>
        <w:rPr>
          <w:rFonts w:hint="eastAsia"/>
          <w:lang w:eastAsia="zh-CN"/>
        </w:rPr>
        <w:t>详细设计方法和工具</w:t>
      </w:r>
    </w:p>
    <w:p w14:paraId="3D9A7155" w14:textId="77777777" w:rsidR="00000000" w:rsidRDefault="008C5D00">
      <w:pPr>
        <w:pStyle w:val="1"/>
        <w:rPr>
          <w:rFonts w:hint="eastAsia"/>
        </w:rPr>
      </w:pPr>
      <w:r>
        <w:rPr>
          <w:rFonts w:hint="eastAsia"/>
        </w:rPr>
        <w:t>系统详细需求分析</w:t>
      </w:r>
    </w:p>
    <w:p w14:paraId="68FA8D3D" w14:textId="77777777" w:rsidR="00000000" w:rsidRDefault="008C5D00">
      <w:pPr>
        <w:pStyle w:val="0741"/>
        <w:rPr>
          <w:rFonts w:hint="eastAsia"/>
        </w:rPr>
      </w:pPr>
      <w:r>
        <w:rPr>
          <w:rFonts w:hint="eastAsia"/>
        </w:rPr>
        <w:t>主要对系统级的需求进行分析。首先应对需求分析提出的企业需求进一步确认，并对由于情况变化而带来的需求变化进行较为详细的分析。</w:t>
      </w:r>
    </w:p>
    <w:p w14:paraId="6F094250" w14:textId="77777777" w:rsidR="00000000" w:rsidRDefault="008C5D00">
      <w:pPr>
        <w:pStyle w:val="2"/>
        <w:rPr>
          <w:rFonts w:hint="eastAsia"/>
        </w:rPr>
      </w:pPr>
      <w:r>
        <w:rPr>
          <w:rFonts w:hint="eastAsia"/>
        </w:rPr>
        <w:lastRenderedPageBreak/>
        <w:t>详细需求分析</w:t>
      </w:r>
    </w:p>
    <w:p w14:paraId="5141D925" w14:textId="77777777" w:rsidR="00000000" w:rsidRDefault="008C5D00">
      <w:pPr>
        <w:pStyle w:val="3"/>
        <w:rPr>
          <w:rFonts w:hint="eastAsia"/>
          <w:lang w:eastAsia="zh-CN"/>
        </w:rPr>
      </w:pPr>
      <w:r>
        <w:rPr>
          <w:rFonts w:hint="eastAsia"/>
          <w:lang w:eastAsia="zh-CN"/>
        </w:rPr>
        <w:t>详细功能需求分析</w:t>
      </w:r>
    </w:p>
    <w:p w14:paraId="66343170" w14:textId="77777777" w:rsidR="00000000" w:rsidRDefault="008C5D00">
      <w:pPr>
        <w:pStyle w:val="3"/>
        <w:rPr>
          <w:rFonts w:hint="eastAsia"/>
          <w:lang w:eastAsia="zh-CN"/>
        </w:rPr>
      </w:pPr>
      <w:r>
        <w:rPr>
          <w:rFonts w:hint="eastAsia"/>
          <w:lang w:eastAsia="zh-CN"/>
        </w:rPr>
        <w:t>详细性能需求分析</w:t>
      </w:r>
    </w:p>
    <w:p w14:paraId="7B597D16" w14:textId="77777777" w:rsidR="00000000" w:rsidRDefault="008C5D00">
      <w:pPr>
        <w:pStyle w:val="3"/>
        <w:rPr>
          <w:rFonts w:hint="eastAsia"/>
          <w:lang w:eastAsia="zh-CN"/>
        </w:rPr>
      </w:pPr>
      <w:r>
        <w:rPr>
          <w:rFonts w:hint="eastAsia"/>
          <w:lang w:eastAsia="zh-CN"/>
        </w:rPr>
        <w:t>详细资源需求分析</w:t>
      </w:r>
    </w:p>
    <w:p w14:paraId="3320A84F" w14:textId="77777777" w:rsidR="00000000" w:rsidRDefault="008C5D00">
      <w:pPr>
        <w:pStyle w:val="3"/>
        <w:rPr>
          <w:rFonts w:hint="eastAsia"/>
          <w:lang w:eastAsia="zh-CN"/>
        </w:rPr>
      </w:pPr>
      <w:r>
        <w:rPr>
          <w:rFonts w:hint="eastAsia"/>
          <w:lang w:eastAsia="zh-CN"/>
        </w:rPr>
        <w:t>详细接口需求分析</w:t>
      </w:r>
    </w:p>
    <w:p w14:paraId="06E5A729" w14:textId="77777777" w:rsidR="00000000" w:rsidRDefault="008C5D00">
      <w:pPr>
        <w:pStyle w:val="3"/>
        <w:rPr>
          <w:rFonts w:hint="eastAsia"/>
          <w:lang w:eastAsia="zh-CN"/>
        </w:rPr>
      </w:pPr>
      <w:r>
        <w:rPr>
          <w:rFonts w:hint="eastAsia"/>
          <w:lang w:eastAsia="zh-CN"/>
        </w:rPr>
        <w:t>详细系统运行环境及限制条件分析</w:t>
      </w:r>
    </w:p>
    <w:p w14:paraId="334A75CF" w14:textId="77777777" w:rsidR="00000000" w:rsidRDefault="008C5D00">
      <w:pPr>
        <w:pStyle w:val="1"/>
        <w:rPr>
          <w:rFonts w:hint="eastAsia"/>
        </w:rPr>
      </w:pPr>
      <w:r>
        <w:rPr>
          <w:rFonts w:hint="eastAsia"/>
        </w:rPr>
        <w:t>总体方案确认</w:t>
      </w:r>
    </w:p>
    <w:p w14:paraId="4A965C97" w14:textId="77777777" w:rsidR="00000000" w:rsidRDefault="008C5D00">
      <w:pPr>
        <w:pStyle w:val="0741"/>
        <w:rPr>
          <w:rFonts w:hint="eastAsia"/>
        </w:rPr>
      </w:pPr>
      <w:r>
        <w:rPr>
          <w:rFonts w:hint="eastAsia"/>
        </w:rPr>
        <w:t>着重解决系</w:t>
      </w:r>
      <w:r>
        <w:rPr>
          <w:rFonts w:hint="eastAsia"/>
        </w:rPr>
        <w:t>统总体结构确认及界面划分问题。</w:t>
      </w:r>
    </w:p>
    <w:p w14:paraId="056AF742" w14:textId="77777777" w:rsidR="00000000" w:rsidRDefault="008C5D00">
      <w:pPr>
        <w:pStyle w:val="2"/>
        <w:rPr>
          <w:rFonts w:hint="eastAsia"/>
        </w:rPr>
      </w:pPr>
      <w:r>
        <w:rPr>
          <w:rFonts w:hint="eastAsia"/>
        </w:rPr>
        <w:t>系统总体结构确认</w:t>
      </w:r>
    </w:p>
    <w:p w14:paraId="739C4FC1" w14:textId="77777777" w:rsidR="00000000" w:rsidRDefault="008C5D00">
      <w:pPr>
        <w:pStyle w:val="0741"/>
      </w:pPr>
      <w:r>
        <w:rPr>
          <w:rFonts w:hint="eastAsia"/>
        </w:rPr>
        <w:t>对系统组成、逻辑结构及层次进行确认，对应用系统、支撑系统及各自实现的功能进行确认，细化集成设计及系统工作流程，特别要注意因软件的引进造成的系统本身结构和公司其他系统的结构变化。包括：</w:t>
      </w:r>
    </w:p>
    <w:p w14:paraId="4EAC8278" w14:textId="77777777" w:rsidR="00000000" w:rsidRDefault="008C5D00">
      <w:pPr>
        <w:pStyle w:val="3"/>
        <w:rPr>
          <w:lang w:eastAsia="zh-CN"/>
        </w:rPr>
      </w:pPr>
      <w:r>
        <w:rPr>
          <w:rFonts w:hint="eastAsia"/>
          <w:lang w:eastAsia="zh-CN"/>
        </w:rPr>
        <w:lastRenderedPageBreak/>
        <w:t>系统组成、逻辑结构及层次确认</w:t>
      </w:r>
    </w:p>
    <w:p w14:paraId="4B160A0A" w14:textId="77777777" w:rsidR="00000000" w:rsidRDefault="008C5D00">
      <w:pPr>
        <w:pStyle w:val="3"/>
        <w:rPr>
          <w:lang w:eastAsia="zh-CN"/>
        </w:rPr>
      </w:pPr>
      <w:r>
        <w:rPr>
          <w:rFonts w:hint="eastAsia"/>
          <w:lang w:eastAsia="zh-CN"/>
        </w:rPr>
        <w:t>应用系统结构确认</w:t>
      </w:r>
    </w:p>
    <w:p w14:paraId="278BF04F" w14:textId="77777777" w:rsidR="00000000" w:rsidRDefault="008C5D00">
      <w:pPr>
        <w:pStyle w:val="3"/>
        <w:rPr>
          <w:lang w:eastAsia="zh-CN"/>
        </w:rPr>
      </w:pPr>
      <w:r>
        <w:rPr>
          <w:rFonts w:hint="eastAsia"/>
          <w:lang w:eastAsia="zh-CN"/>
        </w:rPr>
        <w:t>支撑系统结构确认</w:t>
      </w:r>
    </w:p>
    <w:p w14:paraId="3E8ED5E6" w14:textId="77777777" w:rsidR="00000000" w:rsidRDefault="008C5D00">
      <w:pPr>
        <w:pStyle w:val="3"/>
        <w:rPr>
          <w:lang w:eastAsia="zh-CN"/>
        </w:rPr>
      </w:pPr>
      <w:r>
        <w:rPr>
          <w:rFonts w:hint="eastAsia"/>
          <w:lang w:eastAsia="zh-CN"/>
        </w:rPr>
        <w:t>系统集成确认</w:t>
      </w:r>
    </w:p>
    <w:p w14:paraId="08B0B22C" w14:textId="77777777" w:rsidR="00000000" w:rsidRDefault="008C5D00">
      <w:pPr>
        <w:pStyle w:val="3"/>
        <w:rPr>
          <w:rFonts w:hint="eastAsia"/>
          <w:lang w:eastAsia="zh-CN"/>
        </w:rPr>
      </w:pPr>
      <w:r>
        <w:rPr>
          <w:rFonts w:hint="eastAsia"/>
          <w:lang w:eastAsia="zh-CN"/>
        </w:rPr>
        <w:t>系统工作流程确认</w:t>
      </w:r>
    </w:p>
    <w:p w14:paraId="7DAFFEBF" w14:textId="77777777" w:rsidR="00000000" w:rsidRDefault="008C5D00">
      <w:pPr>
        <w:pStyle w:val="2"/>
        <w:rPr>
          <w:rFonts w:hint="eastAsia"/>
        </w:rPr>
      </w:pPr>
      <w:bookmarkStart w:id="16" w:name="_Toc278886596"/>
      <w:r>
        <w:rPr>
          <w:rFonts w:hint="eastAsia"/>
        </w:rPr>
        <w:t>系统详细界面划分</w:t>
      </w:r>
      <w:bookmarkEnd w:id="16"/>
    </w:p>
    <w:p w14:paraId="63CCF180" w14:textId="77777777" w:rsidR="00000000" w:rsidRDefault="008C5D00">
      <w:pPr>
        <w:pStyle w:val="3"/>
        <w:rPr>
          <w:lang w:eastAsia="zh-CN"/>
        </w:rPr>
      </w:pPr>
      <w:bookmarkStart w:id="17" w:name="_Toc278886597"/>
      <w:r>
        <w:rPr>
          <w:rFonts w:hint="eastAsia"/>
          <w:lang w:eastAsia="zh-CN"/>
        </w:rPr>
        <w:t>应用系统与支撑系统的详细界面划分</w:t>
      </w:r>
      <w:bookmarkEnd w:id="17"/>
    </w:p>
    <w:p w14:paraId="4859AF1D" w14:textId="77777777" w:rsidR="00000000" w:rsidRDefault="008C5D00">
      <w:pPr>
        <w:pStyle w:val="0741"/>
      </w:pPr>
      <w:r>
        <w:rPr>
          <w:rFonts w:hint="eastAsia"/>
        </w:rPr>
        <w:t>应用系统与支撑系统之间的界面包括系统主服务器与其他服务器的服务范围及访问方式，网络及数据库对应用系统的支撑方式，全局数据的管理与</w:t>
      </w:r>
      <w:r>
        <w:rPr>
          <w:rFonts w:hint="eastAsia"/>
        </w:rPr>
        <w:t>存取方式等。</w:t>
      </w:r>
    </w:p>
    <w:p w14:paraId="339FCFCA" w14:textId="77777777" w:rsidR="00000000" w:rsidRDefault="008C5D00">
      <w:pPr>
        <w:pStyle w:val="3"/>
        <w:rPr>
          <w:lang w:eastAsia="zh-CN"/>
        </w:rPr>
      </w:pPr>
      <w:bookmarkStart w:id="18" w:name="_Toc278886598"/>
      <w:r>
        <w:rPr>
          <w:rFonts w:hint="eastAsia"/>
          <w:lang w:eastAsia="zh-CN"/>
        </w:rPr>
        <w:t>系统内部详细界面划分</w:t>
      </w:r>
      <w:bookmarkEnd w:id="18"/>
    </w:p>
    <w:p w14:paraId="14F35393" w14:textId="77777777" w:rsidR="00000000" w:rsidRDefault="008C5D00">
      <w:pPr>
        <w:pStyle w:val="0741"/>
        <w:rPr>
          <w:rFonts w:hint="eastAsia"/>
        </w:rPr>
      </w:pPr>
      <w:r>
        <w:rPr>
          <w:rFonts w:hint="eastAsia"/>
        </w:rPr>
        <w:t>系统各功能之间的界面包括覆盖范围，模块间功能调用涉及到的系统模块及方法，全局数据格式，系统性能要求等。</w:t>
      </w:r>
    </w:p>
    <w:p w14:paraId="55D9E40D" w14:textId="77777777" w:rsidR="00000000" w:rsidRDefault="008C5D00">
      <w:pPr>
        <w:pStyle w:val="1"/>
      </w:pPr>
      <w:bookmarkStart w:id="19" w:name="_Toc266115742"/>
      <w:r>
        <w:rPr>
          <w:rFonts w:hint="eastAsia"/>
        </w:rPr>
        <w:t>全局数据结构说明</w:t>
      </w:r>
      <w:bookmarkEnd w:id="19"/>
    </w:p>
    <w:p w14:paraId="230EA2A9" w14:textId="77777777" w:rsidR="00000000" w:rsidRDefault="008C5D00">
      <w:pPr>
        <w:pStyle w:val="0741"/>
      </w:pPr>
      <w:r>
        <w:rPr>
          <w:rFonts w:hint="eastAsia"/>
        </w:rPr>
        <w:t>本章说明本程序系统中使用的全局数据常量、变量和数据结构。</w:t>
      </w:r>
    </w:p>
    <w:p w14:paraId="0383025E" w14:textId="77777777" w:rsidR="00000000" w:rsidRDefault="008C5D00">
      <w:pPr>
        <w:pStyle w:val="2"/>
      </w:pPr>
      <w:bookmarkStart w:id="20" w:name="_Toc266115743"/>
      <w:r>
        <w:rPr>
          <w:rFonts w:hint="eastAsia"/>
        </w:rPr>
        <w:t>常量</w:t>
      </w:r>
      <w:bookmarkEnd w:id="20"/>
    </w:p>
    <w:p w14:paraId="53FE82E0" w14:textId="77777777" w:rsidR="00000000" w:rsidRDefault="008C5D00">
      <w:pPr>
        <w:pStyle w:val="0741"/>
      </w:pPr>
      <w:bookmarkStart w:id="21" w:name="_Toc213555692"/>
      <w:bookmarkStart w:id="22" w:name="_Toc140045430"/>
      <w:r>
        <w:rPr>
          <w:rFonts w:hint="eastAsia"/>
        </w:rPr>
        <w:t>包括数据文件名称及其所在目录，功能说明，具体常量说明等。</w:t>
      </w:r>
    </w:p>
    <w:p w14:paraId="65EFA417" w14:textId="77777777" w:rsidR="00000000" w:rsidRDefault="008C5D00">
      <w:pPr>
        <w:pStyle w:val="2"/>
      </w:pPr>
      <w:bookmarkStart w:id="23" w:name="_Toc266115744"/>
      <w:bookmarkEnd w:id="21"/>
      <w:bookmarkEnd w:id="22"/>
      <w:r>
        <w:rPr>
          <w:rFonts w:hint="eastAsia"/>
        </w:rPr>
        <w:t>变量</w:t>
      </w:r>
      <w:bookmarkEnd w:id="23"/>
    </w:p>
    <w:p w14:paraId="3576E298" w14:textId="77777777" w:rsidR="00000000" w:rsidRDefault="008C5D00">
      <w:pPr>
        <w:pStyle w:val="0741"/>
      </w:pPr>
      <w:r>
        <w:rPr>
          <w:rFonts w:hint="eastAsia"/>
        </w:rPr>
        <w:t>本章说明本程序系统中使用的全局数据常量、变量和数据结构。</w:t>
      </w:r>
    </w:p>
    <w:p w14:paraId="2CDFABB3" w14:textId="77777777" w:rsidR="00000000" w:rsidRDefault="008C5D00">
      <w:pPr>
        <w:pStyle w:val="2"/>
      </w:pPr>
      <w:bookmarkStart w:id="24" w:name="_Toc266115745"/>
      <w:r>
        <w:rPr>
          <w:rFonts w:hint="eastAsia"/>
        </w:rPr>
        <w:t>数据结构</w:t>
      </w:r>
      <w:bookmarkEnd w:id="24"/>
    </w:p>
    <w:p w14:paraId="1BCABAA3" w14:textId="77777777" w:rsidR="00000000" w:rsidRDefault="008C5D00">
      <w:pPr>
        <w:pStyle w:val="0741"/>
        <w:rPr>
          <w:rFonts w:hint="eastAsia"/>
        </w:rPr>
      </w:pPr>
      <w:bookmarkStart w:id="25" w:name="_Toc140045432"/>
      <w:bookmarkStart w:id="26" w:name="_Toc213555694"/>
      <w:r>
        <w:rPr>
          <w:rFonts w:hint="eastAsia"/>
        </w:rPr>
        <w:t>包括数据结构名称，功能说明，具体数据结构说明（定义、注释、取值）等。</w:t>
      </w:r>
    </w:p>
    <w:p w14:paraId="4B66B311" w14:textId="77777777" w:rsidR="00000000" w:rsidRDefault="008C5D00">
      <w:pPr>
        <w:pStyle w:val="1"/>
      </w:pPr>
      <w:r>
        <w:rPr>
          <w:rFonts w:hint="eastAsia"/>
        </w:rPr>
        <w:lastRenderedPageBreak/>
        <w:t>系统详细设计</w:t>
      </w:r>
    </w:p>
    <w:p w14:paraId="3DF06154" w14:textId="77777777" w:rsidR="00000000" w:rsidRDefault="008C5D00">
      <w:pPr>
        <w:pStyle w:val="2"/>
      </w:pPr>
      <w:bookmarkStart w:id="27" w:name="_Toc329783941"/>
      <w:r>
        <w:rPr>
          <w:rFonts w:hint="eastAsia"/>
        </w:rPr>
        <w:t>功能结构图</w:t>
      </w:r>
      <w:bookmarkEnd w:id="27"/>
    </w:p>
    <w:p w14:paraId="49D2984D" w14:textId="77777777" w:rsidR="00000000" w:rsidRDefault="008C5D00">
      <w:pPr>
        <w:pStyle w:val="2"/>
      </w:pPr>
      <w:bookmarkStart w:id="28" w:name="_Toc278886600"/>
      <w:r>
        <w:rPr>
          <w:rFonts w:hint="eastAsia"/>
        </w:rPr>
        <w:t>系统结构设计及子系统划分</w:t>
      </w:r>
      <w:bookmarkEnd w:id="28"/>
    </w:p>
    <w:p w14:paraId="2F299213" w14:textId="77777777" w:rsidR="00000000" w:rsidRDefault="008C5D00">
      <w:pPr>
        <w:pStyle w:val="0741"/>
      </w:pPr>
      <w:r>
        <w:rPr>
          <w:rFonts w:hint="eastAsia"/>
        </w:rPr>
        <w:t>对系统的组成及逻辑结构进行设计前确认</w:t>
      </w:r>
      <w:r>
        <w:rPr>
          <w:rFonts w:hint="eastAsia"/>
        </w:rPr>
        <w:t>。</w:t>
      </w:r>
    </w:p>
    <w:p w14:paraId="68D59D0B" w14:textId="77777777" w:rsidR="00000000" w:rsidRDefault="008C5D00">
      <w:pPr>
        <w:pStyle w:val="0741"/>
      </w:pPr>
      <w:r>
        <w:rPr>
          <w:rFonts w:hint="eastAsia"/>
        </w:rPr>
        <w:t>划分系统功能模块或子系统（如果有或者有必要，特别是大型的软件系统）。</w:t>
      </w:r>
    </w:p>
    <w:p w14:paraId="65F6AD66" w14:textId="77777777" w:rsidR="00000000" w:rsidRDefault="008C5D00">
      <w:pPr>
        <w:pStyle w:val="2"/>
      </w:pPr>
      <w:bookmarkStart w:id="29" w:name="_Toc278886601"/>
      <w:r>
        <w:rPr>
          <w:rFonts w:hint="eastAsia"/>
          <w:highlight w:val="white"/>
        </w:rPr>
        <w:t>系统</w:t>
      </w:r>
      <w:r>
        <w:rPr>
          <w:rFonts w:hint="eastAsia"/>
        </w:rPr>
        <w:t>功能模块详细设计</w:t>
      </w:r>
      <w:bookmarkEnd w:id="29"/>
    </w:p>
    <w:p w14:paraId="43670C4E" w14:textId="77777777" w:rsidR="00000000" w:rsidRDefault="008C5D00">
      <w:pPr>
        <w:pStyle w:val="0741"/>
      </w:pPr>
      <w:r>
        <w:rPr>
          <w:rFonts w:hint="eastAsia"/>
        </w:rPr>
        <w:t>按结构化设计方法，在系统功能逐层分解的基础上，对系统各功能模块或子系统进行设计。此为详细设计的主要部分之一。</w:t>
      </w:r>
    </w:p>
    <w:p w14:paraId="634FD58A" w14:textId="77777777" w:rsidR="00000000" w:rsidRDefault="008C5D00">
      <w:pPr>
        <w:pStyle w:val="0741"/>
      </w:pPr>
      <w:r>
        <w:rPr>
          <w:rFonts w:hint="eastAsia"/>
        </w:rPr>
        <w:t>用层次图描述系统的总体结构、功能分解及各个模块之间的相互调用关系和信息交互，用</w:t>
      </w:r>
      <w:r>
        <w:t>IPO</w:t>
      </w:r>
      <w:r>
        <w:rPr>
          <w:rFonts w:hint="eastAsia"/>
        </w:rPr>
        <w:t>图或其他方法描述各模块完成的功能。</w:t>
      </w:r>
      <w:r>
        <w:t xml:space="preserve"> </w:t>
      </w:r>
      <w:r>
        <w:rPr>
          <w:rFonts w:hint="eastAsia"/>
        </w:rPr>
        <w:t>以上建议采用</w:t>
      </w:r>
      <w:r>
        <w:t>HIPO</w:t>
      </w:r>
      <w:r>
        <w:rPr>
          <w:rFonts w:hint="eastAsia"/>
        </w:rPr>
        <w:t>图进行功能分解与模块描述，更高的要求建议采用</w:t>
      </w:r>
      <w:r>
        <w:t>IDEF0</w:t>
      </w:r>
      <w:r>
        <w:rPr>
          <w:rFonts w:hint="eastAsia"/>
        </w:rPr>
        <w:t>方法进行功能模型设计。</w:t>
      </w:r>
    </w:p>
    <w:p w14:paraId="08BFFABC" w14:textId="77777777" w:rsidR="00000000" w:rsidRDefault="008C5D00">
      <w:pPr>
        <w:pStyle w:val="0741"/>
      </w:pPr>
      <w:r>
        <w:rPr>
          <w:rFonts w:hint="eastAsia"/>
        </w:rPr>
        <w:t>详细设计应用系统的各个构成模块完成的功能及其相互之间的关系，用</w:t>
      </w:r>
      <w:r>
        <w:t>IPO</w:t>
      </w:r>
      <w:r>
        <w:rPr>
          <w:rFonts w:hint="eastAsia"/>
        </w:rPr>
        <w:t>或结构图描述各模块的</w:t>
      </w:r>
      <w:r>
        <w:rPr>
          <w:rFonts w:hint="eastAsia"/>
        </w:rPr>
        <w:t>组成结构、算法、模块间的接口关系，以及需求、功能和模块三者之间的交叉参照关系。</w:t>
      </w:r>
    </w:p>
    <w:p w14:paraId="4802AB7A" w14:textId="77777777" w:rsidR="00000000" w:rsidRDefault="008C5D00">
      <w:pPr>
        <w:pStyle w:val="0741"/>
      </w:pPr>
      <w:r>
        <w:rPr>
          <w:rFonts w:hint="eastAsia"/>
        </w:rPr>
        <w:t>每个模块的描述说明可参照以下格式：</w:t>
      </w:r>
    </w:p>
    <w:p w14:paraId="29795577" w14:textId="77777777" w:rsidR="00000000" w:rsidRDefault="008C5D00">
      <w:pPr>
        <w:pStyle w:val="0741"/>
      </w:pPr>
      <w:r>
        <w:rPr>
          <w:rFonts w:hint="eastAsia"/>
        </w:rPr>
        <w:t>模块编号：</w:t>
      </w:r>
    </w:p>
    <w:p w14:paraId="2ED09085" w14:textId="77777777" w:rsidR="00000000" w:rsidRDefault="008C5D00">
      <w:pPr>
        <w:pStyle w:val="0741"/>
      </w:pPr>
      <w:r>
        <w:rPr>
          <w:rFonts w:hint="eastAsia"/>
        </w:rPr>
        <w:t>模块名称：</w:t>
      </w:r>
    </w:p>
    <w:p w14:paraId="12451370" w14:textId="77777777" w:rsidR="00000000" w:rsidRDefault="008C5D00">
      <w:pPr>
        <w:pStyle w:val="0741"/>
      </w:pPr>
      <w:r>
        <w:rPr>
          <w:rFonts w:hint="eastAsia"/>
        </w:rPr>
        <w:t>输入：</w:t>
      </w:r>
    </w:p>
    <w:p w14:paraId="7F077059" w14:textId="77777777" w:rsidR="00000000" w:rsidRDefault="008C5D00">
      <w:pPr>
        <w:pStyle w:val="0741"/>
      </w:pPr>
      <w:r>
        <w:rPr>
          <w:rFonts w:hint="eastAsia"/>
        </w:rPr>
        <w:t>处理：</w:t>
      </w:r>
    </w:p>
    <w:p w14:paraId="5B6DFD2B" w14:textId="77777777" w:rsidR="00000000" w:rsidRDefault="008C5D00">
      <w:pPr>
        <w:pStyle w:val="0741"/>
      </w:pPr>
      <w:r>
        <w:rPr>
          <w:rFonts w:hint="eastAsia"/>
        </w:rPr>
        <w:t>算法描述：</w:t>
      </w:r>
    </w:p>
    <w:p w14:paraId="259637C2" w14:textId="77777777" w:rsidR="00000000" w:rsidRDefault="008C5D00">
      <w:pPr>
        <w:pStyle w:val="0741"/>
      </w:pPr>
      <w:r>
        <w:rPr>
          <w:rFonts w:hint="eastAsia"/>
        </w:rPr>
        <w:t>输出：</w:t>
      </w:r>
    </w:p>
    <w:p w14:paraId="0EE5DEDA" w14:textId="77777777" w:rsidR="00000000" w:rsidRDefault="008C5D00">
      <w:pPr>
        <w:pStyle w:val="0741"/>
      </w:pPr>
      <w:r>
        <w:rPr>
          <w:rFonts w:hint="eastAsia"/>
        </w:rPr>
        <w:t>其中处理和算法描述部分主要采用伪码或具体的程序语言完成。</w:t>
      </w:r>
    </w:p>
    <w:p w14:paraId="23A30EB7" w14:textId="77777777" w:rsidR="00000000" w:rsidRDefault="008C5D00">
      <w:pPr>
        <w:pStyle w:val="0741"/>
      </w:pPr>
      <w:r>
        <w:rPr>
          <w:rFonts w:hint="eastAsia"/>
        </w:rPr>
        <w:t>对详细设计更高的要求建议用</w:t>
      </w:r>
      <w:r>
        <w:t>IDEF0</w:t>
      </w:r>
      <w:r>
        <w:rPr>
          <w:rFonts w:hint="eastAsia"/>
        </w:rPr>
        <w:t>图进行各功能模块的设计。</w:t>
      </w:r>
    </w:p>
    <w:p w14:paraId="41783AD4" w14:textId="77777777" w:rsidR="00000000" w:rsidRDefault="008C5D00">
      <w:pPr>
        <w:pStyle w:val="0741"/>
      </w:pPr>
      <w:r>
        <w:rPr>
          <w:rFonts w:hint="eastAsia"/>
        </w:rPr>
        <w:t>如果对软件需进行二次开发（包括功能扩展、功能改造、用户界面改造等），则相应的设计工作应该设立子课题完成。</w:t>
      </w:r>
    </w:p>
    <w:p w14:paraId="69813DA4" w14:textId="0029B65B" w:rsidR="00000000" w:rsidRDefault="008C5D00">
      <w:pPr>
        <w:pStyle w:val="1"/>
      </w:pPr>
      <w:bookmarkStart w:id="30" w:name="_Toc266115746"/>
      <w:bookmarkEnd w:id="11"/>
      <w:bookmarkEnd w:id="12"/>
      <w:bookmarkEnd w:id="25"/>
      <w:bookmarkEnd w:id="26"/>
      <w:r>
        <w:rPr>
          <w:rFonts w:hint="eastAsia"/>
        </w:rPr>
        <w:t>模块设计</w:t>
      </w:r>
      <w:bookmarkEnd w:id="30"/>
    </w:p>
    <w:p w14:paraId="1E26A721" w14:textId="77777777" w:rsidR="00000000" w:rsidRDefault="008C5D00">
      <w:pPr>
        <w:pStyle w:val="2"/>
      </w:pPr>
      <w:bookmarkStart w:id="31" w:name="_Toc266115747"/>
      <w:r>
        <w:rPr>
          <w:rFonts w:hint="eastAsia"/>
        </w:rPr>
        <w:t>用例图</w:t>
      </w:r>
      <w:bookmarkEnd w:id="31"/>
    </w:p>
    <w:p w14:paraId="4BE65BB4" w14:textId="77777777" w:rsidR="00000000" w:rsidRDefault="008C5D00">
      <w:pPr>
        <w:pStyle w:val="a1"/>
        <w:spacing w:beforeLines="0" w:afterLines="0"/>
        <w:ind w:firstLine="420"/>
      </w:pPr>
      <w:bookmarkStart w:id="32" w:name="_Toc450098947"/>
      <w:bookmarkStart w:id="33" w:name="_Toc448738439"/>
    </w:p>
    <w:p w14:paraId="5F58E380" w14:textId="77777777" w:rsidR="00000000" w:rsidRDefault="008C5D00">
      <w:pPr>
        <w:pStyle w:val="2"/>
      </w:pPr>
      <w:bookmarkStart w:id="34" w:name="_Toc266115748"/>
      <w:bookmarkStart w:id="35" w:name="_Toc147137140"/>
      <w:bookmarkEnd w:id="32"/>
      <w:r>
        <w:rPr>
          <w:rFonts w:hint="eastAsia"/>
        </w:rPr>
        <w:lastRenderedPageBreak/>
        <w:t>功能设计说明</w:t>
      </w:r>
      <w:bookmarkEnd w:id="34"/>
    </w:p>
    <w:p w14:paraId="701CA0E7" w14:textId="77777777" w:rsidR="00000000" w:rsidRDefault="008C5D00">
      <w:pPr>
        <w:pStyle w:val="3"/>
      </w:pPr>
      <w:bookmarkStart w:id="36" w:name="_Toc147137142"/>
      <w:bookmarkStart w:id="37" w:name="_Toc266115749"/>
      <w:bookmarkStart w:id="38" w:name="_Toc213555699"/>
      <w:bookmarkEnd w:id="35"/>
      <w:r>
        <w:rPr>
          <w:rFonts w:hint="eastAsia"/>
        </w:rPr>
        <w:t>模块</w:t>
      </w:r>
      <w:bookmarkEnd w:id="36"/>
      <w:r>
        <w:t>1</w:t>
      </w:r>
      <w:bookmarkEnd w:id="37"/>
      <w:bookmarkEnd w:id="38"/>
    </w:p>
    <w:p w14:paraId="1555C458" w14:textId="77777777" w:rsidR="00000000" w:rsidRDefault="008C5D00">
      <w:pPr>
        <w:pStyle w:val="0741"/>
      </w:pPr>
      <w:r>
        <w:rPr>
          <w:rFonts w:hint="eastAsia"/>
        </w:rPr>
        <w:t>模块</w:t>
      </w:r>
      <w:r>
        <w:t>1</w:t>
      </w:r>
      <w:r>
        <w:rPr>
          <w:rFonts w:hint="eastAsia"/>
        </w:rPr>
        <w:t>主要分为以下几个子模块：子模块</w:t>
      </w:r>
      <w:r>
        <w:t>1</w:t>
      </w:r>
      <w:r>
        <w:rPr>
          <w:rFonts w:hint="eastAsia"/>
        </w:rPr>
        <w:t>、子模块</w:t>
      </w:r>
      <w:r>
        <w:t>2</w:t>
      </w:r>
      <w:r>
        <w:rPr>
          <w:rFonts w:hint="eastAsia"/>
        </w:rPr>
        <w:t>和子模块</w:t>
      </w:r>
      <w:r>
        <w:t>N</w:t>
      </w:r>
      <w:r>
        <w:rPr>
          <w:rFonts w:hint="eastAsia"/>
        </w:rPr>
        <w:t>。</w:t>
      </w:r>
    </w:p>
    <w:p w14:paraId="165A125A" w14:textId="77777777" w:rsidR="00000000" w:rsidRDefault="008C5D00">
      <w:pPr>
        <w:pStyle w:val="4"/>
      </w:pPr>
      <w:r>
        <w:rPr>
          <w:rFonts w:hint="eastAsia"/>
        </w:rPr>
        <w:t>子模块</w:t>
      </w:r>
      <w:r>
        <w:t>1</w:t>
      </w:r>
    </w:p>
    <w:p w14:paraId="187ECAE2" w14:textId="77777777" w:rsidR="00000000" w:rsidRDefault="008C5D00">
      <w:pPr>
        <w:pStyle w:val="5"/>
      </w:pPr>
      <w:r>
        <w:rPr>
          <w:rFonts w:hint="eastAsia"/>
        </w:rPr>
        <w:t>设计图</w:t>
      </w:r>
    </w:p>
    <w:p w14:paraId="5339FED1" w14:textId="77777777" w:rsidR="00000000" w:rsidRDefault="008C5D00">
      <w:pPr>
        <w:pStyle w:val="a1"/>
        <w:spacing w:beforeLines="0" w:afterLines="0"/>
        <w:ind w:firstLine="420"/>
      </w:pPr>
    </w:p>
    <w:p w14:paraId="72F17309" w14:textId="77777777" w:rsidR="00000000" w:rsidRDefault="008C5D00">
      <w:pPr>
        <w:pStyle w:val="5"/>
      </w:pPr>
      <w:r>
        <w:rPr>
          <w:rFonts w:hint="eastAsia"/>
        </w:rPr>
        <w:t>功能描述</w:t>
      </w:r>
    </w:p>
    <w:p w14:paraId="33D71BAD" w14:textId="77777777" w:rsidR="00000000" w:rsidRDefault="008C5D00">
      <w:pPr>
        <w:pStyle w:val="0741"/>
      </w:pPr>
      <w:r>
        <w:rPr>
          <w:rFonts w:hint="eastAsia"/>
        </w:rPr>
        <w:t>简要描述子模块</w:t>
      </w:r>
      <w:r>
        <w:t>1</w:t>
      </w:r>
      <w:r>
        <w:rPr>
          <w:rFonts w:hint="eastAsia"/>
        </w:rPr>
        <w:t>的业务功能。</w:t>
      </w:r>
    </w:p>
    <w:p w14:paraId="5E4D9BFB" w14:textId="77777777" w:rsidR="00000000" w:rsidRDefault="008C5D00">
      <w:pPr>
        <w:pStyle w:val="5"/>
      </w:pPr>
      <w:r>
        <w:rPr>
          <w:rFonts w:hint="eastAsia"/>
        </w:rPr>
        <w:t>输入数据</w:t>
      </w:r>
    </w:p>
    <w:p w14:paraId="6265C7BF" w14:textId="77777777" w:rsidR="00000000" w:rsidRDefault="008C5D00">
      <w:pPr>
        <w:pStyle w:val="0741"/>
      </w:pPr>
      <w:r>
        <w:rPr>
          <w:rFonts w:hint="eastAsia"/>
        </w:rPr>
        <w:t>详细描述用户输入</w:t>
      </w:r>
      <w:r>
        <w:rPr>
          <w:rFonts w:hint="eastAsia"/>
        </w:rPr>
        <w:t>的数据</w:t>
      </w:r>
      <w:r>
        <w:t>(</w:t>
      </w:r>
      <w:r>
        <w:rPr>
          <w:rFonts w:hint="eastAsia"/>
        </w:rPr>
        <w:t>包括任何输入设备</w:t>
      </w:r>
      <w:r>
        <w:t>)</w:t>
      </w:r>
      <w:r>
        <w:rPr>
          <w:rFonts w:hint="eastAsia"/>
        </w:rPr>
        <w:t>以及这些数据的有效性检验规则。</w:t>
      </w:r>
    </w:p>
    <w:p w14:paraId="75ACC2E0" w14:textId="77777777" w:rsidR="00000000" w:rsidRDefault="008C5D00">
      <w:pPr>
        <w:pStyle w:val="0741"/>
      </w:pPr>
      <w:r>
        <w:rPr>
          <w:rFonts w:hint="eastAsia"/>
        </w:rPr>
        <w:t>详细描述从物理模型中的哪些表获取数据以及获取这些数据的条件。</w:t>
      </w:r>
    </w:p>
    <w:p w14:paraId="7FBCF911" w14:textId="77777777" w:rsidR="00000000" w:rsidRDefault="008C5D00">
      <w:pPr>
        <w:pStyle w:val="5"/>
      </w:pPr>
      <w:r>
        <w:rPr>
          <w:rFonts w:hint="eastAsia"/>
        </w:rPr>
        <w:t>输出数据</w:t>
      </w:r>
    </w:p>
    <w:p w14:paraId="0FABFE62" w14:textId="77777777" w:rsidR="00000000" w:rsidRDefault="008C5D00">
      <w:pPr>
        <w:pStyle w:val="0741"/>
      </w:pPr>
      <w:r>
        <w:rPr>
          <w:rFonts w:hint="eastAsia"/>
        </w:rPr>
        <w:t>详细描述子功能</w:t>
      </w:r>
      <w:r>
        <w:t>1</w:t>
      </w:r>
      <w:r>
        <w:rPr>
          <w:rFonts w:hint="eastAsia"/>
        </w:rPr>
        <w:t>所产生的数据以及这些数据的表现形式。</w:t>
      </w:r>
    </w:p>
    <w:p w14:paraId="544ABD28" w14:textId="77777777" w:rsidR="00000000" w:rsidRDefault="008C5D00">
      <w:pPr>
        <w:pStyle w:val="5"/>
      </w:pPr>
      <w:r>
        <w:rPr>
          <w:rFonts w:hint="eastAsia"/>
        </w:rPr>
        <w:t>业务算法和流程</w:t>
      </w:r>
    </w:p>
    <w:p w14:paraId="52479347" w14:textId="77777777" w:rsidR="00000000" w:rsidRDefault="008C5D00">
      <w:pPr>
        <w:pStyle w:val="0741"/>
      </w:pPr>
      <w:r>
        <w:rPr>
          <w:rFonts w:hint="eastAsia"/>
        </w:rPr>
        <w:t>从业务角度详细描述根据输入数据产生输出数据的业务算法和流程。</w:t>
      </w:r>
    </w:p>
    <w:p w14:paraId="1EE9EC47" w14:textId="77777777" w:rsidR="00000000" w:rsidRDefault="008C5D00">
      <w:pPr>
        <w:pStyle w:val="5"/>
      </w:pPr>
      <w:r>
        <w:rPr>
          <w:rFonts w:hint="eastAsia"/>
        </w:rPr>
        <w:t>数据设计</w:t>
      </w:r>
    </w:p>
    <w:p w14:paraId="0F1A1F56" w14:textId="77777777" w:rsidR="00000000" w:rsidRDefault="008C5D00">
      <w:pPr>
        <w:pStyle w:val="0741"/>
      </w:pPr>
      <w:r>
        <w:rPr>
          <w:rFonts w:hint="eastAsia"/>
        </w:rPr>
        <w:t>给出本程序中的局部数据结构说明，包括数据结构名称，功能说明，具体数据结构说明（定义、注释设计、取值）等。相关数据库表，数据存储设计（具体说明需要以文件方式保存的数据文件名、数据存储格式、数据项及属性等。）</w:t>
      </w:r>
    </w:p>
    <w:p w14:paraId="7830DAEA" w14:textId="77777777" w:rsidR="00000000" w:rsidRDefault="008C5D00">
      <w:pPr>
        <w:pStyle w:val="5"/>
      </w:pPr>
      <w:r>
        <w:rPr>
          <w:rFonts w:hint="eastAsia"/>
        </w:rPr>
        <w:t>源程序文件说明</w:t>
      </w:r>
    </w:p>
    <w:p w14:paraId="054B3773" w14:textId="77777777" w:rsidR="00000000" w:rsidRDefault="008C5D00">
      <w:pPr>
        <w:pStyle w:val="0741"/>
      </w:pPr>
      <w:r>
        <w:rPr>
          <w:rFonts w:hint="eastAsia"/>
        </w:rPr>
        <w:t>给出本程序的各源程</w:t>
      </w:r>
      <w:r>
        <w:rPr>
          <w:rFonts w:hint="eastAsia"/>
        </w:rPr>
        <w:t>序文件的说明，包括源程序文件名称及其所在目录，功能说明，包含的前导文件及函数名称等。</w:t>
      </w:r>
    </w:p>
    <w:p w14:paraId="319AF4BF" w14:textId="77777777" w:rsidR="00000000" w:rsidRDefault="008C5D00">
      <w:pPr>
        <w:pStyle w:val="5"/>
      </w:pPr>
      <w:r>
        <w:rPr>
          <w:rFonts w:hint="eastAsia"/>
        </w:rPr>
        <w:t>函数说明</w:t>
      </w:r>
    </w:p>
    <w:p w14:paraId="20ABFF2F" w14:textId="77777777" w:rsidR="00000000" w:rsidRDefault="008C5D00">
      <w:pPr>
        <w:pStyle w:val="0741"/>
      </w:pPr>
      <w:r>
        <w:rPr>
          <w:rFonts w:hint="eastAsia"/>
        </w:rPr>
        <w:t>具体说明本程序中的各个函数，包括函数名称及其所在文件，功能，格式，参数，全局变量，局部变量，返回值，算法说明，使用约束等。</w:t>
      </w:r>
    </w:p>
    <w:p w14:paraId="01695F9B" w14:textId="77777777" w:rsidR="00000000" w:rsidRDefault="008C5D00">
      <w:pPr>
        <w:pStyle w:val="5"/>
      </w:pPr>
      <w:r>
        <w:rPr>
          <w:rFonts w:hint="eastAsia"/>
        </w:rPr>
        <w:lastRenderedPageBreak/>
        <w:t>限制条件</w:t>
      </w:r>
    </w:p>
    <w:p w14:paraId="42857342" w14:textId="77777777" w:rsidR="00000000" w:rsidRDefault="008C5D00">
      <w:pPr>
        <w:pStyle w:val="5"/>
      </w:pPr>
      <w:r>
        <w:rPr>
          <w:rFonts w:hint="eastAsia"/>
        </w:rPr>
        <w:t>其他说明</w:t>
      </w:r>
    </w:p>
    <w:p w14:paraId="14A37C6E" w14:textId="77777777" w:rsidR="00000000" w:rsidRDefault="008C5D00">
      <w:pPr>
        <w:pStyle w:val="3"/>
      </w:pPr>
      <w:bookmarkStart w:id="39" w:name="_Toc266115750"/>
      <w:r>
        <w:rPr>
          <w:rFonts w:hint="eastAsia"/>
        </w:rPr>
        <w:t>模块</w:t>
      </w:r>
      <w:r>
        <w:t>2</w:t>
      </w:r>
      <w:bookmarkEnd w:id="39"/>
    </w:p>
    <w:p w14:paraId="5EE9318B" w14:textId="77777777" w:rsidR="00000000" w:rsidRDefault="008C5D00">
      <w:pPr>
        <w:pStyle w:val="0741"/>
      </w:pPr>
      <w:r>
        <w:rPr>
          <w:rFonts w:hint="eastAsia"/>
        </w:rPr>
        <w:t>模块</w:t>
      </w:r>
      <w:r>
        <w:t>1</w:t>
      </w:r>
      <w:r>
        <w:rPr>
          <w:rFonts w:hint="eastAsia"/>
        </w:rPr>
        <w:t>主要分为以下几个子模块：子模块</w:t>
      </w:r>
      <w:r>
        <w:t>1</w:t>
      </w:r>
      <w:r>
        <w:rPr>
          <w:rFonts w:hint="eastAsia"/>
        </w:rPr>
        <w:t>、子模块</w:t>
      </w:r>
      <w:r>
        <w:t>2</w:t>
      </w:r>
      <w:r>
        <w:rPr>
          <w:rFonts w:hint="eastAsia"/>
        </w:rPr>
        <w:t>和子模块</w:t>
      </w:r>
      <w:r>
        <w:t>N</w:t>
      </w:r>
      <w:r>
        <w:rPr>
          <w:rFonts w:hint="eastAsia"/>
        </w:rPr>
        <w:t>。</w:t>
      </w:r>
    </w:p>
    <w:p w14:paraId="331E9A6E" w14:textId="77777777" w:rsidR="00000000" w:rsidRDefault="008C5D00">
      <w:pPr>
        <w:pStyle w:val="4"/>
      </w:pPr>
      <w:r>
        <w:rPr>
          <w:rFonts w:hint="eastAsia"/>
        </w:rPr>
        <w:t>子模块</w:t>
      </w:r>
      <w:r>
        <w:t>1</w:t>
      </w:r>
    </w:p>
    <w:p w14:paraId="38174E3F" w14:textId="77777777" w:rsidR="00000000" w:rsidRDefault="008C5D00">
      <w:pPr>
        <w:pStyle w:val="5"/>
      </w:pPr>
      <w:r>
        <w:rPr>
          <w:rFonts w:hint="eastAsia"/>
        </w:rPr>
        <w:t>设计图</w:t>
      </w:r>
    </w:p>
    <w:p w14:paraId="71218A05" w14:textId="77777777" w:rsidR="00000000" w:rsidRDefault="008C5D00">
      <w:pPr>
        <w:pStyle w:val="a1"/>
        <w:spacing w:beforeLines="0" w:afterLines="0"/>
        <w:ind w:firstLine="420"/>
      </w:pPr>
    </w:p>
    <w:p w14:paraId="2EB8D86E" w14:textId="77777777" w:rsidR="00000000" w:rsidRDefault="008C5D00">
      <w:pPr>
        <w:pStyle w:val="5"/>
      </w:pPr>
      <w:r>
        <w:rPr>
          <w:rFonts w:hint="eastAsia"/>
        </w:rPr>
        <w:t>功能描述</w:t>
      </w:r>
    </w:p>
    <w:p w14:paraId="0453BC1F" w14:textId="77777777" w:rsidR="00000000" w:rsidRDefault="008C5D00">
      <w:pPr>
        <w:pStyle w:val="0741"/>
      </w:pPr>
      <w:r>
        <w:rPr>
          <w:rFonts w:hint="eastAsia"/>
        </w:rPr>
        <w:t>简要描述子模块</w:t>
      </w:r>
      <w:r>
        <w:t>1</w:t>
      </w:r>
      <w:r>
        <w:rPr>
          <w:rFonts w:hint="eastAsia"/>
        </w:rPr>
        <w:t>的业务功能。</w:t>
      </w:r>
    </w:p>
    <w:p w14:paraId="1B64A1AB" w14:textId="77777777" w:rsidR="00000000" w:rsidRDefault="008C5D00">
      <w:pPr>
        <w:pStyle w:val="5"/>
      </w:pPr>
      <w:r>
        <w:rPr>
          <w:rFonts w:hint="eastAsia"/>
        </w:rPr>
        <w:t>输入数据</w:t>
      </w:r>
    </w:p>
    <w:p w14:paraId="7E9ADDA2" w14:textId="77777777" w:rsidR="00000000" w:rsidRDefault="008C5D00">
      <w:pPr>
        <w:pStyle w:val="0741"/>
      </w:pPr>
      <w:r>
        <w:rPr>
          <w:rFonts w:hint="eastAsia"/>
        </w:rPr>
        <w:t>详细描述用户输入的数据</w:t>
      </w:r>
      <w:r>
        <w:t>(</w:t>
      </w:r>
      <w:r>
        <w:rPr>
          <w:rFonts w:hint="eastAsia"/>
        </w:rPr>
        <w:t>包括任何输入设备</w:t>
      </w:r>
      <w:r>
        <w:t>)</w:t>
      </w:r>
      <w:r>
        <w:rPr>
          <w:rFonts w:hint="eastAsia"/>
        </w:rPr>
        <w:t>以及这些数据的有效性检验规则。</w:t>
      </w:r>
    </w:p>
    <w:p w14:paraId="163578C1" w14:textId="77777777" w:rsidR="00000000" w:rsidRDefault="008C5D00">
      <w:pPr>
        <w:pStyle w:val="0741"/>
      </w:pPr>
      <w:r>
        <w:rPr>
          <w:rFonts w:hint="eastAsia"/>
        </w:rPr>
        <w:t>详细描述从物理模型中的哪些表获取数据以及获取这些数据的条件</w:t>
      </w:r>
      <w:r>
        <w:rPr>
          <w:rFonts w:hint="eastAsia"/>
        </w:rPr>
        <w:t>。</w:t>
      </w:r>
    </w:p>
    <w:p w14:paraId="1C6642FB" w14:textId="77777777" w:rsidR="00000000" w:rsidRDefault="008C5D00">
      <w:pPr>
        <w:pStyle w:val="5"/>
      </w:pPr>
      <w:r>
        <w:rPr>
          <w:rFonts w:hint="eastAsia"/>
        </w:rPr>
        <w:t>输出数据</w:t>
      </w:r>
    </w:p>
    <w:p w14:paraId="1A2459DF" w14:textId="77777777" w:rsidR="00000000" w:rsidRDefault="008C5D00">
      <w:pPr>
        <w:pStyle w:val="0741"/>
      </w:pPr>
      <w:r>
        <w:rPr>
          <w:rFonts w:hint="eastAsia"/>
        </w:rPr>
        <w:t>详细描述子功能</w:t>
      </w:r>
      <w:r>
        <w:t>1</w:t>
      </w:r>
      <w:r>
        <w:rPr>
          <w:rFonts w:hint="eastAsia"/>
        </w:rPr>
        <w:t>所产生的数据以及这些数据的表现形式。</w:t>
      </w:r>
    </w:p>
    <w:p w14:paraId="7F988CCF" w14:textId="77777777" w:rsidR="00000000" w:rsidRDefault="008C5D00">
      <w:pPr>
        <w:pStyle w:val="5"/>
      </w:pPr>
      <w:r>
        <w:rPr>
          <w:rFonts w:hint="eastAsia"/>
        </w:rPr>
        <w:t>业务算法和流程</w:t>
      </w:r>
    </w:p>
    <w:p w14:paraId="1A5EE85F" w14:textId="77777777" w:rsidR="00000000" w:rsidRDefault="008C5D00">
      <w:pPr>
        <w:pStyle w:val="0741"/>
      </w:pPr>
      <w:r>
        <w:rPr>
          <w:rFonts w:hint="eastAsia"/>
        </w:rPr>
        <w:t>从业务角度详细描述根据输入数据产生输出数据的业务算法和流程。</w:t>
      </w:r>
    </w:p>
    <w:p w14:paraId="46055210" w14:textId="77777777" w:rsidR="00000000" w:rsidRDefault="008C5D00">
      <w:pPr>
        <w:pStyle w:val="5"/>
      </w:pPr>
      <w:r>
        <w:rPr>
          <w:rFonts w:hint="eastAsia"/>
        </w:rPr>
        <w:t>数据设计</w:t>
      </w:r>
    </w:p>
    <w:p w14:paraId="552A0993" w14:textId="77777777" w:rsidR="00000000" w:rsidRDefault="008C5D00">
      <w:pPr>
        <w:pStyle w:val="0741"/>
      </w:pPr>
      <w:r>
        <w:rPr>
          <w:rFonts w:hint="eastAsia"/>
        </w:rPr>
        <w:t>给出本程序中的局部数据结构说明，包括数据结构名称，功能说明，具体数据结构说明（定义、注释设计、取值）等。相关数据库表，数据存储设计（具体说明需要以文件方式保存的数据文件名、数据存储格式、数据项及属性等。）</w:t>
      </w:r>
    </w:p>
    <w:p w14:paraId="48BE3D78" w14:textId="77777777" w:rsidR="00000000" w:rsidRDefault="008C5D00">
      <w:pPr>
        <w:pStyle w:val="5"/>
      </w:pPr>
      <w:r>
        <w:rPr>
          <w:rFonts w:hint="eastAsia"/>
        </w:rPr>
        <w:t>源程序文件说明</w:t>
      </w:r>
    </w:p>
    <w:p w14:paraId="4549021B" w14:textId="77777777" w:rsidR="00000000" w:rsidRDefault="008C5D00">
      <w:pPr>
        <w:pStyle w:val="0741"/>
      </w:pPr>
      <w:r>
        <w:rPr>
          <w:rFonts w:hint="eastAsia"/>
        </w:rPr>
        <w:t>给出本程序的各源程序文件的说明，包括源程序文件名称及其所在目录，功能说明，包含的前导文件及函数名称等。</w:t>
      </w:r>
    </w:p>
    <w:p w14:paraId="1CE293A9" w14:textId="77777777" w:rsidR="00000000" w:rsidRDefault="008C5D00">
      <w:pPr>
        <w:pStyle w:val="5"/>
      </w:pPr>
      <w:r>
        <w:rPr>
          <w:rFonts w:hint="eastAsia"/>
        </w:rPr>
        <w:t>函数说明</w:t>
      </w:r>
    </w:p>
    <w:p w14:paraId="3B4789AB" w14:textId="77777777" w:rsidR="00000000" w:rsidRDefault="008C5D00">
      <w:pPr>
        <w:pStyle w:val="0741"/>
      </w:pPr>
      <w:r>
        <w:rPr>
          <w:rFonts w:hint="eastAsia"/>
        </w:rPr>
        <w:t>具体说明本程序中的各</w:t>
      </w:r>
      <w:r>
        <w:rPr>
          <w:rFonts w:hint="eastAsia"/>
        </w:rPr>
        <w:t>个函数，包括函数名称及其所在文件，功能，格式，参数，全局变量，局部变量，返回值，算法说明，使用约束等。</w:t>
      </w:r>
    </w:p>
    <w:p w14:paraId="427945B4" w14:textId="77777777" w:rsidR="00000000" w:rsidRDefault="008C5D00">
      <w:pPr>
        <w:pStyle w:val="5"/>
      </w:pPr>
      <w:r>
        <w:rPr>
          <w:rFonts w:hint="eastAsia"/>
        </w:rPr>
        <w:t>限制条件</w:t>
      </w:r>
    </w:p>
    <w:p w14:paraId="4173E966" w14:textId="77777777" w:rsidR="00000000" w:rsidRDefault="008C5D00">
      <w:pPr>
        <w:pStyle w:val="5"/>
      </w:pPr>
      <w:r>
        <w:rPr>
          <w:rFonts w:hint="eastAsia"/>
        </w:rPr>
        <w:t>其他说明</w:t>
      </w:r>
    </w:p>
    <w:p w14:paraId="16CDD42F" w14:textId="77777777" w:rsidR="00000000" w:rsidRDefault="008C5D00">
      <w:pPr>
        <w:pStyle w:val="a1"/>
        <w:spacing w:beforeLines="0" w:afterLines="0"/>
        <w:ind w:firstLine="420"/>
      </w:pPr>
    </w:p>
    <w:p w14:paraId="7151D8A7" w14:textId="77777777" w:rsidR="00000000" w:rsidRDefault="008C5D00">
      <w:pPr>
        <w:pStyle w:val="1"/>
      </w:pPr>
      <w:bookmarkStart w:id="40" w:name="_Toc266115751"/>
      <w:r>
        <w:rPr>
          <w:rFonts w:hint="eastAsia"/>
        </w:rPr>
        <w:lastRenderedPageBreak/>
        <w:t>接口设计</w:t>
      </w:r>
      <w:bookmarkEnd w:id="40"/>
    </w:p>
    <w:p w14:paraId="6BF166BE" w14:textId="77777777" w:rsidR="00000000" w:rsidRDefault="008C5D00">
      <w:pPr>
        <w:pStyle w:val="2"/>
      </w:pPr>
      <w:bookmarkStart w:id="41" w:name="_Toc266115752"/>
      <w:r>
        <w:rPr>
          <w:rFonts w:hint="eastAsia"/>
        </w:rPr>
        <w:t>内部接口</w:t>
      </w:r>
      <w:bookmarkEnd w:id="41"/>
    </w:p>
    <w:p w14:paraId="26FF6C67" w14:textId="77777777" w:rsidR="00000000" w:rsidRDefault="008C5D00">
      <w:pPr>
        <w:pStyle w:val="2"/>
      </w:pPr>
      <w:bookmarkStart w:id="42" w:name="_Toc266115753"/>
      <w:r>
        <w:rPr>
          <w:rFonts w:hint="eastAsia"/>
        </w:rPr>
        <w:t>外部接口</w:t>
      </w:r>
      <w:bookmarkEnd w:id="42"/>
    </w:p>
    <w:p w14:paraId="2FEE7C1E" w14:textId="77777777" w:rsidR="00000000" w:rsidRDefault="008C5D00">
      <w:pPr>
        <w:pStyle w:val="3"/>
      </w:pPr>
      <w:bookmarkStart w:id="43" w:name="_Toc266115754"/>
      <w:r>
        <w:rPr>
          <w:rFonts w:hint="eastAsia"/>
        </w:rPr>
        <w:t>接口说明</w:t>
      </w:r>
      <w:bookmarkEnd w:id="43"/>
    </w:p>
    <w:p w14:paraId="77AF5841" w14:textId="2071DBDA" w:rsidR="0086547B" w:rsidRDefault="008C5D00" w:rsidP="0086547B">
      <w:pPr>
        <w:pStyle w:val="0741"/>
        <w:rPr>
          <w:rFonts w:ascii="微软雅黑" w:eastAsia="微软雅黑" w:hAnsi="微软雅黑" w:cs="微软雅黑"/>
          <w:szCs w:val="21"/>
        </w:rPr>
      </w:pPr>
      <w:r>
        <w:rPr>
          <w:rFonts w:ascii="MS Mincho" w:eastAsia="MS Mincho" w:hAnsi="MS Mincho" w:cs="MS Mincho"/>
        </w:rPr>
        <w:t>例如：</w:t>
      </w:r>
      <w:r>
        <w:t>xx</w:t>
      </w:r>
      <w:r>
        <w:rPr>
          <w:rFonts w:ascii="MS Mincho" w:eastAsia="MS Mincho" w:hAnsi="MS Mincho" w:cs="MS Mincho"/>
        </w:rPr>
        <w:t>子系</w:t>
      </w:r>
      <w:r>
        <w:rPr>
          <w:rFonts w:hint="eastAsia"/>
        </w:rPr>
        <w:t>统</w:t>
      </w:r>
      <w:r>
        <w:rPr>
          <w:rFonts w:ascii="MS Mincho" w:eastAsia="MS Mincho" w:hAnsi="MS Mincho" w:cs="MS Mincho"/>
        </w:rPr>
        <w:t>通</w:t>
      </w:r>
      <w:r>
        <w:rPr>
          <w:rFonts w:hint="eastAsia"/>
        </w:rPr>
        <w:t>过</w:t>
      </w:r>
      <w:r>
        <w:t>xx</w:t>
      </w:r>
      <w:r>
        <w:rPr>
          <w:rFonts w:ascii="MS Mincho" w:eastAsia="MS Mincho" w:hAnsi="MS Mincho" w:cs="MS Mincho"/>
        </w:rPr>
        <w:t>从</w:t>
      </w:r>
      <w:r>
        <w:t>xx</w:t>
      </w:r>
      <w:r>
        <w:rPr>
          <w:rFonts w:ascii="MS Mincho" w:eastAsia="MS Mincho" w:hAnsi="MS Mincho" w:cs="MS Mincho"/>
        </w:rPr>
        <w:t>子系</w:t>
      </w:r>
      <w:r>
        <w:rPr>
          <w:rFonts w:hint="eastAsia"/>
        </w:rPr>
        <w:t>统</w:t>
      </w:r>
      <w:r>
        <w:rPr>
          <w:rFonts w:ascii="MS Mincho" w:eastAsia="MS Mincho" w:hAnsi="MS Mincho" w:cs="MS Mincho"/>
        </w:rPr>
        <w:t>取得</w:t>
      </w:r>
      <w:r>
        <w:t>xx</w:t>
      </w:r>
      <w:r>
        <w:rPr>
          <w:rFonts w:ascii="MS Mincho" w:eastAsia="MS Mincho" w:hAnsi="MS Mincho" w:cs="MS Mincho"/>
        </w:rPr>
        <w:t>等，相关</w:t>
      </w:r>
      <w:r>
        <w:rPr>
          <w:rFonts w:hint="eastAsia"/>
        </w:rPr>
        <w:t>标</w:t>
      </w:r>
      <w:r>
        <w:rPr>
          <w:rFonts w:ascii="MS Mincho" w:eastAsia="MS Mincho" w:hAnsi="MS Mincho" w:cs="MS Mincho"/>
        </w:rPr>
        <w:t>准，</w:t>
      </w:r>
      <w:r>
        <w:rPr>
          <w:rFonts w:hint="eastAsia"/>
        </w:rPr>
        <w:t>调</w:t>
      </w:r>
      <w:r>
        <w:rPr>
          <w:rFonts w:ascii="MS Mincho" w:eastAsia="MS Mincho" w:hAnsi="MS Mincho" w:cs="MS Mincho"/>
        </w:rPr>
        <w:t>用示例，可根据需要增加章</w:t>
      </w:r>
      <w:r>
        <w:rPr>
          <w:rFonts w:hint="eastAsia"/>
        </w:rPr>
        <w:t>节</w:t>
      </w:r>
      <w:r>
        <w:rPr>
          <w:rFonts w:ascii="MS Mincho" w:eastAsia="MS Mincho" w:hAnsi="MS Mincho" w:cs="MS Mincho"/>
        </w:rPr>
        <w:t>描述接口</w:t>
      </w:r>
      <w:bookmarkStart w:id="44" w:name="_GoBack"/>
      <w:bookmarkEnd w:id="33"/>
      <w:bookmarkEnd w:id="44"/>
    </w:p>
    <w:p w14:paraId="639A4D47" w14:textId="14A4161B" w:rsidR="008C5D00" w:rsidRDefault="008C5D00">
      <w:pPr>
        <w:pStyle w:val="a0"/>
        <w:ind w:left="420" w:firstLineChars="0" w:firstLine="0"/>
        <w:rPr>
          <w:rFonts w:ascii="微软雅黑" w:eastAsia="微软雅黑" w:hAnsi="微软雅黑" w:cs="微软雅黑" w:hint="eastAsia"/>
          <w:szCs w:val="21"/>
        </w:rPr>
      </w:pPr>
    </w:p>
    <w:sectPr w:rsidR="008C5D00">
      <w:headerReference w:type="default" r:id="rId21"/>
      <w:footerReference w:type="default" r:id="rId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7D828" w14:textId="77777777" w:rsidR="008C5D00" w:rsidRDefault="008C5D00">
      <w:r>
        <w:separator/>
      </w:r>
    </w:p>
  </w:endnote>
  <w:endnote w:type="continuationSeparator" w:id="0">
    <w:p w14:paraId="0378D05E" w14:textId="77777777" w:rsidR="008C5D00" w:rsidRDefault="008C5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8146" w14:textId="77777777" w:rsidR="00000000" w:rsidRDefault="008C5D00">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383B5" w14:textId="77777777" w:rsidR="008C5D00" w:rsidRDefault="008C5D00">
      <w:r>
        <w:separator/>
      </w:r>
    </w:p>
  </w:footnote>
  <w:footnote w:type="continuationSeparator" w:id="0">
    <w:p w14:paraId="1189346C" w14:textId="77777777" w:rsidR="008C5D00" w:rsidRDefault="008C5D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84EC" w14:textId="77777777" w:rsidR="00000000" w:rsidRDefault="008C5D00">
    <w:pPr>
      <w:pStyle w:val="ab"/>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000000E"/>
    <w:multiLevelType w:val="multilevel"/>
    <w:tmpl w:val="000000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79463D20"/>
    <w:multiLevelType w:val="multilevel"/>
    <w:tmpl w:val="79463D20"/>
    <w:lvl w:ilvl="0">
      <w:start w:val="1"/>
      <w:numFmt w:val="decimal"/>
      <w:suff w:val="space"/>
      <w:lvlText w:val="%1."/>
      <w:lvlJc w:val="left"/>
      <w:pPr>
        <w:ind w:left="0" w:firstLine="0"/>
      </w:pPr>
      <w:rPr>
        <w:rFonts w:ascii="Times New Roman" w:eastAsia="黑体" w:hint="eastAsia"/>
        <w:sz w:val="36"/>
      </w:rPr>
    </w:lvl>
    <w:lvl w:ilvl="1">
      <w:start w:val="1"/>
      <w:numFmt w:val="decimal"/>
      <w:isLgl/>
      <w:suff w:val="space"/>
      <w:lvlText w:val="%1.%2"/>
      <w:lvlJc w:val="left"/>
      <w:pPr>
        <w:ind w:left="0" w:firstLine="0"/>
      </w:pPr>
      <w:rPr>
        <w:rFonts w:ascii="Times New Roman" w:eastAsia="宋体" w:hAnsi="Times New Roman" w:cs="Times New Roman" w:hint="default"/>
        <w:sz w:val="32"/>
      </w:rPr>
    </w:lvl>
    <w:lvl w:ilvl="2">
      <w:start w:val="1"/>
      <w:numFmt w:val="decimal"/>
      <w:isLgl/>
      <w:suff w:val="space"/>
      <w:lvlText w:val="%1.%2.%3"/>
      <w:lvlJc w:val="left"/>
      <w:pPr>
        <w:ind w:left="540" w:firstLine="0"/>
      </w:pPr>
      <w:rPr>
        <w:rFonts w:ascii="Times New Roman" w:eastAsia="宋体" w:hAnsi="Times New Roman" w:cs="Times New Roman" w:hint="default"/>
        <w:sz w:val="32"/>
        <w:szCs w:val="32"/>
      </w:rPr>
    </w:lvl>
    <w:lvl w:ilvl="3">
      <w:start w:val="1"/>
      <w:numFmt w:val="decimal"/>
      <w:isLgl/>
      <w:suff w:val="space"/>
      <w:lvlText w:val="%1.%2.%3.%4"/>
      <w:lvlJc w:val="left"/>
      <w:pPr>
        <w:ind w:left="0" w:firstLine="0"/>
      </w:pPr>
      <w:rPr>
        <w:b/>
        <w:sz w:val="24"/>
      </w:rPr>
    </w:lvl>
    <w:lvl w:ilvl="4">
      <w:start w:val="1"/>
      <w:numFmt w:val="decimal"/>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6339"/>
    <w:rsid w:val="000354CE"/>
    <w:rsid w:val="00136A2E"/>
    <w:rsid w:val="00177041"/>
    <w:rsid w:val="001A2ED4"/>
    <w:rsid w:val="001A3DDB"/>
    <w:rsid w:val="00205B24"/>
    <w:rsid w:val="002278CF"/>
    <w:rsid w:val="0023576F"/>
    <w:rsid w:val="00241C54"/>
    <w:rsid w:val="00294C63"/>
    <w:rsid w:val="002F6940"/>
    <w:rsid w:val="00301F50"/>
    <w:rsid w:val="003447AB"/>
    <w:rsid w:val="00353310"/>
    <w:rsid w:val="00364E6C"/>
    <w:rsid w:val="00396E17"/>
    <w:rsid w:val="003D30AB"/>
    <w:rsid w:val="003D5953"/>
    <w:rsid w:val="00434618"/>
    <w:rsid w:val="00495BE9"/>
    <w:rsid w:val="004B46A6"/>
    <w:rsid w:val="00595F6B"/>
    <w:rsid w:val="005B128D"/>
    <w:rsid w:val="005E7469"/>
    <w:rsid w:val="00610665"/>
    <w:rsid w:val="006142F5"/>
    <w:rsid w:val="00674051"/>
    <w:rsid w:val="006A74C0"/>
    <w:rsid w:val="00792697"/>
    <w:rsid w:val="0086547B"/>
    <w:rsid w:val="008B5103"/>
    <w:rsid w:val="008C5D00"/>
    <w:rsid w:val="008C74EC"/>
    <w:rsid w:val="008D4314"/>
    <w:rsid w:val="008D6CD3"/>
    <w:rsid w:val="008F2D7B"/>
    <w:rsid w:val="009C04BF"/>
    <w:rsid w:val="009C54D1"/>
    <w:rsid w:val="00AD469B"/>
    <w:rsid w:val="00B0484C"/>
    <w:rsid w:val="00BC1091"/>
    <w:rsid w:val="00C334B8"/>
    <w:rsid w:val="00C93CB0"/>
    <w:rsid w:val="00D03D3E"/>
    <w:rsid w:val="00E01FE4"/>
    <w:rsid w:val="00FE3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98F12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basedOn w:val="a"/>
    <w:next w:val="a0"/>
    <w:qFormat/>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basedOn w:val="a"/>
    <w:qFormat/>
    <w:pPr>
      <w:keepNext/>
      <w:keepLines/>
      <w:widowControl/>
      <w:numPr>
        <w:ilvl w:val="2"/>
        <w:numId w:val="1"/>
      </w:numPr>
      <w:spacing w:before="240" w:after="120" w:line="360" w:lineRule="auto"/>
      <w:ind w:left="0"/>
      <w:outlineLvl w:val="2"/>
    </w:pPr>
    <w:rPr>
      <w:rFonts w:ascii="Arial" w:eastAsia="黑体" w:hAnsi="Arial"/>
      <w:kern w:val="0"/>
      <w:sz w:val="28"/>
      <w:szCs w:val="32"/>
      <w:lang w:val="en-US" w:eastAsia="zh-CN" w:bidi="he-IL"/>
    </w:rPr>
  </w:style>
  <w:style w:type="paragraph" w:styleId="4">
    <w:name w:val="heading 4"/>
    <w:basedOn w:val="a"/>
    <w:next w:val="a1"/>
    <w:qFormat/>
    <w:pPr>
      <w:keepNext/>
      <w:keepLines/>
      <w:widowControl/>
      <w:numPr>
        <w:ilvl w:val="3"/>
        <w:numId w:val="1"/>
      </w:numPr>
      <w:spacing w:before="240" w:after="120" w:line="240" w:lineRule="atLeast"/>
      <w:outlineLvl w:val="3"/>
    </w:pPr>
    <w:rPr>
      <w:rFonts w:ascii="Arial" w:eastAsia="黑体" w:hAnsi="Arial"/>
      <w:kern w:val="0"/>
      <w:sz w:val="24"/>
      <w:szCs w:val="28"/>
      <w:lang w:val="en-US" w:eastAsia="zh-CN" w:bidi="he-IL"/>
    </w:rPr>
  </w:style>
  <w:style w:type="paragraph" w:styleId="5">
    <w:name w:val="heading 5"/>
    <w:basedOn w:val="a"/>
    <w:next w:val="a1"/>
    <w:qFormat/>
    <w:pPr>
      <w:keepNext/>
      <w:keepLines/>
      <w:widowControl/>
      <w:numPr>
        <w:ilvl w:val="4"/>
        <w:numId w:val="1"/>
      </w:numPr>
      <w:spacing w:before="240" w:after="120" w:line="240" w:lineRule="atLeast"/>
      <w:outlineLvl w:val="4"/>
    </w:pPr>
    <w:rPr>
      <w:rFonts w:ascii="Arial" w:eastAsia="黑体" w:hAnsi="Arial"/>
      <w:kern w:val="0"/>
      <w:sz w:val="24"/>
      <w:szCs w:val="28"/>
      <w:lang w:val="en-US" w:eastAsia="zh-CN" w:bidi="he-IL"/>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0741CharChar">
    <w:name w:val="样式 倾斜 蓝色 首行缩进:  0.74 厘米1 Char Char"/>
    <w:basedOn w:val="a2"/>
    <w:link w:val="0741"/>
    <w:rPr>
      <w:rFonts w:ascii="宋体" w:eastAsia="宋体" w:hAnsi="宋体" w:cs="宋体"/>
      <w:i/>
      <w:iCs/>
      <w:color w:val="0000FF"/>
      <w:kern w:val="2"/>
      <w:sz w:val="21"/>
      <w:lang w:val="en-US" w:eastAsia="zh-CN" w:bidi="ar-SA"/>
    </w:rPr>
  </w:style>
  <w:style w:type="character" w:styleId="a5">
    <w:name w:val="Hyperlink"/>
    <w:basedOn w:val="a2"/>
    <w:rPr>
      <w:color w:val="0000FF"/>
      <w:sz w:val="21"/>
      <w:u w:val="single"/>
    </w:rPr>
  </w:style>
  <w:style w:type="paragraph" w:customStyle="1" w:styleId="a6">
    <w:name w:val="标准"/>
    <w:basedOn w:val="a"/>
    <w:pPr>
      <w:pBdr>
        <w:bottom w:val="single" w:sz="6" w:space="1" w:color="auto"/>
      </w:pBdr>
      <w:adjustRightInd w:val="0"/>
      <w:spacing w:before="60" w:after="60" w:line="300" w:lineRule="auto"/>
      <w:jc w:val="left"/>
    </w:pPr>
    <w:rPr>
      <w:rFonts w:ascii="Arial" w:hAnsi="Arial"/>
      <w:kern w:val="0"/>
      <w:szCs w:val="20"/>
    </w:rPr>
  </w:style>
  <w:style w:type="paragraph" w:customStyle="1" w:styleId="a7">
    <w:name w:val="文档编号"/>
    <w:basedOn w:val="a"/>
    <w:pPr>
      <w:widowControl/>
      <w:jc w:val="center"/>
    </w:pPr>
    <w:rPr>
      <w:bCs/>
      <w:kern w:val="0"/>
      <w:lang w:val="en-US" w:eastAsia="zh-CN" w:bidi="he-IL"/>
    </w:rPr>
  </w:style>
  <w:style w:type="paragraph" w:customStyle="1" w:styleId="0741">
    <w:name w:val="样式 倾斜 蓝色 首行缩进:  0.74 厘米1"/>
    <w:basedOn w:val="a"/>
    <w:next w:val="a"/>
    <w:link w:val="0741CharChar"/>
    <w:pPr>
      <w:ind w:firstLine="420"/>
    </w:pPr>
    <w:rPr>
      <w:rFonts w:ascii="宋体" w:hAnsi="宋体" w:cs="宋体"/>
      <w:i/>
      <w:iCs/>
      <w:color w:val="0000FF"/>
    </w:rPr>
  </w:style>
  <w:style w:type="paragraph" w:customStyle="1" w:styleId="a8">
    <w:name w:val="缺省文本"/>
    <w:basedOn w:val="a"/>
    <w:pPr>
      <w:jc w:val="left"/>
    </w:pPr>
    <w:rPr>
      <w:rFonts w:eastAsia="Times New Roman"/>
      <w:sz w:val="24"/>
    </w:rPr>
  </w:style>
  <w:style w:type="paragraph" w:customStyle="1" w:styleId="a9">
    <w:name w:val="一级标题"/>
    <w:basedOn w:val="3"/>
    <w:rPr>
      <w:rFonts w:eastAsia="微软雅黑"/>
      <w:sz w:val="36"/>
    </w:rPr>
  </w:style>
  <w:style w:type="paragraph" w:customStyle="1" w:styleId="aa">
    <w:name w:val="首行缩进"/>
    <w:basedOn w:val="a"/>
    <w:pPr>
      <w:ind w:firstLine="720"/>
      <w:jc w:val="left"/>
    </w:pPr>
    <w:rPr>
      <w:rFonts w:eastAsia="Times New Roman"/>
      <w:sz w:val="24"/>
    </w:rPr>
  </w:style>
  <w:style w:type="paragraph" w:styleId="20">
    <w:name w:val="toc 2"/>
    <w:basedOn w:val="a"/>
    <w:next w:val="a"/>
    <w:pPr>
      <w:widowControl/>
      <w:ind w:leftChars="200"/>
    </w:pPr>
    <w:rPr>
      <w:bCs/>
      <w:kern w:val="0"/>
      <w:lang w:eastAsia="en-US" w:bidi="he-IL"/>
    </w:rPr>
  </w:style>
  <w:style w:type="paragraph" w:styleId="10">
    <w:name w:val="toc 1"/>
    <w:basedOn w:val="a"/>
    <w:next w:val="a"/>
    <w:pPr>
      <w:widowControl/>
    </w:pPr>
    <w:rPr>
      <w:bCs/>
      <w:kern w:val="0"/>
      <w:lang w:eastAsia="en-US" w:bidi="he-IL"/>
    </w:rPr>
  </w:style>
  <w:style w:type="paragraph" w:customStyle="1" w:styleId="Normal">
    <w:name w:val="Normal"/>
    <w:pPr>
      <w:widowControl w:val="0"/>
      <w:jc w:val="both"/>
    </w:pPr>
  </w:style>
  <w:style w:type="paragraph" w:styleId="ab">
    <w:name w:val="header"/>
    <w:basedOn w:val="Normal"/>
    <w:pPr>
      <w:tabs>
        <w:tab w:val="center" w:pos="4153"/>
        <w:tab w:val="right" w:pos="8306"/>
      </w:tabs>
      <w:snapToGrid w:val="0"/>
      <w:jc w:val="center"/>
    </w:pPr>
    <w:rPr>
      <w:kern w:val="2"/>
      <w:sz w:val="18"/>
      <w:szCs w:val="18"/>
    </w:rPr>
  </w:style>
  <w:style w:type="paragraph" w:styleId="ac">
    <w:name w:val="footer"/>
    <w:basedOn w:val="a"/>
    <w:pPr>
      <w:tabs>
        <w:tab w:val="center" w:pos="4153"/>
        <w:tab w:val="right" w:pos="8306"/>
      </w:tabs>
      <w:snapToGrid w:val="0"/>
      <w:jc w:val="left"/>
    </w:pPr>
    <w:rPr>
      <w:sz w:val="18"/>
      <w:szCs w:val="18"/>
    </w:rPr>
  </w:style>
  <w:style w:type="paragraph" w:styleId="30">
    <w:name w:val="toc 3"/>
    <w:basedOn w:val="a"/>
    <w:next w:val="a"/>
    <w:pPr>
      <w:widowControl/>
      <w:ind w:leftChars="400"/>
    </w:pPr>
    <w:rPr>
      <w:bCs/>
      <w:kern w:val="0"/>
      <w:lang w:eastAsia="en-US" w:bidi="he-IL"/>
    </w:rPr>
  </w:style>
  <w:style w:type="paragraph" w:styleId="ad">
    <w:name w:val="Document Map"/>
    <w:basedOn w:val="a"/>
    <w:pPr>
      <w:shd w:val="clear" w:color="auto" w:fill="000080"/>
    </w:pPr>
  </w:style>
  <w:style w:type="paragraph" w:styleId="a0">
    <w:name w:val="Body Text First Indent"/>
    <w:basedOn w:val="ae"/>
    <w:pPr>
      <w:widowControl w:val="0"/>
      <w:spacing w:after="120"/>
      <w:ind w:firstLineChars="100" w:firstLine="420"/>
    </w:pPr>
    <w:rPr>
      <w:bCs w:val="0"/>
      <w:kern w:val="2"/>
      <w:lang w:eastAsia="zh-CN" w:bidi="ar-SA"/>
    </w:rPr>
  </w:style>
  <w:style w:type="paragraph" w:styleId="ae">
    <w:name w:val="Body Text"/>
    <w:basedOn w:val="a"/>
    <w:pPr>
      <w:widowControl/>
      <w:spacing w:beforeLines="30" w:before="93" w:after="60"/>
    </w:pPr>
    <w:rPr>
      <w:bCs/>
      <w:kern w:val="0"/>
      <w:lang w:eastAsia="en-US" w:bidi="he-IL"/>
    </w:rPr>
  </w:style>
  <w:style w:type="paragraph" w:styleId="a1">
    <w:name w:val="Normal Indent"/>
    <w:basedOn w:val="a"/>
    <w:pPr>
      <w:spacing w:beforeLines="30" w:before="93" w:afterLines="30" w:after="93"/>
      <w:ind w:firstLineChars="200" w:firstLine="200"/>
    </w:pPr>
    <w:rPr>
      <w:bCs/>
      <w:kern w:val="0"/>
      <w:lang w:val="en-US"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C:\Documents%20and%20Settings\Administrator\&#26700;&#38754;\&#35814;&#32454;&#35774;&#35745;.doc" TargetMode="External"/><Relationship Id="rId20" Type="http://schemas.openxmlformats.org/officeDocument/2006/relationships/hyperlink" Target="file:///C:\Documents%20and%20Settings\Administrator\&#26700;&#38754;\&#35814;&#32454;&#35774;&#35745;.doc"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ile:///C:\Documents%20and%20Settings\Administrator\&#26700;&#38754;\&#35814;&#32454;&#35774;&#35745;.doc" TargetMode="External"/><Relationship Id="rId11" Type="http://schemas.openxmlformats.org/officeDocument/2006/relationships/hyperlink" Target="file:///C:\Documents%20and%20Settings\Administrator\&#26700;&#38754;\&#35814;&#32454;&#35774;&#35745;.doc" TargetMode="External"/><Relationship Id="rId12" Type="http://schemas.openxmlformats.org/officeDocument/2006/relationships/hyperlink" Target="file:///C:\Documents%20and%20Settings\Administrator\&#26700;&#38754;\&#35814;&#32454;&#35774;&#35745;.doc" TargetMode="External"/><Relationship Id="rId13" Type="http://schemas.openxmlformats.org/officeDocument/2006/relationships/hyperlink" Target="file:///C:\Documents%20and%20Settings\Administrator\&#26700;&#38754;\&#35814;&#32454;&#35774;&#35745;.doc" TargetMode="External"/><Relationship Id="rId14" Type="http://schemas.openxmlformats.org/officeDocument/2006/relationships/hyperlink" Target="file:///C:\Documents%20and%20Settings\Administrator\&#26700;&#38754;\&#35814;&#32454;&#35774;&#35745;.doc" TargetMode="External"/><Relationship Id="rId15" Type="http://schemas.openxmlformats.org/officeDocument/2006/relationships/hyperlink" Target="file:///C:\Documents%20and%20Settings\Administrator\&#26700;&#38754;\&#35814;&#32454;&#35774;&#35745;.doc" TargetMode="External"/><Relationship Id="rId16" Type="http://schemas.openxmlformats.org/officeDocument/2006/relationships/hyperlink" Target="file:///C:\Documents%20and%20Settings\Administrator\&#26700;&#38754;\&#35814;&#32454;&#35774;&#35745;.doc" TargetMode="External"/><Relationship Id="rId17" Type="http://schemas.openxmlformats.org/officeDocument/2006/relationships/hyperlink" Target="file:///C:\Documents%20and%20Settings\Administrator\&#26700;&#38754;\&#35814;&#32454;&#35774;&#35745;.doc" TargetMode="External"/><Relationship Id="rId18" Type="http://schemas.openxmlformats.org/officeDocument/2006/relationships/hyperlink" Target="file:///C:\Documents%20and%20Settings\Administrator\&#26700;&#38754;\&#35814;&#32454;&#35774;&#35745;.doc" TargetMode="External"/><Relationship Id="rId19" Type="http://schemas.openxmlformats.org/officeDocument/2006/relationships/hyperlink" Target="file:///C:\Documents%20and%20Settings\Administrator\&#26700;&#38754;\&#35814;&#32454;&#35774;&#35745;.do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C:\Documents%20and%20Settings\Administrator\&#26700;&#38754;\&#35814;&#32454;&#35774;&#35745;.doc" TargetMode="External"/><Relationship Id="rId8" Type="http://schemas.openxmlformats.org/officeDocument/2006/relationships/hyperlink" Target="file:///C:\Documents%20and%20Settings\Administrator\&#26700;&#38754;\&#35814;&#32454;&#35774;&#3574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736</Words>
  <Characters>4196</Characters>
  <Application>Microsoft Macintosh Word</Application>
  <DocSecurity>0</DocSecurity>
  <PresentationFormat/>
  <Lines>34</Lines>
  <Paragraphs>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研发生产中心</vt:lpstr>
    </vt:vector>
  </TitlesOfParts>
  <Manager/>
  <Company/>
  <LinksUpToDate>false</LinksUpToDate>
  <CharactersWithSpaces>4923</CharactersWithSpaces>
  <SharedDoc>false</SharedDoc>
  <HLinks>
    <vt:vector size="174" baseType="variant">
      <vt:variant>
        <vt:i4>-1760846500</vt:i4>
      </vt:variant>
      <vt:variant>
        <vt:i4>164</vt:i4>
      </vt:variant>
      <vt:variant>
        <vt:i4>0</vt:i4>
      </vt:variant>
      <vt:variant>
        <vt:i4>5</vt:i4>
      </vt:variant>
      <vt:variant>
        <vt:lpwstr>file:///C:/Documents and Settings/Administrator/桌面/详细设计.doc</vt:lpwstr>
      </vt:variant>
      <vt:variant>
        <vt:lpwstr>_Toc266115764#_Toc266115764</vt:lpwstr>
      </vt:variant>
      <vt:variant>
        <vt:i4>-1760846500</vt:i4>
      </vt:variant>
      <vt:variant>
        <vt:i4>158</vt:i4>
      </vt:variant>
      <vt:variant>
        <vt:i4>0</vt:i4>
      </vt:variant>
      <vt:variant>
        <vt:i4>5</vt:i4>
      </vt:variant>
      <vt:variant>
        <vt:lpwstr>file:///C:/Documents and Settings/Administrator/桌面/详细设计.doc</vt:lpwstr>
      </vt:variant>
      <vt:variant>
        <vt:lpwstr>_Toc266115763#_Toc266115763</vt:lpwstr>
      </vt:variant>
      <vt:variant>
        <vt:i4>-1760846500</vt:i4>
      </vt:variant>
      <vt:variant>
        <vt:i4>152</vt:i4>
      </vt:variant>
      <vt:variant>
        <vt:i4>0</vt:i4>
      </vt:variant>
      <vt:variant>
        <vt:i4>5</vt:i4>
      </vt:variant>
      <vt:variant>
        <vt:lpwstr>file:///C:/Documents and Settings/Administrator/桌面/详细设计.doc</vt:lpwstr>
      </vt:variant>
      <vt:variant>
        <vt:lpwstr>_Toc266115762#_Toc266115762</vt:lpwstr>
      </vt:variant>
      <vt:variant>
        <vt:i4>-1760846500</vt:i4>
      </vt:variant>
      <vt:variant>
        <vt:i4>146</vt:i4>
      </vt:variant>
      <vt:variant>
        <vt:i4>0</vt:i4>
      </vt:variant>
      <vt:variant>
        <vt:i4>5</vt:i4>
      </vt:variant>
      <vt:variant>
        <vt:lpwstr>file:///C:/Documents and Settings/Administrator/桌面/详细设计.doc</vt:lpwstr>
      </vt:variant>
      <vt:variant>
        <vt:lpwstr>_Toc266115761#_Toc266115761</vt:lpwstr>
      </vt:variant>
      <vt:variant>
        <vt:i4>-1760846500</vt:i4>
      </vt:variant>
      <vt:variant>
        <vt:i4>140</vt:i4>
      </vt:variant>
      <vt:variant>
        <vt:i4>0</vt:i4>
      </vt:variant>
      <vt:variant>
        <vt:i4>5</vt:i4>
      </vt:variant>
      <vt:variant>
        <vt:lpwstr>file:///C:/Documents and Settings/Administrator/桌面/详细设计.doc</vt:lpwstr>
      </vt:variant>
      <vt:variant>
        <vt:lpwstr>_Toc266115760#_Toc266115760</vt:lpwstr>
      </vt:variant>
      <vt:variant>
        <vt:i4>-1760846500</vt:i4>
      </vt:variant>
      <vt:variant>
        <vt:i4>134</vt:i4>
      </vt:variant>
      <vt:variant>
        <vt:i4>0</vt:i4>
      </vt:variant>
      <vt:variant>
        <vt:i4>5</vt:i4>
      </vt:variant>
      <vt:variant>
        <vt:lpwstr>file:///C:/Documents and Settings/Administrator/桌面/详细设计.doc</vt:lpwstr>
      </vt:variant>
      <vt:variant>
        <vt:lpwstr>_Toc266115759#_Toc266115759</vt:lpwstr>
      </vt:variant>
      <vt:variant>
        <vt:i4>-1760846500</vt:i4>
      </vt:variant>
      <vt:variant>
        <vt:i4>128</vt:i4>
      </vt:variant>
      <vt:variant>
        <vt:i4>0</vt:i4>
      </vt:variant>
      <vt:variant>
        <vt:i4>5</vt:i4>
      </vt:variant>
      <vt:variant>
        <vt:lpwstr>file:///C:/Documents and Settings/Administrator/桌面/详细设计.doc</vt:lpwstr>
      </vt:variant>
      <vt:variant>
        <vt:lpwstr>_Toc266115758#_Toc266115758</vt:lpwstr>
      </vt:variant>
      <vt:variant>
        <vt:i4>-1760846500</vt:i4>
      </vt:variant>
      <vt:variant>
        <vt:i4>122</vt:i4>
      </vt:variant>
      <vt:variant>
        <vt:i4>0</vt:i4>
      </vt:variant>
      <vt:variant>
        <vt:i4>5</vt:i4>
      </vt:variant>
      <vt:variant>
        <vt:lpwstr>file:///C:/Documents and Settings/Administrator/桌面/详细设计.doc</vt:lpwstr>
      </vt:variant>
      <vt:variant>
        <vt:lpwstr>_Toc266115757#_Toc266115757</vt:lpwstr>
      </vt:variant>
      <vt:variant>
        <vt:i4>-1760846500</vt:i4>
      </vt:variant>
      <vt:variant>
        <vt:i4>116</vt:i4>
      </vt:variant>
      <vt:variant>
        <vt:i4>0</vt:i4>
      </vt:variant>
      <vt:variant>
        <vt:i4>5</vt:i4>
      </vt:variant>
      <vt:variant>
        <vt:lpwstr>file:///C:/Documents and Settings/Administrator/桌面/详细设计.doc</vt:lpwstr>
      </vt:variant>
      <vt:variant>
        <vt:lpwstr>_Toc266115756#_Toc266115756</vt:lpwstr>
      </vt:variant>
      <vt:variant>
        <vt:i4>-1760846500</vt:i4>
      </vt:variant>
      <vt:variant>
        <vt:i4>110</vt:i4>
      </vt:variant>
      <vt:variant>
        <vt:i4>0</vt:i4>
      </vt:variant>
      <vt:variant>
        <vt:i4>5</vt:i4>
      </vt:variant>
      <vt:variant>
        <vt:lpwstr>file:///C:/Documents and Settings/Administrator/桌面/详细设计.doc</vt:lpwstr>
      </vt:variant>
      <vt:variant>
        <vt:lpwstr>_Toc266115755#_Toc266115755</vt:lpwstr>
      </vt:variant>
      <vt:variant>
        <vt:i4>-1760846500</vt:i4>
      </vt:variant>
      <vt:variant>
        <vt:i4>104</vt:i4>
      </vt:variant>
      <vt:variant>
        <vt:i4>0</vt:i4>
      </vt:variant>
      <vt:variant>
        <vt:i4>5</vt:i4>
      </vt:variant>
      <vt:variant>
        <vt:lpwstr>file:///C:/Documents and Settings/Administrator/桌面/详细设计.doc</vt:lpwstr>
      </vt:variant>
      <vt:variant>
        <vt:lpwstr>_Toc266115754#_Toc266115754</vt:lpwstr>
      </vt:variant>
      <vt:variant>
        <vt:i4>-1760846500</vt:i4>
      </vt:variant>
      <vt:variant>
        <vt:i4>98</vt:i4>
      </vt:variant>
      <vt:variant>
        <vt:i4>0</vt:i4>
      </vt:variant>
      <vt:variant>
        <vt:i4>5</vt:i4>
      </vt:variant>
      <vt:variant>
        <vt:lpwstr>file:///C:/Documents and Settings/Administrator/桌面/详细设计.doc</vt:lpwstr>
      </vt:variant>
      <vt:variant>
        <vt:lpwstr>_Toc266115753#_Toc266115753</vt:lpwstr>
      </vt:variant>
      <vt:variant>
        <vt:i4>-1760846500</vt:i4>
      </vt:variant>
      <vt:variant>
        <vt:i4>92</vt:i4>
      </vt:variant>
      <vt:variant>
        <vt:i4>0</vt:i4>
      </vt:variant>
      <vt:variant>
        <vt:i4>5</vt:i4>
      </vt:variant>
      <vt:variant>
        <vt:lpwstr>file:///C:/Documents and Settings/Administrator/桌面/详细设计.doc</vt:lpwstr>
      </vt:variant>
      <vt:variant>
        <vt:lpwstr>_Toc266115752#_Toc266115752</vt:lpwstr>
      </vt:variant>
      <vt:variant>
        <vt:i4>-1760846500</vt:i4>
      </vt:variant>
      <vt:variant>
        <vt:i4>86</vt:i4>
      </vt:variant>
      <vt:variant>
        <vt:i4>0</vt:i4>
      </vt:variant>
      <vt:variant>
        <vt:i4>5</vt:i4>
      </vt:variant>
      <vt:variant>
        <vt:lpwstr>file:///C:/Documents and Settings/Administrator/桌面/详细设计.doc</vt:lpwstr>
      </vt:variant>
      <vt:variant>
        <vt:lpwstr>_Toc266115751#_Toc266115751</vt:lpwstr>
      </vt:variant>
      <vt:variant>
        <vt:i4>-1760846500</vt:i4>
      </vt:variant>
      <vt:variant>
        <vt:i4>80</vt:i4>
      </vt:variant>
      <vt:variant>
        <vt:i4>0</vt:i4>
      </vt:variant>
      <vt:variant>
        <vt:i4>5</vt:i4>
      </vt:variant>
      <vt:variant>
        <vt:lpwstr>file:///C:/Documents and Settings/Administrator/桌面/详细设计.doc</vt:lpwstr>
      </vt:variant>
      <vt:variant>
        <vt:lpwstr>_Toc266115750#_Toc266115750</vt:lpwstr>
      </vt:variant>
      <vt:variant>
        <vt:i4>-1760846500</vt:i4>
      </vt:variant>
      <vt:variant>
        <vt:i4>74</vt:i4>
      </vt:variant>
      <vt:variant>
        <vt:i4>0</vt:i4>
      </vt:variant>
      <vt:variant>
        <vt:i4>5</vt:i4>
      </vt:variant>
      <vt:variant>
        <vt:lpwstr>file:///C:/Documents and Settings/Administrator/桌面/详细设计.doc</vt:lpwstr>
      </vt:variant>
      <vt:variant>
        <vt:lpwstr>_Toc266115749#_Toc266115749</vt:lpwstr>
      </vt:variant>
      <vt:variant>
        <vt:i4>-1760846500</vt:i4>
      </vt:variant>
      <vt:variant>
        <vt:i4>68</vt:i4>
      </vt:variant>
      <vt:variant>
        <vt:i4>0</vt:i4>
      </vt:variant>
      <vt:variant>
        <vt:i4>5</vt:i4>
      </vt:variant>
      <vt:variant>
        <vt:lpwstr>file:///C:/Documents and Settings/Administrator/桌面/详细设计.doc</vt:lpwstr>
      </vt:variant>
      <vt:variant>
        <vt:lpwstr>_Toc266115748#_Toc266115748</vt:lpwstr>
      </vt:variant>
      <vt:variant>
        <vt:i4>-1760846500</vt:i4>
      </vt:variant>
      <vt:variant>
        <vt:i4>62</vt:i4>
      </vt:variant>
      <vt:variant>
        <vt:i4>0</vt:i4>
      </vt:variant>
      <vt:variant>
        <vt:i4>5</vt:i4>
      </vt:variant>
      <vt:variant>
        <vt:lpwstr>file:///C:/Documents and Settings/Administrator/桌面/详细设计.doc</vt:lpwstr>
      </vt:variant>
      <vt:variant>
        <vt:lpwstr>_Toc266115747#_Toc266115747</vt:lpwstr>
      </vt:variant>
      <vt:variant>
        <vt:i4>-1760846500</vt:i4>
      </vt:variant>
      <vt:variant>
        <vt:i4>56</vt:i4>
      </vt:variant>
      <vt:variant>
        <vt:i4>0</vt:i4>
      </vt:variant>
      <vt:variant>
        <vt:i4>5</vt:i4>
      </vt:variant>
      <vt:variant>
        <vt:lpwstr>file:///C:/Documents and Settings/Administrator/桌面/详细设计.doc</vt:lpwstr>
      </vt:variant>
      <vt:variant>
        <vt:lpwstr>_Toc266115746#_Toc266115746</vt:lpwstr>
      </vt:variant>
      <vt:variant>
        <vt:i4>-1760846500</vt:i4>
      </vt:variant>
      <vt:variant>
        <vt:i4>50</vt:i4>
      </vt:variant>
      <vt:variant>
        <vt:i4>0</vt:i4>
      </vt:variant>
      <vt:variant>
        <vt:i4>5</vt:i4>
      </vt:variant>
      <vt:variant>
        <vt:lpwstr>file:///C:/Documents and Settings/Administrator/桌面/详细设计.doc</vt:lpwstr>
      </vt:variant>
      <vt:variant>
        <vt:lpwstr>_Toc266115745#_Toc266115745</vt:lpwstr>
      </vt:variant>
      <vt:variant>
        <vt:i4>-1760846500</vt:i4>
      </vt:variant>
      <vt:variant>
        <vt:i4>44</vt:i4>
      </vt:variant>
      <vt:variant>
        <vt:i4>0</vt:i4>
      </vt:variant>
      <vt:variant>
        <vt:i4>5</vt:i4>
      </vt:variant>
      <vt:variant>
        <vt:lpwstr>file:///C:/Documents and Settings/Administrator/桌面/详细设计.doc</vt:lpwstr>
      </vt:variant>
      <vt:variant>
        <vt:lpwstr>_Toc266115744#_Toc266115744</vt:lpwstr>
      </vt:variant>
      <vt:variant>
        <vt:i4>-1760846500</vt:i4>
      </vt:variant>
      <vt:variant>
        <vt:i4>38</vt:i4>
      </vt:variant>
      <vt:variant>
        <vt:i4>0</vt:i4>
      </vt:variant>
      <vt:variant>
        <vt:i4>5</vt:i4>
      </vt:variant>
      <vt:variant>
        <vt:lpwstr>file:///C:/Documents and Settings/Administrator/桌面/详细设计.doc</vt:lpwstr>
      </vt:variant>
      <vt:variant>
        <vt:lpwstr>_Toc266115743#_Toc266115743</vt:lpwstr>
      </vt:variant>
      <vt:variant>
        <vt:i4>-1760846500</vt:i4>
      </vt:variant>
      <vt:variant>
        <vt:i4>32</vt:i4>
      </vt:variant>
      <vt:variant>
        <vt:i4>0</vt:i4>
      </vt:variant>
      <vt:variant>
        <vt:i4>5</vt:i4>
      </vt:variant>
      <vt:variant>
        <vt:lpwstr>file:///C:/Documents and Settings/Administrator/桌面/详细设计.doc</vt:lpwstr>
      </vt:variant>
      <vt:variant>
        <vt:lpwstr>_Toc266115742#_Toc266115742</vt:lpwstr>
      </vt:variant>
      <vt:variant>
        <vt:i4>-1760846500</vt:i4>
      </vt:variant>
      <vt:variant>
        <vt:i4>26</vt:i4>
      </vt:variant>
      <vt:variant>
        <vt:i4>0</vt:i4>
      </vt:variant>
      <vt:variant>
        <vt:i4>5</vt:i4>
      </vt:variant>
      <vt:variant>
        <vt:lpwstr>file:///C:/Documents and Settings/Administrator/桌面/详细设计.doc</vt:lpwstr>
      </vt:variant>
      <vt:variant>
        <vt:lpwstr>_Toc266115741#_Toc266115741</vt:lpwstr>
      </vt:variant>
      <vt:variant>
        <vt:i4>-1760846500</vt:i4>
      </vt:variant>
      <vt:variant>
        <vt:i4>20</vt:i4>
      </vt:variant>
      <vt:variant>
        <vt:i4>0</vt:i4>
      </vt:variant>
      <vt:variant>
        <vt:i4>5</vt:i4>
      </vt:variant>
      <vt:variant>
        <vt:lpwstr>file:///C:/Documents and Settings/Administrator/桌面/详细设计.doc</vt:lpwstr>
      </vt:variant>
      <vt:variant>
        <vt:lpwstr>_Toc266115740#_Toc266115740</vt:lpwstr>
      </vt:variant>
      <vt:variant>
        <vt:i4>-1760846500</vt:i4>
      </vt:variant>
      <vt:variant>
        <vt:i4>14</vt:i4>
      </vt:variant>
      <vt:variant>
        <vt:i4>0</vt:i4>
      </vt:variant>
      <vt:variant>
        <vt:i4>5</vt:i4>
      </vt:variant>
      <vt:variant>
        <vt:lpwstr>file:///C:/Documents and Settings/Administrator/桌面/详细设计.doc</vt:lpwstr>
      </vt:variant>
      <vt:variant>
        <vt:lpwstr>_Toc266115739#_Toc266115739</vt:lpwstr>
      </vt:variant>
      <vt:variant>
        <vt:i4>-1760846500</vt:i4>
      </vt:variant>
      <vt:variant>
        <vt:i4>8</vt:i4>
      </vt:variant>
      <vt:variant>
        <vt:i4>0</vt:i4>
      </vt:variant>
      <vt:variant>
        <vt:i4>5</vt:i4>
      </vt:variant>
      <vt:variant>
        <vt:lpwstr>file:///C:/Documents and Settings/Administrator/桌面/详细设计.doc</vt:lpwstr>
      </vt:variant>
      <vt:variant>
        <vt:lpwstr>_Toc266115738#_Toc266115738</vt:lpwstr>
      </vt:variant>
      <vt:variant>
        <vt:i4>-1760846500</vt:i4>
      </vt:variant>
      <vt:variant>
        <vt:i4>2</vt:i4>
      </vt:variant>
      <vt:variant>
        <vt:i4>0</vt:i4>
      </vt:variant>
      <vt:variant>
        <vt:i4>5</vt:i4>
      </vt:variant>
      <vt:variant>
        <vt:lpwstr>file:///C:/Documents and Settings/Administrator/桌面/详细设计.doc</vt:lpwstr>
      </vt:variant>
      <vt:variant>
        <vt:lpwstr>_Toc266115737#_Toc266115737</vt:lpwstr>
      </vt:variant>
      <vt:variant>
        <vt:i4>1087377440</vt:i4>
      </vt:variant>
      <vt:variant>
        <vt:i4>36352</vt:i4>
      </vt:variant>
      <vt:variant>
        <vt:i4>1026</vt:i4>
      </vt:variant>
      <vt:variant>
        <vt:i4>1</vt:i4>
      </vt:variant>
      <vt:variant>
        <vt:lpwstr>代码目录结构图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研发生产中心</dc:title>
  <dc:subject/>
  <dc:creator>FuJin</dc:creator>
  <cp:keywords/>
  <dc:description/>
  <cp:lastModifiedBy>Microsoft Office 用户</cp:lastModifiedBy>
  <cp:revision>44</cp:revision>
  <dcterms:created xsi:type="dcterms:W3CDTF">2017-11-07T02:20:00Z</dcterms:created>
  <dcterms:modified xsi:type="dcterms:W3CDTF">2017-11-07T03:13:00Z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