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13EB58A2" w:rsidR="0088769A" w:rsidRDefault="0088769A" w:rsidP="0088769A">
      <w:pPr>
        <w:pStyle w:val="Title"/>
      </w:pPr>
      <w:sdt>
        <w:sdt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t>The Responsibility of USCYBERCOM</w:t>
          </w:r>
        </w:sdtContent>
      </w:sdt>
    </w:p>
    <w:p w14:paraId="43324C2E" w14:textId="77777777" w:rsidR="0088769A" w:rsidRDefault="0088769A" w:rsidP="0088769A">
      <w:pPr>
        <w:pStyle w:val="Title2"/>
      </w:pPr>
      <w:r>
        <w:t>Truc L. Huynh, Computer Science</w:t>
      </w:r>
    </w:p>
    <w:p w14:paraId="7BA15AC5" w14:textId="77777777" w:rsidR="0088769A" w:rsidRDefault="0088769A" w:rsidP="0088769A">
      <w:pPr>
        <w:pStyle w:val="Title2"/>
      </w:pPr>
      <w:r>
        <w:t>Purdue University Fort Wayne</w:t>
      </w:r>
    </w:p>
    <w:p w14:paraId="44C9F272" w14:textId="14C1B504" w:rsidR="0088769A" w:rsidRDefault="0088769A" w:rsidP="0088769A">
      <w:pPr>
        <w:pStyle w:val="Title"/>
      </w:pPr>
    </w:p>
    <w:p w14:paraId="7040B5C2" w14:textId="2EF1ADD7" w:rsidR="00E81978" w:rsidRDefault="00E81978" w:rsidP="0088769A">
      <w:pPr>
        <w:pStyle w:val="Title2"/>
      </w:pPr>
    </w:p>
    <w:p w14:paraId="7D89BC13" w14:textId="24D16449" w:rsidR="00E81978" w:rsidRDefault="00B37B3A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8769A">
            <w:t>The Responsibility of USCYBERCOM</w:t>
          </w:r>
        </w:sdtContent>
      </w:sdt>
    </w:p>
    <w:p w14:paraId="2801149F" w14:textId="2E2232EE" w:rsidR="00E81978" w:rsidRDefault="0088769A">
      <w:r>
        <w:t xml:space="preserve">USCYBERCOM is the major command of the U.S. Military organized to operate in the cyber domain.  </w:t>
      </w:r>
      <w:r>
        <w:t>USCYBERCOM</w:t>
      </w:r>
      <w:r>
        <w:t>’s mission is to</w:t>
      </w:r>
      <w:r>
        <w:t xml:space="preserve"> </w:t>
      </w:r>
      <w:r>
        <w:t>organize and manage “c</w:t>
      </w:r>
      <w:r w:rsidRPr="0088769A">
        <w:t xml:space="preserve">yberspace </w:t>
      </w:r>
      <w:r>
        <w:t>p</w:t>
      </w:r>
      <w:r w:rsidRPr="0088769A">
        <w:t xml:space="preserve">lanning and </w:t>
      </w:r>
      <w:r>
        <w:t>o</w:t>
      </w:r>
      <w:r w:rsidRPr="0088769A">
        <w:t xml:space="preserve">perations to </w:t>
      </w:r>
      <w:r>
        <w:t>d</w:t>
      </w:r>
      <w:r w:rsidRPr="0088769A">
        <w:t xml:space="preserve">efend and </w:t>
      </w:r>
      <w:r>
        <w:t>a</w:t>
      </w:r>
      <w:r w:rsidRPr="0088769A">
        <w:t xml:space="preserve">dvance National Interests in </w:t>
      </w:r>
      <w:r>
        <w:t>c</w:t>
      </w:r>
      <w:r w:rsidRPr="0088769A">
        <w:t>ollaboration with Domestic and International Partners</w:t>
      </w:r>
      <w:r>
        <w:t>” (2).</w:t>
      </w:r>
    </w:p>
    <w:p w14:paraId="4C80EB02" w14:textId="114D8C6A" w:rsidR="00E81978" w:rsidRDefault="0088769A">
      <w:pPr>
        <w:pStyle w:val="Heading1"/>
      </w:pPr>
      <w:r>
        <w:t>USCYBERCOM’s Role</w:t>
      </w:r>
    </w:p>
    <w:p w14:paraId="08C47E00" w14:textId="2E9EB9CA" w:rsidR="00E81978" w:rsidRDefault="0088769A" w:rsidP="0088769A">
      <w:r>
        <w:t>As the nation’s cyber warriors, USCYBERCOM operates daily in cyberspace against capable adversaries</w:t>
      </w:r>
      <w:r>
        <w:t>. Their main goal is to stop cyberattacks before</w:t>
      </w:r>
      <w:r>
        <w:t xml:space="preserve"> </w:t>
      </w:r>
      <w:r>
        <w:t xml:space="preserve">they </w:t>
      </w:r>
      <w:r>
        <w:t xml:space="preserve">penetrate </w:t>
      </w:r>
      <w:r>
        <w:t xml:space="preserve">the US </w:t>
      </w:r>
      <w:r>
        <w:t xml:space="preserve">cyber defenses or impair </w:t>
      </w:r>
      <w:r>
        <w:t>US</w:t>
      </w:r>
      <w:r>
        <w:t xml:space="preserve"> military forces. USCYBERCOM</w:t>
      </w:r>
      <w:r>
        <w:t xml:space="preserve"> </w:t>
      </w:r>
      <w:r>
        <w:t>appl</w:t>
      </w:r>
      <w:r>
        <w:t>ied</w:t>
      </w:r>
      <w:r>
        <w:t xml:space="preserve"> </w:t>
      </w:r>
      <w:r>
        <w:t>its</w:t>
      </w:r>
      <w:r>
        <w:t xml:space="preserve"> experience by </w:t>
      </w:r>
      <w:r>
        <w:t>“</w:t>
      </w:r>
      <w:r>
        <w:t xml:space="preserve">scaling to the magnitude of the threat, removing constraints on </w:t>
      </w:r>
      <w:r>
        <w:t>its</w:t>
      </w:r>
      <w:r>
        <w:t xml:space="preserve"> speed and agility, and maneuvering to counter adversaries and enhance </w:t>
      </w:r>
      <w:r>
        <w:t>US</w:t>
      </w:r>
      <w:r>
        <w:t xml:space="preserve"> </w:t>
      </w:r>
      <w:r>
        <w:t>n</w:t>
      </w:r>
      <w:r>
        <w:t>ational security</w:t>
      </w:r>
      <w:r>
        <w:t>” (2).</w:t>
      </w:r>
    </w:p>
    <w:p w14:paraId="75228A68" w14:textId="0C7DE217" w:rsidR="00E81978" w:rsidRPr="00C31D30" w:rsidRDefault="0088769A" w:rsidP="0088769A">
      <w:pPr>
        <w:pStyle w:val="Heading1"/>
      </w:pPr>
      <w:r>
        <w:t>NETCOM</w:t>
      </w:r>
    </w:p>
    <w:p w14:paraId="4924B1C4" w14:textId="710BD991" w:rsidR="00E81978" w:rsidRDefault="0088769A" w:rsidP="0088769A">
      <w:pPr>
        <w:pStyle w:val="NoSpacing"/>
        <w:ind w:firstLine="720"/>
      </w:pPr>
      <w:r>
        <w:t xml:space="preserve">NETCOM is the U.S Army Network Enterprise Technology Command. </w:t>
      </w:r>
      <w:r w:rsidRPr="0088769A">
        <w:t>NETCOM leads global operations for the Army's portion of the</w:t>
      </w:r>
      <w:r>
        <w:t xml:space="preserve"> Department of Defense Information Networks</w:t>
      </w:r>
      <w:r w:rsidRPr="0088769A">
        <w:t xml:space="preserve"> </w:t>
      </w:r>
      <w:r>
        <w:t>(</w:t>
      </w:r>
      <w:r w:rsidRPr="0088769A">
        <w:t>DODIN</w:t>
      </w:r>
      <w:r>
        <w:t>)</w:t>
      </w:r>
      <w:r w:rsidRPr="0088769A">
        <w:t>, ensuring freedom of action in cyberspace while denying the same to our adversaries in support of multi-domain operations</w:t>
      </w:r>
      <w:r w:rsidR="00A81F6A">
        <w:t xml:space="preserve"> (3)</w:t>
      </w:r>
      <w:r w:rsidRPr="0088769A">
        <w:t>.</w:t>
      </w:r>
    </w:p>
    <w:p w14:paraId="71886BF7" w14:textId="54573DA8" w:rsidR="0088769A" w:rsidRPr="00C31D30" w:rsidRDefault="0088769A" w:rsidP="0088769A">
      <w:pPr>
        <w:pStyle w:val="Heading2"/>
        <w:jc w:val="center"/>
      </w:pPr>
      <w:r w:rsidRPr="0088769A">
        <w:t>1st IO Command</w:t>
      </w:r>
    </w:p>
    <w:p w14:paraId="2F6D2B8D" w14:textId="63FDC9D3" w:rsidR="0088769A" w:rsidRDefault="0088769A" w:rsidP="00A81F6A">
      <w:pPr>
        <w:pStyle w:val="NoSpacing"/>
        <w:ind w:firstLine="720"/>
      </w:pPr>
      <w:r>
        <w:t>The 1</w:t>
      </w:r>
      <w:r w:rsidRPr="0088769A">
        <w:rPr>
          <w:vertAlign w:val="superscript"/>
        </w:rPr>
        <w:t>st</w:t>
      </w:r>
      <w:r>
        <w:t xml:space="preserve"> I</w:t>
      </w:r>
      <w:r w:rsidR="00443C9E">
        <w:t>n</w:t>
      </w:r>
      <w:r w:rsidR="00721028">
        <w:t xml:space="preserve">formation </w:t>
      </w:r>
      <w:r w:rsidR="002B3487">
        <w:t>Operations (</w:t>
      </w:r>
      <w:r w:rsidR="00443C9E">
        <w:t>IO)</w:t>
      </w:r>
      <w:r>
        <w:t xml:space="preserve"> Command is an Army </w:t>
      </w:r>
      <w:r w:rsidR="00721028">
        <w:t>active-duty</w:t>
      </w:r>
      <w:r>
        <w:t xml:space="preserve"> IO unit.</w:t>
      </w:r>
      <w:r w:rsidR="007E2AE7">
        <w:t xml:space="preserve"> </w:t>
      </w:r>
      <w:r w:rsidR="002B3487">
        <w:t>Its</w:t>
      </w:r>
      <w:r w:rsidR="007E2AE7">
        <w:t xml:space="preserve"> mission </w:t>
      </w:r>
      <w:r w:rsidR="000A2774">
        <w:t xml:space="preserve">is to obtain information </w:t>
      </w:r>
      <w:r w:rsidR="000A2774">
        <w:t xml:space="preserve">capabilities </w:t>
      </w:r>
      <w:r w:rsidR="000A27D0">
        <w:t>to</w:t>
      </w:r>
      <w:r w:rsidR="000A2774">
        <w:t xml:space="preserve"> prepare </w:t>
      </w:r>
      <w:r w:rsidR="00AE4649">
        <w:t>“</w:t>
      </w:r>
      <w:r w:rsidR="000A2774">
        <w:t>forces to resist</w:t>
      </w:r>
      <w:r w:rsidR="002B3487">
        <w:t xml:space="preserve"> </w:t>
      </w:r>
      <w:r w:rsidR="000A2774">
        <w:t>adversary information warfare</w:t>
      </w:r>
      <w:r w:rsidR="00AE4649">
        <w:t>”</w:t>
      </w:r>
      <w:r w:rsidR="000A2774">
        <w:t xml:space="preserve"> </w:t>
      </w:r>
      <w:r w:rsidR="000A27D0">
        <w:t xml:space="preserve">and </w:t>
      </w:r>
      <w:r w:rsidR="00AE4649">
        <w:t>to provide</w:t>
      </w:r>
      <w:r w:rsidR="002B3487">
        <w:t xml:space="preserve"> </w:t>
      </w:r>
      <w:r w:rsidR="00A81F6A">
        <w:t>“</w:t>
      </w:r>
      <w:r w:rsidR="000A2774">
        <w:t>operations security and specialized IO training</w:t>
      </w:r>
      <w:r w:rsidR="002B3487">
        <w:t xml:space="preserve"> </w:t>
      </w:r>
      <w:r w:rsidR="000A2774">
        <w:t xml:space="preserve">to </w:t>
      </w:r>
      <w:r w:rsidR="00AE4649">
        <w:t>the US</w:t>
      </w:r>
      <w:r w:rsidR="00A81F6A">
        <w:t xml:space="preserve"> Army’s</w:t>
      </w:r>
      <w:r w:rsidR="000A2774">
        <w:t xml:space="preserve"> advantage</w:t>
      </w:r>
      <w:r w:rsidR="00A81F6A">
        <w:t>” (4)</w:t>
      </w:r>
      <w:r w:rsidR="000A2774">
        <w:t>.</w:t>
      </w:r>
    </w:p>
    <w:p w14:paraId="4C1E1B97" w14:textId="38848E1C" w:rsidR="0088769A" w:rsidRPr="00C31D30" w:rsidRDefault="0088769A" w:rsidP="0088769A">
      <w:pPr>
        <w:pStyle w:val="Heading2"/>
        <w:jc w:val="center"/>
      </w:pPr>
      <w:r>
        <w:lastRenderedPageBreak/>
        <w:t>INS</w:t>
      </w:r>
      <w:r>
        <w:t>COM</w:t>
      </w:r>
    </w:p>
    <w:p w14:paraId="32BD0C1C" w14:textId="2E14A65B" w:rsidR="0088769A" w:rsidRDefault="00950966" w:rsidP="0088769A">
      <w:pPr>
        <w:pStyle w:val="NoSpacing"/>
      </w:pPr>
      <w:r>
        <w:tab/>
        <w:t>The United S</w:t>
      </w:r>
      <w:r w:rsidR="00430C3A">
        <w:t xml:space="preserve">tates Army Intelligence and Security Command </w:t>
      </w:r>
      <w:r w:rsidR="003A7802">
        <w:t xml:space="preserve">(INSCOM) </w:t>
      </w:r>
      <w:r w:rsidR="00C77178" w:rsidRPr="00C77178">
        <w:t>is a direct reporting unit that conducts </w:t>
      </w:r>
      <w:hyperlink r:id="rId12" w:tooltip="Military intelligence" w:history="1">
        <w:r w:rsidR="00C77178" w:rsidRPr="00C77178">
          <w:t>intelligence</w:t>
        </w:r>
      </w:hyperlink>
      <w:r w:rsidR="00C77178" w:rsidRPr="00C77178">
        <w:t>, security, and </w:t>
      </w:r>
      <w:hyperlink r:id="rId13" w:tooltip="Information Operations (United States)" w:history="1">
        <w:r w:rsidR="00C77178" w:rsidRPr="00C77178">
          <w:t>information operations</w:t>
        </w:r>
      </w:hyperlink>
      <w:r w:rsidR="00C77178" w:rsidRPr="00C77178">
        <w:t> for </w:t>
      </w:r>
      <w:hyperlink r:id="rId14" w:tooltip="United States Army" w:history="1">
        <w:r w:rsidR="00C77178" w:rsidRPr="00C77178">
          <w:t>United States Army</w:t>
        </w:r>
      </w:hyperlink>
      <w:r w:rsidR="00C77178" w:rsidRPr="00C77178">
        <w:t> commanders, partners in the </w:t>
      </w:r>
      <w:hyperlink r:id="rId15" w:history="1">
        <w:r w:rsidR="00C77178" w:rsidRPr="00C77178">
          <w:t>Intelligence Community</w:t>
        </w:r>
      </w:hyperlink>
      <w:r w:rsidR="00C77178" w:rsidRPr="00C77178">
        <w:t>, and national decision-makers.</w:t>
      </w:r>
      <w:r w:rsidR="002B6496">
        <w:t xml:space="preserve"> 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2A4F876" w14:textId="77777777" w:rsidR="00E81978" w:rsidRDefault="005D3A03">
          <w:pPr>
            <w:pStyle w:val="SectionTitle"/>
          </w:pPr>
          <w:r>
            <w:t>References</w:t>
          </w:r>
        </w:p>
        <w:p w14:paraId="77884AF3" w14:textId="0F4D150B" w:rsidR="0088769A" w:rsidRDefault="0088769A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1</w:t>
          </w:r>
          <w:r w:rsidRPr="0088769A">
            <w:rPr>
              <w:rFonts w:asciiTheme="minorHAnsi" w:hAnsiTheme="minorHAnsi" w:cstheme="minorHAnsi"/>
              <w:vertAlign w:val="superscript"/>
            </w:rPr>
            <w:t>ST</w:t>
          </w:r>
          <w:r>
            <w:rPr>
              <w:rFonts w:asciiTheme="minorHAnsi" w:hAnsiTheme="minorHAnsi" w:cstheme="minorHAnsi"/>
            </w:rPr>
            <w:t xml:space="preserve"> IO Command (n.d.) </w:t>
          </w:r>
          <w:r w:rsidRPr="0088769A">
            <w:rPr>
              <w:rFonts w:asciiTheme="minorHAnsi" w:hAnsiTheme="minorHAnsi" w:cstheme="minorHAnsi"/>
              <w:i/>
              <w:iCs/>
            </w:rPr>
            <w:t>1</w:t>
          </w:r>
          <w:r w:rsidRPr="0088769A">
            <w:rPr>
              <w:rFonts w:asciiTheme="minorHAnsi" w:hAnsiTheme="minorHAnsi" w:cstheme="minorHAnsi"/>
              <w:i/>
              <w:iCs/>
              <w:vertAlign w:val="superscript"/>
            </w:rPr>
            <w:t>ST</w:t>
          </w:r>
          <w:r w:rsidRPr="0088769A">
            <w:rPr>
              <w:rFonts w:asciiTheme="minorHAnsi" w:hAnsiTheme="minorHAnsi" w:cstheme="minorHAnsi"/>
              <w:i/>
              <w:iCs/>
            </w:rPr>
            <w:t xml:space="preserve"> IO Command Mission and Vision</w:t>
          </w:r>
          <w:r w:rsidRPr="0088769A">
            <w:rPr>
              <w:rFonts w:asciiTheme="minorHAnsi" w:hAnsiTheme="minorHAnsi" w:cstheme="minorHAnsi"/>
              <w:i/>
              <w:iCs/>
            </w:rPr>
            <w:t>.</w:t>
          </w:r>
          <w:r>
            <w:rPr>
              <w:rFonts w:asciiTheme="minorHAnsi" w:hAnsiTheme="minorHAnsi" w:cstheme="minorHAnsi"/>
            </w:rPr>
            <w:t xml:space="preserve"> Retrieved from </w:t>
          </w:r>
          <w:hyperlink r:id="rId16" w:history="1">
            <w:r w:rsidRPr="00A013F5">
              <w:rPr>
                <w:rStyle w:val="Hyperlink"/>
                <w:rFonts w:asciiTheme="minorHAnsi" w:hAnsiTheme="minorHAnsi" w:cstheme="minorHAnsi"/>
              </w:rPr>
              <w:t>https://www.1stiocmd.army.mil/</w:t>
            </w:r>
          </w:hyperlink>
          <w:r>
            <w:rPr>
              <w:rFonts w:asciiTheme="minorHAnsi" w:hAnsiTheme="minorHAnsi" w:cstheme="minorHAnsi"/>
            </w:rPr>
            <w:t xml:space="preserve"> (4)</w:t>
          </w:r>
        </w:p>
        <w:p w14:paraId="4076010A" w14:textId="17140ECB" w:rsidR="0088769A" w:rsidRDefault="0088769A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 w:rsidRPr="00C6331E">
            <w:rPr>
              <w:rFonts w:asciiTheme="minorHAnsi" w:hAnsiTheme="minorHAnsi" w:cstheme="minorHAnsi"/>
            </w:rPr>
            <w:t xml:space="preserve">Chapple, M., &amp; Seidl, D. (2023). Chapter 1: Information as a Military Asset. In </w:t>
          </w:r>
          <w:r w:rsidRPr="00C6331E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Pr="00C6331E">
            <w:rPr>
              <w:rFonts w:asciiTheme="minorHAnsi" w:hAnsiTheme="minorHAnsi" w:cstheme="minorHAnsi"/>
            </w:rPr>
            <w:t xml:space="preserve"> (Second, pp. 9–20). essay, Jones &amp; Bartlett Learning. (1)</w:t>
          </w:r>
        </w:p>
        <w:p w14:paraId="75BA50CC" w14:textId="0C8CF808" w:rsidR="0088769A" w:rsidRDefault="0088769A" w:rsidP="0088769A">
          <w:pPr>
            <w:pStyle w:val="NormalWeb"/>
            <w:ind w:left="567" w:hanging="567"/>
            <w:rPr>
              <w:noProof/>
            </w:rPr>
          </w:pPr>
          <w:r>
            <w:rPr>
              <w:rFonts w:asciiTheme="minorHAnsi" w:hAnsiTheme="minorHAnsi" w:cstheme="minorHAnsi"/>
            </w:rPr>
            <w:t xml:space="preserve">NETCOM (n.d.) </w:t>
          </w:r>
          <w:r w:rsidRPr="0088769A">
            <w:rPr>
              <w:rFonts w:asciiTheme="minorHAnsi" w:hAnsiTheme="minorHAnsi" w:cstheme="minorHAnsi"/>
              <w:i/>
              <w:iCs/>
            </w:rPr>
            <w:t xml:space="preserve"> NETCOM Mission and Vision</w:t>
          </w:r>
          <w:r>
            <w:rPr>
              <w:rFonts w:asciiTheme="minorHAnsi" w:hAnsiTheme="minorHAnsi" w:cstheme="minorHAnsi"/>
              <w:i/>
              <w:iCs/>
            </w:rPr>
            <w:t>.</w:t>
          </w:r>
          <w:r>
            <w:rPr>
              <w:rFonts w:asciiTheme="minorHAnsi" w:hAnsiTheme="minorHAnsi" w:cstheme="minorHAnsi"/>
            </w:rPr>
            <w:t xml:space="preserve"> Retrieved from </w:t>
          </w:r>
          <w:hyperlink r:id="rId17" w:history="1">
            <w:r w:rsidRPr="00A013F5">
              <w:rPr>
                <w:rStyle w:val="Hyperlink"/>
              </w:rPr>
              <w:t>https://netcom.army.mil/</w:t>
            </w:r>
          </w:hyperlink>
          <w:r>
            <w:t xml:space="preserve"> (3)</w:t>
          </w:r>
        </w:p>
        <w:p w14:paraId="784C16F0" w14:textId="0234D8C2" w:rsidR="0088769A" w:rsidRDefault="0088769A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USCYBERCOM (n.d.) </w:t>
          </w:r>
          <w:r w:rsidRPr="0088769A">
            <w:rPr>
              <w:rFonts w:asciiTheme="minorHAnsi" w:hAnsiTheme="minorHAnsi" w:cstheme="minorHAnsi"/>
              <w:i/>
              <w:iCs/>
            </w:rPr>
            <w:t>Achieve and Maintain Cyberspace Superiority: Command Vision for US Cyber Command</w:t>
          </w:r>
          <w:r>
            <w:rPr>
              <w:rFonts w:asciiTheme="minorHAnsi" w:hAnsiTheme="minorHAnsi" w:cstheme="minorHAnsi"/>
              <w:i/>
              <w:iCs/>
            </w:rPr>
            <w:t>.</w:t>
          </w:r>
          <w:r w:rsidRPr="0088769A">
            <w:rPr>
              <w:rFonts w:asciiTheme="minorHAnsi" w:hAnsiTheme="minorHAnsi" w:cstheme="minorHAnsi"/>
              <w:i/>
              <w:iCs/>
            </w:rPr>
            <w:t xml:space="preserve"> </w:t>
          </w:r>
          <w:r>
            <w:rPr>
              <w:rFonts w:asciiTheme="minorHAnsi" w:hAnsiTheme="minorHAnsi" w:cstheme="minorHAnsi"/>
            </w:rPr>
            <w:t xml:space="preserve">Retrieved from </w:t>
          </w:r>
          <w:hyperlink r:id="rId18" w:history="1">
            <w:r w:rsidRPr="002A0068">
              <w:rPr>
                <w:rStyle w:val="Hyperlink"/>
                <w:rFonts w:asciiTheme="minorHAnsi" w:hAnsiTheme="minorHAnsi" w:cstheme="minorHAnsi"/>
              </w:rPr>
              <w:t>https://www.cybercom.mil/About/Mission-and-Vision/</w:t>
            </w:r>
          </w:hyperlink>
          <w:r>
            <w:rPr>
              <w:rFonts w:asciiTheme="minorHAnsi" w:hAnsiTheme="minorHAnsi" w:cstheme="minorHAnsi"/>
            </w:rPr>
            <w:t xml:space="preserve"> (2)</w:t>
          </w:r>
        </w:p>
      </w:sdtContent>
    </w:sdt>
    <w:sectPr w:rsidR="0088769A" w:rsidSect="00B37B3A">
      <w:headerReference w:type="default" r:id="rId19"/>
      <w:headerReference w:type="first" r:id="rId2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593E" w14:textId="77777777" w:rsidR="0088769A" w:rsidRDefault="0088769A">
      <w:pPr>
        <w:spacing w:line="240" w:lineRule="auto"/>
      </w:pPr>
      <w:r>
        <w:separator/>
      </w:r>
    </w:p>
    <w:p w14:paraId="4E1E7C0F" w14:textId="77777777" w:rsidR="0088769A" w:rsidRDefault="0088769A"/>
  </w:endnote>
  <w:endnote w:type="continuationSeparator" w:id="0">
    <w:p w14:paraId="0AA563F6" w14:textId="77777777" w:rsidR="0088769A" w:rsidRDefault="0088769A">
      <w:pPr>
        <w:spacing w:line="240" w:lineRule="auto"/>
      </w:pPr>
      <w:r>
        <w:continuationSeparator/>
      </w:r>
    </w:p>
    <w:p w14:paraId="05F889B9" w14:textId="77777777" w:rsidR="0088769A" w:rsidRDefault="008876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2F022" w14:textId="77777777" w:rsidR="0088769A" w:rsidRDefault="0088769A">
      <w:pPr>
        <w:spacing w:line="240" w:lineRule="auto"/>
      </w:pPr>
      <w:r>
        <w:separator/>
      </w:r>
    </w:p>
    <w:p w14:paraId="5B830977" w14:textId="77777777" w:rsidR="0088769A" w:rsidRDefault="0088769A"/>
  </w:footnote>
  <w:footnote w:type="continuationSeparator" w:id="0">
    <w:p w14:paraId="50D3126D" w14:textId="77777777" w:rsidR="0088769A" w:rsidRDefault="0088769A">
      <w:pPr>
        <w:spacing w:line="240" w:lineRule="auto"/>
      </w:pPr>
      <w:r>
        <w:continuationSeparator/>
      </w:r>
    </w:p>
    <w:p w14:paraId="4C76CBA5" w14:textId="77777777" w:rsidR="0088769A" w:rsidRDefault="008876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5D6D2293" w:rsidR="00E81978" w:rsidRDefault="0088769A">
    <w:pPr>
      <w:pStyle w:val="Header"/>
    </w:pPr>
    <w:sdt>
      <w:sdtPr>
        <w:alias w:val="Running head"/>
        <w:tag w:val=""/>
        <w:id w:val="12739865"/>
        <w:placeholder>
          <w:docPart w:val="123D90AAD4FB49B9956E32772C98564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t>The Responsiblity of USCYBERCOM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31DF6862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88769A" w:rsidRPr="0088769A">
          <w:t xml:space="preserve">The </w:t>
        </w:r>
        <w:r w:rsidR="0088769A">
          <w:t>R</w:t>
        </w:r>
        <w:r w:rsidR="0088769A" w:rsidRPr="0088769A">
          <w:t>esponsibl</w:t>
        </w:r>
        <w:r w:rsidR="0088769A">
          <w:t>ity</w:t>
        </w:r>
        <w:r w:rsidR="0088769A" w:rsidRPr="0088769A">
          <w:t xml:space="preserve"> of USCYBERCOM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3"/>
  </w:num>
  <w:num w:numId="13" w16cid:durableId="848063638">
    <w:abstractNumId w:val="11"/>
  </w:num>
  <w:num w:numId="14" w16cid:durableId="1988321744">
    <w:abstractNumId w:val="10"/>
  </w:num>
  <w:num w:numId="15" w16cid:durableId="18411959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rAUA6++OJywAAAA="/>
  </w:docVars>
  <w:rsids>
    <w:rsidRoot w:val="0088769A"/>
    <w:rsid w:val="000A2774"/>
    <w:rsid w:val="000A27D0"/>
    <w:rsid w:val="000D3F41"/>
    <w:rsid w:val="002B3487"/>
    <w:rsid w:val="002B6496"/>
    <w:rsid w:val="00355DCA"/>
    <w:rsid w:val="003A7802"/>
    <w:rsid w:val="00411539"/>
    <w:rsid w:val="00430C3A"/>
    <w:rsid w:val="00443C9E"/>
    <w:rsid w:val="00551A02"/>
    <w:rsid w:val="005534FA"/>
    <w:rsid w:val="005D3A03"/>
    <w:rsid w:val="00721028"/>
    <w:rsid w:val="007D224E"/>
    <w:rsid w:val="007E2AE7"/>
    <w:rsid w:val="008002C0"/>
    <w:rsid w:val="0088769A"/>
    <w:rsid w:val="008C5323"/>
    <w:rsid w:val="00950966"/>
    <w:rsid w:val="009A6A3B"/>
    <w:rsid w:val="00A81F6A"/>
    <w:rsid w:val="00AE4649"/>
    <w:rsid w:val="00B37B3A"/>
    <w:rsid w:val="00B823AA"/>
    <w:rsid w:val="00BA45DB"/>
    <w:rsid w:val="00BF4184"/>
    <w:rsid w:val="00C0601E"/>
    <w:rsid w:val="00C31D30"/>
    <w:rsid w:val="00C77178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Information_Operations_(United_States)" TargetMode="External"/><Relationship Id="rId18" Type="http://schemas.openxmlformats.org/officeDocument/2006/relationships/hyperlink" Target="https://www.cybercom.mil/About/Mission-and-Vision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Military_intelligence" TargetMode="External"/><Relationship Id="rId17" Type="http://schemas.openxmlformats.org/officeDocument/2006/relationships/hyperlink" Target="https://netcom.army.mi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1stiocmd.army.mil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en.wikipedia.org/wiki/United_States_Intelligence_Community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United_States_Army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000000" w:rsidRDefault="009354D3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123D90AAD4FB49B9956E32772C98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6806-BBE2-4E3D-8CD5-D9FB9E67C8CB}"/>
      </w:docPartPr>
      <w:docPartBody>
        <w:p w:rsidR="00000000" w:rsidRDefault="009354D3">
          <w:pPr>
            <w:pStyle w:val="123D90AAD4FB49B9956E32772C985643"/>
          </w:pPr>
          <w:r w:rsidRPr="005D3A03">
            <w:t>Figures title: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000000" w:rsidRDefault="009354D3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</w:t>
          </w:r>
          <w:r>
            <w:t>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000000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93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C2AE6CA484475ABCE5CC32E6C28A46">
    <w:name w:val="76C2AE6CA484475ABCE5CC32E6C28A46"/>
  </w:style>
  <w:style w:type="paragraph" w:customStyle="1" w:styleId="EEBC764A4F6E4D3AADBE6ED83A46EFD4">
    <w:name w:val="EEBC764A4F6E4D3AADBE6ED83A46EFD4"/>
  </w:style>
  <w:style w:type="paragraph" w:customStyle="1" w:styleId="671AFAB2C1904D199213056FA34FC7A4">
    <w:name w:val="671AFAB2C1904D199213056FA34FC7A4"/>
  </w:style>
  <w:style w:type="paragraph" w:customStyle="1" w:styleId="5B4F4A83D1474BFF815D6E7734F9684D">
    <w:name w:val="5B4F4A83D1474BFF815D6E7734F9684D"/>
  </w:style>
  <w:style w:type="paragraph" w:customStyle="1" w:styleId="DD8D9118871949A095A4456FB051F6DF">
    <w:name w:val="DD8D9118871949A095A4456FB051F6DF"/>
  </w:style>
  <w:style w:type="paragraph" w:customStyle="1" w:styleId="E09EF2F4D0FA43A5AC3833F2B1C790AD">
    <w:name w:val="E09EF2F4D0FA43A5AC3833F2B1C790A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315932B35B14441971DA21A59EAC50C">
    <w:name w:val="6315932B35B14441971DA21A59EAC50C"/>
  </w:style>
  <w:style w:type="paragraph" w:customStyle="1" w:styleId="1C02DA300A5F455394A104590FEBBCAA">
    <w:name w:val="1C02DA300A5F455394A104590FEBBCAA"/>
  </w:style>
  <w:style w:type="paragraph" w:customStyle="1" w:styleId="7D45C80574E74316B8ACE2BD19B13B52">
    <w:name w:val="7D45C80574E74316B8ACE2BD19B13B52"/>
  </w:style>
  <w:style w:type="paragraph" w:customStyle="1" w:styleId="14BFDCBAEFD640A0AD40E8B963606E50">
    <w:name w:val="14BFDCBAEFD640A0AD40E8B963606E50"/>
  </w:style>
  <w:style w:type="paragraph" w:customStyle="1" w:styleId="A8E74C8A9D4C420F9207BF23A4522735">
    <w:name w:val="A8E74C8A9D4C420F9207BF23A4522735"/>
  </w:style>
  <w:style w:type="paragraph" w:customStyle="1" w:styleId="F1FBFB5B82D948C4BBEF4012C3C900FA">
    <w:name w:val="F1FBFB5B82D948C4BBEF4012C3C900FA"/>
  </w:style>
  <w:style w:type="paragraph" w:customStyle="1" w:styleId="A9F52285D8164FFFA02FE18509D3BFCF">
    <w:name w:val="A9F52285D8164FFFA02FE18509D3BFCF"/>
  </w:style>
  <w:style w:type="paragraph" w:customStyle="1" w:styleId="94D93EA5159D4CC3A9930C5ACFC56477">
    <w:name w:val="94D93EA5159D4CC3A9930C5ACFC56477"/>
  </w:style>
  <w:style w:type="paragraph" w:customStyle="1" w:styleId="A40D7EE24C42406887D8137BC654C6D2">
    <w:name w:val="A40D7EE24C42406887D8137BC654C6D2"/>
  </w:style>
  <w:style w:type="paragraph" w:customStyle="1" w:styleId="95C96EB365CC4812A3CF304521868391">
    <w:name w:val="95C96EB365CC4812A3CF304521868391"/>
  </w:style>
  <w:style w:type="paragraph" w:customStyle="1" w:styleId="A0235FF1EF3F4E4A998B055605FF4644">
    <w:name w:val="A0235FF1EF3F4E4A998B055605FF4644"/>
  </w:style>
  <w:style w:type="paragraph" w:customStyle="1" w:styleId="704EEB6EDD0E4623887549AE53D79642">
    <w:name w:val="704EEB6EDD0E4623887549AE53D79642"/>
  </w:style>
  <w:style w:type="paragraph" w:customStyle="1" w:styleId="ACD2FBDE9A2D4E308F8DB330EB8F3B2C">
    <w:name w:val="ACD2FBDE9A2D4E308F8DB330EB8F3B2C"/>
  </w:style>
  <w:style w:type="paragraph" w:customStyle="1" w:styleId="CB690502C776464E8185761D10A29E7F">
    <w:name w:val="CB690502C776464E8185761D10A29E7F"/>
  </w:style>
  <w:style w:type="paragraph" w:customStyle="1" w:styleId="D13985BF54034AB3BAEFCE226DEAD9D7">
    <w:name w:val="D13985BF54034AB3BAEFCE226DEAD9D7"/>
  </w:style>
  <w:style w:type="paragraph" w:customStyle="1" w:styleId="6E65592338FC46CEB5885C19DE041F1E">
    <w:name w:val="6E65592338FC46CEB5885C19DE041F1E"/>
  </w:style>
  <w:style w:type="paragraph" w:customStyle="1" w:styleId="73E4159C5CDF46DAB73F5ACEA5C64F5C">
    <w:name w:val="73E4159C5CDF46DAB73F5ACEA5C64F5C"/>
  </w:style>
  <w:style w:type="paragraph" w:customStyle="1" w:styleId="B5A763CCA7134EACBD0E42D15922F2D2">
    <w:name w:val="B5A763CCA7134EACBD0E42D15922F2D2"/>
  </w:style>
  <w:style w:type="paragraph" w:customStyle="1" w:styleId="15E8181A968C40FF98BDE103A8E0BC74">
    <w:name w:val="15E8181A968C40FF98BDE103A8E0BC74"/>
  </w:style>
  <w:style w:type="paragraph" w:customStyle="1" w:styleId="74D5705BB84D4EA99020B3AD9CB58C53">
    <w:name w:val="74D5705BB84D4EA99020B3AD9CB58C53"/>
  </w:style>
  <w:style w:type="paragraph" w:customStyle="1" w:styleId="A0FC47E57494486EA0B578F9A92EC09F">
    <w:name w:val="A0FC47E57494486EA0B578F9A92EC09F"/>
  </w:style>
  <w:style w:type="paragraph" w:customStyle="1" w:styleId="F80146390E5C47C59477D8F8ED423B07">
    <w:name w:val="F80146390E5C47C59477D8F8ED423B07"/>
  </w:style>
  <w:style w:type="paragraph" w:customStyle="1" w:styleId="27AD8CDDF03C441683456174DF097F86">
    <w:name w:val="27AD8CDDF03C441683456174DF097F86"/>
  </w:style>
  <w:style w:type="paragraph" w:customStyle="1" w:styleId="3B13C5F0C4F04767A4C2F492AB507AAA">
    <w:name w:val="3B13C5F0C4F04767A4C2F492AB507AAA"/>
  </w:style>
  <w:style w:type="paragraph" w:customStyle="1" w:styleId="0C5FB9A3CFF84666A01D45F9C03792F0">
    <w:name w:val="0C5FB9A3CFF84666A01D45F9C03792F0"/>
  </w:style>
  <w:style w:type="paragraph" w:customStyle="1" w:styleId="09741D28C3FF4A419FFF712B83A0539E">
    <w:name w:val="09741D28C3FF4A419FFF712B83A0539E"/>
  </w:style>
  <w:style w:type="paragraph" w:customStyle="1" w:styleId="A4DE03F36E22478AB498B4F7D08C9226">
    <w:name w:val="A4DE03F36E22478AB498B4F7D08C9226"/>
  </w:style>
  <w:style w:type="paragraph" w:customStyle="1" w:styleId="42E6FF87F80E426598044EE8551D0B50">
    <w:name w:val="42E6FF87F80E426598044EE8551D0B50"/>
  </w:style>
  <w:style w:type="paragraph" w:customStyle="1" w:styleId="F64F708359B54E3F903892930274815C">
    <w:name w:val="F64F708359B54E3F903892930274815C"/>
  </w:style>
  <w:style w:type="paragraph" w:customStyle="1" w:styleId="F7BEF436E90D43EEB6E7BF6B403F6FBF">
    <w:name w:val="F7BEF436E90D43EEB6E7BF6B403F6FBF"/>
  </w:style>
  <w:style w:type="paragraph" w:customStyle="1" w:styleId="1D1DDD5557324C47A1EC5A7C7894A92F">
    <w:name w:val="1D1DDD5557324C47A1EC5A7C7894A92F"/>
  </w:style>
  <w:style w:type="paragraph" w:customStyle="1" w:styleId="93E5DE10C8EC419494919E53B3D76CDD">
    <w:name w:val="93E5DE10C8EC419494919E53B3D76CDD"/>
  </w:style>
  <w:style w:type="paragraph" w:customStyle="1" w:styleId="E1971B1C80E74280B9FF0B85109DE610">
    <w:name w:val="E1971B1C80E74280B9FF0B85109DE610"/>
  </w:style>
  <w:style w:type="paragraph" w:customStyle="1" w:styleId="F347F7A47EF64880999212CF38EF9F2E">
    <w:name w:val="F347F7A47EF64880999212CF38EF9F2E"/>
  </w:style>
  <w:style w:type="paragraph" w:customStyle="1" w:styleId="6C84EA5F5BE547E6817875459EA352B5">
    <w:name w:val="6C84EA5F5BE547E6817875459EA352B5"/>
  </w:style>
  <w:style w:type="paragraph" w:customStyle="1" w:styleId="D12583DE5E9741B4A20CE7C42087CD7F">
    <w:name w:val="D12583DE5E9741B4A20CE7C42087CD7F"/>
  </w:style>
  <w:style w:type="paragraph" w:customStyle="1" w:styleId="5160B206F53B4189B0D661D199722F35">
    <w:name w:val="5160B206F53B4189B0D661D199722F35"/>
  </w:style>
  <w:style w:type="paragraph" w:customStyle="1" w:styleId="6804E683171E4D96A960F2D1347D27B6">
    <w:name w:val="6804E683171E4D96A960F2D1347D27B6"/>
  </w:style>
  <w:style w:type="paragraph" w:customStyle="1" w:styleId="B2CA6315CBE942418F27B82AB7DB4D7D">
    <w:name w:val="B2CA6315CBE942418F27B82AB7DB4D7D"/>
  </w:style>
  <w:style w:type="paragraph" w:customStyle="1" w:styleId="9FD9F03426004432AC73981AF5457157">
    <w:name w:val="9FD9F03426004432AC73981AF5457157"/>
  </w:style>
  <w:style w:type="paragraph" w:customStyle="1" w:styleId="867DE270C0F443FB8C96DCD80D0F671A">
    <w:name w:val="867DE270C0F443FB8C96DCD80D0F671A"/>
  </w:style>
  <w:style w:type="paragraph" w:customStyle="1" w:styleId="591135C5709A44628E8BA8A538C03FDC">
    <w:name w:val="591135C5709A44628E8BA8A538C03FDC"/>
  </w:style>
  <w:style w:type="paragraph" w:customStyle="1" w:styleId="CF644E5B4E6B4017828E5E10931A5D33">
    <w:name w:val="CF644E5B4E6B4017828E5E10931A5D33"/>
  </w:style>
  <w:style w:type="paragraph" w:customStyle="1" w:styleId="B6E4D4E1B4B8427589BBC78DD824E4DC">
    <w:name w:val="B6E4D4E1B4B8427589BBC78DD824E4DC"/>
  </w:style>
  <w:style w:type="paragraph" w:customStyle="1" w:styleId="D78CD779417647E3B6782F85A089CE4C">
    <w:name w:val="D78CD779417647E3B6782F85A089CE4C"/>
  </w:style>
  <w:style w:type="paragraph" w:customStyle="1" w:styleId="DE572A3BBA9B477CAF1C7226C107B3D2">
    <w:name w:val="DE572A3BBA9B477CAF1C7226C107B3D2"/>
  </w:style>
  <w:style w:type="paragraph" w:customStyle="1" w:styleId="8C870A81446E4B56949B3B4AEBC14F96">
    <w:name w:val="8C870A81446E4B56949B3B4AEBC14F96"/>
  </w:style>
  <w:style w:type="paragraph" w:customStyle="1" w:styleId="AA1CDD74EE7F42679CC2C72F036B55DE">
    <w:name w:val="AA1CDD74EE7F42679CC2C72F036B55DE"/>
  </w:style>
  <w:style w:type="paragraph" w:customStyle="1" w:styleId="14FAF0B214A341C78F01E04901D3845F">
    <w:name w:val="14FAF0B214A341C78F01E04901D3845F"/>
  </w:style>
  <w:style w:type="paragraph" w:customStyle="1" w:styleId="526915402C2C4B7693F1475799FFB95B">
    <w:name w:val="526915402C2C4B7693F1475799FFB95B"/>
  </w:style>
  <w:style w:type="paragraph" w:customStyle="1" w:styleId="AD0955E290D3445A847907561E704891">
    <w:name w:val="AD0955E290D3445A847907561E704891"/>
  </w:style>
  <w:style w:type="paragraph" w:customStyle="1" w:styleId="C7A5DE44EF3449A8B1837C3AC7AD59D7">
    <w:name w:val="C7A5DE44EF3449A8B1837C3AC7AD59D7"/>
  </w:style>
  <w:style w:type="paragraph" w:customStyle="1" w:styleId="9D3393D0349F4105ABEBEFF1414A08EC">
    <w:name w:val="9D3393D0349F4105ABEBEFF1414A08EC"/>
  </w:style>
  <w:style w:type="paragraph" w:customStyle="1" w:styleId="2250BEC185F7436A9B9EABFDC0FBD7EB">
    <w:name w:val="2250BEC185F7436A9B9EABFDC0FBD7EB"/>
  </w:style>
  <w:style w:type="paragraph" w:customStyle="1" w:styleId="6411D97A3E2641EF920F089D9FED529D">
    <w:name w:val="6411D97A3E2641EF920F089D9FED529D"/>
  </w:style>
  <w:style w:type="paragraph" w:customStyle="1" w:styleId="123D90AAD4FB49B9956E32772C985643">
    <w:name w:val="123D90AAD4FB49B9956E32772C985643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  <w:style w:type="paragraph" w:customStyle="1" w:styleId="BC8DEA7C7CFA478F9D81568E699FB9AF">
    <w:name w:val="BC8DEA7C7CFA478F9D81568E699FB9AF"/>
    <w:rsid w:val="009354D3"/>
  </w:style>
  <w:style w:type="paragraph" w:customStyle="1" w:styleId="9325A3358D1D438CB55F2D4D29A5ADE0">
    <w:name w:val="9325A3358D1D438CB55F2D4D29A5ADE0"/>
    <w:rsid w:val="00935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The Responsiblity of USCYBERCOM</Abstract>
  <CompanyAddress/>
  <CompanyPhone/>
  <CompanyFax/>
  <CompanyEmail/>
</CoverPage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44BD42-ACEC-488E-B3FB-5A80950C2E54}">
  <ds:schemaRefs>
    <ds:schemaRef ds:uri="c69e9ab8-2abb-44e5-9e64-2c65ab8a17bb"/>
    <ds:schemaRef ds:uri="http://purl.org/dc/dcmitype/"/>
    <ds:schemaRef ds:uri="9bf9c1fe-a254-4172-b37f-7925a4ee4e66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0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Responsibility of USCYBERCOM</dc:title>
  <dc:subject/>
  <dc:creator>Jack Huynh</dc:creator>
  <cp:keywords/>
  <dc:description/>
  <cp:lastModifiedBy>Truc Huynh</cp:lastModifiedBy>
  <cp:revision>2</cp:revision>
  <dcterms:created xsi:type="dcterms:W3CDTF">2022-08-28T19:41:00Z</dcterms:created>
  <dcterms:modified xsi:type="dcterms:W3CDTF">2022-08-28T19:41:00Z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</Properties>
</file>