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BF0D0" w14:textId="2F6A2D0A" w:rsidR="0088769A" w:rsidRPr="00F516C1" w:rsidRDefault="00000000" w:rsidP="003942BC">
      <w:pPr>
        <w:pStyle w:val="Title"/>
      </w:pPr>
      <w:sdt>
        <w:sdtPr>
          <w:alias w:val="Title:"/>
          <w:tag w:val="Title:"/>
          <w:id w:val="726351117"/>
          <w:placeholder>
            <w:docPart w:val="0ED9512A56F74EF48F44F28EBE53B53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C17007" w:rsidRPr="00F516C1">
            <w:t xml:space="preserve">Cyberwarfare Defense Plan: </w:t>
          </w:r>
          <w:r w:rsidR="00B7616E">
            <w:t xml:space="preserve"> </w:t>
          </w:r>
          <w:r w:rsidR="00C17007" w:rsidRPr="00F516C1">
            <w:t xml:space="preserve">Protect </w:t>
          </w:r>
          <w:r w:rsidR="00B00514" w:rsidRPr="00F516C1">
            <w:t>the</w:t>
          </w:r>
          <w:r w:rsidR="00C17007" w:rsidRPr="00F516C1">
            <w:t xml:space="preserve"> Western Interconnection</w:t>
          </w:r>
          <w:r w:rsidR="00B7616E">
            <w:t xml:space="preserve"> Power Grid</w:t>
          </w:r>
        </w:sdtContent>
      </w:sdt>
    </w:p>
    <w:p w14:paraId="43324C2E" w14:textId="689ED1B0" w:rsidR="0088769A" w:rsidRPr="00F516C1" w:rsidRDefault="0088769A" w:rsidP="003942BC">
      <w:pPr>
        <w:pStyle w:val="Title2"/>
      </w:pPr>
      <w:r w:rsidRPr="00F516C1">
        <w:t>Truc L. Huynh, Computer Science</w:t>
      </w:r>
    </w:p>
    <w:p w14:paraId="147AD793" w14:textId="203F5415" w:rsidR="00EC19A8" w:rsidRPr="00F516C1" w:rsidRDefault="00EC19A8" w:rsidP="003942BC">
      <w:pPr>
        <w:pStyle w:val="Title2"/>
      </w:pPr>
      <w:r w:rsidRPr="00F516C1">
        <w:t>Matt Kolter, Computer Science</w:t>
      </w:r>
    </w:p>
    <w:p w14:paraId="7BA15AC5" w14:textId="77777777" w:rsidR="0088769A" w:rsidRPr="00F516C1" w:rsidRDefault="0088769A" w:rsidP="003942BC">
      <w:pPr>
        <w:pStyle w:val="Title2"/>
      </w:pPr>
      <w:r w:rsidRPr="00F516C1">
        <w:t>Purdue University Fort Wayne</w:t>
      </w:r>
    </w:p>
    <w:p w14:paraId="44C9F272" w14:textId="14C1B504" w:rsidR="0088769A" w:rsidRPr="00F516C1" w:rsidRDefault="0088769A" w:rsidP="003942BC">
      <w:pPr>
        <w:pStyle w:val="Title"/>
      </w:pPr>
    </w:p>
    <w:p w14:paraId="7040B5C2" w14:textId="2EF1ADD7" w:rsidR="00E81978" w:rsidRPr="00F516C1" w:rsidRDefault="00E81978" w:rsidP="003942BC">
      <w:pPr>
        <w:pStyle w:val="Title2"/>
      </w:pPr>
    </w:p>
    <w:p w14:paraId="7D89BC13" w14:textId="58429DE2" w:rsidR="00E81978" w:rsidRPr="00F516C1" w:rsidRDefault="00493796" w:rsidP="003942BC">
      <w:pPr>
        <w:pStyle w:val="SectionTitle"/>
        <w:rPr>
          <w:b/>
          <w:bCs/>
        </w:rPr>
      </w:pPr>
      <w:r w:rsidRPr="00F516C1">
        <w:rPr>
          <w:b/>
          <w:bCs/>
        </w:rPr>
        <w:lastRenderedPageBreak/>
        <w:t xml:space="preserve">Cyberwarfare Defense Plan: </w:t>
      </w:r>
      <w:r w:rsidRPr="00F516C1">
        <w:rPr>
          <w:b/>
          <w:bCs/>
        </w:rPr>
        <w:br/>
      </w:r>
      <w:r w:rsidR="00200BA9" w:rsidRPr="00F516C1">
        <w:rPr>
          <w:b/>
          <w:bCs/>
        </w:rPr>
        <w:t xml:space="preserve">PART I: </w:t>
      </w:r>
      <w:r w:rsidRPr="00F516C1">
        <w:rPr>
          <w:b/>
          <w:bCs/>
        </w:rPr>
        <w:t xml:space="preserve">Identifying Cyber Threats and Applying the Cyber Kill Chain to Protect </w:t>
      </w:r>
      <w:r w:rsidR="00200BA9" w:rsidRPr="00F516C1">
        <w:rPr>
          <w:b/>
          <w:bCs/>
        </w:rPr>
        <w:t>the</w:t>
      </w:r>
      <w:r w:rsidRPr="00F516C1">
        <w:rPr>
          <w:b/>
          <w:bCs/>
        </w:rPr>
        <w:t xml:space="preserve"> Western </w:t>
      </w:r>
      <w:r w:rsidR="00C17007" w:rsidRPr="00F516C1">
        <w:rPr>
          <w:b/>
          <w:bCs/>
        </w:rPr>
        <w:t>Interconnection</w:t>
      </w:r>
    </w:p>
    <w:p w14:paraId="7CC1D932" w14:textId="4AE6B5AD" w:rsidR="00C95CA8" w:rsidRPr="00F516C1" w:rsidRDefault="004A5ADD" w:rsidP="003942BC">
      <w:r w:rsidRPr="00F516C1">
        <w:rPr>
          <w:noProof/>
        </w:rPr>
        <mc:AlternateContent>
          <mc:Choice Requires="wps">
            <w:drawing>
              <wp:anchor distT="45720" distB="45720" distL="114300" distR="114300" simplePos="0" relativeHeight="251658240" behindDoc="0" locked="0" layoutInCell="1" allowOverlap="1" wp14:anchorId="0699616B" wp14:editId="3706862A">
                <wp:simplePos x="0" y="0"/>
                <wp:positionH relativeFrom="margin">
                  <wp:posOffset>264622</wp:posOffset>
                </wp:positionH>
                <wp:positionV relativeFrom="paragraph">
                  <wp:posOffset>1127298</wp:posOffset>
                </wp:positionV>
                <wp:extent cx="5151120" cy="3484880"/>
                <wp:effectExtent l="0" t="0" r="0" b="127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1120" cy="3484880"/>
                        </a:xfrm>
                        <a:prstGeom prst="rect">
                          <a:avLst/>
                        </a:prstGeom>
                        <a:noFill/>
                        <a:ln w="9525">
                          <a:noFill/>
                          <a:miter lim="800000"/>
                          <a:headEnd/>
                          <a:tailEnd/>
                        </a:ln>
                      </wps:spPr>
                      <wps:txbx>
                        <w:txbxContent>
                          <w:p w14:paraId="4E2F09D2" w14:textId="25BD1804" w:rsidR="001A3428" w:rsidRDefault="00E1331E">
                            <w:r>
                              <w:rPr>
                                <w:noProof/>
                              </w:rPr>
                              <w:drawing>
                                <wp:inline distT="0" distB="0" distL="0" distR="0" wp14:anchorId="056B2181" wp14:editId="731C52F3">
                                  <wp:extent cx="3993678" cy="2933700"/>
                                  <wp:effectExtent l="0" t="0" r="6985"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08486" cy="2944577"/>
                                          </a:xfrm>
                                          <a:prstGeom prst="rect">
                                            <a:avLst/>
                                          </a:prstGeom>
                                        </pic:spPr>
                                      </pic:pic>
                                    </a:graphicData>
                                  </a:graphic>
                                </wp:inline>
                              </w:drawing>
                            </w:r>
                          </w:p>
                          <w:p w14:paraId="2CC7F4D0" w14:textId="6241EDD8" w:rsidR="004A5ADD" w:rsidRPr="004A5ADD" w:rsidRDefault="004A5ADD">
                            <w:pPr>
                              <w:rPr>
                                <w:sz w:val="20"/>
                                <w:szCs w:val="20"/>
                              </w:rPr>
                            </w:pPr>
                            <w:r w:rsidRPr="004A5ADD">
                              <w:rPr>
                                <w:sz w:val="20"/>
                                <w:szCs w:val="20"/>
                              </w:rPr>
                              <w:t>Images retrieved from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99616B" id="_x0000_t202" coordsize="21600,21600" o:spt="202" path="m,l,21600r21600,l21600,xe">
                <v:stroke joinstyle="miter"/>
                <v:path gradientshapeok="t" o:connecttype="rect"/>
              </v:shapetype>
              <v:shape id="Text Box 2" o:spid="_x0000_s1026" type="#_x0000_t202" style="position:absolute;left:0;text-align:left;margin-left:20.85pt;margin-top:88.75pt;width:405.6pt;height:274.4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" filled="f" stroked="f">
                <v:textbox>
                  <w:txbxContent>
                    <w:p w14:paraId="4E2F09D2" w14:textId="25BD1804" w:rsidR="001A3428" w:rsidRDefault="00E1331E">
                      <w:r>
                        <w:rPr>
                          <w:noProof/>
                        </w:rPr>
                        <w:drawing>
                          <wp:inline distT="0" distB="0" distL="0" distR="0" wp14:anchorId="056B2181" wp14:editId="731C52F3">
                            <wp:extent cx="3993678" cy="2933700"/>
                            <wp:effectExtent l="0" t="0" r="6985"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08486" cy="2944577"/>
                                    </a:xfrm>
                                    <a:prstGeom prst="rect">
                                      <a:avLst/>
                                    </a:prstGeom>
                                  </pic:spPr>
                                </pic:pic>
                              </a:graphicData>
                            </a:graphic>
                          </wp:inline>
                        </w:drawing>
                      </w:r>
                    </w:p>
                    <w:p w14:paraId="2CC7F4D0" w14:textId="6241EDD8" w:rsidR="004A5ADD" w:rsidRPr="004A5ADD" w:rsidRDefault="004A5ADD">
                      <w:pPr>
                        <w:rPr>
                          <w:sz w:val="20"/>
                          <w:szCs w:val="20"/>
                        </w:rPr>
                      </w:pPr>
                      <w:r w:rsidRPr="004A5ADD">
                        <w:rPr>
                          <w:sz w:val="20"/>
                          <w:szCs w:val="20"/>
                        </w:rPr>
                        <w:t>Images retrieved from (2)</w:t>
                      </w:r>
                    </w:p>
                  </w:txbxContent>
                </v:textbox>
                <w10:wrap type="topAndBottom" anchorx="margin"/>
              </v:shape>
            </w:pict>
          </mc:Fallback>
        </mc:AlternateContent>
      </w:r>
      <w:r w:rsidR="00B15E16" w:rsidRPr="00F516C1">
        <w:t>The inter</w:t>
      </w:r>
      <w:r w:rsidR="006B7B54" w:rsidRPr="00F516C1">
        <w:t>co</w:t>
      </w:r>
      <w:r w:rsidR="002E30C0" w:rsidRPr="00F516C1">
        <w:t>nn</w:t>
      </w:r>
      <w:r w:rsidR="0074232A" w:rsidRPr="00F516C1">
        <w:t xml:space="preserve">ection </w:t>
      </w:r>
      <w:r w:rsidR="00791F99" w:rsidRPr="00F516C1">
        <w:t>power grid</w:t>
      </w:r>
      <w:r w:rsidR="00A12356" w:rsidRPr="00F516C1">
        <w:t xml:space="preserve"> </w:t>
      </w:r>
      <w:r w:rsidR="00E77601" w:rsidRPr="00F516C1">
        <w:t xml:space="preserve">of the U.S Western </w:t>
      </w:r>
      <w:r w:rsidR="003D6927" w:rsidRPr="00F516C1">
        <w:t>(also called Western Interconnection)</w:t>
      </w:r>
      <w:r w:rsidR="0082439F" w:rsidRPr="00F516C1">
        <w:t xml:space="preserve"> </w:t>
      </w:r>
      <w:r w:rsidR="00BD084B" w:rsidRPr="00F516C1">
        <w:t>is a wide-area synchronous grid and one of the two major alternating currents (AC) power grids in the North American power transmission grid (</w:t>
      </w:r>
      <w:r w:rsidR="00866D8D" w:rsidRPr="00F516C1">
        <w:t>mark yellow on the map</w:t>
      </w:r>
      <w:r w:rsidR="00BD084B" w:rsidRPr="00F516C1">
        <w:t>).</w:t>
      </w:r>
      <w:r w:rsidR="00B9755D" w:rsidRPr="00F516C1">
        <w:t xml:space="preserve"> If th</w:t>
      </w:r>
      <w:r w:rsidR="00E95B5E" w:rsidRPr="00F516C1">
        <w:t>is</w:t>
      </w:r>
      <w:r w:rsidR="00B9755D" w:rsidRPr="00F516C1">
        <w:t xml:space="preserve"> system</w:t>
      </w:r>
      <w:r w:rsidR="00E32246" w:rsidRPr="00F516C1">
        <w:t xml:space="preserve"> </w:t>
      </w:r>
      <w:r w:rsidR="00674565" w:rsidRPr="00F516C1">
        <w:t xml:space="preserve">is </w:t>
      </w:r>
      <w:r w:rsidR="00D7765C" w:rsidRPr="00F516C1">
        <w:t xml:space="preserve">hit with </w:t>
      </w:r>
      <w:r w:rsidR="00AF78A7" w:rsidRPr="00F516C1">
        <w:t xml:space="preserve">a </w:t>
      </w:r>
      <w:r w:rsidR="00D7765C" w:rsidRPr="00F516C1">
        <w:t xml:space="preserve">large-scale attack </w:t>
      </w:r>
      <w:r w:rsidR="00E32246" w:rsidRPr="00F516C1">
        <w:t xml:space="preserve">this will bring significant damage to </w:t>
      </w:r>
      <w:r w:rsidR="00E95B5E" w:rsidRPr="00F516C1">
        <w:t xml:space="preserve">North </w:t>
      </w:r>
      <w:r w:rsidR="00D7765C" w:rsidRPr="00F516C1">
        <w:t>America</w:t>
      </w:r>
      <w:r w:rsidR="00E95B5E" w:rsidRPr="00F516C1">
        <w:t xml:space="preserve"> (</w:t>
      </w:r>
      <w:r w:rsidR="000F7A4A" w:rsidRPr="00F516C1">
        <w:t xml:space="preserve">including </w:t>
      </w:r>
      <w:r w:rsidR="00E95B5E" w:rsidRPr="00F516C1">
        <w:t>the United States and Canada)</w:t>
      </w:r>
      <w:r w:rsidR="00AF78A7" w:rsidRPr="00F516C1">
        <w:t>. According to our intelligence</w:t>
      </w:r>
      <w:r w:rsidR="00EE395B" w:rsidRPr="00F516C1">
        <w:t xml:space="preserve">, the threat is from </w:t>
      </w:r>
      <w:r w:rsidR="000675C3" w:rsidRPr="00F516C1">
        <w:t xml:space="preserve">Russia, </w:t>
      </w:r>
      <w:r w:rsidR="0061487A" w:rsidRPr="00F516C1">
        <w:t xml:space="preserve">which </w:t>
      </w:r>
      <w:r w:rsidR="000675C3" w:rsidRPr="00F516C1">
        <w:t>is well-funded</w:t>
      </w:r>
      <w:r w:rsidR="0061487A" w:rsidRPr="00F516C1">
        <w:t>, well-equipped,</w:t>
      </w:r>
      <w:r w:rsidR="000675C3" w:rsidRPr="00F516C1">
        <w:t xml:space="preserve"> and capable of a large-scale attack</w:t>
      </w:r>
      <w:r w:rsidR="0061487A" w:rsidRPr="00F516C1">
        <w:t xml:space="preserve">. They plan to </w:t>
      </w:r>
      <w:r w:rsidR="00F66C11" w:rsidRPr="00F516C1">
        <w:t>install malicious software within the grid’s computer network to, at some point, disrupt power to 11 states.</w:t>
      </w:r>
      <w:r w:rsidR="007C7E66" w:rsidRPr="00F516C1">
        <w:t xml:space="preserve"> Therefore, we analyze this </w:t>
      </w:r>
      <w:r w:rsidR="00F2091B" w:rsidRPr="00F516C1">
        <w:t>threat</w:t>
      </w:r>
      <w:r w:rsidR="007C7E66" w:rsidRPr="00F516C1">
        <w:t xml:space="preserve"> and create </w:t>
      </w:r>
      <w:r w:rsidR="00130EBB" w:rsidRPr="00F516C1">
        <w:t xml:space="preserve">a </w:t>
      </w:r>
      <w:r w:rsidR="00B35A37" w:rsidRPr="00F516C1">
        <w:t>cyber</w:t>
      </w:r>
      <w:r w:rsidR="00130EBB" w:rsidRPr="00F516C1">
        <w:t>-</w:t>
      </w:r>
      <w:r w:rsidR="00B35A37" w:rsidRPr="00F516C1">
        <w:t>defense</w:t>
      </w:r>
      <w:r w:rsidR="007C7E66" w:rsidRPr="00F516C1">
        <w:t xml:space="preserve"> plan to </w:t>
      </w:r>
      <w:r w:rsidR="00F2091B" w:rsidRPr="00F516C1">
        <w:t>ensure</w:t>
      </w:r>
      <w:r w:rsidR="007C7E66" w:rsidRPr="00F516C1">
        <w:t xml:space="preserve"> </w:t>
      </w:r>
      <w:r w:rsidR="002404CE" w:rsidRPr="00F516C1">
        <w:t>the security and safety of the Western Interconnection power grid computer network</w:t>
      </w:r>
      <w:r w:rsidR="00130EBB" w:rsidRPr="00F516C1">
        <w:t>.</w:t>
      </w:r>
    </w:p>
    <w:p w14:paraId="4C80EB02" w14:textId="6D2A3529" w:rsidR="00E81978" w:rsidRPr="00F516C1" w:rsidRDefault="006E1445" w:rsidP="00B437F6">
      <w:pPr>
        <w:pStyle w:val="Heading1"/>
        <w:numPr>
          <w:ilvl w:val="0"/>
          <w:numId w:val="23"/>
        </w:numPr>
        <w:ind w:left="720"/>
        <w:jc w:val="left"/>
      </w:pPr>
      <w:r w:rsidRPr="00F516C1">
        <w:rPr>
          <w:rFonts w:asciiTheme="minorHAnsi" w:hAnsiTheme="minorHAnsi" w:cstheme="minorBidi"/>
        </w:rPr>
        <w:lastRenderedPageBreak/>
        <w:t>Supply Chain Security Management Issues</w:t>
      </w:r>
    </w:p>
    <w:p w14:paraId="31A50A8D" w14:textId="15C26D09" w:rsidR="00F6221A" w:rsidRPr="00F516C1" w:rsidRDefault="003942BC" w:rsidP="003942BC">
      <w:r w:rsidRPr="00F516C1">
        <w:t>We introduce three supply chain security management issues</w:t>
      </w:r>
      <w:r w:rsidR="00381438" w:rsidRPr="00F516C1">
        <w:t>:</w:t>
      </w:r>
      <w:r w:rsidR="002A0FF7" w:rsidRPr="00F516C1">
        <w:t xml:space="preserve"> </w:t>
      </w:r>
      <w:r w:rsidR="00381438" w:rsidRPr="00F516C1">
        <w:t xml:space="preserve">the </w:t>
      </w:r>
      <w:r w:rsidR="002A0FF7" w:rsidRPr="00F516C1">
        <w:t>use of the internet of things (IoT) and smart grid technologies</w:t>
      </w:r>
      <w:r w:rsidR="00381438" w:rsidRPr="00F516C1">
        <w:t xml:space="preserve">; the lack of training </w:t>
      </w:r>
      <w:r w:rsidR="00F8155B" w:rsidRPr="00F516C1">
        <w:t xml:space="preserve">for phishing attacks; </w:t>
      </w:r>
      <w:r w:rsidR="00B33C16" w:rsidRPr="00F516C1">
        <w:t>and the vulnerabilities</w:t>
      </w:r>
      <w:r w:rsidR="00626502" w:rsidRPr="00F516C1">
        <w:t xml:space="preserve"> </w:t>
      </w:r>
      <w:r w:rsidR="006C5123" w:rsidRPr="00F516C1">
        <w:t xml:space="preserve">that </w:t>
      </w:r>
      <w:r w:rsidR="00626502" w:rsidRPr="00F516C1">
        <w:t>exist</w:t>
      </w:r>
      <w:r w:rsidR="00B33C16" w:rsidRPr="00F516C1">
        <w:t xml:space="preserve"> in legacy system</w:t>
      </w:r>
      <w:r w:rsidR="00626502" w:rsidRPr="00F516C1">
        <w:t>s</w:t>
      </w:r>
      <w:r w:rsidR="001C1677" w:rsidRPr="00F516C1">
        <w:t xml:space="preserve"> (a combination attack)</w:t>
      </w:r>
      <w:r w:rsidR="00626502" w:rsidRPr="00F516C1">
        <w:t>.</w:t>
      </w:r>
    </w:p>
    <w:p w14:paraId="5AB14BD0" w14:textId="5C538BA2" w:rsidR="00813E80" w:rsidRPr="00F516C1" w:rsidRDefault="002F1A7C" w:rsidP="003942BC">
      <w:r w:rsidRPr="00F516C1">
        <w:t xml:space="preserve">One </w:t>
      </w:r>
      <w:r w:rsidR="00B54DA4" w:rsidRPr="00F516C1">
        <w:t>concern</w:t>
      </w:r>
      <w:r w:rsidRPr="00F516C1">
        <w:t xml:space="preserve"> is </w:t>
      </w:r>
      <w:r w:rsidR="00EC1FA9" w:rsidRPr="00F516C1">
        <w:t>the use of the internet of things (IoT)</w:t>
      </w:r>
      <w:r w:rsidR="00E0145F" w:rsidRPr="00F516C1">
        <w:t xml:space="preserve"> </w:t>
      </w:r>
      <w:r w:rsidR="00B54DA4" w:rsidRPr="00F516C1">
        <w:t xml:space="preserve">and smart grid technologies </w:t>
      </w:r>
      <w:r w:rsidR="00E0145F" w:rsidRPr="00F516C1">
        <w:t xml:space="preserve">to connect to power meters and appliances, which could allow </w:t>
      </w:r>
      <w:r w:rsidR="00B54DA4" w:rsidRPr="00F516C1">
        <w:t>“</w:t>
      </w:r>
      <w:r w:rsidR="00E0145F" w:rsidRPr="00F516C1">
        <w:t>an attacker to take over thousands</w:t>
      </w:r>
      <w:r w:rsidR="00B54DA4" w:rsidRPr="00F516C1">
        <w:t xml:space="preserve"> (</w:t>
      </w:r>
      <w:r w:rsidR="00E0145F" w:rsidRPr="00F516C1">
        <w:t>if not millions</w:t>
      </w:r>
      <w:r w:rsidR="00B54DA4" w:rsidRPr="00F516C1">
        <w:t xml:space="preserve">) </w:t>
      </w:r>
      <w:r w:rsidR="00E0145F" w:rsidRPr="00F516C1">
        <w:t>of unprotected devices, preventing power from being delivered to end users</w:t>
      </w:r>
      <w:r w:rsidR="00B54DA4" w:rsidRPr="00F516C1">
        <w:t>”</w:t>
      </w:r>
      <w:r w:rsidR="00E0145F" w:rsidRPr="00F516C1">
        <w:t xml:space="preserve">. </w:t>
      </w:r>
      <w:r w:rsidR="000A0C73" w:rsidRPr="00F516C1">
        <w:t xml:space="preserve">According to (3), </w:t>
      </w:r>
      <w:r w:rsidR="00590838" w:rsidRPr="00F516C1">
        <w:t>a</w:t>
      </w:r>
      <w:r w:rsidR="00BE7603" w:rsidRPr="00F516C1">
        <w:t xml:space="preserve"> hypothetical attack targeted power generators</w:t>
      </w:r>
      <w:r w:rsidR="0034147D" w:rsidRPr="00F516C1">
        <w:t xml:space="preserve"> of Eastern Interconnection</w:t>
      </w:r>
      <w:r w:rsidR="00BA4968" w:rsidRPr="00F516C1">
        <w:t xml:space="preserve"> </w:t>
      </w:r>
      <w:r w:rsidR="007A3F95" w:rsidRPr="00F516C1">
        <w:t>developed by Ll</w:t>
      </w:r>
      <w:r w:rsidR="0034147D" w:rsidRPr="00F516C1">
        <w:t>oyd’s of London</w:t>
      </w:r>
      <w:r w:rsidR="00BA4968" w:rsidRPr="00F516C1">
        <w:t>.</w:t>
      </w:r>
      <w:r w:rsidR="00543BCF" w:rsidRPr="00F516C1">
        <w:t xml:space="preserve"> </w:t>
      </w:r>
      <w:r w:rsidR="00964BE4" w:rsidRPr="00F516C1">
        <w:t>In this scenario, the disruption of just nine transformers</w:t>
      </w:r>
      <w:r w:rsidR="00A155E7" w:rsidRPr="00F516C1">
        <w:t xml:space="preserve"> (10 percent of targeted generator</w:t>
      </w:r>
      <w:r w:rsidR="007D7097" w:rsidRPr="00F516C1">
        <w:t>s</w:t>
      </w:r>
      <w:r w:rsidR="00A155E7" w:rsidRPr="00F516C1">
        <w:t>)</w:t>
      </w:r>
      <w:r w:rsidR="00964BE4" w:rsidRPr="00F516C1">
        <w:t xml:space="preserve"> could cause widespread outages. </w:t>
      </w:r>
      <w:r w:rsidR="00543BCF" w:rsidRPr="00F516C1">
        <w:t xml:space="preserve">The result </w:t>
      </w:r>
      <w:r w:rsidR="00B00514" w:rsidRPr="00F516C1">
        <w:t>was</w:t>
      </w:r>
      <w:r w:rsidR="00BE7603" w:rsidRPr="00F516C1">
        <w:t xml:space="preserve"> a blackout covering fifteen states and the District of Columbia, leaving ninety-three million people without power</w:t>
      </w:r>
      <w:r w:rsidRPr="00F516C1">
        <w:t xml:space="preserve">. </w:t>
      </w:r>
      <w:r w:rsidR="00FA52B7" w:rsidRPr="00F516C1">
        <w:t>Estimates economic costs are $243 billion US dollars and a small rise in death rates as health and safety systems fail.</w:t>
      </w:r>
    </w:p>
    <w:p w14:paraId="7C3AFD5B" w14:textId="2461F5FB" w:rsidR="006E607B" w:rsidRPr="00F516C1" w:rsidRDefault="007C74D0" w:rsidP="003942BC">
      <w:r w:rsidRPr="00F516C1">
        <w:t xml:space="preserve">According to </w:t>
      </w:r>
      <w:r w:rsidR="001F6206" w:rsidRPr="00F516C1">
        <w:t>(4), a</w:t>
      </w:r>
      <w:r w:rsidR="00D5042E" w:rsidRPr="00F516C1">
        <w:t xml:space="preserve">nother threat is the </w:t>
      </w:r>
      <w:r w:rsidR="00E6275F" w:rsidRPr="00F516C1">
        <w:t xml:space="preserve">use of malware </w:t>
      </w:r>
      <w:r w:rsidR="00F66B13" w:rsidRPr="00F516C1">
        <w:t xml:space="preserve">dropped on </w:t>
      </w:r>
      <w:r w:rsidR="00B70F16" w:rsidRPr="00F516C1">
        <w:t xml:space="preserve">electric </w:t>
      </w:r>
      <w:r w:rsidR="00F66B13" w:rsidRPr="00F516C1">
        <w:t xml:space="preserve">companies’ networks using spear phishing attacks that tricked employees into </w:t>
      </w:r>
      <w:proofErr w:type="gramStart"/>
      <w:r w:rsidR="00F66B13" w:rsidRPr="00F516C1">
        <w:t>downloading from</w:t>
      </w:r>
      <w:proofErr w:type="gramEnd"/>
      <w:r w:rsidR="00F66B13" w:rsidRPr="00F516C1">
        <w:t xml:space="preserve"> mock emails.</w:t>
      </w:r>
      <w:r w:rsidR="00B70F16" w:rsidRPr="00F516C1">
        <w:t xml:space="preserve"> </w:t>
      </w:r>
      <w:r w:rsidR="008B4A71" w:rsidRPr="00F516C1">
        <w:t>These</w:t>
      </w:r>
      <w:r w:rsidR="00B70F16" w:rsidRPr="00F516C1">
        <w:t xml:space="preserve"> methods have </w:t>
      </w:r>
      <w:r w:rsidR="00200BA9" w:rsidRPr="00F516C1">
        <w:t>successfully attacked</w:t>
      </w:r>
      <w:r w:rsidR="00D5262C" w:rsidRPr="00F516C1">
        <w:t xml:space="preserve"> </w:t>
      </w:r>
      <w:r w:rsidR="007176CA" w:rsidRPr="00F516C1">
        <w:t>Ukraine’s</w:t>
      </w:r>
      <w:r w:rsidR="00BB2CA0" w:rsidRPr="00F516C1">
        <w:t xml:space="preserve"> </w:t>
      </w:r>
      <w:r w:rsidR="004D463A" w:rsidRPr="00F516C1">
        <w:t>power grid</w:t>
      </w:r>
      <w:r w:rsidR="007176CA" w:rsidRPr="00F516C1">
        <w:t>:</w:t>
      </w:r>
      <w:r w:rsidR="004D463A" w:rsidRPr="00F516C1">
        <w:t xml:space="preserve"> </w:t>
      </w:r>
      <w:r w:rsidR="0075045E" w:rsidRPr="00F516C1">
        <w:t xml:space="preserve">In </w:t>
      </w:r>
      <w:r w:rsidR="00296B79" w:rsidRPr="00F516C1">
        <w:t>2015 Black Energy</w:t>
      </w:r>
      <w:r w:rsidR="0075045E" w:rsidRPr="00F516C1">
        <w:t xml:space="preserve"> malware</w:t>
      </w:r>
      <w:r w:rsidR="002C02C6" w:rsidRPr="00F516C1">
        <w:t xml:space="preserve"> and KillDisk </w:t>
      </w:r>
      <w:r w:rsidR="0075045E" w:rsidRPr="00F516C1">
        <w:t>malware destroyed part of Ukraine’s power grid.</w:t>
      </w:r>
    </w:p>
    <w:p w14:paraId="4AE46FC4" w14:textId="6486DA97" w:rsidR="00D34D83" w:rsidRPr="00F516C1" w:rsidRDefault="50183EA6" w:rsidP="008B1617">
      <w:r w:rsidRPr="00F516C1">
        <w:t xml:space="preserve">The most dangerous cyberattack as we can imagine up to now is a combination attack. In 2017, A combination attack (known as “NotPetya”) using a power grid attack, a malware attack (known as “Petya”), and a security vulnerability (EternalBlue exploit) cost an estimated $10 billion. “NotPetya” access and crippled the computers of utility companies, banks, airports, government agencies in Ukraine, and some multinational corporations (FedEx, Merck, Maersk, and other corporations). According to Kenneth Geer, a veteran cybersecurity expert and senior </w:t>
      </w:r>
      <w:r w:rsidRPr="00F516C1">
        <w:lastRenderedPageBreak/>
        <w:t xml:space="preserve">fellow at the Atlantic Council who advises NATO's Tallinn cyber center, the “NotPetya” attack was the most damaging attack in history and close to cyber war, and the cost far exceeded a missile fired from the Donbas into </w:t>
      </w:r>
      <w:r w:rsidR="00321182" w:rsidRPr="00F516C1">
        <w:t>Kyiv</w:t>
      </w:r>
      <w:r w:rsidRPr="00F516C1">
        <w:t>.</w:t>
      </w:r>
    </w:p>
    <w:p w14:paraId="0C1380D4" w14:textId="02FC39F5" w:rsidR="00D34D83" w:rsidRPr="00F516C1" w:rsidRDefault="50183EA6" w:rsidP="00B437F6">
      <w:pPr>
        <w:pStyle w:val="ListParagraph"/>
        <w:numPr>
          <w:ilvl w:val="0"/>
          <w:numId w:val="23"/>
        </w:numPr>
        <w:ind w:left="720"/>
        <w:rPr>
          <w:rFonts w:ascii="Times New Roman" w:eastAsia="Times New Roman" w:hAnsi="Times New Roman" w:cs="Times New Roman"/>
          <w:b/>
          <w:bCs/>
        </w:rPr>
      </w:pPr>
      <w:r w:rsidRPr="00F516C1">
        <w:rPr>
          <w:rFonts w:ascii="Times New Roman" w:eastAsia="Times New Roman" w:hAnsi="Times New Roman" w:cs="Times New Roman"/>
          <w:b/>
          <w:bCs/>
        </w:rPr>
        <w:t>Network Defense Strategies</w:t>
      </w:r>
    </w:p>
    <w:p w14:paraId="67ACD008" w14:textId="522B776D" w:rsidR="00D34D83" w:rsidRPr="00F516C1" w:rsidRDefault="50183EA6" w:rsidP="003942BC">
      <w:r w:rsidRPr="00F516C1">
        <w:rPr>
          <w:rFonts w:ascii="Times New Roman" w:eastAsia="Times New Roman" w:hAnsi="Times New Roman" w:cs="Times New Roman"/>
        </w:rPr>
        <w:t xml:space="preserve">There are many </w:t>
      </w:r>
      <w:proofErr w:type="gramStart"/>
      <w:r w:rsidR="00B437F6" w:rsidRPr="00F516C1">
        <w:rPr>
          <w:rFonts w:ascii="Times New Roman" w:eastAsia="Times New Roman" w:hAnsi="Times New Roman" w:cs="Times New Roman"/>
        </w:rPr>
        <w:t>network</w:t>
      </w:r>
      <w:proofErr w:type="gramEnd"/>
      <w:r w:rsidR="00B437F6" w:rsidRPr="00F516C1">
        <w:rPr>
          <w:rFonts w:ascii="Times New Roman" w:eastAsia="Times New Roman" w:hAnsi="Times New Roman" w:cs="Times New Roman"/>
        </w:rPr>
        <w:t xml:space="preserve"> defense</w:t>
      </w:r>
      <w:r w:rsidRPr="00F516C1">
        <w:rPr>
          <w:rFonts w:ascii="Times New Roman" w:eastAsia="Times New Roman" w:hAnsi="Times New Roman" w:cs="Times New Roman"/>
        </w:rPr>
        <w:t xml:space="preserve"> and emergency</w:t>
      </w:r>
      <w:r w:rsidR="00225DFB" w:rsidRPr="00F516C1">
        <w:rPr>
          <w:rFonts w:ascii="Times New Roman" w:eastAsia="Times New Roman" w:hAnsi="Times New Roman" w:cs="Times New Roman"/>
        </w:rPr>
        <w:t>-</w:t>
      </w:r>
      <w:r w:rsidRPr="00F516C1">
        <w:rPr>
          <w:rFonts w:ascii="Times New Roman" w:eastAsia="Times New Roman" w:hAnsi="Times New Roman" w:cs="Times New Roman"/>
        </w:rPr>
        <w:t>response vendors available but a few stand out as the leaders (5) (6) (7).  Crowdstrike (</w:t>
      </w:r>
      <w:hyperlink r:id="rId13">
        <w:r w:rsidRPr="00F516C1">
          <w:rPr>
            <w:rStyle w:val="Hyperlink"/>
            <w:rFonts w:ascii="Times New Roman" w:eastAsia="Times New Roman" w:hAnsi="Times New Roman" w:cs="Times New Roman"/>
            <w:color w:val="auto"/>
          </w:rPr>
          <w:t>https://www.crowdstrike.com</w:t>
        </w:r>
      </w:hyperlink>
      <w:r w:rsidRPr="00F516C1">
        <w:rPr>
          <w:rFonts w:ascii="Times New Roman" w:eastAsia="Times New Roman" w:hAnsi="Times New Roman" w:cs="Times New Roman"/>
        </w:rPr>
        <w:t>) offers a complete line of products that offer protection for an entire enterprise.  Cisco Secure IPS (</w:t>
      </w:r>
      <w:hyperlink r:id="rId14">
        <w:r w:rsidRPr="00F516C1">
          <w:rPr>
            <w:rStyle w:val="Hyperlink"/>
            <w:rFonts w:ascii="Times New Roman" w:eastAsia="Times New Roman" w:hAnsi="Times New Roman" w:cs="Times New Roman"/>
            <w:color w:val="auto"/>
          </w:rPr>
          <w:t>https://www.cisco.com/c/en/us/products/security/ngips/index.html</w:t>
        </w:r>
      </w:hyperlink>
      <w:r w:rsidRPr="00F516C1">
        <w:rPr>
          <w:rFonts w:ascii="Times New Roman" w:eastAsia="Times New Roman" w:hAnsi="Times New Roman" w:cs="Times New Roman"/>
        </w:rPr>
        <w:t xml:space="preserve">) offers both hardware and software to protect and analyze threats.  Cisco also obtained Snort, an </w:t>
      </w:r>
      <w:r w:rsidR="00147940" w:rsidRPr="00F516C1">
        <w:rPr>
          <w:rFonts w:ascii="Times New Roman" w:eastAsia="Times New Roman" w:hAnsi="Times New Roman" w:cs="Times New Roman"/>
        </w:rPr>
        <w:t>open-source</w:t>
      </w:r>
      <w:r w:rsidRPr="00F516C1">
        <w:rPr>
          <w:rFonts w:ascii="Times New Roman" w:eastAsia="Times New Roman" w:hAnsi="Times New Roman" w:cs="Times New Roman"/>
        </w:rPr>
        <w:t xml:space="preserve"> intrusion prevention system, in 2013.   Another hardware and software vendor is Palo Alto (</w:t>
      </w:r>
      <w:hyperlink r:id="rId15">
        <w:r w:rsidRPr="00F516C1">
          <w:rPr>
            <w:rStyle w:val="Hyperlink"/>
            <w:rFonts w:ascii="Times New Roman" w:eastAsia="Times New Roman" w:hAnsi="Times New Roman" w:cs="Times New Roman"/>
            <w:color w:val="auto"/>
          </w:rPr>
          <w:t>https://www.paloaltonetworks.com/network-security/advanced-threat-prevention</w:t>
        </w:r>
      </w:hyperlink>
      <w:r w:rsidRPr="00F516C1">
        <w:rPr>
          <w:rFonts w:ascii="Times New Roman" w:eastAsia="Times New Roman" w:hAnsi="Times New Roman" w:cs="Times New Roman"/>
        </w:rPr>
        <w:t>) with their Network Threat Protection product.  Juniper (</w:t>
      </w:r>
      <w:hyperlink r:id="rId16">
        <w:r w:rsidRPr="00F516C1">
          <w:rPr>
            <w:rStyle w:val="Hyperlink"/>
            <w:rFonts w:ascii="Times New Roman" w:eastAsia="Times New Roman" w:hAnsi="Times New Roman" w:cs="Times New Roman"/>
            <w:color w:val="auto"/>
          </w:rPr>
          <w:t>https://www.juniper.net/us/en/products/security/srx-series.html</w:t>
        </w:r>
      </w:hyperlink>
      <w:r w:rsidRPr="00F516C1">
        <w:rPr>
          <w:rFonts w:ascii="Times New Roman" w:eastAsia="Times New Roman" w:hAnsi="Times New Roman" w:cs="Times New Roman"/>
        </w:rPr>
        <w:t xml:space="preserve">) offers </w:t>
      </w:r>
      <w:r w:rsidR="00147940" w:rsidRPr="00F516C1">
        <w:rPr>
          <w:rFonts w:ascii="Times New Roman" w:eastAsia="Times New Roman" w:hAnsi="Times New Roman" w:cs="Times New Roman"/>
        </w:rPr>
        <w:t>its</w:t>
      </w:r>
      <w:r w:rsidRPr="00F516C1">
        <w:rPr>
          <w:rFonts w:ascii="Times New Roman" w:eastAsia="Times New Roman" w:hAnsi="Times New Roman" w:cs="Times New Roman"/>
        </w:rPr>
        <w:t xml:space="preserve"> SRX line of firewall equipment with cloud and </w:t>
      </w:r>
      <w:r w:rsidR="00147940" w:rsidRPr="00F516C1">
        <w:rPr>
          <w:rFonts w:ascii="Times New Roman" w:eastAsia="Times New Roman" w:hAnsi="Times New Roman" w:cs="Times New Roman"/>
        </w:rPr>
        <w:t>local-based</w:t>
      </w:r>
      <w:r w:rsidRPr="00F516C1">
        <w:rPr>
          <w:rFonts w:ascii="Times New Roman" w:eastAsia="Times New Roman" w:hAnsi="Times New Roman" w:cs="Times New Roman"/>
        </w:rPr>
        <w:t xml:space="preserve"> threat detection and analytics.  AlienVault USM (</w:t>
      </w:r>
      <w:hyperlink r:id="rId17">
        <w:r w:rsidRPr="00F516C1">
          <w:rPr>
            <w:rStyle w:val="Hyperlink"/>
            <w:rFonts w:ascii="Times New Roman" w:eastAsia="Times New Roman" w:hAnsi="Times New Roman" w:cs="Times New Roman"/>
            <w:color w:val="auto"/>
          </w:rPr>
          <w:t>https://cybersecurity.att.com/products/usm-anywhere/how-it-works</w:t>
        </w:r>
      </w:hyperlink>
      <w:r w:rsidRPr="00F516C1">
        <w:rPr>
          <w:rFonts w:ascii="Times New Roman" w:eastAsia="Times New Roman" w:hAnsi="Times New Roman" w:cs="Times New Roman"/>
        </w:rPr>
        <w:t>) owned by AT&amp;T provides options for many environments including virtual environments.  Cynet XDR and 360 (</w:t>
      </w:r>
      <w:hyperlink r:id="rId18">
        <w:r w:rsidRPr="00F516C1">
          <w:rPr>
            <w:rStyle w:val="Hyperlink"/>
            <w:rFonts w:ascii="Times New Roman" w:eastAsia="Times New Roman" w:hAnsi="Times New Roman" w:cs="Times New Roman"/>
            <w:color w:val="auto"/>
          </w:rPr>
          <w:t>https://www.cynet.com/platform/</w:t>
        </w:r>
      </w:hyperlink>
      <w:r w:rsidRPr="00F516C1">
        <w:rPr>
          <w:rFonts w:ascii="Times New Roman" w:eastAsia="Times New Roman" w:hAnsi="Times New Roman" w:cs="Times New Roman"/>
        </w:rPr>
        <w:t xml:space="preserve">) offer </w:t>
      </w:r>
      <w:r w:rsidR="00200BA9" w:rsidRPr="00F516C1">
        <w:rPr>
          <w:rFonts w:ascii="Times New Roman" w:eastAsia="Times New Roman" w:hAnsi="Times New Roman" w:cs="Times New Roman"/>
        </w:rPr>
        <w:t>detection, correlation, and investigation software solutions</w:t>
      </w:r>
      <w:r w:rsidRPr="00F516C1">
        <w:rPr>
          <w:rFonts w:ascii="Times New Roman" w:eastAsia="Times New Roman" w:hAnsi="Times New Roman" w:cs="Times New Roman"/>
        </w:rPr>
        <w:t>.  Last, but not least, Proofpoint Advanced Threat Protection (ATP) (</w:t>
      </w:r>
      <w:hyperlink r:id="rId19">
        <w:r w:rsidRPr="00F516C1">
          <w:rPr>
            <w:rStyle w:val="Hyperlink"/>
            <w:rFonts w:ascii="Times New Roman" w:eastAsia="Times New Roman" w:hAnsi="Times New Roman" w:cs="Times New Roman"/>
            <w:color w:val="auto"/>
          </w:rPr>
          <w:t>https://www.proofpoint.com/us/products/advanced-threat-protection</w:t>
        </w:r>
      </w:hyperlink>
      <w:r w:rsidRPr="00F516C1">
        <w:rPr>
          <w:rFonts w:ascii="Times New Roman" w:eastAsia="Times New Roman" w:hAnsi="Times New Roman" w:cs="Times New Roman"/>
        </w:rPr>
        <w:t>)  is another option to assist in protecting against cyber threats.</w:t>
      </w:r>
    </w:p>
    <w:p w14:paraId="5588ED3A" w14:textId="77777777" w:rsidR="00546E53" w:rsidRPr="00F516C1" w:rsidRDefault="00546E53" w:rsidP="003942BC">
      <w:pPr>
        <w:ind w:firstLine="0"/>
        <w:jc w:val="center"/>
        <w:rPr>
          <w:rFonts w:ascii="Times New Roman" w:eastAsia="Times New Roman" w:hAnsi="Times New Roman" w:cs="Times New Roman"/>
          <w:b/>
          <w:bCs/>
        </w:rPr>
      </w:pPr>
    </w:p>
    <w:p w14:paraId="53E3F50D" w14:textId="187E49C7" w:rsidR="00B437F6" w:rsidRPr="00F516C1" w:rsidRDefault="00200BA9" w:rsidP="003942BC">
      <w:pPr>
        <w:ind w:firstLine="0"/>
        <w:jc w:val="center"/>
        <w:rPr>
          <w:rFonts w:ascii="Times New Roman" w:eastAsia="Times New Roman" w:hAnsi="Times New Roman" w:cs="Times New Roman"/>
          <w:b/>
          <w:bCs/>
        </w:rPr>
      </w:pPr>
      <w:r w:rsidRPr="00F516C1">
        <w:rPr>
          <w:rFonts w:ascii="Times New Roman" w:eastAsia="Times New Roman" w:hAnsi="Times New Roman" w:cs="Times New Roman"/>
          <w:b/>
          <w:bCs/>
        </w:rPr>
        <w:t xml:space="preserve">PART II: </w:t>
      </w:r>
      <w:r w:rsidR="00B437F6" w:rsidRPr="00F516C1">
        <w:rPr>
          <w:rFonts w:ascii="Times New Roman" w:eastAsia="Times New Roman" w:hAnsi="Times New Roman" w:cs="Times New Roman"/>
          <w:b/>
          <w:bCs/>
        </w:rPr>
        <w:t>Malware Threats</w:t>
      </w:r>
    </w:p>
    <w:p w14:paraId="6CF97F84" w14:textId="18913A91" w:rsidR="000B7675" w:rsidRPr="00F516C1" w:rsidRDefault="000B7675" w:rsidP="00B437F6">
      <w:pPr>
        <w:pStyle w:val="ListParagraph"/>
        <w:numPr>
          <w:ilvl w:val="0"/>
          <w:numId w:val="22"/>
        </w:numPr>
        <w:ind w:left="720"/>
        <w:rPr>
          <w:rFonts w:ascii="Times New Roman" w:eastAsia="Times New Roman" w:hAnsi="Times New Roman" w:cs="Times New Roman"/>
          <w:b/>
          <w:bCs/>
        </w:rPr>
      </w:pPr>
      <w:r w:rsidRPr="00F516C1">
        <w:rPr>
          <w:rFonts w:ascii="Times New Roman" w:eastAsia="Times New Roman" w:hAnsi="Times New Roman" w:cs="Times New Roman"/>
          <w:b/>
          <w:bCs/>
        </w:rPr>
        <w:t xml:space="preserve">Identifies and </w:t>
      </w:r>
      <w:r w:rsidR="00FA081B" w:rsidRPr="00F516C1">
        <w:rPr>
          <w:rFonts w:ascii="Times New Roman" w:eastAsia="Times New Roman" w:hAnsi="Times New Roman" w:cs="Times New Roman"/>
          <w:b/>
          <w:bCs/>
        </w:rPr>
        <w:t>D</w:t>
      </w:r>
      <w:r w:rsidRPr="00F516C1">
        <w:rPr>
          <w:rFonts w:ascii="Times New Roman" w:eastAsia="Times New Roman" w:hAnsi="Times New Roman" w:cs="Times New Roman"/>
          <w:b/>
          <w:bCs/>
        </w:rPr>
        <w:t xml:space="preserve">escribes </w:t>
      </w:r>
      <w:r w:rsidR="00FA081B" w:rsidRPr="00F516C1">
        <w:rPr>
          <w:rFonts w:ascii="Times New Roman" w:eastAsia="Times New Roman" w:hAnsi="Times New Roman" w:cs="Times New Roman"/>
          <w:b/>
          <w:bCs/>
        </w:rPr>
        <w:t>M</w:t>
      </w:r>
      <w:r w:rsidR="00546E53" w:rsidRPr="00F516C1">
        <w:rPr>
          <w:rFonts w:ascii="Times New Roman" w:eastAsia="Times New Roman" w:hAnsi="Times New Roman" w:cs="Times New Roman"/>
          <w:b/>
          <w:bCs/>
        </w:rPr>
        <w:t xml:space="preserve">alware </w:t>
      </w:r>
      <w:r w:rsidR="00FA081B" w:rsidRPr="00F516C1">
        <w:rPr>
          <w:rFonts w:ascii="Times New Roman" w:eastAsia="Times New Roman" w:hAnsi="Times New Roman" w:cs="Times New Roman"/>
          <w:b/>
          <w:bCs/>
        </w:rPr>
        <w:t>T</w:t>
      </w:r>
      <w:r w:rsidR="00546E53" w:rsidRPr="00F516C1">
        <w:rPr>
          <w:rFonts w:ascii="Times New Roman" w:eastAsia="Times New Roman" w:hAnsi="Times New Roman" w:cs="Times New Roman"/>
          <w:b/>
          <w:bCs/>
        </w:rPr>
        <w:t>hreats</w:t>
      </w:r>
      <w:r w:rsidRPr="00F516C1">
        <w:rPr>
          <w:rFonts w:ascii="Times New Roman" w:eastAsia="Times New Roman" w:hAnsi="Times New Roman" w:cs="Times New Roman"/>
          <w:b/>
          <w:bCs/>
        </w:rPr>
        <w:t xml:space="preserve"> </w:t>
      </w:r>
    </w:p>
    <w:p w14:paraId="69FDF143" w14:textId="281A9D10" w:rsidR="00AD78BE" w:rsidRPr="00F516C1" w:rsidRDefault="00C04C3D" w:rsidP="003942BC">
      <w:r w:rsidRPr="00F516C1">
        <w:lastRenderedPageBreak/>
        <w:t xml:space="preserve">Possible </w:t>
      </w:r>
      <w:r w:rsidR="00A563AB" w:rsidRPr="00F516C1">
        <w:t>malware that could affect the Western Interconnection power grid computer network</w:t>
      </w:r>
      <w:r w:rsidR="00546E53" w:rsidRPr="00F516C1">
        <w:t>: NotPetya</w:t>
      </w:r>
      <w:r w:rsidR="00CD4EE5" w:rsidRPr="00F516C1">
        <w:t xml:space="preserve"> (malware)</w:t>
      </w:r>
      <w:r w:rsidR="00546E53" w:rsidRPr="00F516C1">
        <w:t xml:space="preserve">, </w:t>
      </w:r>
      <w:r w:rsidR="003625D6" w:rsidRPr="00F516C1">
        <w:t>Stuxnet</w:t>
      </w:r>
      <w:r w:rsidR="004F4485" w:rsidRPr="00F516C1">
        <w:t xml:space="preserve"> (</w:t>
      </w:r>
      <w:r w:rsidR="005D72CE" w:rsidRPr="00F516C1">
        <w:t>worm</w:t>
      </w:r>
      <w:r w:rsidR="004F4485" w:rsidRPr="00F516C1">
        <w:t>), and Flame (malware)</w:t>
      </w:r>
      <w:r w:rsidR="004E3DD9" w:rsidRPr="00F516C1">
        <w:t xml:space="preserve">. </w:t>
      </w:r>
      <w:r w:rsidR="004458E6">
        <w:t>This malware</w:t>
      </w:r>
      <w:r w:rsidR="00A00FB3" w:rsidRPr="00F516C1">
        <w:t xml:space="preserve"> can be </w:t>
      </w:r>
      <w:r w:rsidR="00E77F81" w:rsidRPr="00F516C1">
        <w:t>installed</w:t>
      </w:r>
      <w:r w:rsidR="00A00FB3" w:rsidRPr="00F516C1">
        <w:t xml:space="preserve"> </w:t>
      </w:r>
      <w:r w:rsidR="00E23898" w:rsidRPr="00F516C1">
        <w:t>on</w:t>
      </w:r>
      <w:r w:rsidR="00121DFF" w:rsidRPr="00F516C1">
        <w:t xml:space="preserve"> the system by</w:t>
      </w:r>
      <w:r w:rsidR="00AD78BE" w:rsidRPr="00F516C1">
        <w:t>:</w:t>
      </w:r>
    </w:p>
    <w:p w14:paraId="6A8DDCE0" w14:textId="2DFEFAE5" w:rsidR="005C48BE" w:rsidRPr="00F516C1" w:rsidRDefault="00FE760B" w:rsidP="003942BC">
      <w:pPr>
        <w:pStyle w:val="ListParagraph"/>
        <w:numPr>
          <w:ilvl w:val="0"/>
          <w:numId w:val="12"/>
        </w:numPr>
      </w:pPr>
      <w:r w:rsidRPr="00F516C1">
        <w:t>S</w:t>
      </w:r>
      <w:r w:rsidR="004D65E8" w:rsidRPr="00F516C1">
        <w:t xml:space="preserve">ocial </w:t>
      </w:r>
      <w:r w:rsidR="004E3DD9" w:rsidRPr="00F516C1">
        <w:t>E</w:t>
      </w:r>
      <w:r w:rsidR="008D375C" w:rsidRPr="00F516C1">
        <w:t>n</w:t>
      </w:r>
      <w:r w:rsidR="004E3DD9" w:rsidRPr="00F516C1">
        <w:t>gineer</w:t>
      </w:r>
      <w:r w:rsidR="008D375C" w:rsidRPr="00F516C1">
        <w:t>ing</w:t>
      </w:r>
      <w:r w:rsidR="003A778C" w:rsidRPr="00F516C1">
        <w:t xml:space="preserve">: </w:t>
      </w:r>
      <w:r w:rsidR="279868BA" w:rsidRPr="00F516C1">
        <w:t>for</w:t>
      </w:r>
      <w:r w:rsidR="003A778C" w:rsidRPr="00F516C1">
        <w:t xml:space="preserve"> example</w:t>
      </w:r>
      <w:r w:rsidR="279868BA" w:rsidRPr="00F516C1">
        <w:t>,</w:t>
      </w:r>
      <w:r w:rsidR="003A778C" w:rsidRPr="00F516C1">
        <w:t xml:space="preserve"> </w:t>
      </w:r>
      <w:r w:rsidR="00F13CDC" w:rsidRPr="00F516C1">
        <w:t xml:space="preserve">a </w:t>
      </w:r>
      <w:r w:rsidR="008D375C" w:rsidRPr="00F516C1">
        <w:t>USB</w:t>
      </w:r>
      <w:r w:rsidR="00A65630" w:rsidRPr="00F516C1">
        <w:t xml:space="preserve"> attack</w:t>
      </w:r>
      <w:r w:rsidR="00027BF9" w:rsidRPr="00F516C1">
        <w:t xml:space="preserve"> is </w:t>
      </w:r>
      <w:r w:rsidR="00F13CDC" w:rsidRPr="00F516C1">
        <w:t>a</w:t>
      </w:r>
      <w:r w:rsidR="00027BF9" w:rsidRPr="00F516C1">
        <w:t xml:space="preserve"> </w:t>
      </w:r>
      <w:r w:rsidR="279868BA" w:rsidRPr="00F516C1">
        <w:t>method</w:t>
      </w:r>
      <w:r w:rsidR="00027BF9" w:rsidRPr="00F516C1">
        <w:t xml:space="preserve"> that</w:t>
      </w:r>
      <w:r w:rsidR="001450D7" w:rsidRPr="00F516C1">
        <w:t xml:space="preserve"> </w:t>
      </w:r>
      <w:r w:rsidR="279868BA" w:rsidRPr="00F516C1">
        <w:t>tricks</w:t>
      </w:r>
      <w:r w:rsidR="001450D7" w:rsidRPr="00F516C1">
        <w:t xml:space="preserve"> </w:t>
      </w:r>
      <w:r w:rsidR="00027BF9" w:rsidRPr="00F516C1">
        <w:t>company staff</w:t>
      </w:r>
      <w:r w:rsidR="001450D7" w:rsidRPr="00F516C1">
        <w:t xml:space="preserve"> </w:t>
      </w:r>
      <w:r w:rsidR="009D1A83" w:rsidRPr="00F516C1">
        <w:t xml:space="preserve">by </w:t>
      </w:r>
      <w:r w:rsidR="008D375C" w:rsidRPr="00F516C1">
        <w:t>plugging</w:t>
      </w:r>
      <w:r w:rsidR="001450D7" w:rsidRPr="00F516C1">
        <w:t xml:space="preserve"> </w:t>
      </w:r>
      <w:r w:rsidR="009D1A83" w:rsidRPr="00F516C1">
        <w:t xml:space="preserve">an </w:t>
      </w:r>
      <w:r w:rsidRPr="00F516C1">
        <w:t xml:space="preserve">anonymous </w:t>
      </w:r>
      <w:r w:rsidR="008D375C" w:rsidRPr="00F516C1">
        <w:t>USB</w:t>
      </w:r>
      <w:r w:rsidRPr="00F516C1">
        <w:t xml:space="preserve"> into </w:t>
      </w:r>
      <w:r w:rsidR="00E23898" w:rsidRPr="00F516C1">
        <w:t xml:space="preserve">the </w:t>
      </w:r>
      <w:r w:rsidRPr="00F516C1">
        <w:t>computer system</w:t>
      </w:r>
      <w:r w:rsidR="00027BF9" w:rsidRPr="00F516C1">
        <w:t xml:space="preserve">. Or </w:t>
      </w:r>
      <w:r w:rsidR="00230DE6" w:rsidRPr="00F516C1">
        <w:t>Human Interface Device spoofing (HID)</w:t>
      </w:r>
      <w:r w:rsidR="00E62EE4" w:rsidRPr="00F516C1">
        <w:t xml:space="preserve"> is the method that</w:t>
      </w:r>
      <w:r w:rsidR="005C48BE" w:rsidRPr="00F516C1">
        <w:t xml:space="preserve"> trick</w:t>
      </w:r>
      <w:r w:rsidR="00F13CDC" w:rsidRPr="00F516C1">
        <w:t>s</w:t>
      </w:r>
      <w:r w:rsidR="005C48BE" w:rsidRPr="00F516C1">
        <w:t xml:space="preserve"> </w:t>
      </w:r>
      <w:r w:rsidR="00E62EE4" w:rsidRPr="00F516C1">
        <w:t>company staff</w:t>
      </w:r>
      <w:r w:rsidR="00D60091" w:rsidRPr="00F516C1">
        <w:t xml:space="preserve"> </w:t>
      </w:r>
      <w:r w:rsidR="00B00514" w:rsidRPr="00F516C1">
        <w:t>to plug</w:t>
      </w:r>
      <w:r w:rsidR="00D60091" w:rsidRPr="00F516C1">
        <w:t xml:space="preserve"> </w:t>
      </w:r>
      <w:r w:rsidR="009118D1" w:rsidRPr="00F516C1">
        <w:t>malware-</w:t>
      </w:r>
      <w:r w:rsidR="003B4B47" w:rsidRPr="00F516C1">
        <w:t xml:space="preserve">infected </w:t>
      </w:r>
      <w:r w:rsidR="007B6377" w:rsidRPr="00F516C1">
        <w:t>hardware</w:t>
      </w:r>
      <w:r w:rsidR="003B4B47" w:rsidRPr="00F516C1">
        <w:t xml:space="preserve"> into their system</w:t>
      </w:r>
      <w:r w:rsidR="009118D1" w:rsidRPr="00F516C1">
        <w:t>.</w:t>
      </w:r>
      <w:r w:rsidR="00DD1495" w:rsidRPr="00F516C1">
        <w:t xml:space="preserve"> E.g</w:t>
      </w:r>
      <w:r w:rsidR="279868BA" w:rsidRPr="00F516C1">
        <w:t>.,</w:t>
      </w:r>
      <w:r w:rsidR="00DD1495" w:rsidRPr="00F516C1">
        <w:t xml:space="preserve"> a </w:t>
      </w:r>
      <w:r w:rsidR="009674B5" w:rsidRPr="00F516C1">
        <w:t xml:space="preserve">designed keyboard </w:t>
      </w:r>
      <w:r w:rsidR="00372EDB" w:rsidRPr="00F516C1">
        <w:t xml:space="preserve">that can grant remote access to hackers was </w:t>
      </w:r>
      <w:r w:rsidR="005421ED" w:rsidRPr="00F516C1">
        <w:t>designed</w:t>
      </w:r>
      <w:r w:rsidR="00372EDB" w:rsidRPr="00F516C1">
        <w:t xml:space="preserve"> </w:t>
      </w:r>
      <w:r w:rsidR="005421ED" w:rsidRPr="00F516C1">
        <w:t xml:space="preserve">to </w:t>
      </w:r>
      <w:r w:rsidR="006F7FC3" w:rsidRPr="00F516C1">
        <w:t>trick</w:t>
      </w:r>
      <w:r w:rsidR="005421ED" w:rsidRPr="00F516C1">
        <w:t xml:space="preserve"> </w:t>
      </w:r>
      <w:r w:rsidR="005D54CB" w:rsidRPr="00F516C1">
        <w:t xml:space="preserve">an </w:t>
      </w:r>
      <w:r w:rsidR="00E23898" w:rsidRPr="00F516C1">
        <w:t>employee’s</w:t>
      </w:r>
      <w:r w:rsidR="005421ED" w:rsidRPr="00F516C1">
        <w:t xml:space="preserve"> computer into thinking it’s a regular keyboard.</w:t>
      </w:r>
    </w:p>
    <w:p w14:paraId="2281E583" w14:textId="23128B9C" w:rsidR="00A00FB3" w:rsidRPr="00F516C1" w:rsidRDefault="0050592F" w:rsidP="003942BC">
      <w:pPr>
        <w:pStyle w:val="ListParagraph"/>
        <w:numPr>
          <w:ilvl w:val="0"/>
          <w:numId w:val="12"/>
        </w:numPr>
      </w:pPr>
      <w:r w:rsidRPr="00F516C1">
        <w:t>Phi</w:t>
      </w:r>
      <w:r w:rsidR="00B63DF9" w:rsidRPr="00F516C1">
        <w:t xml:space="preserve">shing: </w:t>
      </w:r>
      <w:r w:rsidR="005421ED" w:rsidRPr="00F516C1">
        <w:t>S</w:t>
      </w:r>
      <w:r w:rsidR="00144DBF" w:rsidRPr="00F516C1">
        <w:t>pear</w:t>
      </w:r>
      <w:r w:rsidR="00F6691E" w:rsidRPr="00F516C1">
        <w:t xml:space="preserve"> ph</w:t>
      </w:r>
      <w:r w:rsidR="00144DBF" w:rsidRPr="00F516C1">
        <w:t>ishing</w:t>
      </w:r>
      <w:r w:rsidR="00B63DF9" w:rsidRPr="00F516C1">
        <w:t xml:space="preserve"> is the method that tricks</w:t>
      </w:r>
      <w:r w:rsidR="00A67FD1" w:rsidRPr="00F516C1">
        <w:t xml:space="preserve"> company </w:t>
      </w:r>
      <w:r w:rsidR="00B63DF9" w:rsidRPr="00F516C1">
        <w:t>staff</w:t>
      </w:r>
      <w:r w:rsidR="00A67FD1" w:rsidRPr="00F516C1">
        <w:t xml:space="preserve"> into </w:t>
      </w:r>
      <w:r w:rsidR="00726D61" w:rsidRPr="00F516C1">
        <w:t xml:space="preserve">running a </w:t>
      </w:r>
      <w:r w:rsidR="005B7C03" w:rsidRPr="00F516C1">
        <w:t>malware-infected</w:t>
      </w:r>
      <w:r w:rsidR="0084577B" w:rsidRPr="00F516C1">
        <w:t xml:space="preserve"> </w:t>
      </w:r>
      <w:r w:rsidR="00321182" w:rsidRPr="00F516C1">
        <w:t>attachment</w:t>
      </w:r>
      <w:r w:rsidR="00B63DF9" w:rsidRPr="00F516C1">
        <w:t>. (1)</w:t>
      </w:r>
    </w:p>
    <w:p w14:paraId="71F012B7" w14:textId="58ED03FA" w:rsidR="00B63DF9" w:rsidRPr="00F516C1" w:rsidRDefault="00B63DF9" w:rsidP="003942BC">
      <w:pPr>
        <w:pStyle w:val="ListParagraph"/>
        <w:numPr>
          <w:ilvl w:val="0"/>
          <w:numId w:val="12"/>
        </w:numPr>
      </w:pPr>
      <w:r w:rsidRPr="00F516C1">
        <w:t>Other me</w:t>
      </w:r>
      <w:r w:rsidR="00D167FC" w:rsidRPr="00F516C1">
        <w:t>thods can</w:t>
      </w:r>
      <w:r w:rsidR="000E71C7" w:rsidRPr="00F516C1">
        <w:t xml:space="preserve"> also</w:t>
      </w:r>
      <w:r w:rsidR="00D167FC" w:rsidRPr="00F516C1">
        <w:t xml:space="preserve"> </w:t>
      </w:r>
      <w:r w:rsidR="000E71C7" w:rsidRPr="00F516C1">
        <w:t>be used</w:t>
      </w:r>
      <w:r w:rsidR="00DD47EA" w:rsidRPr="00F516C1">
        <w:t>, but they may require time and money in developing sophisticated tools:</w:t>
      </w:r>
      <w:r w:rsidR="00D167FC" w:rsidRPr="00F516C1">
        <w:t xml:space="preserve"> zero-day attacks, </w:t>
      </w:r>
      <w:r w:rsidR="000E71C7" w:rsidRPr="00F516C1">
        <w:t>advanced</w:t>
      </w:r>
      <w:r w:rsidR="00D167FC" w:rsidRPr="00F516C1">
        <w:t xml:space="preserve"> malware, and strate</w:t>
      </w:r>
      <w:r w:rsidR="003A778C" w:rsidRPr="00F516C1">
        <w:t>gic web compromises</w:t>
      </w:r>
    </w:p>
    <w:p w14:paraId="09045E41" w14:textId="5BEC72B2" w:rsidR="00E3206B" w:rsidRPr="00F516C1" w:rsidRDefault="00B7686B" w:rsidP="008B1617">
      <w:r w:rsidRPr="00F516C1">
        <w:t>Hacker</w:t>
      </w:r>
      <w:r w:rsidR="00D84415" w:rsidRPr="00F516C1">
        <w:t>s</w:t>
      </w:r>
      <w:r w:rsidR="00CB7094" w:rsidRPr="00F516C1">
        <w:t xml:space="preserve"> </w:t>
      </w:r>
      <w:r w:rsidR="004600C8" w:rsidRPr="00F516C1">
        <w:t>can encrypt data in computers</w:t>
      </w:r>
      <w:r w:rsidR="004C21EA" w:rsidRPr="00F516C1">
        <w:t xml:space="preserve"> and databases.</w:t>
      </w:r>
      <w:r w:rsidR="004600C8" w:rsidRPr="00F516C1">
        <w:t xml:space="preserve"> </w:t>
      </w:r>
      <w:r w:rsidR="00CB7094" w:rsidRPr="00F516C1">
        <w:t xml:space="preserve"> </w:t>
      </w:r>
      <w:r w:rsidR="00D84415" w:rsidRPr="00F516C1">
        <w:t>Viru</w:t>
      </w:r>
      <w:r w:rsidR="00F13CDC" w:rsidRPr="00F516C1">
        <w:t>se</w:t>
      </w:r>
      <w:r w:rsidR="00D84415" w:rsidRPr="00F516C1">
        <w:t>s</w:t>
      </w:r>
      <w:r w:rsidR="004C21EA" w:rsidRPr="00F516C1">
        <w:t xml:space="preserve"> can also spread</w:t>
      </w:r>
      <w:r w:rsidR="00CB7094" w:rsidRPr="00F516C1">
        <w:t xml:space="preserve"> </w:t>
      </w:r>
      <w:r w:rsidR="004600C8" w:rsidRPr="00F516C1">
        <w:t>to other computers within the network</w:t>
      </w:r>
      <w:r w:rsidR="004C21EA" w:rsidRPr="00F516C1">
        <w:t xml:space="preserve"> or </w:t>
      </w:r>
      <w:r w:rsidR="007662F6" w:rsidRPr="00F516C1">
        <w:t xml:space="preserve">send </w:t>
      </w:r>
      <w:r w:rsidR="004C21EA" w:rsidRPr="00F516C1">
        <w:t xml:space="preserve">collected </w:t>
      </w:r>
      <w:r w:rsidR="007662F6" w:rsidRPr="00F516C1">
        <w:t xml:space="preserve">information to hackers. </w:t>
      </w:r>
      <w:r w:rsidR="00D84415" w:rsidRPr="00F516C1">
        <w:t>Hackers</w:t>
      </w:r>
      <w:r w:rsidR="00F40AD5" w:rsidRPr="00F516C1">
        <w:t xml:space="preserve"> then can </w:t>
      </w:r>
      <w:r w:rsidR="000E62D6" w:rsidRPr="00F516C1">
        <w:t>leverage</w:t>
      </w:r>
      <w:r w:rsidR="00F40AD5" w:rsidRPr="00F516C1">
        <w:t xml:space="preserve"> this </w:t>
      </w:r>
      <w:r w:rsidR="000E62D6" w:rsidRPr="00F516C1">
        <w:t>initial</w:t>
      </w:r>
      <w:r w:rsidR="00F40AD5" w:rsidRPr="00F516C1">
        <w:t xml:space="preserve"> access to gain access to sensitive </w:t>
      </w:r>
      <w:r w:rsidR="000E62D6" w:rsidRPr="00F516C1">
        <w:t xml:space="preserve">company information stored on its internal system. Further </w:t>
      </w:r>
      <w:r w:rsidR="00364C3E" w:rsidRPr="00F516C1">
        <w:t>cyber</w:t>
      </w:r>
      <w:r w:rsidR="279868BA" w:rsidRPr="00F516C1">
        <w:t>-</w:t>
      </w:r>
      <w:r w:rsidR="000E62D6" w:rsidRPr="00F516C1">
        <w:t>attack</w:t>
      </w:r>
      <w:r w:rsidR="000F0446" w:rsidRPr="00F516C1">
        <w:t>s</w:t>
      </w:r>
      <w:r w:rsidR="000E62D6" w:rsidRPr="00F516C1">
        <w:t xml:space="preserve"> can </w:t>
      </w:r>
      <w:r w:rsidR="00D6782B" w:rsidRPr="00F516C1">
        <w:t xml:space="preserve">occur </w:t>
      </w:r>
      <w:r w:rsidR="00364C3E" w:rsidRPr="00F516C1">
        <w:t xml:space="preserve">when </w:t>
      </w:r>
      <w:r w:rsidR="00820FCA" w:rsidRPr="00F516C1">
        <w:t xml:space="preserve">enough </w:t>
      </w:r>
      <w:r w:rsidR="00364C3E" w:rsidRPr="00F516C1">
        <w:t xml:space="preserve">sensitive information </w:t>
      </w:r>
      <w:r w:rsidR="00820FCA" w:rsidRPr="00F516C1">
        <w:t>is collected</w:t>
      </w:r>
      <w:r w:rsidR="00D6782B" w:rsidRPr="00F516C1">
        <w:t xml:space="preserve"> </w:t>
      </w:r>
      <w:r w:rsidR="000E62D6" w:rsidRPr="00F516C1">
        <w:t>(1)</w:t>
      </w:r>
      <w:r w:rsidR="00D6782B" w:rsidRPr="00F516C1">
        <w:t>.</w:t>
      </w:r>
    </w:p>
    <w:p w14:paraId="671B6158" w14:textId="52F6124E" w:rsidR="0037751D" w:rsidRPr="00F516C1" w:rsidRDefault="0037751D" w:rsidP="00B437F6">
      <w:pPr>
        <w:pStyle w:val="Heading1"/>
        <w:numPr>
          <w:ilvl w:val="0"/>
          <w:numId w:val="22"/>
        </w:numPr>
        <w:ind w:left="720"/>
        <w:jc w:val="left"/>
      </w:pPr>
      <w:r w:rsidRPr="00F516C1">
        <w:t>Cyber Kill Changes in the Western Interconnection</w:t>
      </w:r>
    </w:p>
    <w:p w14:paraId="23E1B958" w14:textId="3479B259" w:rsidR="007B2E2A" w:rsidRPr="00F516C1" w:rsidRDefault="007B2E2A" w:rsidP="003942BC">
      <w:pPr>
        <w:pStyle w:val="ListParagraph"/>
        <w:numPr>
          <w:ilvl w:val="0"/>
          <w:numId w:val="13"/>
        </w:numPr>
        <w:ind w:left="1080"/>
      </w:pPr>
      <w:r w:rsidRPr="00F516C1">
        <w:t xml:space="preserve">Reconnaissance: Russia acknowledges </w:t>
      </w:r>
      <w:r w:rsidR="007331EB" w:rsidRPr="00F516C1">
        <w:t>t</w:t>
      </w:r>
      <w:r w:rsidR="00184F6F" w:rsidRPr="00F516C1">
        <w:t>he USA and its allies</w:t>
      </w:r>
      <w:r w:rsidRPr="00F516C1">
        <w:t xml:space="preserve"> as a threat to </w:t>
      </w:r>
      <w:r w:rsidR="007331EB" w:rsidRPr="00F516C1">
        <w:t>them</w:t>
      </w:r>
      <w:r w:rsidRPr="00F516C1">
        <w:t xml:space="preserve">. </w:t>
      </w:r>
      <w:r w:rsidR="007331EB" w:rsidRPr="00F516C1">
        <w:t xml:space="preserve">In the situation that war (physical or cyber) happens, they can turn off </w:t>
      </w:r>
      <w:r w:rsidR="00F95CF3" w:rsidRPr="00F516C1">
        <w:t>the</w:t>
      </w:r>
      <w:r w:rsidR="007331EB" w:rsidRPr="00F516C1">
        <w:t xml:space="preserve"> power supply</w:t>
      </w:r>
      <w:r w:rsidR="006131F2" w:rsidRPr="00F516C1">
        <w:t xml:space="preserve"> </w:t>
      </w:r>
      <w:r w:rsidR="00F95CF3" w:rsidRPr="00F516C1">
        <w:t xml:space="preserve">of </w:t>
      </w:r>
      <w:r w:rsidR="006131F2" w:rsidRPr="00F516C1">
        <w:t>11 states</w:t>
      </w:r>
      <w:r w:rsidR="00F95CF3" w:rsidRPr="00F516C1">
        <w:t xml:space="preserve"> </w:t>
      </w:r>
      <w:r w:rsidR="00B551C5" w:rsidRPr="00F516C1">
        <w:t>in</w:t>
      </w:r>
      <w:r w:rsidR="00F95CF3" w:rsidRPr="00F516C1">
        <w:t xml:space="preserve"> the West</w:t>
      </w:r>
      <w:r w:rsidRPr="00F516C1">
        <w:t xml:space="preserve">. </w:t>
      </w:r>
    </w:p>
    <w:p w14:paraId="259017EC" w14:textId="60A5CF1C" w:rsidR="007B2E2A" w:rsidRPr="00F516C1" w:rsidRDefault="007B2E2A" w:rsidP="003942BC">
      <w:pPr>
        <w:pStyle w:val="ListParagraph"/>
        <w:numPr>
          <w:ilvl w:val="0"/>
          <w:numId w:val="13"/>
        </w:numPr>
        <w:ind w:left="1080"/>
      </w:pPr>
      <w:r w:rsidRPr="00F516C1">
        <w:lastRenderedPageBreak/>
        <w:t xml:space="preserve">Weaponize: The weapon in this scenario is </w:t>
      </w:r>
      <w:r w:rsidR="007A208B" w:rsidRPr="00F516C1">
        <w:t xml:space="preserve">malicious software </w:t>
      </w:r>
      <w:r w:rsidR="00B551C5" w:rsidRPr="00F516C1">
        <w:t xml:space="preserve">that </w:t>
      </w:r>
      <w:r w:rsidR="007A208B" w:rsidRPr="00F516C1">
        <w:t>will be installed (or may already happen) within the grid’s computer network</w:t>
      </w:r>
    </w:p>
    <w:p w14:paraId="23F27FFE" w14:textId="516531E0" w:rsidR="007B2E2A" w:rsidRPr="00F516C1" w:rsidRDefault="007B2E2A" w:rsidP="003942BC">
      <w:pPr>
        <w:pStyle w:val="ListParagraph"/>
        <w:numPr>
          <w:ilvl w:val="0"/>
          <w:numId w:val="13"/>
        </w:numPr>
        <w:ind w:left="1080"/>
      </w:pPr>
      <w:r w:rsidRPr="00F516C1">
        <w:t>Delivery: The method</w:t>
      </w:r>
      <w:r w:rsidR="007A208B" w:rsidRPr="00F516C1">
        <w:t xml:space="preserve"> </w:t>
      </w:r>
      <w:r w:rsidR="00E72E89" w:rsidRPr="00F516C1">
        <w:t>most likely is social engineering (</w:t>
      </w:r>
      <w:r w:rsidR="007A208B" w:rsidRPr="00F516C1">
        <w:t xml:space="preserve">spear </w:t>
      </w:r>
      <w:r w:rsidR="279868BA" w:rsidRPr="00F516C1">
        <w:t>phishing, USB</w:t>
      </w:r>
      <w:r w:rsidR="00E72E89" w:rsidRPr="00F516C1">
        <w:t xml:space="preserve"> attack, or HID)</w:t>
      </w:r>
      <w:r w:rsidR="00F95CF3" w:rsidRPr="00F516C1">
        <w:t xml:space="preserve">. </w:t>
      </w:r>
      <w:r w:rsidR="00F13CDC" w:rsidRPr="00F516C1">
        <w:t>The a</w:t>
      </w:r>
      <w:r w:rsidR="00F95CF3" w:rsidRPr="00F516C1">
        <w:t xml:space="preserve">ttack may happen with </w:t>
      </w:r>
      <w:r w:rsidR="00B00514" w:rsidRPr="00F516C1">
        <w:t>the help</w:t>
      </w:r>
      <w:r w:rsidR="00F95CF3" w:rsidRPr="00F516C1">
        <w:t xml:space="preserve"> of</w:t>
      </w:r>
      <w:r w:rsidR="00F13CDC" w:rsidRPr="00F516C1">
        <w:t xml:space="preserve"> </w:t>
      </w:r>
      <w:r w:rsidR="00F95CF3" w:rsidRPr="00F516C1">
        <w:t>insider</w:t>
      </w:r>
      <w:r w:rsidR="00B00514" w:rsidRPr="00F516C1">
        <w:t>s</w:t>
      </w:r>
      <w:r w:rsidRPr="00F516C1">
        <w:t>.</w:t>
      </w:r>
    </w:p>
    <w:p w14:paraId="29250326" w14:textId="7612CFB6" w:rsidR="007B2E2A" w:rsidRPr="00F516C1" w:rsidRDefault="007B2E2A" w:rsidP="003942BC">
      <w:pPr>
        <w:pStyle w:val="ListParagraph"/>
        <w:numPr>
          <w:ilvl w:val="0"/>
          <w:numId w:val="12"/>
        </w:numPr>
      </w:pPr>
      <w:r w:rsidRPr="00F516C1">
        <w:t xml:space="preserve">Exploit: </w:t>
      </w:r>
      <w:r w:rsidR="00251018" w:rsidRPr="00F516C1">
        <w:t xml:space="preserve">There are </w:t>
      </w:r>
      <w:r w:rsidR="00F13CDC" w:rsidRPr="00F516C1">
        <w:t xml:space="preserve">a </w:t>
      </w:r>
      <w:r w:rsidR="00251018" w:rsidRPr="00F516C1">
        <w:t xml:space="preserve">couple </w:t>
      </w:r>
      <w:r w:rsidR="00F13CDC" w:rsidRPr="00F516C1">
        <w:t xml:space="preserve">of </w:t>
      </w:r>
      <w:r w:rsidR="279868BA" w:rsidRPr="00F516C1">
        <w:t>initial</w:t>
      </w:r>
      <w:r w:rsidR="00251018" w:rsidRPr="00F516C1">
        <w:t xml:space="preserve"> steps that </w:t>
      </w:r>
      <w:r w:rsidR="00F4720E" w:rsidRPr="00F516C1">
        <w:t>hacker</w:t>
      </w:r>
      <w:r w:rsidR="00F13CDC" w:rsidRPr="00F516C1">
        <w:t>s</w:t>
      </w:r>
      <w:r w:rsidR="00F4720E" w:rsidRPr="00F516C1">
        <w:t xml:space="preserve"> </w:t>
      </w:r>
      <w:r w:rsidR="00365115" w:rsidRPr="00F516C1">
        <w:t xml:space="preserve">can use: </w:t>
      </w:r>
      <w:r w:rsidR="00251018" w:rsidRPr="00F516C1">
        <w:t>M</w:t>
      </w:r>
      <w:r w:rsidR="00801EAE" w:rsidRPr="00F516C1">
        <w:t>alware</w:t>
      </w:r>
      <w:r w:rsidR="00F13CDC" w:rsidRPr="00F516C1">
        <w:t>-</w:t>
      </w:r>
      <w:r w:rsidR="00801EAE" w:rsidRPr="00F516C1">
        <w:t xml:space="preserve">infected </w:t>
      </w:r>
      <w:r w:rsidR="005E049C" w:rsidRPr="00F516C1">
        <w:t>USB may drop in</w:t>
      </w:r>
      <w:r w:rsidR="00F13CDC" w:rsidRPr="00F516C1">
        <w:t>to</w:t>
      </w:r>
      <w:r w:rsidR="005E049C" w:rsidRPr="00F516C1">
        <w:t xml:space="preserve"> the </w:t>
      </w:r>
      <w:r w:rsidR="00801EAE" w:rsidRPr="00F516C1">
        <w:t>computer network area</w:t>
      </w:r>
      <w:r w:rsidR="004F5F95" w:rsidRPr="00F516C1">
        <w:t xml:space="preserve"> </w:t>
      </w:r>
      <w:r w:rsidR="00330BB6" w:rsidRPr="00F516C1">
        <w:t xml:space="preserve">and </w:t>
      </w:r>
      <w:r w:rsidR="004B0546" w:rsidRPr="00F516C1">
        <w:t>accidentally</w:t>
      </w:r>
      <w:r w:rsidR="00636296" w:rsidRPr="00F516C1">
        <w:t xml:space="preserve"> </w:t>
      </w:r>
      <w:r w:rsidR="002A5FB3" w:rsidRPr="00F516C1">
        <w:t>plug</w:t>
      </w:r>
      <w:r w:rsidR="00636296" w:rsidRPr="00F516C1">
        <w:t xml:space="preserve"> into</w:t>
      </w:r>
      <w:r w:rsidR="002A5FB3" w:rsidRPr="00F516C1">
        <w:t xml:space="preserve"> </w:t>
      </w:r>
      <w:r w:rsidR="00F13CDC" w:rsidRPr="00F516C1">
        <w:t xml:space="preserve">the </w:t>
      </w:r>
      <w:r w:rsidR="002A5FB3" w:rsidRPr="00F516C1">
        <w:t>Western Interconnection</w:t>
      </w:r>
      <w:r w:rsidR="004B0546" w:rsidRPr="00F516C1">
        <w:t xml:space="preserve"> computer</w:t>
      </w:r>
      <w:r w:rsidR="002A5FB3" w:rsidRPr="00F516C1">
        <w:t xml:space="preserve"> system</w:t>
      </w:r>
      <w:r w:rsidR="00636296" w:rsidRPr="00F516C1">
        <w:t>. Another method is</w:t>
      </w:r>
      <w:r w:rsidR="00D35FA6" w:rsidRPr="00F516C1">
        <w:t xml:space="preserve"> spear-phishing</w:t>
      </w:r>
      <w:r w:rsidR="00636296" w:rsidRPr="00F516C1">
        <w:t xml:space="preserve"> to trick company executives into running a malware-infected attachment. </w:t>
      </w:r>
      <w:r w:rsidR="001B1251" w:rsidRPr="00F516C1">
        <w:t xml:space="preserve">Hackers then can </w:t>
      </w:r>
      <w:r w:rsidR="00FE3DAF" w:rsidRPr="00F516C1">
        <w:t>leverage</w:t>
      </w:r>
      <w:r w:rsidR="001B1251" w:rsidRPr="00F516C1">
        <w:t xml:space="preserve"> this </w:t>
      </w:r>
      <w:r w:rsidR="00FE3DAF" w:rsidRPr="00F516C1">
        <w:t>initial</w:t>
      </w:r>
      <w:r w:rsidR="001B1251" w:rsidRPr="00F516C1">
        <w:t xml:space="preserve"> access </w:t>
      </w:r>
      <w:r w:rsidR="008459F1" w:rsidRPr="00F516C1">
        <w:t xml:space="preserve">to gain access to </w:t>
      </w:r>
      <w:r w:rsidR="00FE3DAF" w:rsidRPr="00F516C1">
        <w:t>sensitive</w:t>
      </w:r>
      <w:r w:rsidR="008459F1" w:rsidRPr="00F516C1">
        <w:t xml:space="preserve"> information </w:t>
      </w:r>
      <w:r w:rsidR="00FE3DAF" w:rsidRPr="00F516C1">
        <w:t>that</w:t>
      </w:r>
      <w:r w:rsidR="008459F1" w:rsidRPr="00F516C1">
        <w:t xml:space="preserve"> </w:t>
      </w:r>
      <w:r w:rsidR="00B00514" w:rsidRPr="00F516C1">
        <w:t>is stored</w:t>
      </w:r>
      <w:r w:rsidR="008459F1" w:rsidRPr="00F516C1">
        <w:t xml:space="preserve"> </w:t>
      </w:r>
      <w:r w:rsidR="00FE3DAF" w:rsidRPr="00F516C1">
        <w:t>in</w:t>
      </w:r>
      <w:r w:rsidR="008459F1" w:rsidRPr="00F516C1">
        <w:t xml:space="preserve"> </w:t>
      </w:r>
      <w:r w:rsidR="00FE3DAF" w:rsidRPr="00F516C1">
        <w:t>the</w:t>
      </w:r>
      <w:r w:rsidR="008459F1" w:rsidRPr="00F516C1">
        <w:t xml:space="preserve"> </w:t>
      </w:r>
      <w:r w:rsidR="00FE3DAF" w:rsidRPr="00F516C1">
        <w:t>internal system.</w:t>
      </w:r>
    </w:p>
    <w:p w14:paraId="0BF69469" w14:textId="0E5C0F10" w:rsidR="007B2E2A" w:rsidRPr="00F516C1" w:rsidRDefault="007B2E2A" w:rsidP="003942BC">
      <w:pPr>
        <w:pStyle w:val="ListParagraph"/>
        <w:numPr>
          <w:ilvl w:val="0"/>
          <w:numId w:val="13"/>
        </w:numPr>
        <w:ind w:left="1080"/>
      </w:pPr>
      <w:r w:rsidRPr="00F516C1">
        <w:t xml:space="preserve">Install: </w:t>
      </w:r>
      <w:r w:rsidR="00872490" w:rsidRPr="00F516C1">
        <w:t>Most likely hackers will c</w:t>
      </w:r>
      <w:r w:rsidRPr="00F516C1">
        <w:t xml:space="preserve">ompromise computers on the </w:t>
      </w:r>
      <w:r w:rsidR="005A4B0D" w:rsidRPr="00F516C1">
        <w:t>Western Interconnection</w:t>
      </w:r>
      <w:r w:rsidRPr="00F516C1">
        <w:t xml:space="preserve"> network, infecting them with malware.</w:t>
      </w:r>
      <w:r w:rsidR="00C90F45" w:rsidRPr="00F516C1">
        <w:t xml:space="preserve"> Remote access to internal </w:t>
      </w:r>
      <w:r w:rsidR="279868BA" w:rsidRPr="00F516C1">
        <w:t>systems</w:t>
      </w:r>
      <w:r w:rsidR="00C90F45" w:rsidRPr="00F516C1">
        <w:t xml:space="preserve"> should be </w:t>
      </w:r>
      <w:r w:rsidR="279868BA" w:rsidRPr="00F516C1">
        <w:t>established.</w:t>
      </w:r>
      <w:r w:rsidRPr="00F516C1">
        <w:t xml:space="preserve"> That is </w:t>
      </w:r>
      <w:r w:rsidR="005A4B0D" w:rsidRPr="00F516C1">
        <w:t>the fastest</w:t>
      </w:r>
      <w:r w:rsidR="001B7917" w:rsidRPr="00F516C1">
        <w:t xml:space="preserve"> way</w:t>
      </w:r>
      <w:r w:rsidRPr="00F516C1">
        <w:t xml:space="preserve"> they get access to mass data</w:t>
      </w:r>
      <w:r w:rsidR="00D0111D" w:rsidRPr="00F516C1">
        <w:t>, collect,</w:t>
      </w:r>
      <w:r w:rsidRPr="00F516C1">
        <w:t xml:space="preserve"> and transfer </w:t>
      </w:r>
      <w:r w:rsidR="279868BA" w:rsidRPr="00F516C1">
        <w:t xml:space="preserve">the data </w:t>
      </w:r>
      <w:r w:rsidR="009E6170" w:rsidRPr="00F516C1">
        <w:t>to</w:t>
      </w:r>
      <w:r w:rsidRPr="00F516C1">
        <w:t xml:space="preserve"> the server.</w:t>
      </w:r>
      <w:r w:rsidR="00D0111D" w:rsidRPr="00F516C1">
        <w:t xml:space="preserve"> </w:t>
      </w:r>
      <w:r w:rsidR="279868BA" w:rsidRPr="00F516C1">
        <w:t>The sensitive</w:t>
      </w:r>
      <w:r w:rsidR="00D0111D" w:rsidRPr="00F516C1">
        <w:t xml:space="preserve"> information </w:t>
      </w:r>
      <w:r w:rsidR="004372C7" w:rsidRPr="00F516C1">
        <w:t xml:space="preserve">will </w:t>
      </w:r>
      <w:r w:rsidR="279868BA" w:rsidRPr="00F516C1">
        <w:t xml:space="preserve">then </w:t>
      </w:r>
      <w:r w:rsidR="001C6B23" w:rsidRPr="00F516C1">
        <w:t>be used against the Western Interconnection computer system.</w:t>
      </w:r>
    </w:p>
    <w:p w14:paraId="0DA83E30" w14:textId="7F7290F0" w:rsidR="007B2E2A" w:rsidRPr="00F516C1" w:rsidRDefault="007B2E2A" w:rsidP="003942BC">
      <w:pPr>
        <w:pStyle w:val="ListParagraph"/>
        <w:numPr>
          <w:ilvl w:val="0"/>
          <w:numId w:val="13"/>
        </w:numPr>
        <w:ind w:left="1080"/>
      </w:pPr>
      <w:r w:rsidRPr="00F516C1">
        <w:t>Command and Control:  </w:t>
      </w:r>
      <w:r w:rsidR="00AB4F4B" w:rsidRPr="00F516C1">
        <w:t>Control should be maintained until hackers get what they want.</w:t>
      </w:r>
    </w:p>
    <w:p w14:paraId="70FAF87A" w14:textId="472E8C4A" w:rsidR="0037751D" w:rsidRPr="00F516C1" w:rsidRDefault="007B2E2A" w:rsidP="003942BC">
      <w:pPr>
        <w:pStyle w:val="ListParagraph"/>
        <w:numPr>
          <w:ilvl w:val="0"/>
          <w:numId w:val="13"/>
        </w:numPr>
        <w:ind w:left="1080"/>
      </w:pPr>
      <w:r w:rsidRPr="00F516C1">
        <w:t xml:space="preserve">Act on Objective: </w:t>
      </w:r>
      <w:r w:rsidR="00AB4F4B" w:rsidRPr="00F516C1">
        <w:t>The Objective would be</w:t>
      </w:r>
      <w:r w:rsidR="00C90F45" w:rsidRPr="00F516C1">
        <w:t xml:space="preserve"> </w:t>
      </w:r>
      <w:r w:rsidR="00B43785" w:rsidRPr="00F516C1">
        <w:t xml:space="preserve">to </w:t>
      </w:r>
      <w:r w:rsidR="00C90F45" w:rsidRPr="00F516C1">
        <w:t>gain access</w:t>
      </w:r>
      <w:r w:rsidR="00F13CDC" w:rsidRPr="00F516C1">
        <w:t xml:space="preserve"> to</w:t>
      </w:r>
      <w:r w:rsidR="007870C3" w:rsidRPr="00F516C1">
        <w:t>, disrupt</w:t>
      </w:r>
      <w:r w:rsidR="00F13CDC" w:rsidRPr="00F516C1">
        <w:t>,</w:t>
      </w:r>
      <w:r w:rsidR="00C90F45" w:rsidRPr="00F516C1">
        <w:t xml:space="preserve"> </w:t>
      </w:r>
      <w:r w:rsidR="00F13CDC" w:rsidRPr="00F516C1">
        <w:t>or</w:t>
      </w:r>
      <w:r w:rsidR="00B43785" w:rsidRPr="00F516C1">
        <w:t xml:space="preserve"> control</w:t>
      </w:r>
      <w:r w:rsidR="00AB4F4B" w:rsidRPr="00F516C1">
        <w:t xml:space="preserve"> </w:t>
      </w:r>
      <w:r w:rsidR="00C21F77" w:rsidRPr="00F516C1">
        <w:t xml:space="preserve">the </w:t>
      </w:r>
      <w:r w:rsidR="00F02263" w:rsidRPr="00F516C1">
        <w:t>Western Interconnection computer system. E.g</w:t>
      </w:r>
      <w:r w:rsidR="279868BA" w:rsidRPr="00F516C1">
        <w:t>.,</w:t>
      </w:r>
      <w:r w:rsidR="00F02263" w:rsidRPr="00F516C1">
        <w:t xml:space="preserve"> </w:t>
      </w:r>
      <w:r w:rsidR="00FA081B" w:rsidRPr="00F516C1">
        <w:t xml:space="preserve">hackers can </w:t>
      </w:r>
      <w:r w:rsidR="00AB4F4B" w:rsidRPr="00F516C1">
        <w:t>turn off the power of</w:t>
      </w:r>
      <w:r w:rsidR="00C90F45" w:rsidRPr="00F516C1">
        <w:t xml:space="preserve"> 11 </w:t>
      </w:r>
      <w:r w:rsidR="00FA081B" w:rsidRPr="00F516C1">
        <w:t>states</w:t>
      </w:r>
      <w:r w:rsidR="00E46E69" w:rsidRPr="00F516C1">
        <w:t>.</w:t>
      </w:r>
    </w:p>
    <w:p w14:paraId="6BA18483" w14:textId="77777777" w:rsidR="008A78FE" w:rsidRPr="00F516C1" w:rsidRDefault="008A78FE" w:rsidP="003942BC">
      <w:pPr>
        <w:pStyle w:val="ISSAlistbullet"/>
        <w:numPr>
          <w:ilvl w:val="0"/>
          <w:numId w:val="0"/>
        </w:numPr>
        <w:spacing w:line="480" w:lineRule="auto"/>
        <w:ind w:left="720"/>
      </w:pPr>
    </w:p>
    <w:p w14:paraId="348CBD51" w14:textId="6A368A95" w:rsidR="006C6770" w:rsidRPr="00F516C1" w:rsidRDefault="006C6770" w:rsidP="003942BC">
      <w:pPr>
        <w:ind w:firstLine="0"/>
      </w:pPr>
      <w:r w:rsidRPr="00F516C1">
        <w:br w:type="page"/>
      </w:r>
    </w:p>
    <w:p w14:paraId="5DC146C8" w14:textId="4CBC07F9" w:rsidR="006C6770" w:rsidRPr="00F516C1" w:rsidRDefault="006C6770" w:rsidP="003942BC">
      <w:pPr>
        <w:pStyle w:val="ISSAlistbullet"/>
        <w:numPr>
          <w:ilvl w:val="0"/>
          <w:numId w:val="0"/>
        </w:numPr>
        <w:spacing w:line="480" w:lineRule="auto"/>
        <w:jc w:val="center"/>
        <w:rPr>
          <w:rFonts w:asciiTheme="minorHAnsi" w:hAnsiTheme="minorHAnsi" w:cstheme="minorBidi"/>
          <w:b/>
          <w:bCs/>
          <w:kern w:val="24"/>
          <w:sz w:val="24"/>
          <w:szCs w:val="24"/>
          <w:lang w:eastAsia="ja-JP"/>
        </w:rPr>
      </w:pPr>
      <w:r w:rsidRPr="00F516C1">
        <w:rPr>
          <w:rFonts w:asciiTheme="minorHAnsi" w:hAnsiTheme="minorHAnsi" w:cstheme="minorBidi"/>
          <w:b/>
          <w:bCs/>
          <w:kern w:val="24"/>
          <w:sz w:val="24"/>
          <w:szCs w:val="24"/>
          <w:lang w:eastAsia="ja-JP"/>
        </w:rPr>
        <w:lastRenderedPageBreak/>
        <w:t xml:space="preserve">Cyber Kill </w:t>
      </w:r>
      <w:r w:rsidR="004225E9" w:rsidRPr="00F516C1">
        <w:rPr>
          <w:rFonts w:asciiTheme="minorHAnsi" w:hAnsiTheme="minorHAnsi" w:cstheme="minorBidi"/>
          <w:b/>
          <w:bCs/>
          <w:kern w:val="24"/>
          <w:sz w:val="24"/>
          <w:szCs w:val="24"/>
          <w:lang w:eastAsia="ja-JP"/>
        </w:rPr>
        <w:t>Chain Diagram</w:t>
      </w:r>
    </w:p>
    <w:p w14:paraId="5B8F0BE4" w14:textId="5F8F08D7" w:rsidR="279868BA" w:rsidRPr="00F516C1" w:rsidRDefault="279868BA" w:rsidP="003942BC">
      <w:pPr>
        <w:jc w:val="center"/>
      </w:pPr>
      <w:r w:rsidRPr="00F516C1">
        <w:rPr>
          <w:noProof/>
        </w:rPr>
        <w:drawing>
          <wp:inline distT="0" distB="0" distL="0" distR="0" wp14:anchorId="051D75BA" wp14:editId="32C7B950">
            <wp:extent cx="2821419" cy="7523784"/>
            <wp:effectExtent l="0" t="0" r="0" b="0"/>
            <wp:docPr id="414829707" name="Picture 414829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821419" cy="7523784"/>
                    </a:xfrm>
                    <a:prstGeom prst="rect">
                      <a:avLst/>
                    </a:prstGeom>
                  </pic:spPr>
                </pic:pic>
              </a:graphicData>
            </a:graphic>
          </wp:inline>
        </w:drawing>
      </w:r>
    </w:p>
    <w:p w14:paraId="4F5EB9FC" w14:textId="3F507C5E" w:rsidR="279868BA" w:rsidRPr="00F516C1" w:rsidRDefault="279868BA" w:rsidP="003942BC">
      <w:r w:rsidRPr="00F516C1">
        <w:br w:type="page"/>
      </w:r>
    </w:p>
    <w:p w14:paraId="202717EE" w14:textId="0877C704" w:rsidR="279868BA" w:rsidRPr="00F516C1" w:rsidRDefault="279868BA" w:rsidP="003942BC">
      <w:pPr>
        <w:jc w:val="center"/>
      </w:pPr>
      <w:r w:rsidRPr="00F516C1">
        <w:rPr>
          <w:noProof/>
        </w:rPr>
        <w:lastRenderedPageBreak/>
        <w:drawing>
          <wp:inline distT="0" distB="0" distL="0" distR="0" wp14:anchorId="04553D5E" wp14:editId="5AE0E677">
            <wp:extent cx="2750720" cy="7812694"/>
            <wp:effectExtent l="0" t="0" r="0" b="0"/>
            <wp:docPr id="1615212788" name="Picture 1615212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750720" cy="7812694"/>
                    </a:xfrm>
                    <a:prstGeom prst="rect">
                      <a:avLst/>
                    </a:prstGeom>
                  </pic:spPr>
                </pic:pic>
              </a:graphicData>
            </a:graphic>
          </wp:inline>
        </w:drawing>
      </w:r>
    </w:p>
    <w:p w14:paraId="7F697ADE" w14:textId="323B39D0" w:rsidR="279868BA" w:rsidRPr="00F516C1" w:rsidRDefault="279868BA" w:rsidP="003942BC">
      <w:pPr>
        <w:pStyle w:val="ISSAlistbullet"/>
        <w:numPr>
          <w:ilvl w:val="0"/>
          <w:numId w:val="0"/>
        </w:numPr>
        <w:spacing w:line="480" w:lineRule="auto"/>
        <w:rPr>
          <w:rFonts w:asciiTheme="minorHAnsi" w:hAnsiTheme="minorHAnsi" w:cstheme="minorBidi"/>
          <w:b/>
          <w:bCs/>
          <w:sz w:val="24"/>
          <w:szCs w:val="24"/>
          <w:lang w:eastAsia="ja-JP"/>
        </w:rPr>
      </w:pPr>
    </w:p>
    <w:p w14:paraId="6BFE91DC" w14:textId="446DFE92" w:rsidR="50183EA6" w:rsidRPr="00F516C1" w:rsidRDefault="000B7675" w:rsidP="00B437F6">
      <w:pPr>
        <w:pStyle w:val="ISSAlistbullet"/>
        <w:numPr>
          <w:ilvl w:val="0"/>
          <w:numId w:val="22"/>
        </w:numPr>
        <w:spacing w:line="480" w:lineRule="auto"/>
        <w:ind w:left="720"/>
        <w:rPr>
          <w:rFonts w:asciiTheme="minorHAnsi" w:hAnsiTheme="minorHAnsi" w:cstheme="minorBidi"/>
          <w:b/>
          <w:bCs/>
          <w:sz w:val="24"/>
          <w:szCs w:val="24"/>
          <w:lang w:eastAsia="ja-JP"/>
        </w:rPr>
      </w:pPr>
      <w:r w:rsidRPr="00F516C1">
        <w:rPr>
          <w:rFonts w:asciiTheme="minorHAnsi" w:hAnsiTheme="minorHAnsi" w:cstheme="minorBidi"/>
          <w:b/>
          <w:bCs/>
          <w:kern w:val="24"/>
          <w:sz w:val="24"/>
          <w:szCs w:val="24"/>
          <w:lang w:eastAsia="ja-JP"/>
        </w:rPr>
        <w:lastRenderedPageBreak/>
        <w:t>Adversary Modeling</w:t>
      </w:r>
    </w:p>
    <w:p w14:paraId="6A318110" w14:textId="44A713AA" w:rsidR="50183EA6" w:rsidRPr="00F516C1" w:rsidRDefault="279868BA" w:rsidP="003942BC">
      <w:pPr>
        <w:pStyle w:val="ISSAlistbullet"/>
        <w:numPr>
          <w:ilvl w:val="0"/>
          <w:numId w:val="0"/>
        </w:numPr>
        <w:spacing w:line="480" w:lineRule="auto"/>
        <w:rPr>
          <w:rFonts w:asciiTheme="minorHAnsi" w:hAnsiTheme="minorHAnsi" w:cstheme="minorBidi"/>
          <w:sz w:val="24"/>
          <w:szCs w:val="24"/>
          <w:lang w:eastAsia="ja-JP"/>
        </w:rPr>
      </w:pPr>
      <w:r w:rsidRPr="00F516C1">
        <w:rPr>
          <w:rFonts w:asciiTheme="minorHAnsi" w:hAnsiTheme="minorHAnsi" w:cstheme="minorBidi"/>
          <w:sz w:val="24"/>
          <w:szCs w:val="24"/>
          <w:lang w:eastAsia="ja-JP"/>
        </w:rPr>
        <w:t>There are many ways to model an adversary.  Invincea models an adversary by assigning the following attributes:</w:t>
      </w:r>
    </w:p>
    <w:p w14:paraId="2121536E" w14:textId="2CEAC121" w:rsidR="50183EA6" w:rsidRPr="00F516C1" w:rsidRDefault="279868BA" w:rsidP="003942BC">
      <w:pPr>
        <w:pStyle w:val="ISSAlistbullet"/>
        <w:numPr>
          <w:ilvl w:val="0"/>
          <w:numId w:val="14"/>
        </w:numPr>
        <w:tabs>
          <w:tab w:val="num" w:pos="0"/>
        </w:tabs>
        <w:spacing w:line="480" w:lineRule="auto"/>
        <w:rPr>
          <w:rFonts w:asciiTheme="minorHAnsi" w:hAnsiTheme="minorHAnsi" w:cstheme="minorBidi"/>
          <w:sz w:val="24"/>
          <w:szCs w:val="24"/>
          <w:lang w:eastAsia="ja-JP"/>
        </w:rPr>
      </w:pPr>
      <w:r w:rsidRPr="00F516C1">
        <w:rPr>
          <w:rFonts w:asciiTheme="minorHAnsi" w:hAnsiTheme="minorHAnsi" w:cstheme="minorBidi"/>
          <w:sz w:val="24"/>
          <w:szCs w:val="24"/>
          <w:lang w:eastAsia="ja-JP"/>
        </w:rPr>
        <w:t>Adversary Type (AT)</w:t>
      </w:r>
    </w:p>
    <w:p w14:paraId="79D70165" w14:textId="72E42CCC" w:rsidR="50183EA6" w:rsidRPr="00F516C1" w:rsidRDefault="279868BA" w:rsidP="003942BC">
      <w:pPr>
        <w:pStyle w:val="ISSAlistbullet"/>
        <w:numPr>
          <w:ilvl w:val="0"/>
          <w:numId w:val="14"/>
        </w:numPr>
        <w:tabs>
          <w:tab w:val="num" w:pos="0"/>
        </w:tabs>
        <w:spacing w:line="480" w:lineRule="auto"/>
        <w:rPr>
          <w:rFonts w:asciiTheme="minorHAnsi" w:hAnsiTheme="minorHAnsi" w:cstheme="minorBidi"/>
          <w:sz w:val="24"/>
          <w:szCs w:val="24"/>
          <w:lang w:eastAsia="ja-JP"/>
        </w:rPr>
      </w:pPr>
      <w:r w:rsidRPr="00F516C1">
        <w:rPr>
          <w:rFonts w:asciiTheme="minorHAnsi" w:hAnsiTheme="minorHAnsi" w:cstheme="minorBidi"/>
          <w:sz w:val="24"/>
          <w:szCs w:val="24"/>
          <w:lang w:eastAsia="ja-JP"/>
        </w:rPr>
        <w:t>Campaign Objective (CO)</w:t>
      </w:r>
    </w:p>
    <w:p w14:paraId="45122ED2" w14:textId="79622461" w:rsidR="50183EA6" w:rsidRPr="00F516C1" w:rsidRDefault="279868BA" w:rsidP="003942BC">
      <w:pPr>
        <w:pStyle w:val="ISSAlistbullet"/>
        <w:numPr>
          <w:ilvl w:val="0"/>
          <w:numId w:val="14"/>
        </w:numPr>
        <w:tabs>
          <w:tab w:val="num" w:pos="0"/>
        </w:tabs>
        <w:spacing w:line="480" w:lineRule="auto"/>
        <w:rPr>
          <w:rFonts w:asciiTheme="minorHAnsi" w:hAnsiTheme="minorHAnsi" w:cstheme="minorBidi"/>
          <w:sz w:val="24"/>
          <w:szCs w:val="24"/>
          <w:lang w:eastAsia="ja-JP"/>
        </w:rPr>
      </w:pPr>
      <w:r w:rsidRPr="00F516C1">
        <w:rPr>
          <w:rFonts w:asciiTheme="minorHAnsi" w:hAnsiTheme="minorHAnsi" w:cstheme="minorBidi"/>
          <w:sz w:val="24"/>
          <w:szCs w:val="24"/>
          <w:lang w:eastAsia="ja-JP"/>
        </w:rPr>
        <w:t>Campaign Vehicle (CV)</w:t>
      </w:r>
    </w:p>
    <w:p w14:paraId="4A011136" w14:textId="121F4C84" w:rsidR="50183EA6" w:rsidRPr="00F516C1" w:rsidRDefault="279868BA" w:rsidP="003942BC">
      <w:pPr>
        <w:pStyle w:val="ISSAlistbullet"/>
        <w:numPr>
          <w:ilvl w:val="0"/>
          <w:numId w:val="14"/>
        </w:numPr>
        <w:tabs>
          <w:tab w:val="num" w:pos="0"/>
        </w:tabs>
        <w:spacing w:line="480" w:lineRule="auto"/>
        <w:rPr>
          <w:rFonts w:asciiTheme="minorHAnsi" w:hAnsiTheme="minorHAnsi" w:cstheme="minorBidi"/>
          <w:sz w:val="24"/>
          <w:szCs w:val="24"/>
          <w:lang w:eastAsia="ja-JP"/>
        </w:rPr>
      </w:pPr>
      <w:r w:rsidRPr="00F516C1">
        <w:rPr>
          <w:rFonts w:asciiTheme="minorHAnsi" w:hAnsiTheme="minorHAnsi" w:cstheme="minorBidi"/>
          <w:sz w:val="24"/>
          <w:szCs w:val="24"/>
          <w:lang w:eastAsia="ja-JP"/>
        </w:rPr>
        <w:t>Campaign Weapon (CW)</w:t>
      </w:r>
    </w:p>
    <w:p w14:paraId="00A2AC12" w14:textId="71CA83D4" w:rsidR="50183EA6" w:rsidRPr="00F516C1" w:rsidRDefault="279868BA" w:rsidP="003942BC">
      <w:pPr>
        <w:pStyle w:val="ISSAlistbullet"/>
        <w:numPr>
          <w:ilvl w:val="0"/>
          <w:numId w:val="14"/>
        </w:numPr>
        <w:tabs>
          <w:tab w:val="num" w:pos="0"/>
        </w:tabs>
        <w:spacing w:line="480" w:lineRule="auto"/>
        <w:rPr>
          <w:rFonts w:asciiTheme="minorHAnsi" w:hAnsiTheme="minorHAnsi" w:cstheme="minorBidi"/>
          <w:sz w:val="24"/>
          <w:szCs w:val="24"/>
          <w:lang w:eastAsia="ja-JP"/>
        </w:rPr>
      </w:pPr>
      <w:r w:rsidRPr="00F516C1">
        <w:rPr>
          <w:rFonts w:asciiTheme="minorHAnsi" w:hAnsiTheme="minorHAnsi" w:cstheme="minorBidi"/>
          <w:sz w:val="24"/>
          <w:szCs w:val="24"/>
          <w:lang w:eastAsia="ja-JP"/>
        </w:rPr>
        <w:t xml:space="preserve">Payload </w:t>
      </w:r>
      <w:r w:rsidR="00F13CDC" w:rsidRPr="00F516C1">
        <w:rPr>
          <w:rFonts w:asciiTheme="minorHAnsi" w:hAnsiTheme="minorHAnsi" w:cstheme="minorBidi"/>
          <w:sz w:val="24"/>
          <w:szCs w:val="24"/>
          <w:lang w:eastAsia="ja-JP"/>
        </w:rPr>
        <w:t>d</w:t>
      </w:r>
      <w:r w:rsidRPr="00F516C1">
        <w:rPr>
          <w:rFonts w:asciiTheme="minorHAnsi" w:hAnsiTheme="minorHAnsi" w:cstheme="minorBidi"/>
          <w:sz w:val="24"/>
          <w:szCs w:val="24"/>
          <w:lang w:eastAsia="ja-JP"/>
        </w:rPr>
        <w:t>elivery (PD)</w:t>
      </w:r>
    </w:p>
    <w:p w14:paraId="67957144" w14:textId="5EAE3F97" w:rsidR="50183EA6" w:rsidRPr="00F516C1" w:rsidRDefault="279868BA" w:rsidP="003942BC">
      <w:pPr>
        <w:pStyle w:val="ISSAlistbullet"/>
        <w:numPr>
          <w:ilvl w:val="0"/>
          <w:numId w:val="14"/>
        </w:numPr>
        <w:tabs>
          <w:tab w:val="num" w:pos="0"/>
        </w:tabs>
        <w:spacing w:line="480" w:lineRule="auto"/>
        <w:rPr>
          <w:rFonts w:asciiTheme="minorHAnsi" w:hAnsiTheme="minorHAnsi" w:cstheme="minorBidi"/>
          <w:sz w:val="24"/>
          <w:szCs w:val="24"/>
          <w:lang w:eastAsia="ja-JP"/>
        </w:rPr>
      </w:pPr>
      <w:r w:rsidRPr="00F516C1">
        <w:rPr>
          <w:rFonts w:asciiTheme="minorHAnsi" w:hAnsiTheme="minorHAnsi" w:cstheme="minorBidi"/>
          <w:sz w:val="24"/>
          <w:szCs w:val="24"/>
          <w:lang w:eastAsia="ja-JP"/>
        </w:rPr>
        <w:t>Payload Capabilities (PC)</w:t>
      </w:r>
    </w:p>
    <w:p w14:paraId="58AAED94" w14:textId="2ADB1ADD" w:rsidR="50183EA6" w:rsidRPr="00F516C1" w:rsidRDefault="279868BA" w:rsidP="003942BC">
      <w:pPr>
        <w:pStyle w:val="ISSAlistbullet"/>
        <w:numPr>
          <w:ilvl w:val="0"/>
          <w:numId w:val="0"/>
        </w:numPr>
        <w:spacing w:line="480" w:lineRule="auto"/>
        <w:ind w:firstLine="720"/>
        <w:rPr>
          <w:rFonts w:asciiTheme="minorHAnsi" w:hAnsiTheme="minorHAnsi" w:cstheme="minorBidi"/>
          <w:sz w:val="24"/>
          <w:szCs w:val="24"/>
          <w:lang w:eastAsia="ja-JP"/>
        </w:rPr>
      </w:pPr>
      <w:r w:rsidRPr="00F516C1">
        <w:rPr>
          <w:rFonts w:asciiTheme="minorHAnsi" w:hAnsiTheme="minorHAnsi" w:cstheme="minorBidi"/>
          <w:sz w:val="24"/>
          <w:szCs w:val="24"/>
          <w:lang w:eastAsia="ja-JP"/>
        </w:rPr>
        <w:t>The adversary type (AT) is defined as one of the following:  Script kiddy, Hacktivist, hacking collective, Insider threat, Cyber terrorist, Commercial hacking (IP theft, customer data, etc.), Cyber-crime, National-state intelligence agency, or Nation-state cyber warfare.</w:t>
      </w:r>
    </w:p>
    <w:p w14:paraId="268AFF05" w14:textId="2D2A73BE" w:rsidR="50183EA6" w:rsidRPr="00F516C1" w:rsidRDefault="279868BA" w:rsidP="003942BC">
      <w:pPr>
        <w:pStyle w:val="ISSAlistbullet"/>
        <w:numPr>
          <w:ilvl w:val="0"/>
          <w:numId w:val="0"/>
        </w:numPr>
        <w:spacing w:line="480" w:lineRule="auto"/>
        <w:ind w:firstLine="720"/>
        <w:rPr>
          <w:rFonts w:asciiTheme="minorHAnsi" w:hAnsiTheme="minorHAnsi" w:cstheme="minorBidi"/>
          <w:sz w:val="24"/>
          <w:szCs w:val="24"/>
          <w:lang w:eastAsia="ja-JP"/>
        </w:rPr>
      </w:pPr>
      <w:r w:rsidRPr="00F516C1">
        <w:rPr>
          <w:rFonts w:asciiTheme="minorHAnsi" w:hAnsiTheme="minorHAnsi" w:cstheme="minorBidi"/>
          <w:sz w:val="24"/>
          <w:szCs w:val="24"/>
          <w:lang w:eastAsia="ja-JP"/>
        </w:rPr>
        <w:t xml:space="preserve">The campaign objective (CO) </w:t>
      </w:r>
      <w:r w:rsidR="00F13CDC" w:rsidRPr="00F516C1">
        <w:rPr>
          <w:rFonts w:asciiTheme="minorHAnsi" w:hAnsiTheme="minorHAnsi" w:cstheme="minorBidi"/>
          <w:sz w:val="24"/>
          <w:szCs w:val="24"/>
          <w:lang w:eastAsia="ja-JP"/>
        </w:rPr>
        <w:t>is</w:t>
      </w:r>
      <w:r w:rsidRPr="00F516C1">
        <w:rPr>
          <w:rFonts w:asciiTheme="minorHAnsi" w:hAnsiTheme="minorHAnsi" w:cstheme="minorBidi"/>
          <w:sz w:val="24"/>
          <w:szCs w:val="24"/>
          <w:lang w:eastAsia="ja-JP"/>
        </w:rPr>
        <w:t xml:space="preserve"> defined as one or more of the following:  Account take-over, Botnet farming, Identity fraud, Data control for extortion, Wire fraud, DDOS, Click-fraud, Data record theft, Intellectual property theft, Intelligence collection, Data munging, Data destruction, System destruction, or </w:t>
      </w:r>
      <w:r w:rsidR="00364F25" w:rsidRPr="00F516C1">
        <w:rPr>
          <w:rFonts w:asciiTheme="minorHAnsi" w:hAnsiTheme="minorHAnsi" w:cstheme="minorBidi"/>
          <w:sz w:val="24"/>
          <w:szCs w:val="24"/>
          <w:lang w:eastAsia="ja-JP"/>
        </w:rPr>
        <w:t>corporate</w:t>
      </w:r>
      <w:r w:rsidRPr="00F516C1">
        <w:rPr>
          <w:rFonts w:asciiTheme="minorHAnsi" w:hAnsiTheme="minorHAnsi" w:cstheme="minorBidi"/>
          <w:sz w:val="24"/>
          <w:szCs w:val="24"/>
          <w:lang w:eastAsia="ja-JP"/>
        </w:rPr>
        <w:t xml:space="preserve"> shaming/political agenda.</w:t>
      </w:r>
    </w:p>
    <w:p w14:paraId="4828D5B0" w14:textId="5D1AABAF" w:rsidR="50183EA6" w:rsidRPr="00F516C1" w:rsidRDefault="279868BA" w:rsidP="003942BC">
      <w:pPr>
        <w:pStyle w:val="ISSAlistbullet"/>
        <w:numPr>
          <w:ilvl w:val="0"/>
          <w:numId w:val="0"/>
        </w:numPr>
        <w:spacing w:line="480" w:lineRule="auto"/>
        <w:rPr>
          <w:rFonts w:asciiTheme="minorHAnsi" w:hAnsiTheme="minorHAnsi" w:cstheme="minorBidi"/>
          <w:sz w:val="24"/>
          <w:szCs w:val="24"/>
          <w:lang w:eastAsia="ja-JP"/>
        </w:rPr>
      </w:pPr>
      <w:r w:rsidRPr="00F516C1">
        <w:rPr>
          <w:rFonts w:asciiTheme="minorHAnsi" w:hAnsiTheme="minorHAnsi" w:cstheme="minorBidi"/>
          <w:sz w:val="24"/>
          <w:szCs w:val="24"/>
          <w:lang w:eastAsia="ja-JP"/>
        </w:rPr>
        <w:t>The campaign vehicle (CV) is defined as one of the following:  Spear-phish with link/attachment, Compromised legitimate website, Malicious website, Malvertising, Social Engineering, Insider threat, Remote login, Physical media (USB/DVD), or Supply chain............</w:t>
      </w:r>
    </w:p>
    <w:p w14:paraId="67121DFB" w14:textId="78804CC2" w:rsidR="50183EA6" w:rsidRPr="00F516C1" w:rsidRDefault="279868BA" w:rsidP="003942BC">
      <w:pPr>
        <w:pStyle w:val="ISSAlistbullet"/>
        <w:numPr>
          <w:ilvl w:val="0"/>
          <w:numId w:val="0"/>
        </w:numPr>
        <w:spacing w:line="480" w:lineRule="auto"/>
        <w:rPr>
          <w:rFonts w:asciiTheme="minorHAnsi" w:hAnsiTheme="minorHAnsi" w:cstheme="minorBidi"/>
          <w:sz w:val="24"/>
          <w:szCs w:val="24"/>
          <w:lang w:eastAsia="ja-JP"/>
        </w:rPr>
      </w:pPr>
      <w:r w:rsidRPr="00F516C1">
        <w:rPr>
          <w:rFonts w:asciiTheme="minorHAnsi" w:hAnsiTheme="minorHAnsi" w:cstheme="minorBidi"/>
          <w:sz w:val="24"/>
          <w:szCs w:val="24"/>
          <w:lang w:eastAsia="ja-JP"/>
        </w:rPr>
        <w:t xml:space="preserve">The campaign weapon (CW) </w:t>
      </w:r>
      <w:r w:rsidR="003C5006" w:rsidRPr="00F516C1">
        <w:rPr>
          <w:rFonts w:asciiTheme="minorHAnsi" w:hAnsiTheme="minorHAnsi" w:cstheme="minorBidi"/>
          <w:sz w:val="24"/>
          <w:szCs w:val="24"/>
          <w:lang w:eastAsia="ja-JP"/>
        </w:rPr>
        <w:t>is</w:t>
      </w:r>
      <w:r w:rsidRPr="00F516C1">
        <w:rPr>
          <w:rFonts w:asciiTheme="minorHAnsi" w:hAnsiTheme="minorHAnsi" w:cstheme="minorBidi"/>
          <w:sz w:val="24"/>
          <w:szCs w:val="24"/>
          <w:lang w:eastAsia="ja-JP"/>
        </w:rPr>
        <w:t xml:space="preserve"> defined as one or more of the following:  IE, Firefox, Chrome exploit, Adobe Flash exploit, Oracle Java exploit, Microsoft Silverlight exploit, Microsoft Office exploit</w:t>
      </w:r>
      <w:r w:rsidR="00F13CDC" w:rsidRPr="00F516C1">
        <w:rPr>
          <w:rFonts w:asciiTheme="minorHAnsi" w:hAnsiTheme="minorHAnsi" w:cstheme="minorBidi"/>
          <w:sz w:val="24"/>
          <w:szCs w:val="24"/>
          <w:lang w:eastAsia="ja-JP"/>
        </w:rPr>
        <w:t>s</w:t>
      </w:r>
      <w:r w:rsidRPr="00F516C1">
        <w:rPr>
          <w:rFonts w:asciiTheme="minorHAnsi" w:hAnsiTheme="minorHAnsi" w:cstheme="minorBidi"/>
          <w:sz w:val="24"/>
          <w:szCs w:val="24"/>
          <w:lang w:eastAsia="ja-JP"/>
        </w:rPr>
        <w:t xml:space="preserve">, Adobe Reader exploit, User-installed malware, or </w:t>
      </w:r>
      <w:r w:rsidR="004458E6">
        <w:rPr>
          <w:rFonts w:asciiTheme="minorHAnsi" w:hAnsiTheme="minorHAnsi" w:cstheme="minorBidi"/>
          <w:sz w:val="24"/>
          <w:szCs w:val="24"/>
          <w:lang w:eastAsia="ja-JP"/>
        </w:rPr>
        <w:t>Socially</w:t>
      </w:r>
      <w:r w:rsidRPr="00F516C1">
        <w:rPr>
          <w:rFonts w:asciiTheme="minorHAnsi" w:hAnsiTheme="minorHAnsi" w:cstheme="minorBidi"/>
          <w:sz w:val="24"/>
          <w:szCs w:val="24"/>
          <w:lang w:eastAsia="ja-JP"/>
        </w:rPr>
        <w:t xml:space="preserve"> engineered remote access.</w:t>
      </w:r>
    </w:p>
    <w:p w14:paraId="0CFFD080" w14:textId="013FE34A" w:rsidR="50183EA6" w:rsidRPr="00F516C1" w:rsidRDefault="279868BA" w:rsidP="003942BC">
      <w:pPr>
        <w:pStyle w:val="ISSAlistbullet"/>
        <w:numPr>
          <w:ilvl w:val="0"/>
          <w:numId w:val="0"/>
        </w:numPr>
        <w:spacing w:line="480" w:lineRule="auto"/>
        <w:rPr>
          <w:rFonts w:asciiTheme="minorHAnsi" w:hAnsiTheme="minorHAnsi" w:cstheme="minorBidi"/>
          <w:sz w:val="24"/>
          <w:szCs w:val="24"/>
          <w:lang w:eastAsia="ja-JP"/>
        </w:rPr>
      </w:pPr>
      <w:r w:rsidRPr="00F516C1">
        <w:rPr>
          <w:rFonts w:asciiTheme="minorHAnsi" w:hAnsiTheme="minorHAnsi" w:cstheme="minorBidi"/>
          <w:sz w:val="24"/>
          <w:szCs w:val="24"/>
          <w:lang w:eastAsia="ja-JP"/>
        </w:rPr>
        <w:lastRenderedPageBreak/>
        <w:t xml:space="preserve">The payload delivery (PD) </w:t>
      </w:r>
      <w:r w:rsidR="00F13CDC" w:rsidRPr="00F516C1">
        <w:rPr>
          <w:rFonts w:asciiTheme="minorHAnsi" w:hAnsiTheme="minorHAnsi" w:cstheme="minorBidi"/>
          <w:sz w:val="24"/>
          <w:szCs w:val="24"/>
          <w:lang w:eastAsia="ja-JP"/>
        </w:rPr>
        <w:t>is</w:t>
      </w:r>
      <w:r w:rsidRPr="00F516C1">
        <w:rPr>
          <w:rFonts w:asciiTheme="minorHAnsi" w:hAnsiTheme="minorHAnsi" w:cstheme="minorBidi"/>
          <w:sz w:val="24"/>
          <w:szCs w:val="24"/>
          <w:lang w:eastAsia="ja-JP"/>
        </w:rPr>
        <w:t xml:space="preserve"> defined as one or more of the following:  Executable file – pre-assembled, Executable file – just-in-time assembly on-host, Process hijacking/ROP, Scripting, or DLL injection/side-loading.</w:t>
      </w:r>
    </w:p>
    <w:p w14:paraId="2E8BCDC3" w14:textId="46FA74CF" w:rsidR="50183EA6" w:rsidRPr="00F516C1" w:rsidRDefault="279868BA" w:rsidP="003942BC">
      <w:pPr>
        <w:pStyle w:val="ISSAlistbullet"/>
        <w:numPr>
          <w:ilvl w:val="0"/>
          <w:numId w:val="0"/>
        </w:numPr>
        <w:spacing w:line="480" w:lineRule="auto"/>
        <w:rPr>
          <w:rFonts w:asciiTheme="minorHAnsi" w:hAnsiTheme="minorHAnsi" w:cstheme="minorBidi"/>
          <w:sz w:val="24"/>
          <w:szCs w:val="24"/>
          <w:lang w:eastAsia="ja-JP"/>
        </w:rPr>
      </w:pPr>
      <w:r w:rsidRPr="00F516C1">
        <w:rPr>
          <w:rFonts w:asciiTheme="minorHAnsi" w:hAnsiTheme="minorHAnsi" w:cstheme="minorBidi"/>
          <w:sz w:val="24"/>
          <w:szCs w:val="24"/>
          <w:lang w:eastAsia="ja-JP"/>
        </w:rPr>
        <w:t xml:space="preserve">The payload capabilities (PC) are defined as one or more of the following:  Backdoor for remote access, Privilege escalation, Keystroke logging, Screen capture, Browser data munging, Ransomware, Adware, click-jacking, Network mapping, Lateral movement, </w:t>
      </w:r>
      <w:proofErr w:type="gramStart"/>
      <w:r w:rsidRPr="00F516C1">
        <w:rPr>
          <w:rFonts w:asciiTheme="minorHAnsi" w:hAnsiTheme="minorHAnsi" w:cstheme="minorBidi"/>
          <w:sz w:val="24"/>
          <w:szCs w:val="24"/>
          <w:lang w:eastAsia="ja-JP"/>
        </w:rPr>
        <w:t>Command</w:t>
      </w:r>
      <w:proofErr w:type="gramEnd"/>
      <w:r w:rsidRPr="00F516C1">
        <w:rPr>
          <w:rFonts w:asciiTheme="minorHAnsi" w:hAnsiTheme="minorHAnsi" w:cstheme="minorBidi"/>
          <w:sz w:val="24"/>
          <w:szCs w:val="24"/>
          <w:lang w:eastAsia="ja-JP"/>
        </w:rPr>
        <w:t xml:space="preserve"> and control, DDOS, Data discovery, Data archiving, Data exfiltration, Data corruption, Data destruction, System wiping or </w:t>
      </w:r>
      <w:r w:rsidR="00364F25" w:rsidRPr="00F516C1">
        <w:rPr>
          <w:rFonts w:asciiTheme="minorHAnsi" w:hAnsiTheme="minorHAnsi" w:cstheme="minorBidi"/>
          <w:sz w:val="24"/>
          <w:szCs w:val="24"/>
          <w:lang w:eastAsia="ja-JP"/>
        </w:rPr>
        <w:t>patching</w:t>
      </w:r>
      <w:r w:rsidRPr="00F516C1">
        <w:rPr>
          <w:rFonts w:asciiTheme="minorHAnsi" w:hAnsiTheme="minorHAnsi" w:cstheme="minorBidi"/>
          <w:sz w:val="24"/>
          <w:szCs w:val="24"/>
          <w:lang w:eastAsia="ja-JP"/>
        </w:rPr>
        <w:t xml:space="preserve"> kn</w:t>
      </w:r>
      <w:r w:rsidR="003C5006" w:rsidRPr="00F516C1">
        <w:rPr>
          <w:rFonts w:asciiTheme="minorHAnsi" w:hAnsiTheme="minorHAnsi" w:cstheme="minorBidi"/>
          <w:sz w:val="24"/>
          <w:szCs w:val="24"/>
          <w:lang w:eastAsia="ja-JP"/>
        </w:rPr>
        <w:t>own</w:t>
      </w:r>
      <w:r w:rsidRPr="00F516C1">
        <w:rPr>
          <w:rFonts w:asciiTheme="minorHAnsi" w:hAnsiTheme="minorHAnsi" w:cstheme="minorBidi"/>
          <w:sz w:val="24"/>
          <w:szCs w:val="24"/>
          <w:lang w:eastAsia="ja-JP"/>
        </w:rPr>
        <w:t xml:space="preserve"> vulnerabilities.</w:t>
      </w:r>
    </w:p>
    <w:p w14:paraId="3CF0FF9A" w14:textId="77777777" w:rsidR="00B437F6" w:rsidRPr="00F516C1" w:rsidRDefault="00B437F6" w:rsidP="003942BC">
      <w:pPr>
        <w:pStyle w:val="ISSAlistbullet"/>
        <w:numPr>
          <w:ilvl w:val="0"/>
          <w:numId w:val="0"/>
        </w:numPr>
        <w:spacing w:line="480" w:lineRule="auto"/>
        <w:rPr>
          <w:rFonts w:asciiTheme="minorHAnsi" w:hAnsiTheme="minorHAnsi" w:cstheme="minorBidi"/>
          <w:sz w:val="24"/>
          <w:szCs w:val="24"/>
          <w:lang w:eastAsia="ja-JP"/>
        </w:rPr>
      </w:pPr>
    </w:p>
    <w:p w14:paraId="0124EC8F" w14:textId="6657A8D9" w:rsidR="00C83B6B" w:rsidRPr="00F516C1" w:rsidRDefault="00C83B6B" w:rsidP="00C83B6B">
      <w:pPr>
        <w:ind w:firstLine="0"/>
        <w:jc w:val="center"/>
        <w:rPr>
          <w:rFonts w:ascii="Times New Roman" w:eastAsia="Times New Roman" w:hAnsi="Times New Roman" w:cs="Times New Roman"/>
          <w:b/>
          <w:bCs/>
        </w:rPr>
      </w:pPr>
      <w:r w:rsidRPr="00F516C1">
        <w:rPr>
          <w:rFonts w:ascii="Times New Roman" w:eastAsia="Times New Roman" w:hAnsi="Times New Roman" w:cs="Times New Roman"/>
          <w:b/>
          <w:bCs/>
        </w:rPr>
        <w:t xml:space="preserve">PART III: Defense in Depth </w:t>
      </w:r>
    </w:p>
    <w:p w14:paraId="797CE39C" w14:textId="60567ED6" w:rsidR="0DB7FF95" w:rsidRPr="00F516C1" w:rsidRDefault="0DB7FF95" w:rsidP="00B437F6">
      <w:pPr>
        <w:pStyle w:val="ISSAlistbullet"/>
        <w:numPr>
          <w:ilvl w:val="0"/>
          <w:numId w:val="21"/>
        </w:numPr>
        <w:spacing w:line="480" w:lineRule="auto"/>
        <w:ind w:left="720"/>
        <w:rPr>
          <w:rFonts w:asciiTheme="minorHAnsi" w:hAnsiTheme="minorHAnsi" w:cstheme="minorBidi"/>
          <w:b/>
          <w:bCs/>
          <w:sz w:val="24"/>
          <w:szCs w:val="24"/>
          <w:lang w:eastAsia="ja-JP"/>
        </w:rPr>
      </w:pPr>
      <w:r w:rsidRPr="00F516C1">
        <w:rPr>
          <w:rFonts w:asciiTheme="minorHAnsi" w:hAnsiTheme="minorHAnsi" w:cstheme="minorBidi"/>
          <w:b/>
          <w:bCs/>
          <w:sz w:val="24"/>
          <w:szCs w:val="24"/>
          <w:lang w:eastAsia="ja-JP"/>
        </w:rPr>
        <w:t>Defense-in-Depth Layer Vulnerabilities</w:t>
      </w:r>
    </w:p>
    <w:p w14:paraId="697EE9FD" w14:textId="5A32D95D" w:rsidR="0DB7FF95" w:rsidRPr="00F516C1" w:rsidRDefault="0DB7FF95" w:rsidP="003942BC">
      <w:pPr>
        <w:pStyle w:val="ISSAlistbullet"/>
        <w:numPr>
          <w:ilvl w:val="0"/>
          <w:numId w:val="0"/>
        </w:numPr>
        <w:spacing w:line="480" w:lineRule="auto"/>
        <w:ind w:firstLine="720"/>
        <w:rPr>
          <w:rFonts w:asciiTheme="minorHAnsi" w:hAnsiTheme="minorHAnsi" w:cstheme="minorBidi"/>
          <w:sz w:val="24"/>
          <w:szCs w:val="24"/>
          <w:lang w:eastAsia="ja-JP"/>
        </w:rPr>
      </w:pPr>
      <w:r w:rsidRPr="00F516C1">
        <w:rPr>
          <w:rFonts w:asciiTheme="minorHAnsi" w:hAnsiTheme="minorHAnsi" w:cstheme="minorBidi"/>
          <w:sz w:val="24"/>
          <w:szCs w:val="24"/>
          <w:lang w:eastAsia="ja-JP"/>
        </w:rPr>
        <w:t xml:space="preserve">One vulnerability in the endpoint security layer is the failure to apply patches to security flaws </w:t>
      </w:r>
      <w:r w:rsidR="006B4CCD" w:rsidRPr="00F516C1">
        <w:rPr>
          <w:rFonts w:asciiTheme="minorHAnsi" w:hAnsiTheme="minorHAnsi" w:cstheme="minorBidi"/>
          <w:sz w:val="24"/>
          <w:szCs w:val="24"/>
          <w:lang w:eastAsia="ja-JP"/>
        </w:rPr>
        <w:t>on time</w:t>
      </w:r>
      <w:r w:rsidRPr="00F516C1">
        <w:rPr>
          <w:rFonts w:asciiTheme="minorHAnsi" w:hAnsiTheme="minorHAnsi" w:cstheme="minorBidi"/>
          <w:sz w:val="24"/>
          <w:szCs w:val="24"/>
          <w:lang w:eastAsia="ja-JP"/>
        </w:rPr>
        <w:t>.  This could be due to insufficient personnel staffing, insufficient training, insufficient knowledge of the system, or negligence.  Patch management is a common practice to manage third</w:t>
      </w:r>
      <w:r w:rsidR="006B4CCD" w:rsidRPr="00F516C1">
        <w:rPr>
          <w:rFonts w:asciiTheme="minorHAnsi" w:hAnsiTheme="minorHAnsi" w:cstheme="minorBidi"/>
          <w:sz w:val="24"/>
          <w:szCs w:val="24"/>
          <w:lang w:eastAsia="ja-JP"/>
        </w:rPr>
        <w:t>-</w:t>
      </w:r>
      <w:r w:rsidRPr="00F516C1">
        <w:rPr>
          <w:rFonts w:asciiTheme="minorHAnsi" w:hAnsiTheme="minorHAnsi" w:cstheme="minorBidi"/>
          <w:sz w:val="24"/>
          <w:szCs w:val="24"/>
          <w:lang w:eastAsia="ja-JP"/>
        </w:rPr>
        <w:t>party software vulnerabilities in operating systems, web</w:t>
      </w:r>
      <w:r w:rsidR="006B4CCD" w:rsidRPr="00F516C1">
        <w:rPr>
          <w:rFonts w:asciiTheme="minorHAnsi" w:hAnsiTheme="minorHAnsi" w:cstheme="minorBidi"/>
          <w:sz w:val="24"/>
          <w:szCs w:val="24"/>
          <w:lang w:eastAsia="ja-JP"/>
        </w:rPr>
        <w:t xml:space="preserve"> </w:t>
      </w:r>
      <w:r w:rsidRPr="00F516C1">
        <w:rPr>
          <w:rFonts w:asciiTheme="minorHAnsi" w:hAnsiTheme="minorHAnsi" w:cstheme="minorBidi"/>
          <w:sz w:val="24"/>
          <w:szCs w:val="24"/>
          <w:lang w:eastAsia="ja-JP"/>
        </w:rPr>
        <w:t>servers, SQL servers, and many other services providing capability and products to the enterprise.  According to Argonne National Laboratory (10)</w:t>
      </w:r>
      <w:r w:rsidR="006B4CCD" w:rsidRPr="00F516C1">
        <w:rPr>
          <w:rFonts w:asciiTheme="minorHAnsi" w:hAnsiTheme="minorHAnsi" w:cstheme="minorBidi"/>
          <w:sz w:val="24"/>
          <w:szCs w:val="24"/>
          <w:lang w:eastAsia="ja-JP"/>
        </w:rPr>
        <w:t>,</w:t>
      </w:r>
      <w:r w:rsidRPr="00F516C1">
        <w:rPr>
          <w:rFonts w:asciiTheme="minorHAnsi" w:hAnsiTheme="minorHAnsi" w:cstheme="minorBidi"/>
          <w:sz w:val="24"/>
          <w:szCs w:val="24"/>
          <w:lang w:eastAsia="ja-JP"/>
        </w:rPr>
        <w:t xml:space="preserve"> 59% of vulnerabilities are due to patch management.  Many of the major data breaches are found to be due to patches not being applied </w:t>
      </w:r>
      <w:r w:rsidR="00431670" w:rsidRPr="00F516C1">
        <w:rPr>
          <w:rFonts w:asciiTheme="minorHAnsi" w:hAnsiTheme="minorHAnsi" w:cstheme="minorBidi"/>
          <w:sz w:val="24"/>
          <w:szCs w:val="24"/>
          <w:lang w:eastAsia="ja-JP"/>
        </w:rPr>
        <w:t>promptly</w:t>
      </w:r>
      <w:r w:rsidRPr="00F516C1">
        <w:rPr>
          <w:rFonts w:asciiTheme="minorHAnsi" w:hAnsiTheme="minorHAnsi" w:cstheme="minorBidi"/>
          <w:sz w:val="24"/>
          <w:szCs w:val="24"/>
          <w:lang w:eastAsia="ja-JP"/>
        </w:rPr>
        <w:t xml:space="preserve"> and known exploits being utilized to gain initial access that provides the attack vector.</w:t>
      </w:r>
    </w:p>
    <w:p w14:paraId="6B5D73F2" w14:textId="05416CE2" w:rsidR="0DB7FF95" w:rsidRPr="00F516C1" w:rsidRDefault="0DB7FF95" w:rsidP="003942BC">
      <w:pPr>
        <w:pStyle w:val="ISSAlistbullet"/>
        <w:numPr>
          <w:ilvl w:val="0"/>
          <w:numId w:val="0"/>
        </w:numPr>
        <w:spacing w:line="480" w:lineRule="auto"/>
        <w:rPr>
          <w:rFonts w:asciiTheme="minorHAnsi" w:hAnsiTheme="minorHAnsi" w:cstheme="minorBidi"/>
          <w:sz w:val="24"/>
          <w:szCs w:val="24"/>
          <w:lang w:eastAsia="ja-JP"/>
        </w:rPr>
      </w:pPr>
      <w:r w:rsidRPr="00F516C1">
        <w:rPr>
          <w:rFonts w:asciiTheme="minorHAnsi" w:hAnsiTheme="minorHAnsi" w:cstheme="minorBidi"/>
          <w:sz w:val="24"/>
          <w:szCs w:val="24"/>
          <w:lang w:eastAsia="ja-JP"/>
        </w:rPr>
        <w:t>A second vulnerability can be found in the physical security layer.  There are several exploits from leaving a terminal open and available for another user to jump on utilizing the user</w:t>
      </w:r>
      <w:r w:rsidR="00431670" w:rsidRPr="00F516C1">
        <w:rPr>
          <w:rFonts w:asciiTheme="minorHAnsi" w:hAnsiTheme="minorHAnsi" w:cstheme="minorBidi"/>
          <w:sz w:val="24"/>
          <w:szCs w:val="24"/>
          <w:lang w:eastAsia="ja-JP"/>
        </w:rPr>
        <w:t>'</w:t>
      </w:r>
      <w:r w:rsidRPr="00F516C1">
        <w:rPr>
          <w:rFonts w:asciiTheme="minorHAnsi" w:hAnsiTheme="minorHAnsi" w:cstheme="minorBidi"/>
          <w:sz w:val="24"/>
          <w:szCs w:val="24"/>
          <w:lang w:eastAsia="ja-JP"/>
        </w:rPr>
        <w:t xml:space="preserve">s access to leaving network ports active allowing a non-authorized connection onto the computer network.  Another possibility is also having an insecure server room.  A server room would </w:t>
      </w:r>
      <w:r w:rsidRPr="00F516C1">
        <w:rPr>
          <w:rFonts w:asciiTheme="minorHAnsi" w:hAnsiTheme="minorHAnsi" w:cstheme="minorBidi"/>
          <w:sz w:val="24"/>
          <w:szCs w:val="24"/>
          <w:lang w:eastAsia="ja-JP"/>
        </w:rPr>
        <w:lastRenderedPageBreak/>
        <w:t>allow direct access to collect data, change network configuration, or cause massive disruption and damage to the system.  Although these attacks are low</w:t>
      </w:r>
      <w:r w:rsidR="00431670" w:rsidRPr="00F516C1">
        <w:rPr>
          <w:rFonts w:asciiTheme="minorHAnsi" w:hAnsiTheme="minorHAnsi" w:cstheme="minorBidi"/>
          <w:sz w:val="24"/>
          <w:szCs w:val="24"/>
          <w:lang w:eastAsia="ja-JP"/>
        </w:rPr>
        <w:t>-</w:t>
      </w:r>
      <w:r w:rsidRPr="00F516C1">
        <w:rPr>
          <w:rFonts w:asciiTheme="minorHAnsi" w:hAnsiTheme="minorHAnsi" w:cstheme="minorBidi"/>
          <w:sz w:val="24"/>
          <w:szCs w:val="24"/>
          <w:lang w:eastAsia="ja-JP"/>
        </w:rPr>
        <w:t>tech, they are sufficient to collect data, destroy systems and data, and a pathway for injecting malware onto the systems or network.</w:t>
      </w:r>
    </w:p>
    <w:p w14:paraId="7ABDF099" w14:textId="6B17DC8A" w:rsidR="00AC4CE9" w:rsidRPr="00F516C1" w:rsidRDefault="00A62B87" w:rsidP="00B437F6">
      <w:pPr>
        <w:pStyle w:val="ISSAlistbullet"/>
        <w:numPr>
          <w:ilvl w:val="0"/>
          <w:numId w:val="21"/>
        </w:numPr>
        <w:spacing w:line="480" w:lineRule="auto"/>
        <w:ind w:left="720"/>
        <w:rPr>
          <w:rFonts w:asciiTheme="minorHAnsi" w:hAnsiTheme="minorHAnsi" w:cstheme="minorBidi"/>
          <w:b/>
          <w:bCs/>
          <w:sz w:val="24"/>
          <w:szCs w:val="24"/>
          <w:lang w:eastAsia="ja-JP"/>
        </w:rPr>
      </w:pPr>
      <w:r w:rsidRPr="00F516C1">
        <w:rPr>
          <w:rFonts w:asciiTheme="minorHAnsi" w:hAnsiTheme="minorHAnsi" w:cstheme="minorBidi"/>
          <w:b/>
          <w:bCs/>
          <w:kern w:val="24"/>
          <w:sz w:val="24"/>
          <w:szCs w:val="24"/>
          <w:lang w:eastAsia="ja-JP"/>
        </w:rPr>
        <w:t xml:space="preserve">Applied </w:t>
      </w:r>
      <w:r w:rsidR="00074B8E" w:rsidRPr="00F516C1">
        <w:rPr>
          <w:rFonts w:asciiTheme="minorHAnsi" w:hAnsiTheme="minorHAnsi" w:cstheme="minorBidi"/>
          <w:b/>
          <w:bCs/>
          <w:kern w:val="24"/>
          <w:sz w:val="24"/>
          <w:szCs w:val="24"/>
          <w:lang w:eastAsia="ja-JP"/>
        </w:rPr>
        <w:t xml:space="preserve">The NSA’s Information Assurance–based </w:t>
      </w:r>
      <w:r w:rsidRPr="00F516C1">
        <w:rPr>
          <w:rFonts w:asciiTheme="minorHAnsi" w:hAnsiTheme="minorHAnsi" w:cstheme="minorBidi"/>
          <w:b/>
          <w:bCs/>
          <w:kern w:val="24"/>
          <w:sz w:val="24"/>
          <w:szCs w:val="24"/>
          <w:lang w:eastAsia="ja-JP"/>
        </w:rPr>
        <w:t>D</w:t>
      </w:r>
      <w:r w:rsidR="00074B8E" w:rsidRPr="00F516C1">
        <w:rPr>
          <w:rFonts w:asciiTheme="minorHAnsi" w:hAnsiTheme="minorHAnsi" w:cstheme="minorBidi"/>
          <w:b/>
          <w:bCs/>
          <w:kern w:val="24"/>
          <w:sz w:val="24"/>
          <w:szCs w:val="24"/>
          <w:lang w:eastAsia="ja-JP"/>
        </w:rPr>
        <w:t xml:space="preserve">efense-in-depth </w:t>
      </w:r>
      <w:r w:rsidRPr="00F516C1">
        <w:rPr>
          <w:rFonts w:asciiTheme="minorHAnsi" w:hAnsiTheme="minorHAnsi" w:cstheme="minorBidi"/>
          <w:b/>
          <w:bCs/>
          <w:kern w:val="24"/>
          <w:sz w:val="24"/>
          <w:szCs w:val="24"/>
          <w:lang w:eastAsia="ja-JP"/>
        </w:rPr>
        <w:t>S</w:t>
      </w:r>
      <w:r w:rsidR="00074B8E" w:rsidRPr="00F516C1">
        <w:rPr>
          <w:rFonts w:asciiTheme="minorHAnsi" w:hAnsiTheme="minorHAnsi" w:cstheme="minorBidi"/>
          <w:b/>
          <w:bCs/>
          <w:kern w:val="24"/>
          <w:sz w:val="24"/>
          <w:szCs w:val="24"/>
          <w:lang w:eastAsia="ja-JP"/>
        </w:rPr>
        <w:t>trategy</w:t>
      </w:r>
      <w:r w:rsidRPr="00F516C1">
        <w:rPr>
          <w:rFonts w:asciiTheme="minorHAnsi" w:hAnsiTheme="minorHAnsi" w:cstheme="minorBidi"/>
          <w:b/>
          <w:bCs/>
          <w:kern w:val="24"/>
          <w:sz w:val="24"/>
          <w:szCs w:val="24"/>
          <w:lang w:eastAsia="ja-JP"/>
        </w:rPr>
        <w:t xml:space="preserve"> to the Power Grid Computer Network</w:t>
      </w:r>
    </w:p>
    <w:p w14:paraId="4032CCE0" w14:textId="712BCFF5" w:rsidR="001A1761" w:rsidRPr="00F516C1" w:rsidRDefault="001A1761" w:rsidP="003942BC">
      <w:pPr>
        <w:pStyle w:val="ISSAlistbullet"/>
        <w:numPr>
          <w:ilvl w:val="0"/>
          <w:numId w:val="0"/>
        </w:numPr>
        <w:spacing w:line="480" w:lineRule="auto"/>
        <w:ind w:firstLine="360"/>
        <w:rPr>
          <w:rFonts w:asciiTheme="minorHAnsi" w:hAnsiTheme="minorHAnsi" w:cstheme="minorBidi"/>
          <w:sz w:val="24"/>
          <w:szCs w:val="24"/>
          <w:lang w:eastAsia="ja-JP"/>
        </w:rPr>
      </w:pPr>
      <w:r w:rsidRPr="00F516C1">
        <w:rPr>
          <w:rFonts w:asciiTheme="minorHAnsi" w:hAnsiTheme="minorHAnsi" w:cstheme="minorBidi"/>
          <w:sz w:val="24"/>
          <w:szCs w:val="24"/>
          <w:lang w:eastAsia="ja-JP"/>
        </w:rPr>
        <w:t xml:space="preserve">The </w:t>
      </w:r>
      <w:r w:rsidR="008D4D19" w:rsidRPr="00F516C1">
        <w:rPr>
          <w:rFonts w:asciiTheme="minorHAnsi" w:hAnsiTheme="minorHAnsi" w:cstheme="minorBidi"/>
          <w:sz w:val="24"/>
          <w:szCs w:val="24"/>
          <w:lang w:eastAsia="ja-JP"/>
        </w:rPr>
        <w:t>Information Assurance–based defense-in-depth strategy</w:t>
      </w:r>
      <w:r w:rsidR="00FD600C" w:rsidRPr="00F516C1">
        <w:rPr>
          <w:rFonts w:asciiTheme="minorHAnsi" w:hAnsiTheme="minorHAnsi" w:cstheme="minorBidi"/>
          <w:sz w:val="24"/>
          <w:szCs w:val="24"/>
          <w:lang w:eastAsia="ja-JP"/>
        </w:rPr>
        <w:t xml:space="preserve"> </w:t>
      </w:r>
      <w:proofErr w:type="gramStart"/>
      <w:r w:rsidR="00FD600C" w:rsidRPr="00F516C1">
        <w:rPr>
          <w:rFonts w:asciiTheme="minorHAnsi" w:hAnsiTheme="minorHAnsi" w:cstheme="minorBidi"/>
          <w:sz w:val="24"/>
          <w:szCs w:val="24"/>
          <w:lang w:eastAsia="ja-JP"/>
        </w:rPr>
        <w:t>use</w:t>
      </w:r>
      <w:proofErr w:type="gramEnd"/>
      <w:r w:rsidR="00FD600C" w:rsidRPr="00F516C1">
        <w:rPr>
          <w:rFonts w:asciiTheme="minorHAnsi" w:hAnsiTheme="minorHAnsi" w:cstheme="minorBidi"/>
          <w:sz w:val="24"/>
          <w:szCs w:val="24"/>
          <w:lang w:eastAsia="ja-JP"/>
        </w:rPr>
        <w:t xml:space="preserve"> layers </w:t>
      </w:r>
      <w:r w:rsidR="00C412F6" w:rsidRPr="00F516C1">
        <w:rPr>
          <w:rFonts w:asciiTheme="minorHAnsi" w:hAnsiTheme="minorHAnsi" w:cstheme="minorBidi"/>
          <w:sz w:val="24"/>
          <w:szCs w:val="24"/>
          <w:lang w:eastAsia="ja-JP"/>
        </w:rPr>
        <w:t xml:space="preserve">of defenses that a modern </w:t>
      </w:r>
      <w:r w:rsidR="006A5343" w:rsidRPr="00F516C1">
        <w:rPr>
          <w:rFonts w:asciiTheme="minorHAnsi" w:hAnsiTheme="minorHAnsi" w:cstheme="minorBidi"/>
          <w:sz w:val="24"/>
          <w:szCs w:val="24"/>
          <w:lang w:eastAsia="ja-JP"/>
        </w:rPr>
        <w:t>environment</w:t>
      </w:r>
      <w:r w:rsidR="005F1162" w:rsidRPr="00F516C1">
        <w:rPr>
          <w:rFonts w:asciiTheme="minorHAnsi" w:hAnsiTheme="minorHAnsi" w:cstheme="minorBidi"/>
          <w:sz w:val="24"/>
          <w:szCs w:val="24"/>
          <w:lang w:eastAsia="ja-JP"/>
        </w:rPr>
        <w:t xml:space="preserve"> may </w:t>
      </w:r>
      <w:r w:rsidR="006A5343" w:rsidRPr="00F516C1">
        <w:rPr>
          <w:rFonts w:asciiTheme="minorHAnsi" w:hAnsiTheme="minorHAnsi" w:cstheme="minorBidi"/>
          <w:sz w:val="24"/>
          <w:szCs w:val="24"/>
          <w:lang w:eastAsia="ja-JP"/>
        </w:rPr>
        <w:t>need.</w:t>
      </w:r>
      <w:r w:rsidR="0019021E" w:rsidRPr="00F516C1">
        <w:rPr>
          <w:rFonts w:asciiTheme="minorHAnsi" w:hAnsiTheme="minorHAnsi" w:cstheme="minorBidi"/>
          <w:sz w:val="24"/>
          <w:szCs w:val="24"/>
          <w:lang w:eastAsia="ja-JP"/>
        </w:rPr>
        <w:t xml:space="preserve"> </w:t>
      </w:r>
      <w:r w:rsidR="007B06C4" w:rsidRPr="00F516C1">
        <w:rPr>
          <w:rFonts w:asciiTheme="minorHAnsi" w:hAnsiTheme="minorHAnsi" w:cstheme="minorBidi"/>
          <w:sz w:val="24"/>
          <w:szCs w:val="24"/>
          <w:lang w:eastAsia="ja-JP"/>
        </w:rPr>
        <w:t>T</w:t>
      </w:r>
      <w:r w:rsidR="0019021E" w:rsidRPr="00F516C1">
        <w:rPr>
          <w:rFonts w:asciiTheme="minorHAnsi" w:hAnsiTheme="minorHAnsi" w:cstheme="minorBidi"/>
          <w:sz w:val="24"/>
          <w:szCs w:val="24"/>
          <w:lang w:eastAsia="ja-JP"/>
        </w:rPr>
        <w:t>he US-CERT</w:t>
      </w:r>
      <w:r w:rsidR="00864C2F" w:rsidRPr="00F516C1">
        <w:rPr>
          <w:rFonts w:asciiTheme="minorHAnsi" w:hAnsiTheme="minorHAnsi" w:cstheme="minorBidi"/>
          <w:sz w:val="24"/>
          <w:szCs w:val="24"/>
          <w:lang w:eastAsia="ja-JP"/>
        </w:rPr>
        <w:t xml:space="preserve">’s </w:t>
      </w:r>
      <w:r w:rsidR="0005515B" w:rsidRPr="00F516C1">
        <w:rPr>
          <w:rFonts w:asciiTheme="minorHAnsi" w:hAnsiTheme="minorHAnsi" w:cstheme="minorBidi"/>
          <w:sz w:val="24"/>
          <w:szCs w:val="24"/>
          <w:lang w:eastAsia="ja-JP"/>
        </w:rPr>
        <w:t>defense</w:t>
      </w:r>
      <w:r w:rsidR="00864C2F" w:rsidRPr="00F516C1">
        <w:rPr>
          <w:rFonts w:asciiTheme="minorHAnsi" w:hAnsiTheme="minorHAnsi" w:cstheme="minorBidi"/>
          <w:sz w:val="24"/>
          <w:szCs w:val="24"/>
          <w:lang w:eastAsia="ja-JP"/>
        </w:rPr>
        <w:t>-in-depth strategy elements include risk management, cyber</w:t>
      </w:r>
      <w:r w:rsidR="00152428" w:rsidRPr="00F516C1">
        <w:rPr>
          <w:rFonts w:asciiTheme="minorHAnsi" w:hAnsiTheme="minorHAnsi" w:cstheme="minorBidi"/>
          <w:sz w:val="24"/>
          <w:szCs w:val="24"/>
          <w:lang w:eastAsia="ja-JP"/>
        </w:rPr>
        <w:t>security architect</w:t>
      </w:r>
      <w:r w:rsidR="00087AED" w:rsidRPr="00F516C1">
        <w:rPr>
          <w:rFonts w:asciiTheme="minorHAnsi" w:hAnsiTheme="minorHAnsi" w:cstheme="minorBidi"/>
          <w:sz w:val="24"/>
          <w:szCs w:val="24"/>
          <w:lang w:eastAsia="ja-JP"/>
        </w:rPr>
        <w:t>, physical and host security</w:t>
      </w:r>
      <w:r w:rsidR="00C25A8A" w:rsidRPr="00F516C1">
        <w:rPr>
          <w:rFonts w:asciiTheme="minorHAnsi" w:hAnsiTheme="minorHAnsi" w:cstheme="minorBidi"/>
          <w:sz w:val="24"/>
          <w:szCs w:val="24"/>
          <w:lang w:eastAsia="ja-JP"/>
        </w:rPr>
        <w:t xml:space="preserve">, network architecture and </w:t>
      </w:r>
      <w:r w:rsidR="006F7380" w:rsidRPr="00F516C1">
        <w:rPr>
          <w:rFonts w:asciiTheme="minorHAnsi" w:hAnsiTheme="minorHAnsi" w:cstheme="minorBidi"/>
          <w:sz w:val="24"/>
          <w:szCs w:val="24"/>
          <w:lang w:eastAsia="ja-JP"/>
        </w:rPr>
        <w:t>p</w:t>
      </w:r>
      <w:r w:rsidR="006A7557" w:rsidRPr="00F516C1">
        <w:rPr>
          <w:rFonts w:asciiTheme="minorHAnsi" w:hAnsiTheme="minorHAnsi" w:cstheme="minorBidi"/>
          <w:sz w:val="24"/>
          <w:szCs w:val="24"/>
          <w:lang w:eastAsia="ja-JP"/>
        </w:rPr>
        <w:t xml:space="preserve">erimeter security, monitoring, vendor management, </w:t>
      </w:r>
      <w:r w:rsidR="00A623D0" w:rsidRPr="00F516C1">
        <w:rPr>
          <w:rFonts w:asciiTheme="minorHAnsi" w:hAnsiTheme="minorHAnsi" w:cstheme="minorBidi"/>
          <w:sz w:val="24"/>
          <w:szCs w:val="24"/>
          <w:lang w:eastAsia="ja-JP"/>
        </w:rPr>
        <w:t>and human elements</w:t>
      </w:r>
      <w:r w:rsidR="0005515B" w:rsidRPr="00F516C1">
        <w:rPr>
          <w:rFonts w:asciiTheme="minorHAnsi" w:hAnsiTheme="minorHAnsi" w:cstheme="minorBidi"/>
          <w:sz w:val="24"/>
          <w:szCs w:val="24"/>
          <w:lang w:eastAsia="ja-JP"/>
        </w:rPr>
        <w:t xml:space="preserve"> (1)</w:t>
      </w:r>
      <w:r w:rsidR="00A623D0" w:rsidRPr="00F516C1">
        <w:rPr>
          <w:rFonts w:asciiTheme="minorHAnsi" w:hAnsiTheme="minorHAnsi" w:cstheme="minorBidi"/>
          <w:sz w:val="24"/>
          <w:szCs w:val="24"/>
          <w:lang w:eastAsia="ja-JP"/>
        </w:rPr>
        <w:t>.</w:t>
      </w:r>
      <w:r w:rsidR="00F64B35" w:rsidRPr="00F516C1">
        <w:rPr>
          <w:rFonts w:asciiTheme="minorHAnsi" w:hAnsiTheme="minorHAnsi" w:cstheme="minorBidi"/>
          <w:sz w:val="24"/>
          <w:szCs w:val="24"/>
          <w:lang w:eastAsia="ja-JP"/>
        </w:rPr>
        <w:t xml:space="preserve"> </w:t>
      </w:r>
      <w:r w:rsidR="004667FE" w:rsidRPr="00F516C1">
        <w:rPr>
          <w:rFonts w:asciiTheme="minorHAnsi" w:hAnsiTheme="minorHAnsi" w:cstheme="minorBidi"/>
          <w:sz w:val="24"/>
          <w:szCs w:val="24"/>
          <w:lang w:eastAsia="ja-JP"/>
        </w:rPr>
        <w:t>Therefore, s</w:t>
      </w:r>
      <w:r w:rsidR="00805C2A" w:rsidRPr="00F516C1">
        <w:rPr>
          <w:rFonts w:asciiTheme="minorHAnsi" w:hAnsiTheme="minorHAnsi" w:cstheme="minorBidi"/>
          <w:sz w:val="24"/>
          <w:szCs w:val="24"/>
          <w:lang w:eastAsia="ja-JP"/>
        </w:rPr>
        <w:t>uccessive defense-in-depth</w:t>
      </w:r>
      <w:r w:rsidR="00024F8C" w:rsidRPr="00F516C1">
        <w:rPr>
          <w:rFonts w:asciiTheme="minorHAnsi" w:hAnsiTheme="minorHAnsi" w:cstheme="minorBidi"/>
          <w:sz w:val="24"/>
          <w:szCs w:val="24"/>
          <w:lang w:eastAsia="ja-JP"/>
        </w:rPr>
        <w:t xml:space="preserve"> </w:t>
      </w:r>
      <w:r w:rsidR="00F64B35" w:rsidRPr="00F516C1">
        <w:rPr>
          <w:rFonts w:asciiTheme="minorHAnsi" w:hAnsiTheme="minorHAnsi" w:cstheme="minorBidi"/>
          <w:sz w:val="24"/>
          <w:szCs w:val="24"/>
          <w:lang w:eastAsia="ja-JP"/>
        </w:rPr>
        <w:t>layer</w:t>
      </w:r>
      <w:r w:rsidR="00FD0A87" w:rsidRPr="00F516C1">
        <w:rPr>
          <w:rFonts w:asciiTheme="minorHAnsi" w:hAnsiTheme="minorHAnsi" w:cstheme="minorBidi"/>
          <w:sz w:val="24"/>
          <w:szCs w:val="24"/>
          <w:lang w:eastAsia="ja-JP"/>
        </w:rPr>
        <w:t>s</w:t>
      </w:r>
      <w:r w:rsidR="00F64B35" w:rsidRPr="00F516C1">
        <w:rPr>
          <w:rFonts w:asciiTheme="minorHAnsi" w:hAnsiTheme="minorHAnsi" w:cstheme="minorBidi"/>
          <w:sz w:val="24"/>
          <w:szCs w:val="24"/>
          <w:lang w:eastAsia="ja-JP"/>
        </w:rPr>
        <w:t xml:space="preserve"> </w:t>
      </w:r>
      <w:r w:rsidR="004667FE" w:rsidRPr="00F516C1">
        <w:rPr>
          <w:rFonts w:asciiTheme="minorHAnsi" w:hAnsiTheme="minorHAnsi" w:cstheme="minorBidi"/>
          <w:sz w:val="24"/>
          <w:szCs w:val="24"/>
          <w:lang w:eastAsia="ja-JP"/>
        </w:rPr>
        <w:t>are</w:t>
      </w:r>
      <w:r w:rsidR="00D513C3" w:rsidRPr="00F516C1">
        <w:rPr>
          <w:rFonts w:asciiTheme="minorHAnsi" w:hAnsiTheme="minorHAnsi" w:cstheme="minorBidi"/>
          <w:sz w:val="24"/>
          <w:szCs w:val="24"/>
          <w:lang w:eastAsia="ja-JP"/>
        </w:rPr>
        <w:t xml:space="preserve"> a good combination </w:t>
      </w:r>
      <w:r w:rsidR="00805C2A" w:rsidRPr="00F516C1">
        <w:rPr>
          <w:rFonts w:asciiTheme="minorHAnsi" w:hAnsiTheme="minorHAnsi" w:cstheme="minorBidi"/>
          <w:sz w:val="24"/>
          <w:szCs w:val="24"/>
          <w:lang w:eastAsia="ja-JP"/>
        </w:rPr>
        <w:t>of technology and human knowledge.</w:t>
      </w:r>
    </w:p>
    <w:p w14:paraId="368FBD3F" w14:textId="38A3959C" w:rsidR="00A623D0" w:rsidRPr="00F516C1" w:rsidRDefault="00290FF0" w:rsidP="003942BC">
      <w:pPr>
        <w:pStyle w:val="ISSAlistbullet"/>
        <w:numPr>
          <w:ilvl w:val="0"/>
          <w:numId w:val="0"/>
        </w:numPr>
        <w:spacing w:line="480" w:lineRule="auto"/>
        <w:ind w:firstLine="360"/>
        <w:rPr>
          <w:rFonts w:asciiTheme="minorHAnsi" w:hAnsiTheme="minorHAnsi" w:cstheme="minorBidi"/>
          <w:sz w:val="24"/>
          <w:szCs w:val="24"/>
          <w:lang w:eastAsia="ja-JP"/>
        </w:rPr>
      </w:pPr>
      <w:r w:rsidRPr="00F516C1">
        <w:rPr>
          <w:rFonts w:asciiTheme="minorHAnsi" w:hAnsiTheme="minorHAnsi" w:cstheme="minorBidi"/>
          <w:sz w:val="24"/>
          <w:szCs w:val="24"/>
          <w:lang w:eastAsia="ja-JP"/>
        </w:rPr>
        <w:t xml:space="preserve">The NSA </w:t>
      </w:r>
      <w:r w:rsidR="00FC5CC4" w:rsidRPr="00F516C1">
        <w:rPr>
          <w:rFonts w:asciiTheme="minorHAnsi" w:hAnsiTheme="minorHAnsi" w:cstheme="minorBidi"/>
          <w:sz w:val="24"/>
          <w:szCs w:val="24"/>
          <w:lang w:eastAsia="ja-JP"/>
        </w:rPr>
        <w:t xml:space="preserve">Information </w:t>
      </w:r>
      <w:r w:rsidR="00FB60B3" w:rsidRPr="00F516C1">
        <w:rPr>
          <w:rFonts w:asciiTheme="minorHAnsi" w:hAnsiTheme="minorHAnsi" w:cstheme="minorBidi"/>
          <w:sz w:val="24"/>
          <w:szCs w:val="24"/>
          <w:lang w:eastAsia="ja-JP"/>
        </w:rPr>
        <w:t xml:space="preserve">Assurance is a more </w:t>
      </w:r>
      <w:r w:rsidR="000458D9" w:rsidRPr="00F516C1">
        <w:rPr>
          <w:rFonts w:asciiTheme="minorHAnsi" w:hAnsiTheme="minorHAnsi" w:cstheme="minorBidi"/>
          <w:sz w:val="24"/>
          <w:szCs w:val="24"/>
          <w:lang w:eastAsia="ja-JP"/>
        </w:rPr>
        <w:t>advanced</w:t>
      </w:r>
      <w:r w:rsidR="00FB60B3" w:rsidRPr="00F516C1">
        <w:rPr>
          <w:rFonts w:asciiTheme="minorHAnsi" w:hAnsiTheme="minorHAnsi" w:cstheme="minorBidi"/>
          <w:sz w:val="24"/>
          <w:szCs w:val="24"/>
          <w:lang w:eastAsia="ja-JP"/>
        </w:rPr>
        <w:t xml:space="preserve"> </w:t>
      </w:r>
      <w:r w:rsidR="00846A2E" w:rsidRPr="00F516C1">
        <w:rPr>
          <w:rFonts w:asciiTheme="minorHAnsi" w:hAnsiTheme="minorHAnsi" w:cstheme="minorBidi"/>
          <w:sz w:val="24"/>
          <w:szCs w:val="24"/>
          <w:lang w:eastAsia="ja-JP"/>
        </w:rPr>
        <w:t>defense-in-dept</w:t>
      </w:r>
      <w:r w:rsidR="00597D31" w:rsidRPr="00F516C1">
        <w:rPr>
          <w:rFonts w:asciiTheme="minorHAnsi" w:hAnsiTheme="minorHAnsi" w:cstheme="minorBidi"/>
          <w:sz w:val="24"/>
          <w:szCs w:val="24"/>
          <w:lang w:eastAsia="ja-JP"/>
        </w:rPr>
        <w:t>h model which combines people, operations</w:t>
      </w:r>
      <w:r w:rsidR="00CA7E96" w:rsidRPr="00F516C1">
        <w:rPr>
          <w:rFonts w:asciiTheme="minorHAnsi" w:hAnsiTheme="minorHAnsi" w:cstheme="minorBidi"/>
          <w:sz w:val="24"/>
          <w:szCs w:val="24"/>
          <w:lang w:eastAsia="ja-JP"/>
        </w:rPr>
        <w:t xml:space="preserve">, and </w:t>
      </w:r>
      <w:r w:rsidR="001D0BAE" w:rsidRPr="00F516C1">
        <w:rPr>
          <w:rFonts w:asciiTheme="minorHAnsi" w:hAnsiTheme="minorHAnsi" w:cstheme="minorBidi"/>
          <w:sz w:val="24"/>
          <w:szCs w:val="24"/>
          <w:lang w:eastAsia="ja-JP"/>
        </w:rPr>
        <w:t>technology</w:t>
      </w:r>
      <w:r w:rsidR="000458D9" w:rsidRPr="00F516C1">
        <w:rPr>
          <w:rFonts w:asciiTheme="minorHAnsi" w:hAnsiTheme="minorHAnsi" w:cstheme="minorBidi"/>
          <w:sz w:val="24"/>
          <w:szCs w:val="24"/>
          <w:lang w:eastAsia="ja-JP"/>
        </w:rPr>
        <w:t xml:space="preserve">. </w:t>
      </w:r>
      <w:r w:rsidR="00A20DC4" w:rsidRPr="00F516C1">
        <w:rPr>
          <w:rFonts w:asciiTheme="minorHAnsi" w:hAnsiTheme="minorHAnsi" w:cstheme="minorBidi"/>
          <w:sz w:val="24"/>
          <w:szCs w:val="24"/>
          <w:lang w:eastAsia="ja-JP"/>
        </w:rPr>
        <w:t>The NSA Information Assurance model</w:t>
      </w:r>
      <w:r w:rsidR="00C833FD" w:rsidRPr="00F516C1">
        <w:rPr>
          <w:rFonts w:asciiTheme="minorHAnsi" w:hAnsiTheme="minorHAnsi" w:cstheme="minorBidi"/>
          <w:sz w:val="24"/>
          <w:szCs w:val="24"/>
          <w:lang w:eastAsia="ja-JP"/>
        </w:rPr>
        <w:t xml:space="preserve"> </w:t>
      </w:r>
      <w:r w:rsidR="00ED301D" w:rsidRPr="00F516C1">
        <w:rPr>
          <w:rFonts w:asciiTheme="minorHAnsi" w:hAnsiTheme="minorHAnsi" w:cstheme="minorBidi"/>
          <w:sz w:val="24"/>
          <w:szCs w:val="24"/>
          <w:lang w:eastAsia="ja-JP"/>
        </w:rPr>
        <w:t>consists</w:t>
      </w:r>
      <w:r w:rsidR="00311DBD" w:rsidRPr="00F516C1">
        <w:rPr>
          <w:rFonts w:asciiTheme="minorHAnsi" w:hAnsiTheme="minorHAnsi" w:cstheme="minorBidi"/>
          <w:sz w:val="24"/>
          <w:szCs w:val="24"/>
          <w:lang w:eastAsia="ja-JP"/>
        </w:rPr>
        <w:t xml:space="preserve"> </w:t>
      </w:r>
      <w:r w:rsidR="249DCF5C" w:rsidRPr="13F0D8FB">
        <w:rPr>
          <w:rFonts w:asciiTheme="minorHAnsi" w:hAnsiTheme="minorHAnsi" w:cstheme="minorBidi"/>
          <w:sz w:val="24"/>
          <w:szCs w:val="24"/>
          <w:lang w:eastAsia="ja-JP"/>
        </w:rPr>
        <w:t xml:space="preserve">of </w:t>
      </w:r>
      <w:r w:rsidR="00311DBD" w:rsidRPr="00F516C1">
        <w:rPr>
          <w:rFonts w:asciiTheme="minorHAnsi" w:hAnsiTheme="minorHAnsi" w:cstheme="minorBidi"/>
          <w:sz w:val="24"/>
          <w:szCs w:val="24"/>
          <w:lang w:eastAsia="ja-JP"/>
        </w:rPr>
        <w:t>mul</w:t>
      </w:r>
      <w:r w:rsidR="00ED301D" w:rsidRPr="00F516C1">
        <w:rPr>
          <w:rFonts w:asciiTheme="minorHAnsi" w:hAnsiTheme="minorHAnsi" w:cstheme="minorBidi"/>
          <w:sz w:val="24"/>
          <w:szCs w:val="24"/>
          <w:lang w:eastAsia="ja-JP"/>
        </w:rPr>
        <w:t xml:space="preserve">tiple </w:t>
      </w:r>
      <w:r w:rsidR="005F095E" w:rsidRPr="00F516C1">
        <w:rPr>
          <w:rFonts w:asciiTheme="minorHAnsi" w:hAnsiTheme="minorHAnsi" w:cstheme="minorBidi"/>
          <w:sz w:val="24"/>
          <w:szCs w:val="24"/>
          <w:lang w:eastAsia="ja-JP"/>
        </w:rPr>
        <w:t xml:space="preserve">supporting layers </w:t>
      </w:r>
      <w:r w:rsidR="004321BC" w:rsidRPr="00F516C1">
        <w:rPr>
          <w:rFonts w:asciiTheme="minorHAnsi" w:hAnsiTheme="minorHAnsi" w:cstheme="minorBidi"/>
          <w:sz w:val="24"/>
          <w:szCs w:val="24"/>
          <w:lang w:eastAsia="ja-JP"/>
        </w:rPr>
        <w:t xml:space="preserve">that cover both the </w:t>
      </w:r>
      <w:r w:rsidR="009A240B" w:rsidRPr="00F516C1">
        <w:rPr>
          <w:rFonts w:asciiTheme="minorHAnsi" w:hAnsiTheme="minorHAnsi" w:cstheme="minorBidi"/>
          <w:sz w:val="24"/>
          <w:szCs w:val="24"/>
          <w:lang w:eastAsia="ja-JP"/>
        </w:rPr>
        <w:t xml:space="preserve">individual who </w:t>
      </w:r>
      <w:r w:rsidR="48AA3317" w:rsidRPr="13F0D8FB">
        <w:rPr>
          <w:rFonts w:asciiTheme="minorHAnsi" w:hAnsiTheme="minorHAnsi" w:cstheme="minorBidi"/>
          <w:sz w:val="24"/>
          <w:szCs w:val="24"/>
          <w:lang w:eastAsia="ja-JP"/>
        </w:rPr>
        <w:t>uses</w:t>
      </w:r>
      <w:r w:rsidR="009A240B" w:rsidRPr="00F516C1">
        <w:rPr>
          <w:rFonts w:asciiTheme="minorHAnsi" w:hAnsiTheme="minorHAnsi" w:cstheme="minorBidi"/>
          <w:sz w:val="24"/>
          <w:szCs w:val="24"/>
          <w:lang w:eastAsia="ja-JP"/>
        </w:rPr>
        <w:t xml:space="preserve"> the technology; the </w:t>
      </w:r>
      <w:r w:rsidR="008D7E1F" w:rsidRPr="00F516C1">
        <w:rPr>
          <w:rFonts w:asciiTheme="minorHAnsi" w:hAnsiTheme="minorHAnsi" w:cstheme="minorBidi"/>
          <w:sz w:val="24"/>
          <w:szCs w:val="24"/>
          <w:lang w:eastAsia="ja-JP"/>
        </w:rPr>
        <w:t xml:space="preserve">technology itself; and </w:t>
      </w:r>
      <w:r w:rsidR="00345615" w:rsidRPr="00F516C1">
        <w:rPr>
          <w:rFonts w:asciiTheme="minorHAnsi" w:hAnsiTheme="minorHAnsi" w:cstheme="minorBidi"/>
          <w:sz w:val="24"/>
          <w:szCs w:val="24"/>
          <w:lang w:eastAsia="ja-JP"/>
        </w:rPr>
        <w:t xml:space="preserve">how the daily operation </w:t>
      </w:r>
      <w:r w:rsidR="00CE34AD" w:rsidRPr="00F516C1">
        <w:rPr>
          <w:rFonts w:asciiTheme="minorHAnsi" w:hAnsiTheme="minorHAnsi" w:cstheme="minorBidi"/>
          <w:sz w:val="24"/>
          <w:szCs w:val="24"/>
          <w:lang w:eastAsia="ja-JP"/>
        </w:rPr>
        <w:t xml:space="preserve">that </w:t>
      </w:r>
      <w:r w:rsidR="0048480F" w:rsidRPr="00F516C1">
        <w:rPr>
          <w:rFonts w:asciiTheme="minorHAnsi" w:hAnsiTheme="minorHAnsi" w:cstheme="minorBidi"/>
          <w:sz w:val="24"/>
          <w:szCs w:val="24"/>
          <w:lang w:eastAsia="ja-JP"/>
        </w:rPr>
        <w:t>supports</w:t>
      </w:r>
      <w:r w:rsidR="00CE34AD" w:rsidRPr="00F516C1">
        <w:rPr>
          <w:rFonts w:asciiTheme="minorHAnsi" w:hAnsiTheme="minorHAnsi" w:cstheme="minorBidi"/>
          <w:sz w:val="24"/>
          <w:szCs w:val="24"/>
          <w:lang w:eastAsia="ja-JP"/>
        </w:rPr>
        <w:t xml:space="preserve"> </w:t>
      </w:r>
      <w:r w:rsidR="00CE34AD" w:rsidRPr="13F0D8FB">
        <w:rPr>
          <w:rFonts w:asciiTheme="minorHAnsi" w:hAnsiTheme="minorHAnsi" w:cstheme="minorBidi"/>
          <w:sz w:val="24"/>
          <w:szCs w:val="24"/>
          <w:lang w:eastAsia="ja-JP"/>
        </w:rPr>
        <w:t>monitor</w:t>
      </w:r>
      <w:r w:rsidR="2FC0C176" w:rsidRPr="13F0D8FB">
        <w:rPr>
          <w:rFonts w:asciiTheme="minorHAnsi" w:hAnsiTheme="minorHAnsi" w:cstheme="minorBidi"/>
          <w:sz w:val="24"/>
          <w:szCs w:val="24"/>
          <w:lang w:eastAsia="ja-JP"/>
        </w:rPr>
        <w:t>s</w:t>
      </w:r>
      <w:r w:rsidR="0048480F" w:rsidRPr="00F516C1">
        <w:rPr>
          <w:rFonts w:asciiTheme="minorHAnsi" w:hAnsiTheme="minorHAnsi" w:cstheme="minorBidi"/>
          <w:sz w:val="24"/>
          <w:szCs w:val="24"/>
          <w:lang w:eastAsia="ja-JP"/>
        </w:rPr>
        <w:t>,</w:t>
      </w:r>
      <w:r w:rsidR="00CE34AD" w:rsidRPr="00F516C1">
        <w:rPr>
          <w:rFonts w:asciiTheme="minorHAnsi" w:hAnsiTheme="minorHAnsi" w:cstheme="minorBidi"/>
          <w:sz w:val="24"/>
          <w:szCs w:val="24"/>
          <w:lang w:eastAsia="ja-JP"/>
        </w:rPr>
        <w:t xml:space="preserve"> and </w:t>
      </w:r>
      <w:r w:rsidR="007B63F4" w:rsidRPr="00F516C1">
        <w:rPr>
          <w:rFonts w:asciiTheme="minorHAnsi" w:hAnsiTheme="minorHAnsi" w:cstheme="minorBidi"/>
          <w:sz w:val="24"/>
          <w:szCs w:val="24"/>
          <w:lang w:eastAsia="ja-JP"/>
        </w:rPr>
        <w:t>maintenance</w:t>
      </w:r>
      <w:r w:rsidR="00904A15" w:rsidRPr="00F516C1">
        <w:rPr>
          <w:rFonts w:asciiTheme="minorHAnsi" w:hAnsiTheme="minorHAnsi" w:cstheme="minorBidi"/>
          <w:sz w:val="24"/>
          <w:szCs w:val="24"/>
          <w:lang w:eastAsia="ja-JP"/>
        </w:rPr>
        <w:t xml:space="preserve"> </w:t>
      </w:r>
      <w:r w:rsidR="00AA1D7E">
        <w:rPr>
          <w:rFonts w:asciiTheme="minorHAnsi" w:hAnsiTheme="minorHAnsi" w:cstheme="minorBidi"/>
          <w:sz w:val="24"/>
          <w:szCs w:val="24"/>
          <w:lang w:eastAsia="ja-JP"/>
        </w:rPr>
        <w:t xml:space="preserve">of </w:t>
      </w:r>
      <w:r w:rsidR="00AF3131" w:rsidRPr="00F516C1">
        <w:rPr>
          <w:rFonts w:asciiTheme="minorHAnsi" w:hAnsiTheme="minorHAnsi" w:cstheme="minorBidi"/>
          <w:sz w:val="24"/>
          <w:szCs w:val="24"/>
          <w:lang w:eastAsia="ja-JP"/>
        </w:rPr>
        <w:t>the</w:t>
      </w:r>
      <w:r w:rsidR="00904A15" w:rsidRPr="00F516C1">
        <w:rPr>
          <w:rFonts w:asciiTheme="minorHAnsi" w:hAnsiTheme="minorHAnsi" w:cstheme="minorBidi"/>
          <w:sz w:val="24"/>
          <w:szCs w:val="24"/>
          <w:lang w:eastAsia="ja-JP"/>
        </w:rPr>
        <w:t xml:space="preserve"> work</w:t>
      </w:r>
      <w:r w:rsidR="008F6416" w:rsidRPr="00F516C1">
        <w:rPr>
          <w:rFonts w:asciiTheme="minorHAnsi" w:hAnsiTheme="minorHAnsi" w:cstheme="minorBidi"/>
          <w:sz w:val="24"/>
          <w:szCs w:val="24"/>
          <w:lang w:eastAsia="ja-JP"/>
        </w:rPr>
        <w:t>.</w:t>
      </w:r>
      <w:r w:rsidR="00AA1D59" w:rsidRPr="00F516C1">
        <w:rPr>
          <w:rFonts w:asciiTheme="minorHAnsi" w:hAnsiTheme="minorHAnsi" w:cstheme="minorBidi"/>
          <w:sz w:val="24"/>
          <w:szCs w:val="24"/>
          <w:lang w:eastAsia="ja-JP"/>
        </w:rPr>
        <w:t xml:space="preserve"> </w:t>
      </w:r>
    </w:p>
    <w:p w14:paraId="0FB29D83" w14:textId="00B179F2" w:rsidR="00260D3E" w:rsidRPr="00F516C1" w:rsidRDefault="00260D3E" w:rsidP="003942BC">
      <w:pPr>
        <w:pStyle w:val="ISSAlistbullet"/>
        <w:numPr>
          <w:ilvl w:val="0"/>
          <w:numId w:val="16"/>
        </w:numPr>
        <w:spacing w:line="480" w:lineRule="auto"/>
        <w:rPr>
          <w:rFonts w:asciiTheme="minorHAnsi" w:hAnsiTheme="minorHAnsi" w:cstheme="minorBidi"/>
          <w:b/>
          <w:bCs/>
          <w:sz w:val="24"/>
          <w:szCs w:val="24"/>
          <w:lang w:eastAsia="ja-JP"/>
        </w:rPr>
      </w:pPr>
      <w:r w:rsidRPr="00F516C1">
        <w:rPr>
          <w:rFonts w:asciiTheme="minorHAnsi" w:hAnsiTheme="minorHAnsi" w:cstheme="minorBidi"/>
          <w:b/>
          <w:bCs/>
          <w:sz w:val="24"/>
          <w:szCs w:val="24"/>
          <w:lang w:eastAsia="ja-JP"/>
        </w:rPr>
        <w:t>People:</w:t>
      </w:r>
    </w:p>
    <w:p w14:paraId="790C51FB" w14:textId="54665C04" w:rsidR="005E2F5A" w:rsidRPr="00F516C1" w:rsidRDefault="00D019E1" w:rsidP="003942BC">
      <w:pPr>
        <w:pStyle w:val="ISSAlistbullet"/>
        <w:numPr>
          <w:ilvl w:val="0"/>
          <w:numId w:val="0"/>
        </w:numPr>
        <w:spacing w:line="480" w:lineRule="auto"/>
        <w:ind w:left="720" w:firstLine="720"/>
        <w:rPr>
          <w:rFonts w:asciiTheme="minorHAnsi" w:hAnsiTheme="minorHAnsi" w:cstheme="minorBidi"/>
          <w:sz w:val="24"/>
          <w:szCs w:val="24"/>
          <w:lang w:eastAsia="ja-JP"/>
        </w:rPr>
      </w:pPr>
      <w:r w:rsidRPr="00F516C1">
        <w:rPr>
          <w:rFonts w:asciiTheme="minorHAnsi" w:hAnsiTheme="minorHAnsi" w:cstheme="minorBidi"/>
          <w:sz w:val="24"/>
          <w:szCs w:val="24"/>
          <w:lang w:eastAsia="ja-JP"/>
        </w:rPr>
        <w:t>Applied</w:t>
      </w:r>
      <w:r w:rsidR="001A6151" w:rsidRPr="00F516C1">
        <w:rPr>
          <w:rFonts w:asciiTheme="minorHAnsi" w:hAnsiTheme="minorHAnsi" w:cstheme="minorBidi"/>
          <w:sz w:val="24"/>
          <w:szCs w:val="24"/>
          <w:lang w:eastAsia="ja-JP"/>
        </w:rPr>
        <w:t xml:space="preserve"> </w:t>
      </w:r>
      <w:r w:rsidRPr="00F516C1">
        <w:rPr>
          <w:rFonts w:asciiTheme="minorHAnsi" w:hAnsiTheme="minorHAnsi" w:cstheme="minorBidi"/>
          <w:sz w:val="24"/>
          <w:szCs w:val="24"/>
          <w:lang w:eastAsia="ja-JP"/>
        </w:rPr>
        <w:t xml:space="preserve">the </w:t>
      </w:r>
      <w:r w:rsidR="001A6151" w:rsidRPr="00F516C1">
        <w:rPr>
          <w:rFonts w:asciiTheme="minorHAnsi" w:hAnsiTheme="minorHAnsi" w:cstheme="minorBidi"/>
          <w:sz w:val="24"/>
          <w:szCs w:val="24"/>
          <w:lang w:eastAsia="ja-JP"/>
        </w:rPr>
        <w:t>NSA</w:t>
      </w:r>
      <w:r w:rsidRPr="00F516C1">
        <w:rPr>
          <w:rFonts w:asciiTheme="minorHAnsi" w:hAnsiTheme="minorHAnsi" w:cstheme="minorBidi"/>
          <w:sz w:val="24"/>
          <w:szCs w:val="24"/>
          <w:lang w:eastAsia="ja-JP"/>
        </w:rPr>
        <w:t xml:space="preserve"> Information Assurance</w:t>
      </w:r>
      <w:r w:rsidR="00484A5A" w:rsidRPr="00F516C1">
        <w:rPr>
          <w:rFonts w:asciiTheme="minorHAnsi" w:hAnsiTheme="minorHAnsi" w:cstheme="minorBidi"/>
          <w:sz w:val="24"/>
          <w:szCs w:val="24"/>
          <w:lang w:eastAsia="ja-JP"/>
        </w:rPr>
        <w:t xml:space="preserve"> Strategy.</w:t>
      </w:r>
      <w:r w:rsidR="00DD10FB" w:rsidRPr="00F516C1">
        <w:rPr>
          <w:rFonts w:asciiTheme="minorHAnsi" w:hAnsiTheme="minorHAnsi" w:cstheme="minorBidi"/>
          <w:sz w:val="24"/>
          <w:szCs w:val="24"/>
          <w:lang w:eastAsia="ja-JP"/>
        </w:rPr>
        <w:t xml:space="preserve"> </w:t>
      </w:r>
      <w:r w:rsidR="00B351E1" w:rsidRPr="00F516C1">
        <w:rPr>
          <w:rFonts w:asciiTheme="minorHAnsi" w:hAnsiTheme="minorHAnsi" w:cstheme="minorBidi"/>
          <w:sz w:val="24"/>
          <w:szCs w:val="24"/>
          <w:lang w:eastAsia="ja-JP"/>
        </w:rPr>
        <w:t>Our power grid company</w:t>
      </w:r>
      <w:r w:rsidR="00DD10FB" w:rsidRPr="00F516C1">
        <w:rPr>
          <w:rFonts w:asciiTheme="minorHAnsi" w:hAnsiTheme="minorHAnsi" w:cstheme="minorBidi"/>
          <w:sz w:val="24"/>
          <w:szCs w:val="24"/>
          <w:lang w:eastAsia="ja-JP"/>
        </w:rPr>
        <w:t xml:space="preserve"> can</w:t>
      </w:r>
      <w:r w:rsidR="00B23313" w:rsidRPr="00F516C1">
        <w:rPr>
          <w:rFonts w:asciiTheme="minorHAnsi" w:hAnsiTheme="minorHAnsi" w:cstheme="minorBidi"/>
          <w:sz w:val="24"/>
          <w:szCs w:val="24"/>
          <w:lang w:eastAsia="ja-JP"/>
        </w:rPr>
        <w:t xml:space="preserve"> </w:t>
      </w:r>
      <w:r w:rsidR="00B351E1" w:rsidRPr="00F516C1">
        <w:rPr>
          <w:rFonts w:asciiTheme="minorHAnsi" w:hAnsiTheme="minorHAnsi" w:cstheme="minorBidi"/>
          <w:sz w:val="24"/>
          <w:szCs w:val="24"/>
          <w:lang w:eastAsia="ja-JP"/>
        </w:rPr>
        <w:t>s</w:t>
      </w:r>
      <w:r w:rsidR="00B23313" w:rsidRPr="00F516C1">
        <w:rPr>
          <w:rFonts w:asciiTheme="minorHAnsi" w:hAnsiTheme="minorHAnsi" w:cstheme="minorBidi"/>
          <w:sz w:val="24"/>
          <w:szCs w:val="24"/>
          <w:lang w:eastAsia="ja-JP"/>
        </w:rPr>
        <w:t>tar</w:t>
      </w:r>
      <w:r w:rsidR="00B351E1" w:rsidRPr="00F516C1">
        <w:rPr>
          <w:rFonts w:asciiTheme="minorHAnsi" w:hAnsiTheme="minorHAnsi" w:cstheme="minorBidi"/>
          <w:sz w:val="24"/>
          <w:szCs w:val="24"/>
          <w:lang w:eastAsia="ja-JP"/>
        </w:rPr>
        <w:t>t</w:t>
      </w:r>
      <w:r w:rsidR="00B23313" w:rsidRPr="00F516C1">
        <w:rPr>
          <w:rFonts w:asciiTheme="minorHAnsi" w:hAnsiTheme="minorHAnsi" w:cstheme="minorBidi"/>
          <w:sz w:val="24"/>
          <w:szCs w:val="24"/>
          <w:lang w:eastAsia="ja-JP"/>
        </w:rPr>
        <w:t xml:space="preserve"> </w:t>
      </w:r>
      <w:r w:rsidR="00955B9F" w:rsidRPr="00F516C1">
        <w:rPr>
          <w:rFonts w:asciiTheme="minorHAnsi" w:hAnsiTheme="minorHAnsi" w:cstheme="minorBidi"/>
          <w:sz w:val="24"/>
          <w:szCs w:val="24"/>
          <w:lang w:eastAsia="ja-JP"/>
        </w:rPr>
        <w:t>by</w:t>
      </w:r>
      <w:r w:rsidR="00B23313" w:rsidRPr="00F516C1">
        <w:rPr>
          <w:rFonts w:asciiTheme="minorHAnsi" w:hAnsiTheme="minorHAnsi" w:cstheme="minorBidi"/>
          <w:sz w:val="24"/>
          <w:szCs w:val="24"/>
          <w:lang w:eastAsia="ja-JP"/>
        </w:rPr>
        <w:t xml:space="preserve"> hiring the right p</w:t>
      </w:r>
      <w:r w:rsidR="00B351E1" w:rsidRPr="00F516C1">
        <w:rPr>
          <w:rFonts w:asciiTheme="minorHAnsi" w:hAnsiTheme="minorHAnsi" w:cstheme="minorBidi"/>
          <w:sz w:val="24"/>
          <w:szCs w:val="24"/>
          <w:lang w:eastAsia="ja-JP"/>
        </w:rPr>
        <w:t>eople</w:t>
      </w:r>
      <w:r w:rsidR="00B23313" w:rsidRPr="00F516C1">
        <w:rPr>
          <w:rFonts w:asciiTheme="minorHAnsi" w:hAnsiTheme="minorHAnsi" w:cstheme="minorBidi"/>
          <w:sz w:val="24"/>
          <w:szCs w:val="24"/>
          <w:lang w:eastAsia="ja-JP"/>
        </w:rPr>
        <w:t>.</w:t>
      </w:r>
      <w:r w:rsidR="00B351E1" w:rsidRPr="00F516C1">
        <w:rPr>
          <w:rFonts w:asciiTheme="minorHAnsi" w:hAnsiTheme="minorHAnsi" w:cstheme="minorBidi"/>
          <w:sz w:val="24"/>
          <w:szCs w:val="24"/>
          <w:lang w:eastAsia="ja-JP"/>
        </w:rPr>
        <w:t xml:space="preserve"> </w:t>
      </w:r>
      <w:r w:rsidR="00955B9F" w:rsidRPr="00F516C1">
        <w:rPr>
          <w:rFonts w:asciiTheme="minorHAnsi" w:hAnsiTheme="minorHAnsi" w:cstheme="minorBidi"/>
          <w:sz w:val="24"/>
          <w:szCs w:val="24"/>
          <w:lang w:eastAsia="ja-JP"/>
        </w:rPr>
        <w:t>The next step would be</w:t>
      </w:r>
      <w:r w:rsidR="00B351E1" w:rsidRPr="00F516C1">
        <w:rPr>
          <w:rFonts w:asciiTheme="minorHAnsi" w:hAnsiTheme="minorHAnsi" w:cstheme="minorBidi"/>
          <w:sz w:val="24"/>
          <w:szCs w:val="24"/>
          <w:lang w:eastAsia="ja-JP"/>
        </w:rPr>
        <w:t xml:space="preserve"> t</w:t>
      </w:r>
      <w:r w:rsidR="002C2DB2" w:rsidRPr="00F516C1">
        <w:rPr>
          <w:rFonts w:asciiTheme="minorHAnsi" w:hAnsiTheme="minorHAnsi" w:cstheme="minorBidi"/>
          <w:sz w:val="24"/>
          <w:szCs w:val="24"/>
          <w:lang w:eastAsia="ja-JP"/>
        </w:rPr>
        <w:t xml:space="preserve">raining and rewarding </w:t>
      </w:r>
      <w:r w:rsidR="00955B9F" w:rsidRPr="00F516C1">
        <w:rPr>
          <w:rFonts w:asciiTheme="minorHAnsi" w:hAnsiTheme="minorHAnsi" w:cstheme="minorBidi"/>
          <w:sz w:val="24"/>
          <w:szCs w:val="24"/>
          <w:lang w:eastAsia="ja-JP"/>
        </w:rPr>
        <w:t>staff</w:t>
      </w:r>
      <w:r w:rsidR="00B351E1" w:rsidRPr="00F516C1">
        <w:rPr>
          <w:rFonts w:asciiTheme="minorHAnsi" w:hAnsiTheme="minorHAnsi" w:cstheme="minorBidi"/>
          <w:sz w:val="24"/>
          <w:szCs w:val="24"/>
          <w:lang w:eastAsia="ja-JP"/>
        </w:rPr>
        <w:t xml:space="preserve"> to ensure</w:t>
      </w:r>
      <w:r w:rsidR="00185052" w:rsidRPr="00F516C1">
        <w:rPr>
          <w:rFonts w:asciiTheme="minorHAnsi" w:hAnsiTheme="minorHAnsi" w:cstheme="minorBidi"/>
          <w:sz w:val="24"/>
          <w:szCs w:val="24"/>
          <w:lang w:eastAsia="ja-JP"/>
        </w:rPr>
        <w:t xml:space="preserve"> that the</w:t>
      </w:r>
      <w:r w:rsidR="00B351E1" w:rsidRPr="00F516C1">
        <w:rPr>
          <w:rFonts w:asciiTheme="minorHAnsi" w:hAnsiTheme="minorHAnsi" w:cstheme="minorBidi"/>
          <w:sz w:val="24"/>
          <w:szCs w:val="24"/>
          <w:lang w:eastAsia="ja-JP"/>
        </w:rPr>
        <w:t>y</w:t>
      </w:r>
      <w:r w:rsidR="00185052" w:rsidRPr="00F516C1">
        <w:rPr>
          <w:rFonts w:asciiTheme="minorHAnsi" w:hAnsiTheme="minorHAnsi" w:cstheme="minorBidi"/>
          <w:sz w:val="24"/>
          <w:szCs w:val="24"/>
          <w:lang w:eastAsia="ja-JP"/>
        </w:rPr>
        <w:t xml:space="preserve"> </w:t>
      </w:r>
      <w:r w:rsidR="00B351E1" w:rsidRPr="00F516C1">
        <w:rPr>
          <w:rFonts w:asciiTheme="minorHAnsi" w:hAnsiTheme="minorHAnsi" w:cstheme="minorBidi"/>
          <w:sz w:val="24"/>
          <w:szCs w:val="24"/>
          <w:lang w:eastAsia="ja-JP"/>
        </w:rPr>
        <w:t>k</w:t>
      </w:r>
      <w:r w:rsidR="00185052" w:rsidRPr="00F516C1">
        <w:rPr>
          <w:rFonts w:asciiTheme="minorHAnsi" w:hAnsiTheme="minorHAnsi" w:cstheme="minorBidi"/>
          <w:sz w:val="24"/>
          <w:szCs w:val="24"/>
          <w:lang w:eastAsia="ja-JP"/>
        </w:rPr>
        <w:t>no</w:t>
      </w:r>
      <w:r w:rsidR="00B351E1" w:rsidRPr="00F516C1">
        <w:rPr>
          <w:rFonts w:asciiTheme="minorHAnsi" w:hAnsiTheme="minorHAnsi" w:cstheme="minorBidi"/>
          <w:sz w:val="24"/>
          <w:szCs w:val="24"/>
          <w:lang w:eastAsia="ja-JP"/>
        </w:rPr>
        <w:t>w</w:t>
      </w:r>
      <w:r w:rsidR="00185052" w:rsidRPr="00F516C1">
        <w:rPr>
          <w:rFonts w:asciiTheme="minorHAnsi" w:hAnsiTheme="minorHAnsi" w:cstheme="minorBidi"/>
          <w:sz w:val="24"/>
          <w:szCs w:val="24"/>
          <w:lang w:eastAsia="ja-JP"/>
        </w:rPr>
        <w:t xml:space="preserve"> the right thing to do based on policy and </w:t>
      </w:r>
      <w:r w:rsidR="00B351E1" w:rsidRPr="00F516C1">
        <w:rPr>
          <w:rFonts w:asciiTheme="minorHAnsi" w:hAnsiTheme="minorHAnsi" w:cstheme="minorBidi"/>
          <w:sz w:val="24"/>
          <w:szCs w:val="24"/>
          <w:lang w:eastAsia="ja-JP"/>
        </w:rPr>
        <w:t>procedures</w:t>
      </w:r>
      <w:r w:rsidR="00185052" w:rsidRPr="00F516C1">
        <w:rPr>
          <w:rFonts w:asciiTheme="minorHAnsi" w:hAnsiTheme="minorHAnsi" w:cstheme="minorBidi"/>
          <w:sz w:val="24"/>
          <w:szCs w:val="24"/>
          <w:lang w:eastAsia="ja-JP"/>
        </w:rPr>
        <w:t>.</w:t>
      </w:r>
      <w:r w:rsidR="005B1AEC" w:rsidRPr="00F516C1">
        <w:rPr>
          <w:rFonts w:asciiTheme="minorHAnsi" w:hAnsiTheme="minorHAnsi" w:cstheme="minorBidi"/>
          <w:sz w:val="24"/>
          <w:szCs w:val="24"/>
          <w:lang w:eastAsia="ja-JP"/>
        </w:rPr>
        <w:t xml:space="preserve"> </w:t>
      </w:r>
      <w:r w:rsidR="007868DC" w:rsidRPr="00F516C1">
        <w:rPr>
          <w:rFonts w:asciiTheme="minorHAnsi" w:hAnsiTheme="minorHAnsi" w:cstheme="minorBidi"/>
          <w:sz w:val="24"/>
          <w:szCs w:val="24"/>
          <w:lang w:eastAsia="ja-JP"/>
        </w:rPr>
        <w:t>T</w:t>
      </w:r>
      <w:r w:rsidR="005B1AEC" w:rsidRPr="00F516C1">
        <w:rPr>
          <w:rFonts w:asciiTheme="minorHAnsi" w:hAnsiTheme="minorHAnsi" w:cstheme="minorBidi"/>
          <w:sz w:val="24"/>
          <w:szCs w:val="24"/>
          <w:lang w:eastAsia="ja-JP"/>
        </w:rPr>
        <w:t xml:space="preserve">hey know how to do it because of their training and because they are in </w:t>
      </w:r>
      <w:r w:rsidR="00B351E1" w:rsidRPr="00F516C1">
        <w:rPr>
          <w:rFonts w:asciiTheme="minorHAnsi" w:hAnsiTheme="minorHAnsi" w:cstheme="minorBidi"/>
          <w:sz w:val="24"/>
          <w:szCs w:val="24"/>
          <w:lang w:eastAsia="ja-JP"/>
        </w:rPr>
        <w:t xml:space="preserve">an </w:t>
      </w:r>
      <w:r w:rsidR="005B1AEC" w:rsidRPr="00F516C1">
        <w:rPr>
          <w:rFonts w:asciiTheme="minorHAnsi" w:hAnsiTheme="minorHAnsi" w:cstheme="minorBidi"/>
          <w:sz w:val="24"/>
          <w:szCs w:val="24"/>
          <w:lang w:eastAsia="ja-JP"/>
        </w:rPr>
        <w:t>environment that helps to enforce those requirements</w:t>
      </w:r>
      <w:r w:rsidR="00955B9F" w:rsidRPr="00F516C1">
        <w:rPr>
          <w:rFonts w:asciiTheme="minorHAnsi" w:hAnsiTheme="minorHAnsi" w:cstheme="minorBidi"/>
          <w:sz w:val="24"/>
          <w:szCs w:val="24"/>
          <w:lang w:eastAsia="ja-JP"/>
        </w:rPr>
        <w:t xml:space="preserve"> with</w:t>
      </w:r>
      <w:r w:rsidR="005B1AEC" w:rsidRPr="00F516C1">
        <w:rPr>
          <w:rFonts w:asciiTheme="minorHAnsi" w:hAnsiTheme="minorHAnsi" w:cstheme="minorBidi"/>
          <w:sz w:val="24"/>
          <w:szCs w:val="24"/>
          <w:lang w:eastAsia="ja-JP"/>
        </w:rPr>
        <w:t xml:space="preserve"> affect the system administration and physical security.</w:t>
      </w:r>
    </w:p>
    <w:p w14:paraId="24B5F60F" w14:textId="3D0F9CC1" w:rsidR="00260D3E" w:rsidRPr="00F516C1" w:rsidRDefault="00260D3E" w:rsidP="003942BC">
      <w:pPr>
        <w:pStyle w:val="ISSAlistbullet"/>
        <w:numPr>
          <w:ilvl w:val="0"/>
          <w:numId w:val="16"/>
        </w:numPr>
        <w:spacing w:line="480" w:lineRule="auto"/>
        <w:rPr>
          <w:rFonts w:asciiTheme="minorHAnsi" w:hAnsiTheme="minorHAnsi" w:cstheme="minorBidi"/>
          <w:b/>
          <w:bCs/>
          <w:sz w:val="24"/>
          <w:szCs w:val="24"/>
          <w:lang w:eastAsia="ja-JP"/>
        </w:rPr>
      </w:pPr>
      <w:r w:rsidRPr="00F516C1">
        <w:rPr>
          <w:rFonts w:asciiTheme="minorHAnsi" w:hAnsiTheme="minorHAnsi" w:cstheme="minorBidi"/>
          <w:b/>
          <w:bCs/>
          <w:sz w:val="24"/>
          <w:szCs w:val="24"/>
          <w:lang w:eastAsia="ja-JP"/>
        </w:rPr>
        <w:t>Technology:</w:t>
      </w:r>
    </w:p>
    <w:p w14:paraId="0B12B0F7" w14:textId="7F013DE0" w:rsidR="001F7A91" w:rsidRPr="00F516C1" w:rsidRDefault="00CE5B81" w:rsidP="003942BC">
      <w:pPr>
        <w:pStyle w:val="ISSAlistbullet"/>
        <w:numPr>
          <w:ilvl w:val="0"/>
          <w:numId w:val="0"/>
        </w:numPr>
        <w:spacing w:line="480" w:lineRule="auto"/>
        <w:ind w:left="720"/>
        <w:rPr>
          <w:rFonts w:asciiTheme="minorHAnsi" w:hAnsiTheme="minorHAnsi" w:cstheme="minorBidi"/>
          <w:sz w:val="24"/>
          <w:szCs w:val="24"/>
          <w:lang w:eastAsia="ja-JP"/>
        </w:rPr>
      </w:pPr>
      <w:r w:rsidRPr="00F516C1">
        <w:rPr>
          <w:rFonts w:asciiTheme="minorHAnsi" w:hAnsiTheme="minorHAnsi" w:cstheme="minorBidi"/>
          <w:sz w:val="24"/>
          <w:szCs w:val="24"/>
          <w:lang w:eastAsia="ja-JP"/>
        </w:rPr>
        <w:lastRenderedPageBreak/>
        <w:t>Technology</w:t>
      </w:r>
      <w:r w:rsidR="00343253" w:rsidRPr="00F516C1">
        <w:rPr>
          <w:rFonts w:asciiTheme="minorHAnsi" w:hAnsiTheme="minorHAnsi" w:cstheme="minorBidi"/>
          <w:sz w:val="24"/>
          <w:szCs w:val="24"/>
          <w:lang w:eastAsia="ja-JP"/>
        </w:rPr>
        <w:t xml:space="preserve"> </w:t>
      </w:r>
      <w:r w:rsidR="00F31894" w:rsidRPr="00F516C1">
        <w:rPr>
          <w:rFonts w:asciiTheme="minorHAnsi" w:hAnsiTheme="minorHAnsi" w:cstheme="minorBidi"/>
          <w:sz w:val="24"/>
          <w:szCs w:val="24"/>
          <w:lang w:eastAsia="ja-JP"/>
        </w:rPr>
        <w:t>t</w:t>
      </w:r>
      <w:r w:rsidR="003E3C25" w:rsidRPr="00F516C1">
        <w:rPr>
          <w:rFonts w:asciiTheme="minorHAnsi" w:hAnsiTheme="minorHAnsi" w:cstheme="minorBidi"/>
          <w:sz w:val="24"/>
          <w:szCs w:val="24"/>
          <w:lang w:eastAsia="ja-JP"/>
        </w:rPr>
        <w:t>hat we need</w:t>
      </w:r>
      <w:r w:rsidR="00F31894" w:rsidRPr="00F516C1">
        <w:rPr>
          <w:rFonts w:asciiTheme="minorHAnsi" w:hAnsiTheme="minorHAnsi" w:cstheme="minorBidi"/>
          <w:sz w:val="24"/>
          <w:szCs w:val="24"/>
          <w:lang w:eastAsia="ja-JP"/>
        </w:rPr>
        <w:t xml:space="preserve"> t</w:t>
      </w:r>
      <w:r w:rsidR="00E4637E" w:rsidRPr="00F516C1">
        <w:rPr>
          <w:rFonts w:asciiTheme="minorHAnsi" w:hAnsiTheme="minorHAnsi" w:cstheme="minorBidi"/>
          <w:sz w:val="24"/>
          <w:szCs w:val="24"/>
          <w:lang w:eastAsia="ja-JP"/>
        </w:rPr>
        <w:t xml:space="preserve">o </w:t>
      </w:r>
      <w:r w:rsidR="00F31894" w:rsidRPr="00F516C1">
        <w:rPr>
          <w:rFonts w:asciiTheme="minorHAnsi" w:hAnsiTheme="minorHAnsi" w:cstheme="minorBidi"/>
          <w:sz w:val="24"/>
          <w:szCs w:val="24"/>
          <w:lang w:eastAsia="ja-JP"/>
        </w:rPr>
        <w:t>implement</w:t>
      </w:r>
      <w:r w:rsidR="00A653B5" w:rsidRPr="00F516C1">
        <w:rPr>
          <w:rFonts w:asciiTheme="minorHAnsi" w:hAnsiTheme="minorHAnsi" w:cstheme="minorBidi"/>
          <w:sz w:val="24"/>
          <w:szCs w:val="24"/>
          <w:lang w:eastAsia="ja-JP"/>
        </w:rPr>
        <w:t xml:space="preserve"> </w:t>
      </w:r>
      <w:r w:rsidR="00F31894" w:rsidRPr="00F516C1">
        <w:rPr>
          <w:rFonts w:asciiTheme="minorHAnsi" w:hAnsiTheme="minorHAnsi" w:cstheme="minorBidi"/>
          <w:sz w:val="24"/>
          <w:szCs w:val="24"/>
          <w:lang w:eastAsia="ja-JP"/>
        </w:rPr>
        <w:t>t</w:t>
      </w:r>
      <w:r w:rsidR="00A653B5" w:rsidRPr="00F516C1">
        <w:rPr>
          <w:rFonts w:asciiTheme="minorHAnsi" w:hAnsiTheme="minorHAnsi" w:cstheme="minorBidi"/>
          <w:sz w:val="24"/>
          <w:szCs w:val="24"/>
          <w:lang w:eastAsia="ja-JP"/>
        </w:rPr>
        <w:t xml:space="preserve">o </w:t>
      </w:r>
      <w:r w:rsidR="00F31894" w:rsidRPr="00F516C1">
        <w:rPr>
          <w:rFonts w:asciiTheme="minorHAnsi" w:hAnsiTheme="minorHAnsi" w:cstheme="minorBidi"/>
          <w:sz w:val="24"/>
          <w:szCs w:val="24"/>
          <w:lang w:eastAsia="ja-JP"/>
        </w:rPr>
        <w:t>secure</w:t>
      </w:r>
      <w:r w:rsidR="00861103" w:rsidRPr="00F516C1">
        <w:rPr>
          <w:rFonts w:asciiTheme="minorHAnsi" w:hAnsiTheme="minorHAnsi" w:cstheme="minorBidi"/>
          <w:sz w:val="24"/>
          <w:szCs w:val="24"/>
          <w:lang w:eastAsia="ja-JP"/>
        </w:rPr>
        <w:t xml:space="preserve"> </w:t>
      </w:r>
      <w:r w:rsidR="00F31894" w:rsidRPr="00F516C1">
        <w:rPr>
          <w:rFonts w:asciiTheme="minorHAnsi" w:hAnsiTheme="minorHAnsi" w:cstheme="minorBidi"/>
          <w:sz w:val="24"/>
          <w:szCs w:val="24"/>
          <w:lang w:eastAsia="ja-JP"/>
        </w:rPr>
        <w:t>o</w:t>
      </w:r>
      <w:r w:rsidR="00861103" w:rsidRPr="00F516C1">
        <w:rPr>
          <w:rFonts w:asciiTheme="minorHAnsi" w:hAnsiTheme="minorHAnsi" w:cstheme="minorBidi"/>
          <w:sz w:val="24"/>
          <w:szCs w:val="24"/>
          <w:lang w:eastAsia="ja-JP"/>
        </w:rPr>
        <w:t>ur power grid system</w:t>
      </w:r>
      <w:r w:rsidR="00F31894" w:rsidRPr="00F516C1">
        <w:rPr>
          <w:rFonts w:asciiTheme="minorHAnsi" w:hAnsiTheme="minorHAnsi" w:cstheme="minorBidi"/>
          <w:sz w:val="24"/>
          <w:szCs w:val="24"/>
          <w:lang w:eastAsia="ja-JP"/>
        </w:rPr>
        <w:t xml:space="preserve"> are</w:t>
      </w:r>
      <w:r w:rsidR="00571B98" w:rsidRPr="00F516C1">
        <w:rPr>
          <w:rFonts w:asciiTheme="minorHAnsi" w:hAnsiTheme="minorHAnsi" w:cstheme="minorBidi"/>
          <w:sz w:val="24"/>
          <w:szCs w:val="24"/>
          <w:lang w:eastAsia="ja-JP"/>
        </w:rPr>
        <w:t>:</w:t>
      </w:r>
    </w:p>
    <w:p w14:paraId="3E1C438C" w14:textId="5619AE39" w:rsidR="00AB358A" w:rsidRPr="00F516C1" w:rsidRDefault="00AB358A" w:rsidP="003942BC">
      <w:pPr>
        <w:pStyle w:val="ISSAlistbullet"/>
        <w:numPr>
          <w:ilvl w:val="0"/>
          <w:numId w:val="13"/>
        </w:numPr>
        <w:spacing w:line="480" w:lineRule="auto"/>
        <w:rPr>
          <w:rFonts w:asciiTheme="minorHAnsi" w:hAnsiTheme="minorHAnsi" w:cstheme="minorBidi"/>
          <w:sz w:val="24"/>
          <w:szCs w:val="24"/>
          <w:lang w:eastAsia="ja-JP"/>
        </w:rPr>
      </w:pPr>
      <w:r w:rsidRPr="00F516C1">
        <w:rPr>
          <w:rFonts w:asciiTheme="minorHAnsi" w:hAnsiTheme="minorHAnsi" w:cstheme="minorBidi"/>
          <w:sz w:val="24"/>
          <w:szCs w:val="24"/>
          <w:lang w:eastAsia="ja-JP"/>
        </w:rPr>
        <w:t>Defending the network and infrastructure.</w:t>
      </w:r>
    </w:p>
    <w:p w14:paraId="084C76DF" w14:textId="0B38ECEE" w:rsidR="00456604" w:rsidRPr="00F516C1" w:rsidRDefault="006B4F10" w:rsidP="003942BC">
      <w:pPr>
        <w:pStyle w:val="ISSAlistbullet"/>
        <w:numPr>
          <w:ilvl w:val="0"/>
          <w:numId w:val="13"/>
        </w:numPr>
        <w:spacing w:line="480" w:lineRule="auto"/>
        <w:rPr>
          <w:rFonts w:asciiTheme="minorHAnsi" w:hAnsiTheme="minorHAnsi" w:cstheme="minorBidi"/>
          <w:sz w:val="24"/>
          <w:szCs w:val="24"/>
          <w:lang w:eastAsia="ja-JP"/>
        </w:rPr>
      </w:pPr>
      <w:r w:rsidRPr="00F516C1">
        <w:rPr>
          <w:rFonts w:asciiTheme="minorHAnsi" w:hAnsiTheme="minorHAnsi" w:cstheme="minorBidi"/>
          <w:sz w:val="24"/>
          <w:szCs w:val="24"/>
          <w:lang w:eastAsia="ja-JP"/>
        </w:rPr>
        <w:t>Defending the enclave boundary.</w:t>
      </w:r>
    </w:p>
    <w:p w14:paraId="64042BB8" w14:textId="3FCD67F3" w:rsidR="008A2635" w:rsidRPr="00F516C1" w:rsidRDefault="003F03F3" w:rsidP="003942BC">
      <w:pPr>
        <w:pStyle w:val="ISSAlistbullet"/>
        <w:numPr>
          <w:ilvl w:val="0"/>
          <w:numId w:val="13"/>
        </w:numPr>
        <w:spacing w:line="480" w:lineRule="auto"/>
        <w:rPr>
          <w:rFonts w:asciiTheme="minorHAnsi" w:hAnsiTheme="minorHAnsi" w:cstheme="minorBidi"/>
          <w:sz w:val="24"/>
          <w:szCs w:val="24"/>
          <w:lang w:eastAsia="ja-JP"/>
        </w:rPr>
      </w:pPr>
      <w:r w:rsidRPr="00F516C1">
        <w:rPr>
          <w:rFonts w:asciiTheme="minorHAnsi" w:hAnsiTheme="minorHAnsi" w:cstheme="minorBidi"/>
          <w:sz w:val="24"/>
          <w:szCs w:val="24"/>
          <w:lang w:eastAsia="ja-JP"/>
        </w:rPr>
        <w:t>Defending the computing environment.</w:t>
      </w:r>
    </w:p>
    <w:p w14:paraId="4C0625BF" w14:textId="34ABBE90" w:rsidR="00FF299F" w:rsidRPr="00F516C1" w:rsidRDefault="00FF299F" w:rsidP="003942BC">
      <w:pPr>
        <w:pStyle w:val="ISSAlistbullet"/>
        <w:numPr>
          <w:ilvl w:val="0"/>
          <w:numId w:val="13"/>
        </w:numPr>
        <w:spacing w:line="480" w:lineRule="auto"/>
        <w:rPr>
          <w:rFonts w:asciiTheme="minorHAnsi" w:hAnsiTheme="minorHAnsi" w:cstheme="minorBidi"/>
          <w:sz w:val="24"/>
          <w:szCs w:val="24"/>
          <w:lang w:eastAsia="ja-JP"/>
        </w:rPr>
      </w:pPr>
      <w:r w:rsidRPr="00F516C1">
        <w:rPr>
          <w:rFonts w:asciiTheme="minorHAnsi" w:hAnsiTheme="minorHAnsi" w:cstheme="minorBidi"/>
          <w:sz w:val="24"/>
          <w:szCs w:val="24"/>
          <w:lang w:eastAsia="ja-JP"/>
        </w:rPr>
        <w:t>Supporting infrastructure</w:t>
      </w:r>
      <w:r w:rsidR="00BC2E81" w:rsidRPr="00F516C1">
        <w:rPr>
          <w:rFonts w:asciiTheme="minorHAnsi" w:hAnsiTheme="minorHAnsi" w:cstheme="minorBidi"/>
          <w:sz w:val="24"/>
          <w:szCs w:val="24"/>
          <w:lang w:eastAsia="ja-JP"/>
        </w:rPr>
        <w:t>s</w:t>
      </w:r>
      <w:r w:rsidRPr="00F516C1">
        <w:rPr>
          <w:rFonts w:asciiTheme="minorHAnsi" w:hAnsiTheme="minorHAnsi" w:cstheme="minorBidi"/>
          <w:sz w:val="24"/>
          <w:szCs w:val="24"/>
          <w:lang w:eastAsia="ja-JP"/>
        </w:rPr>
        <w:t xml:space="preserve"> like key management, public key infrastructure detection</w:t>
      </w:r>
      <w:r w:rsidR="00BC2E81" w:rsidRPr="00F516C1">
        <w:rPr>
          <w:rFonts w:asciiTheme="minorHAnsi" w:hAnsiTheme="minorHAnsi" w:cstheme="minorBidi"/>
          <w:sz w:val="24"/>
          <w:szCs w:val="24"/>
          <w:lang w:eastAsia="ja-JP"/>
        </w:rPr>
        <w:t>,</w:t>
      </w:r>
      <w:r w:rsidRPr="00F516C1">
        <w:rPr>
          <w:rFonts w:asciiTheme="minorHAnsi" w:hAnsiTheme="minorHAnsi" w:cstheme="minorBidi"/>
          <w:sz w:val="24"/>
          <w:szCs w:val="24"/>
          <w:lang w:eastAsia="ja-JP"/>
        </w:rPr>
        <w:t xml:space="preserve"> and response.</w:t>
      </w:r>
    </w:p>
    <w:p w14:paraId="7D41B91D" w14:textId="4A894B6F" w:rsidR="00DE6F11" w:rsidRPr="00F516C1" w:rsidRDefault="00590301" w:rsidP="003942BC">
      <w:pPr>
        <w:pStyle w:val="ISSAlistbullet"/>
        <w:numPr>
          <w:ilvl w:val="0"/>
          <w:numId w:val="0"/>
        </w:numPr>
        <w:spacing w:line="480" w:lineRule="auto"/>
        <w:ind w:left="1440"/>
        <w:rPr>
          <w:rFonts w:asciiTheme="minorHAnsi" w:hAnsiTheme="minorHAnsi" w:cstheme="minorBidi"/>
          <w:sz w:val="24"/>
          <w:szCs w:val="24"/>
          <w:lang w:eastAsia="ja-JP"/>
        </w:rPr>
      </w:pPr>
      <w:r w:rsidRPr="00F516C1">
        <w:rPr>
          <w:rFonts w:asciiTheme="minorHAnsi" w:hAnsiTheme="minorHAnsi" w:cstheme="minorBidi"/>
          <w:sz w:val="24"/>
          <w:szCs w:val="24"/>
          <w:lang w:eastAsia="ja-JP"/>
        </w:rPr>
        <w:t>According to (1), w</w:t>
      </w:r>
      <w:r w:rsidR="00953BEF" w:rsidRPr="00F516C1">
        <w:rPr>
          <w:rFonts w:asciiTheme="minorHAnsi" w:hAnsiTheme="minorHAnsi" w:cstheme="minorBidi"/>
          <w:sz w:val="24"/>
          <w:szCs w:val="24"/>
          <w:lang w:eastAsia="ja-JP"/>
        </w:rPr>
        <w:t>hen one layer</w:t>
      </w:r>
      <w:r w:rsidR="00BB7E36" w:rsidRPr="00F516C1">
        <w:rPr>
          <w:rFonts w:asciiTheme="minorHAnsi" w:hAnsiTheme="minorHAnsi" w:cstheme="minorBidi"/>
          <w:sz w:val="24"/>
          <w:szCs w:val="24"/>
          <w:lang w:eastAsia="ja-JP"/>
        </w:rPr>
        <w:t xml:space="preserve"> o</w:t>
      </w:r>
      <w:r w:rsidR="00BC2E81" w:rsidRPr="00F516C1">
        <w:rPr>
          <w:rFonts w:asciiTheme="minorHAnsi" w:hAnsiTheme="minorHAnsi" w:cstheme="minorBidi"/>
          <w:sz w:val="24"/>
          <w:szCs w:val="24"/>
          <w:lang w:eastAsia="ja-JP"/>
        </w:rPr>
        <w:t>f</w:t>
      </w:r>
      <w:r w:rsidR="008122B9" w:rsidRPr="00F516C1">
        <w:rPr>
          <w:rFonts w:asciiTheme="minorHAnsi" w:hAnsiTheme="minorHAnsi" w:cstheme="minorBidi"/>
          <w:sz w:val="24"/>
          <w:szCs w:val="24"/>
          <w:lang w:eastAsia="ja-JP"/>
        </w:rPr>
        <w:t xml:space="preserve"> </w:t>
      </w:r>
      <w:r w:rsidR="009E6170" w:rsidRPr="00F516C1">
        <w:rPr>
          <w:rFonts w:asciiTheme="minorHAnsi" w:hAnsiTheme="minorHAnsi" w:cstheme="minorBidi"/>
          <w:sz w:val="24"/>
          <w:szCs w:val="24"/>
          <w:lang w:eastAsia="ja-JP"/>
        </w:rPr>
        <w:t>the power grid</w:t>
      </w:r>
      <w:r w:rsidR="00480797" w:rsidRPr="00F516C1">
        <w:rPr>
          <w:rFonts w:asciiTheme="minorHAnsi" w:hAnsiTheme="minorHAnsi" w:cstheme="minorBidi"/>
          <w:sz w:val="24"/>
          <w:szCs w:val="24"/>
          <w:lang w:eastAsia="ja-JP"/>
        </w:rPr>
        <w:t xml:space="preserve"> </w:t>
      </w:r>
      <w:r w:rsidR="007868DC" w:rsidRPr="00F516C1">
        <w:rPr>
          <w:rFonts w:asciiTheme="minorHAnsi" w:hAnsiTheme="minorHAnsi" w:cstheme="minorBidi"/>
          <w:sz w:val="24"/>
          <w:szCs w:val="24"/>
          <w:lang w:eastAsia="ja-JP"/>
        </w:rPr>
        <w:t xml:space="preserve">defense-in-depth </w:t>
      </w:r>
      <w:r w:rsidR="63E424E6" w:rsidRPr="13F0D8FB">
        <w:rPr>
          <w:rFonts w:asciiTheme="minorHAnsi" w:hAnsiTheme="minorHAnsi" w:cstheme="minorBidi"/>
          <w:sz w:val="24"/>
          <w:szCs w:val="24"/>
          <w:lang w:eastAsia="ja-JP"/>
        </w:rPr>
        <w:t>fails</w:t>
      </w:r>
      <w:r w:rsidR="00647E5C" w:rsidRPr="00F516C1">
        <w:rPr>
          <w:rFonts w:asciiTheme="minorHAnsi" w:hAnsiTheme="minorHAnsi" w:cstheme="minorBidi"/>
          <w:sz w:val="24"/>
          <w:szCs w:val="24"/>
          <w:lang w:eastAsia="ja-JP"/>
        </w:rPr>
        <w:t>,</w:t>
      </w:r>
      <w:r w:rsidR="00CC5790" w:rsidRPr="00F516C1">
        <w:rPr>
          <w:rFonts w:asciiTheme="minorHAnsi" w:hAnsiTheme="minorHAnsi" w:cstheme="minorBidi"/>
          <w:sz w:val="24"/>
          <w:szCs w:val="24"/>
          <w:lang w:eastAsia="ja-JP"/>
        </w:rPr>
        <w:t xml:space="preserve"> </w:t>
      </w:r>
      <w:r w:rsidR="00647E5C" w:rsidRPr="00F516C1">
        <w:rPr>
          <w:rFonts w:asciiTheme="minorHAnsi" w:hAnsiTheme="minorHAnsi" w:cstheme="minorBidi"/>
          <w:sz w:val="24"/>
          <w:szCs w:val="24"/>
          <w:lang w:eastAsia="ja-JP"/>
        </w:rPr>
        <w:t>i</w:t>
      </w:r>
      <w:r w:rsidR="00CC5790" w:rsidRPr="00F516C1">
        <w:rPr>
          <w:rFonts w:asciiTheme="minorHAnsi" w:hAnsiTheme="minorHAnsi" w:cstheme="minorBidi"/>
          <w:sz w:val="24"/>
          <w:szCs w:val="24"/>
          <w:lang w:eastAsia="ja-JP"/>
        </w:rPr>
        <w:t xml:space="preserve">t will not affect the </w:t>
      </w:r>
      <w:r w:rsidR="00BB7E36" w:rsidRPr="00F516C1">
        <w:rPr>
          <w:rFonts w:asciiTheme="minorHAnsi" w:hAnsiTheme="minorHAnsi" w:cstheme="minorBidi"/>
          <w:sz w:val="24"/>
          <w:szCs w:val="24"/>
          <w:lang w:eastAsia="ja-JP"/>
        </w:rPr>
        <w:t>other</w:t>
      </w:r>
      <w:r w:rsidR="00CC5790" w:rsidRPr="00F516C1">
        <w:rPr>
          <w:rFonts w:asciiTheme="minorHAnsi" w:hAnsiTheme="minorHAnsi" w:cstheme="minorBidi"/>
          <w:sz w:val="24"/>
          <w:szCs w:val="24"/>
          <w:lang w:eastAsia="ja-JP"/>
        </w:rPr>
        <w:t xml:space="preserve"> layer</w:t>
      </w:r>
      <w:r w:rsidR="00647E5C" w:rsidRPr="00F516C1">
        <w:rPr>
          <w:rFonts w:asciiTheme="minorHAnsi" w:hAnsiTheme="minorHAnsi" w:cstheme="minorBidi"/>
          <w:sz w:val="24"/>
          <w:szCs w:val="24"/>
          <w:lang w:eastAsia="ja-JP"/>
        </w:rPr>
        <w:t>s</w:t>
      </w:r>
      <w:r w:rsidR="00CC5790" w:rsidRPr="00F516C1">
        <w:rPr>
          <w:rFonts w:asciiTheme="minorHAnsi" w:hAnsiTheme="minorHAnsi" w:cstheme="minorBidi"/>
          <w:sz w:val="24"/>
          <w:szCs w:val="24"/>
          <w:lang w:eastAsia="ja-JP"/>
        </w:rPr>
        <w:t>.</w:t>
      </w:r>
      <w:r w:rsidR="00C13689" w:rsidRPr="00F516C1">
        <w:rPr>
          <w:rFonts w:asciiTheme="minorHAnsi" w:hAnsiTheme="minorHAnsi" w:cstheme="minorBidi"/>
          <w:sz w:val="24"/>
          <w:szCs w:val="24"/>
          <w:lang w:eastAsia="ja-JP"/>
        </w:rPr>
        <w:t xml:space="preserve"> </w:t>
      </w:r>
      <w:r w:rsidR="00647E5C" w:rsidRPr="00F516C1">
        <w:rPr>
          <w:rFonts w:asciiTheme="minorHAnsi" w:hAnsiTheme="minorHAnsi" w:cstheme="minorBidi"/>
          <w:sz w:val="24"/>
          <w:szCs w:val="24"/>
          <w:lang w:eastAsia="ja-JP"/>
        </w:rPr>
        <w:t xml:space="preserve">Another word to say is </w:t>
      </w:r>
      <w:r w:rsidRPr="00F516C1">
        <w:rPr>
          <w:rFonts w:asciiTheme="minorHAnsi" w:hAnsiTheme="minorHAnsi" w:cstheme="minorBidi"/>
          <w:sz w:val="24"/>
          <w:szCs w:val="24"/>
          <w:lang w:eastAsia="ja-JP"/>
        </w:rPr>
        <w:t>that</w:t>
      </w:r>
      <w:r w:rsidR="00617C86" w:rsidRPr="00F516C1">
        <w:rPr>
          <w:rFonts w:asciiTheme="minorHAnsi" w:hAnsiTheme="minorHAnsi" w:cstheme="minorBidi"/>
          <w:sz w:val="24"/>
          <w:szCs w:val="24"/>
          <w:lang w:eastAsia="ja-JP"/>
        </w:rPr>
        <w:t xml:space="preserve"> </w:t>
      </w:r>
      <w:r w:rsidR="007B6E6B" w:rsidRPr="00F516C1">
        <w:rPr>
          <w:rFonts w:asciiTheme="minorHAnsi" w:hAnsiTheme="minorHAnsi" w:cstheme="minorBidi"/>
          <w:sz w:val="24"/>
          <w:szCs w:val="24"/>
          <w:lang w:eastAsia="ja-JP"/>
        </w:rPr>
        <w:t>t</w:t>
      </w:r>
      <w:r w:rsidR="008E1182" w:rsidRPr="00F516C1">
        <w:rPr>
          <w:rFonts w:asciiTheme="minorHAnsi" w:hAnsiTheme="minorHAnsi" w:cstheme="minorBidi"/>
          <w:sz w:val="24"/>
          <w:szCs w:val="24"/>
          <w:lang w:eastAsia="ja-JP"/>
        </w:rPr>
        <w:t>he</w:t>
      </w:r>
      <w:r w:rsidR="00617C86" w:rsidRPr="00F516C1">
        <w:rPr>
          <w:rFonts w:asciiTheme="minorHAnsi" w:hAnsiTheme="minorHAnsi" w:cstheme="minorBidi"/>
          <w:sz w:val="24"/>
          <w:szCs w:val="24"/>
          <w:lang w:eastAsia="ja-JP"/>
        </w:rPr>
        <w:t xml:space="preserve"> use </w:t>
      </w:r>
      <w:r w:rsidR="008E1182" w:rsidRPr="00F516C1">
        <w:rPr>
          <w:rFonts w:asciiTheme="minorHAnsi" w:hAnsiTheme="minorHAnsi" w:cstheme="minorBidi"/>
          <w:sz w:val="24"/>
          <w:szCs w:val="24"/>
          <w:lang w:eastAsia="ja-JP"/>
        </w:rPr>
        <w:t>of</w:t>
      </w:r>
      <w:r w:rsidR="00617C86" w:rsidRPr="00F516C1">
        <w:rPr>
          <w:rFonts w:asciiTheme="minorHAnsi" w:hAnsiTheme="minorHAnsi" w:cstheme="minorBidi"/>
          <w:sz w:val="24"/>
          <w:szCs w:val="24"/>
          <w:lang w:eastAsia="ja-JP"/>
        </w:rPr>
        <w:t xml:space="preserve"> layer defense </w:t>
      </w:r>
      <w:r w:rsidR="00571B98" w:rsidRPr="00F516C1">
        <w:rPr>
          <w:rFonts w:asciiTheme="minorHAnsi" w:hAnsiTheme="minorHAnsi" w:cstheme="minorBidi"/>
          <w:sz w:val="24"/>
          <w:szCs w:val="24"/>
          <w:lang w:eastAsia="ja-JP"/>
        </w:rPr>
        <w:t>networks</w:t>
      </w:r>
      <w:r w:rsidR="008E3C69" w:rsidRPr="00F516C1">
        <w:rPr>
          <w:rFonts w:asciiTheme="minorHAnsi" w:hAnsiTheme="minorHAnsi" w:cstheme="minorBidi"/>
          <w:sz w:val="24"/>
          <w:szCs w:val="24"/>
          <w:lang w:eastAsia="ja-JP"/>
        </w:rPr>
        <w:t xml:space="preserve"> </w:t>
      </w:r>
      <w:r w:rsidR="00617C86" w:rsidRPr="00F516C1">
        <w:rPr>
          <w:rFonts w:asciiTheme="minorHAnsi" w:hAnsiTheme="minorHAnsi" w:cstheme="minorBidi"/>
          <w:sz w:val="24"/>
          <w:szCs w:val="24"/>
          <w:lang w:eastAsia="ja-JP"/>
        </w:rPr>
        <w:t>work</w:t>
      </w:r>
      <w:r w:rsidR="00BC2E81" w:rsidRPr="00F516C1">
        <w:rPr>
          <w:rFonts w:asciiTheme="minorHAnsi" w:hAnsiTheme="minorHAnsi" w:cstheme="minorBidi"/>
          <w:sz w:val="24"/>
          <w:szCs w:val="24"/>
          <w:lang w:eastAsia="ja-JP"/>
        </w:rPr>
        <w:t>s</w:t>
      </w:r>
      <w:r w:rsidR="00617C86" w:rsidRPr="00F516C1">
        <w:rPr>
          <w:rFonts w:asciiTheme="minorHAnsi" w:hAnsiTheme="minorHAnsi" w:cstheme="minorBidi"/>
          <w:sz w:val="24"/>
          <w:szCs w:val="24"/>
          <w:lang w:eastAsia="ja-JP"/>
        </w:rPr>
        <w:t xml:space="preserve"> together to ensure that the failure of one layer</w:t>
      </w:r>
      <w:r w:rsidR="009F4D16" w:rsidRPr="00F516C1">
        <w:rPr>
          <w:rFonts w:asciiTheme="minorHAnsi" w:hAnsiTheme="minorHAnsi" w:cstheme="minorBidi"/>
          <w:sz w:val="24"/>
          <w:szCs w:val="24"/>
          <w:lang w:eastAsia="ja-JP"/>
        </w:rPr>
        <w:t xml:space="preserve"> of </w:t>
      </w:r>
      <w:r w:rsidR="00A878BD" w:rsidRPr="00F516C1">
        <w:rPr>
          <w:rFonts w:asciiTheme="minorHAnsi" w:hAnsiTheme="minorHAnsi" w:cstheme="minorBidi"/>
          <w:sz w:val="24"/>
          <w:szCs w:val="24"/>
          <w:lang w:eastAsia="ja-JP"/>
        </w:rPr>
        <w:t>protection</w:t>
      </w:r>
      <w:r w:rsidR="00D85D1E" w:rsidRPr="00F516C1">
        <w:rPr>
          <w:rFonts w:asciiTheme="minorHAnsi" w:hAnsiTheme="minorHAnsi" w:cstheme="minorBidi"/>
          <w:sz w:val="24"/>
          <w:szCs w:val="24"/>
          <w:lang w:eastAsia="ja-JP"/>
        </w:rPr>
        <w:t xml:space="preserve"> will not expose the data</w:t>
      </w:r>
      <w:r w:rsidR="009F4D16" w:rsidRPr="00F516C1">
        <w:rPr>
          <w:rFonts w:asciiTheme="minorHAnsi" w:hAnsiTheme="minorHAnsi" w:cstheme="minorBidi"/>
          <w:sz w:val="24"/>
          <w:szCs w:val="24"/>
          <w:lang w:eastAsia="ja-JP"/>
        </w:rPr>
        <w:t>,</w:t>
      </w:r>
      <w:r w:rsidR="00D85D1E" w:rsidRPr="00F516C1">
        <w:rPr>
          <w:rFonts w:asciiTheme="minorHAnsi" w:hAnsiTheme="minorHAnsi" w:cstheme="minorBidi"/>
          <w:sz w:val="24"/>
          <w:szCs w:val="24"/>
          <w:lang w:eastAsia="ja-JP"/>
        </w:rPr>
        <w:t xml:space="preserve"> </w:t>
      </w:r>
      <w:r w:rsidR="009F4D16" w:rsidRPr="00F516C1">
        <w:rPr>
          <w:rFonts w:asciiTheme="minorHAnsi" w:hAnsiTheme="minorHAnsi" w:cstheme="minorBidi"/>
          <w:sz w:val="24"/>
          <w:szCs w:val="24"/>
          <w:lang w:eastAsia="ja-JP"/>
        </w:rPr>
        <w:t>s</w:t>
      </w:r>
      <w:r w:rsidR="00D85D1E" w:rsidRPr="00F516C1">
        <w:rPr>
          <w:rFonts w:asciiTheme="minorHAnsi" w:hAnsiTheme="minorHAnsi" w:cstheme="minorBidi"/>
          <w:sz w:val="24"/>
          <w:szCs w:val="24"/>
          <w:lang w:eastAsia="ja-JP"/>
        </w:rPr>
        <w:t>erv</w:t>
      </w:r>
      <w:r w:rsidR="009F4D16" w:rsidRPr="00F516C1">
        <w:rPr>
          <w:rFonts w:asciiTheme="minorHAnsi" w:hAnsiTheme="minorHAnsi" w:cstheme="minorBidi"/>
          <w:sz w:val="24"/>
          <w:szCs w:val="24"/>
          <w:lang w:eastAsia="ja-JP"/>
        </w:rPr>
        <w:t>ices</w:t>
      </w:r>
      <w:r w:rsidR="00F85CCE" w:rsidRPr="00F516C1">
        <w:rPr>
          <w:rFonts w:asciiTheme="minorHAnsi" w:hAnsiTheme="minorHAnsi" w:cstheme="minorBidi"/>
          <w:sz w:val="24"/>
          <w:szCs w:val="24"/>
          <w:lang w:eastAsia="ja-JP"/>
        </w:rPr>
        <w:t>,</w:t>
      </w:r>
      <w:r w:rsidR="00D85D1E" w:rsidRPr="00F516C1">
        <w:rPr>
          <w:rFonts w:asciiTheme="minorHAnsi" w:hAnsiTheme="minorHAnsi" w:cstheme="minorBidi"/>
          <w:sz w:val="24"/>
          <w:szCs w:val="24"/>
          <w:lang w:eastAsia="ja-JP"/>
        </w:rPr>
        <w:t xml:space="preserve"> </w:t>
      </w:r>
      <w:r w:rsidRPr="00F516C1">
        <w:rPr>
          <w:rFonts w:asciiTheme="minorHAnsi" w:hAnsiTheme="minorHAnsi" w:cstheme="minorBidi"/>
          <w:sz w:val="24"/>
          <w:szCs w:val="24"/>
          <w:lang w:eastAsia="ja-JP"/>
        </w:rPr>
        <w:t>or</w:t>
      </w:r>
      <w:r w:rsidR="00D85D1E" w:rsidRPr="00F516C1">
        <w:rPr>
          <w:rFonts w:asciiTheme="minorHAnsi" w:hAnsiTheme="minorHAnsi" w:cstheme="minorBidi"/>
          <w:sz w:val="24"/>
          <w:szCs w:val="24"/>
          <w:lang w:eastAsia="ja-JP"/>
        </w:rPr>
        <w:t xml:space="preserve"> system to </w:t>
      </w:r>
      <w:r w:rsidR="00F85CCE" w:rsidRPr="00F516C1">
        <w:rPr>
          <w:rFonts w:asciiTheme="minorHAnsi" w:hAnsiTheme="minorHAnsi" w:cstheme="minorBidi"/>
          <w:sz w:val="24"/>
          <w:szCs w:val="24"/>
          <w:lang w:eastAsia="ja-JP"/>
        </w:rPr>
        <w:t>hackers</w:t>
      </w:r>
      <w:r w:rsidR="00D85D1E" w:rsidRPr="00F516C1">
        <w:rPr>
          <w:rFonts w:asciiTheme="minorHAnsi" w:hAnsiTheme="minorHAnsi" w:cstheme="minorBidi"/>
          <w:sz w:val="24"/>
          <w:szCs w:val="24"/>
          <w:lang w:eastAsia="ja-JP"/>
        </w:rPr>
        <w:t>.</w:t>
      </w:r>
    </w:p>
    <w:p w14:paraId="08C1670A" w14:textId="629834A1" w:rsidR="00260D3E" w:rsidRPr="00F516C1" w:rsidRDefault="001F7A91" w:rsidP="003942BC">
      <w:pPr>
        <w:pStyle w:val="ISSAlistbullet"/>
        <w:numPr>
          <w:ilvl w:val="0"/>
          <w:numId w:val="16"/>
        </w:numPr>
        <w:spacing w:line="480" w:lineRule="auto"/>
        <w:rPr>
          <w:rFonts w:asciiTheme="minorHAnsi" w:hAnsiTheme="minorHAnsi" w:cstheme="minorBidi"/>
          <w:b/>
          <w:bCs/>
          <w:sz w:val="24"/>
          <w:szCs w:val="24"/>
          <w:lang w:eastAsia="ja-JP"/>
        </w:rPr>
      </w:pPr>
      <w:r w:rsidRPr="00F516C1">
        <w:rPr>
          <w:rFonts w:asciiTheme="minorHAnsi" w:hAnsiTheme="minorHAnsi" w:cstheme="minorBidi"/>
          <w:b/>
          <w:bCs/>
          <w:sz w:val="24"/>
          <w:szCs w:val="24"/>
          <w:lang w:eastAsia="ja-JP"/>
        </w:rPr>
        <w:t>Operations:</w:t>
      </w:r>
    </w:p>
    <w:p w14:paraId="3B096915" w14:textId="61D96F57" w:rsidR="10F52D6F" w:rsidRPr="00F516C1" w:rsidRDefault="006B21CF" w:rsidP="003942BC">
      <w:pPr>
        <w:pStyle w:val="ISSAlistbullet"/>
        <w:numPr>
          <w:ilvl w:val="0"/>
          <w:numId w:val="0"/>
        </w:numPr>
        <w:spacing w:line="480" w:lineRule="auto"/>
        <w:ind w:left="720" w:firstLine="720"/>
      </w:pPr>
      <w:r w:rsidRPr="00F516C1">
        <w:rPr>
          <w:rFonts w:asciiTheme="minorHAnsi" w:hAnsiTheme="minorHAnsi" w:cstheme="minorBidi"/>
          <w:sz w:val="24"/>
          <w:szCs w:val="24"/>
          <w:lang w:eastAsia="ja-JP"/>
        </w:rPr>
        <w:t>T</w:t>
      </w:r>
      <w:r w:rsidR="00F7552D" w:rsidRPr="00F516C1">
        <w:rPr>
          <w:rFonts w:asciiTheme="minorHAnsi" w:hAnsiTheme="minorHAnsi" w:cstheme="minorBidi"/>
          <w:sz w:val="24"/>
          <w:szCs w:val="24"/>
          <w:lang w:eastAsia="ja-JP"/>
        </w:rPr>
        <w:t>h</w:t>
      </w:r>
      <w:r w:rsidRPr="00F516C1">
        <w:rPr>
          <w:rFonts w:asciiTheme="minorHAnsi" w:hAnsiTheme="minorHAnsi" w:cstheme="minorBidi"/>
          <w:sz w:val="24"/>
          <w:szCs w:val="24"/>
          <w:lang w:eastAsia="ja-JP"/>
        </w:rPr>
        <w:t>e defense</w:t>
      </w:r>
      <w:r w:rsidR="004002E9" w:rsidRPr="00F516C1">
        <w:rPr>
          <w:rFonts w:asciiTheme="minorHAnsi" w:hAnsiTheme="minorHAnsi" w:cstheme="minorBidi"/>
          <w:sz w:val="24"/>
          <w:szCs w:val="24"/>
          <w:lang w:eastAsia="ja-JP"/>
        </w:rPr>
        <w:t>-</w:t>
      </w:r>
      <w:r w:rsidRPr="00F516C1">
        <w:rPr>
          <w:rFonts w:asciiTheme="minorHAnsi" w:hAnsiTheme="minorHAnsi" w:cstheme="minorBidi"/>
          <w:sz w:val="24"/>
          <w:szCs w:val="24"/>
          <w:lang w:eastAsia="ja-JP"/>
        </w:rPr>
        <w:t>in</w:t>
      </w:r>
      <w:r w:rsidR="004002E9" w:rsidRPr="00F516C1">
        <w:rPr>
          <w:rFonts w:asciiTheme="minorHAnsi" w:hAnsiTheme="minorHAnsi" w:cstheme="minorBidi"/>
          <w:sz w:val="24"/>
          <w:szCs w:val="24"/>
          <w:lang w:eastAsia="ja-JP"/>
        </w:rPr>
        <w:t>-</w:t>
      </w:r>
      <w:r w:rsidRPr="00F516C1">
        <w:rPr>
          <w:rFonts w:asciiTheme="minorHAnsi" w:hAnsiTheme="minorHAnsi" w:cstheme="minorBidi"/>
          <w:sz w:val="24"/>
          <w:szCs w:val="24"/>
          <w:lang w:eastAsia="ja-JP"/>
        </w:rPr>
        <w:t>de</w:t>
      </w:r>
      <w:r w:rsidR="00B41CB2" w:rsidRPr="00F516C1">
        <w:rPr>
          <w:rFonts w:asciiTheme="minorHAnsi" w:hAnsiTheme="minorHAnsi" w:cstheme="minorBidi"/>
          <w:sz w:val="24"/>
          <w:szCs w:val="24"/>
          <w:lang w:eastAsia="ja-JP"/>
        </w:rPr>
        <w:t>pt</w:t>
      </w:r>
      <w:r w:rsidR="0046042B" w:rsidRPr="00F516C1">
        <w:rPr>
          <w:rFonts w:asciiTheme="minorHAnsi" w:hAnsiTheme="minorHAnsi" w:cstheme="minorBidi"/>
          <w:sz w:val="24"/>
          <w:szCs w:val="24"/>
          <w:lang w:eastAsia="ja-JP"/>
        </w:rPr>
        <w:t>h</w:t>
      </w:r>
      <w:r w:rsidR="00B41CB2" w:rsidRPr="00F516C1">
        <w:rPr>
          <w:rFonts w:asciiTheme="minorHAnsi" w:hAnsiTheme="minorHAnsi" w:cstheme="minorBidi"/>
          <w:sz w:val="24"/>
          <w:szCs w:val="24"/>
          <w:lang w:eastAsia="ja-JP"/>
        </w:rPr>
        <w:t xml:space="preserve"> </w:t>
      </w:r>
      <w:r w:rsidR="00EF06CB" w:rsidRPr="00F516C1">
        <w:rPr>
          <w:rFonts w:asciiTheme="minorHAnsi" w:hAnsiTheme="minorHAnsi" w:cstheme="minorBidi"/>
          <w:sz w:val="24"/>
          <w:szCs w:val="24"/>
          <w:lang w:eastAsia="ja-JP"/>
        </w:rPr>
        <w:t>Operation</w:t>
      </w:r>
      <w:r w:rsidR="00295020" w:rsidRPr="00F516C1">
        <w:rPr>
          <w:rFonts w:asciiTheme="minorHAnsi" w:hAnsiTheme="minorHAnsi" w:cstheme="minorBidi"/>
          <w:sz w:val="24"/>
          <w:szCs w:val="24"/>
          <w:lang w:eastAsia="ja-JP"/>
        </w:rPr>
        <w:t xml:space="preserve"> </w:t>
      </w:r>
      <w:r w:rsidR="004002E9" w:rsidRPr="00F516C1">
        <w:rPr>
          <w:rFonts w:asciiTheme="minorHAnsi" w:hAnsiTheme="minorHAnsi" w:cstheme="minorBidi"/>
          <w:sz w:val="24"/>
          <w:szCs w:val="24"/>
          <w:lang w:eastAsia="ja-JP"/>
        </w:rPr>
        <w:t>focu</w:t>
      </w:r>
      <w:r w:rsidR="00BC2E81" w:rsidRPr="00F516C1">
        <w:rPr>
          <w:rFonts w:asciiTheme="minorHAnsi" w:hAnsiTheme="minorHAnsi" w:cstheme="minorBidi"/>
          <w:sz w:val="24"/>
          <w:szCs w:val="24"/>
          <w:lang w:eastAsia="ja-JP"/>
        </w:rPr>
        <w:t>s</w:t>
      </w:r>
      <w:r w:rsidR="004002E9" w:rsidRPr="00F516C1">
        <w:rPr>
          <w:rFonts w:asciiTheme="minorHAnsi" w:hAnsiTheme="minorHAnsi" w:cstheme="minorBidi"/>
          <w:sz w:val="24"/>
          <w:szCs w:val="24"/>
          <w:lang w:eastAsia="ja-JP"/>
        </w:rPr>
        <w:t xml:space="preserve">es on </w:t>
      </w:r>
      <w:r w:rsidR="008E137D" w:rsidRPr="00F516C1">
        <w:rPr>
          <w:rFonts w:asciiTheme="minorHAnsi" w:hAnsiTheme="minorHAnsi" w:cstheme="minorBidi"/>
          <w:sz w:val="24"/>
          <w:szCs w:val="24"/>
          <w:lang w:eastAsia="ja-JP"/>
        </w:rPr>
        <w:t>s</w:t>
      </w:r>
      <w:r w:rsidR="00571B98" w:rsidRPr="00F516C1">
        <w:rPr>
          <w:rFonts w:asciiTheme="minorHAnsi" w:hAnsiTheme="minorHAnsi" w:cstheme="minorBidi"/>
          <w:sz w:val="24"/>
          <w:szCs w:val="24"/>
          <w:lang w:eastAsia="ja-JP"/>
        </w:rPr>
        <w:t xml:space="preserve">ecurity </w:t>
      </w:r>
      <w:r w:rsidR="008E137D" w:rsidRPr="00F516C1">
        <w:rPr>
          <w:rFonts w:asciiTheme="minorHAnsi" w:hAnsiTheme="minorHAnsi" w:cstheme="minorBidi"/>
          <w:sz w:val="24"/>
          <w:szCs w:val="24"/>
          <w:lang w:eastAsia="ja-JP"/>
        </w:rPr>
        <w:t>p</w:t>
      </w:r>
      <w:r w:rsidR="00571B98" w:rsidRPr="00F516C1">
        <w:rPr>
          <w:rFonts w:asciiTheme="minorHAnsi" w:hAnsiTheme="minorHAnsi" w:cstheme="minorBidi"/>
          <w:sz w:val="24"/>
          <w:szCs w:val="24"/>
          <w:lang w:eastAsia="ja-JP"/>
        </w:rPr>
        <w:t>olicy</w:t>
      </w:r>
      <w:r w:rsidR="00BC2E81" w:rsidRPr="00F516C1">
        <w:rPr>
          <w:rFonts w:asciiTheme="minorHAnsi" w:hAnsiTheme="minorHAnsi" w:cstheme="minorBidi"/>
          <w:sz w:val="24"/>
          <w:szCs w:val="24"/>
          <w:lang w:eastAsia="ja-JP"/>
        </w:rPr>
        <w:t xml:space="preserve">, </w:t>
      </w:r>
      <w:r w:rsidR="008E137D" w:rsidRPr="00F516C1">
        <w:rPr>
          <w:rFonts w:asciiTheme="minorHAnsi" w:hAnsiTheme="minorHAnsi" w:cstheme="minorBidi"/>
          <w:sz w:val="24"/>
          <w:szCs w:val="24"/>
          <w:lang w:eastAsia="ja-JP"/>
        </w:rPr>
        <w:t>c</w:t>
      </w:r>
      <w:r w:rsidR="00810B75" w:rsidRPr="00F516C1">
        <w:rPr>
          <w:rFonts w:asciiTheme="minorHAnsi" w:hAnsiTheme="minorHAnsi" w:cstheme="minorBidi"/>
          <w:sz w:val="24"/>
          <w:szCs w:val="24"/>
          <w:lang w:eastAsia="ja-JP"/>
        </w:rPr>
        <w:t xml:space="preserve">ertification </w:t>
      </w:r>
      <w:r w:rsidR="00BC2E81" w:rsidRPr="00F516C1">
        <w:rPr>
          <w:rFonts w:asciiTheme="minorHAnsi" w:hAnsiTheme="minorHAnsi" w:cstheme="minorBidi"/>
          <w:sz w:val="24"/>
          <w:szCs w:val="24"/>
          <w:lang w:eastAsia="ja-JP"/>
        </w:rPr>
        <w:t>&amp;</w:t>
      </w:r>
      <w:r w:rsidR="00810B75" w:rsidRPr="00F516C1">
        <w:rPr>
          <w:rFonts w:asciiTheme="minorHAnsi" w:hAnsiTheme="minorHAnsi" w:cstheme="minorBidi"/>
          <w:sz w:val="24"/>
          <w:szCs w:val="24"/>
          <w:lang w:eastAsia="ja-JP"/>
        </w:rPr>
        <w:t xml:space="preserve"> </w:t>
      </w:r>
      <w:r w:rsidR="00517A4D" w:rsidRPr="00F516C1">
        <w:rPr>
          <w:rFonts w:asciiTheme="minorHAnsi" w:hAnsiTheme="minorHAnsi" w:cstheme="minorBidi"/>
          <w:sz w:val="24"/>
          <w:szCs w:val="24"/>
          <w:lang w:eastAsia="ja-JP"/>
        </w:rPr>
        <w:t>a</w:t>
      </w:r>
      <w:r w:rsidR="00810B75" w:rsidRPr="00F516C1">
        <w:rPr>
          <w:rFonts w:asciiTheme="minorHAnsi" w:hAnsiTheme="minorHAnsi" w:cstheme="minorBidi"/>
          <w:sz w:val="24"/>
          <w:szCs w:val="24"/>
          <w:lang w:eastAsia="ja-JP"/>
        </w:rPr>
        <w:t>cc</w:t>
      </w:r>
      <w:r w:rsidR="00FF1938" w:rsidRPr="00F516C1">
        <w:rPr>
          <w:rFonts w:asciiTheme="minorHAnsi" w:hAnsiTheme="minorHAnsi" w:cstheme="minorBidi"/>
          <w:sz w:val="24"/>
          <w:szCs w:val="24"/>
          <w:lang w:eastAsia="ja-JP"/>
        </w:rPr>
        <w:t>redi</w:t>
      </w:r>
      <w:r w:rsidR="00375EA4" w:rsidRPr="00F516C1">
        <w:rPr>
          <w:rFonts w:asciiTheme="minorHAnsi" w:hAnsiTheme="minorHAnsi" w:cstheme="minorBidi"/>
          <w:sz w:val="24"/>
          <w:szCs w:val="24"/>
          <w:lang w:eastAsia="ja-JP"/>
        </w:rPr>
        <w:t>t</w:t>
      </w:r>
      <w:r w:rsidR="00FF1938" w:rsidRPr="00F516C1">
        <w:rPr>
          <w:rFonts w:asciiTheme="minorHAnsi" w:hAnsiTheme="minorHAnsi" w:cstheme="minorBidi"/>
          <w:sz w:val="24"/>
          <w:szCs w:val="24"/>
          <w:lang w:eastAsia="ja-JP"/>
        </w:rPr>
        <w:t>ation</w:t>
      </w:r>
      <w:r w:rsidR="009E7BE5" w:rsidRPr="00F516C1">
        <w:rPr>
          <w:rFonts w:asciiTheme="minorHAnsi" w:hAnsiTheme="minorHAnsi" w:cstheme="minorBidi"/>
          <w:sz w:val="24"/>
          <w:szCs w:val="24"/>
          <w:lang w:eastAsia="ja-JP"/>
        </w:rPr>
        <w:t>,</w:t>
      </w:r>
      <w:r w:rsidR="00986BBD" w:rsidRPr="00F516C1">
        <w:rPr>
          <w:rFonts w:asciiTheme="minorHAnsi" w:hAnsiTheme="minorHAnsi" w:cstheme="minorBidi"/>
          <w:sz w:val="24"/>
          <w:szCs w:val="24"/>
          <w:lang w:eastAsia="ja-JP"/>
        </w:rPr>
        <w:t xml:space="preserve"> </w:t>
      </w:r>
      <w:r w:rsidR="008E137D" w:rsidRPr="00F516C1">
        <w:rPr>
          <w:rFonts w:asciiTheme="minorHAnsi" w:hAnsiTheme="minorHAnsi" w:cstheme="minorBidi"/>
          <w:sz w:val="24"/>
          <w:szCs w:val="24"/>
          <w:lang w:eastAsia="ja-JP"/>
        </w:rPr>
        <w:t>s</w:t>
      </w:r>
      <w:r w:rsidR="00986BBD" w:rsidRPr="00F516C1">
        <w:rPr>
          <w:rFonts w:asciiTheme="minorHAnsi" w:hAnsiTheme="minorHAnsi" w:cstheme="minorBidi"/>
          <w:sz w:val="24"/>
          <w:szCs w:val="24"/>
          <w:lang w:eastAsia="ja-JP"/>
        </w:rPr>
        <w:t>ecurity management</w:t>
      </w:r>
      <w:r w:rsidR="009E7BE5" w:rsidRPr="00F516C1">
        <w:rPr>
          <w:rFonts w:asciiTheme="minorHAnsi" w:hAnsiTheme="minorHAnsi" w:cstheme="minorBidi"/>
          <w:sz w:val="24"/>
          <w:szCs w:val="24"/>
          <w:lang w:eastAsia="ja-JP"/>
        </w:rPr>
        <w:t>,</w:t>
      </w:r>
      <w:r w:rsidR="00887E22" w:rsidRPr="00F516C1">
        <w:rPr>
          <w:rFonts w:asciiTheme="minorHAnsi" w:hAnsiTheme="minorHAnsi" w:cstheme="minorBidi"/>
          <w:sz w:val="24"/>
          <w:szCs w:val="24"/>
          <w:lang w:eastAsia="ja-JP"/>
        </w:rPr>
        <w:t xml:space="preserve"> </w:t>
      </w:r>
      <w:r w:rsidR="008E137D" w:rsidRPr="00F516C1">
        <w:rPr>
          <w:rFonts w:asciiTheme="minorHAnsi" w:hAnsiTheme="minorHAnsi" w:cstheme="minorBidi"/>
          <w:sz w:val="24"/>
          <w:szCs w:val="24"/>
          <w:lang w:eastAsia="ja-JP"/>
        </w:rPr>
        <w:t>k</w:t>
      </w:r>
      <w:r w:rsidR="00887E22" w:rsidRPr="00F516C1">
        <w:rPr>
          <w:rFonts w:asciiTheme="minorHAnsi" w:hAnsiTheme="minorHAnsi" w:cstheme="minorBidi"/>
          <w:sz w:val="24"/>
          <w:szCs w:val="24"/>
          <w:lang w:eastAsia="ja-JP"/>
        </w:rPr>
        <w:t>ey management</w:t>
      </w:r>
      <w:r w:rsidR="009E7BE5" w:rsidRPr="00F516C1">
        <w:rPr>
          <w:rFonts w:asciiTheme="minorHAnsi" w:hAnsiTheme="minorHAnsi" w:cstheme="minorBidi"/>
          <w:sz w:val="24"/>
          <w:szCs w:val="24"/>
          <w:lang w:eastAsia="ja-JP"/>
        </w:rPr>
        <w:t>,</w:t>
      </w:r>
      <w:r w:rsidR="008B1FC3" w:rsidRPr="00F516C1">
        <w:rPr>
          <w:rFonts w:asciiTheme="minorHAnsi" w:hAnsiTheme="minorHAnsi" w:cstheme="minorBidi"/>
          <w:sz w:val="24"/>
          <w:szCs w:val="24"/>
          <w:lang w:eastAsia="ja-JP"/>
        </w:rPr>
        <w:t xml:space="preserve"> </w:t>
      </w:r>
      <w:r w:rsidR="008E137D" w:rsidRPr="00F516C1">
        <w:rPr>
          <w:rFonts w:asciiTheme="minorHAnsi" w:hAnsiTheme="minorHAnsi" w:cstheme="minorBidi"/>
          <w:sz w:val="24"/>
          <w:szCs w:val="24"/>
          <w:lang w:eastAsia="ja-JP"/>
        </w:rPr>
        <w:t>r</w:t>
      </w:r>
      <w:r w:rsidR="008B1FC3" w:rsidRPr="00F516C1">
        <w:rPr>
          <w:rFonts w:asciiTheme="minorHAnsi" w:hAnsiTheme="minorHAnsi" w:cstheme="minorBidi"/>
          <w:sz w:val="24"/>
          <w:szCs w:val="24"/>
          <w:lang w:eastAsia="ja-JP"/>
        </w:rPr>
        <w:t xml:space="preserve">eadiness </w:t>
      </w:r>
      <w:r w:rsidR="004201BA" w:rsidRPr="00F516C1">
        <w:rPr>
          <w:rFonts w:asciiTheme="minorHAnsi" w:hAnsiTheme="minorHAnsi" w:cstheme="minorBidi"/>
          <w:sz w:val="24"/>
          <w:szCs w:val="24"/>
          <w:lang w:eastAsia="ja-JP"/>
        </w:rPr>
        <w:t>a</w:t>
      </w:r>
      <w:r w:rsidR="008B1FC3" w:rsidRPr="00F516C1">
        <w:rPr>
          <w:rFonts w:asciiTheme="minorHAnsi" w:hAnsiTheme="minorHAnsi" w:cstheme="minorBidi"/>
          <w:sz w:val="24"/>
          <w:szCs w:val="24"/>
          <w:lang w:eastAsia="ja-JP"/>
        </w:rPr>
        <w:t>sse</w:t>
      </w:r>
      <w:r w:rsidR="00101A10" w:rsidRPr="00F516C1">
        <w:rPr>
          <w:rFonts w:asciiTheme="minorHAnsi" w:hAnsiTheme="minorHAnsi" w:cstheme="minorBidi"/>
          <w:sz w:val="24"/>
          <w:szCs w:val="24"/>
          <w:lang w:eastAsia="ja-JP"/>
        </w:rPr>
        <w:t>ss</w:t>
      </w:r>
      <w:r w:rsidR="008B1FC3" w:rsidRPr="00F516C1">
        <w:rPr>
          <w:rFonts w:asciiTheme="minorHAnsi" w:hAnsiTheme="minorHAnsi" w:cstheme="minorBidi"/>
          <w:sz w:val="24"/>
          <w:szCs w:val="24"/>
          <w:lang w:eastAsia="ja-JP"/>
        </w:rPr>
        <w:t>m</w:t>
      </w:r>
      <w:r w:rsidR="00101A10" w:rsidRPr="00F516C1">
        <w:rPr>
          <w:rFonts w:asciiTheme="minorHAnsi" w:hAnsiTheme="minorHAnsi" w:cstheme="minorBidi"/>
          <w:sz w:val="24"/>
          <w:szCs w:val="24"/>
          <w:lang w:eastAsia="ja-JP"/>
        </w:rPr>
        <w:t>e</w:t>
      </w:r>
      <w:r w:rsidR="008B1FC3" w:rsidRPr="00F516C1">
        <w:rPr>
          <w:rFonts w:asciiTheme="minorHAnsi" w:hAnsiTheme="minorHAnsi" w:cstheme="minorBidi"/>
          <w:sz w:val="24"/>
          <w:szCs w:val="24"/>
          <w:lang w:eastAsia="ja-JP"/>
        </w:rPr>
        <w:t>n</w:t>
      </w:r>
      <w:r w:rsidR="00101A10" w:rsidRPr="00F516C1">
        <w:rPr>
          <w:rFonts w:asciiTheme="minorHAnsi" w:hAnsiTheme="minorHAnsi" w:cstheme="minorBidi"/>
          <w:sz w:val="24"/>
          <w:szCs w:val="24"/>
          <w:lang w:eastAsia="ja-JP"/>
        </w:rPr>
        <w:t>ts</w:t>
      </w:r>
      <w:r w:rsidR="00515FB4" w:rsidRPr="00F516C1">
        <w:rPr>
          <w:rFonts w:asciiTheme="minorHAnsi" w:hAnsiTheme="minorHAnsi" w:cstheme="minorBidi"/>
          <w:sz w:val="24"/>
          <w:szCs w:val="24"/>
          <w:lang w:eastAsia="ja-JP"/>
        </w:rPr>
        <w:t>,</w:t>
      </w:r>
      <w:r w:rsidR="008D53B8" w:rsidRPr="00F516C1">
        <w:rPr>
          <w:rFonts w:asciiTheme="minorHAnsi" w:hAnsiTheme="minorHAnsi" w:cstheme="minorBidi"/>
          <w:sz w:val="24"/>
          <w:szCs w:val="24"/>
          <w:lang w:eastAsia="ja-JP"/>
        </w:rPr>
        <w:t xml:space="preserve"> </w:t>
      </w:r>
      <w:r w:rsidR="008E137D" w:rsidRPr="00F516C1">
        <w:rPr>
          <w:rFonts w:asciiTheme="minorHAnsi" w:hAnsiTheme="minorHAnsi" w:cstheme="minorBidi"/>
          <w:sz w:val="24"/>
          <w:szCs w:val="24"/>
          <w:lang w:eastAsia="ja-JP"/>
        </w:rPr>
        <w:t>a</w:t>
      </w:r>
      <w:r w:rsidR="008D53B8" w:rsidRPr="00F516C1">
        <w:rPr>
          <w:rFonts w:asciiTheme="minorHAnsi" w:hAnsiTheme="minorHAnsi" w:cstheme="minorBidi"/>
          <w:sz w:val="24"/>
          <w:szCs w:val="24"/>
          <w:lang w:eastAsia="ja-JP"/>
        </w:rPr>
        <w:t>ttack sensing</w:t>
      </w:r>
      <w:r w:rsidR="00515FB4" w:rsidRPr="00F516C1">
        <w:rPr>
          <w:rFonts w:asciiTheme="minorHAnsi" w:hAnsiTheme="minorHAnsi" w:cstheme="minorBidi"/>
          <w:sz w:val="24"/>
          <w:szCs w:val="24"/>
          <w:lang w:eastAsia="ja-JP"/>
        </w:rPr>
        <w:t>,</w:t>
      </w:r>
      <w:r w:rsidR="00AB2562" w:rsidRPr="00F516C1">
        <w:rPr>
          <w:rFonts w:asciiTheme="minorHAnsi" w:hAnsiTheme="minorHAnsi" w:cstheme="minorBidi"/>
          <w:sz w:val="24"/>
          <w:szCs w:val="24"/>
          <w:lang w:eastAsia="ja-JP"/>
        </w:rPr>
        <w:t xml:space="preserve"> </w:t>
      </w:r>
      <w:r w:rsidR="008E137D" w:rsidRPr="00F516C1">
        <w:rPr>
          <w:rFonts w:asciiTheme="minorHAnsi" w:hAnsiTheme="minorHAnsi" w:cstheme="minorBidi"/>
          <w:sz w:val="24"/>
          <w:szCs w:val="24"/>
          <w:lang w:eastAsia="ja-JP"/>
        </w:rPr>
        <w:t>w</w:t>
      </w:r>
      <w:r w:rsidR="00AB2562" w:rsidRPr="00F516C1">
        <w:rPr>
          <w:rFonts w:asciiTheme="minorHAnsi" w:hAnsiTheme="minorHAnsi" w:cstheme="minorBidi"/>
          <w:sz w:val="24"/>
          <w:szCs w:val="24"/>
          <w:lang w:eastAsia="ja-JP"/>
        </w:rPr>
        <w:t>arning</w:t>
      </w:r>
      <w:r w:rsidR="00515FB4" w:rsidRPr="00F516C1">
        <w:rPr>
          <w:rFonts w:asciiTheme="minorHAnsi" w:hAnsiTheme="minorHAnsi" w:cstheme="minorBidi"/>
          <w:sz w:val="24"/>
          <w:szCs w:val="24"/>
          <w:lang w:eastAsia="ja-JP"/>
        </w:rPr>
        <w:t>,</w:t>
      </w:r>
      <w:r w:rsidR="006E506F" w:rsidRPr="00F516C1">
        <w:rPr>
          <w:rFonts w:asciiTheme="minorHAnsi" w:hAnsiTheme="minorHAnsi" w:cstheme="minorBidi"/>
          <w:sz w:val="24"/>
          <w:szCs w:val="24"/>
          <w:lang w:eastAsia="ja-JP"/>
        </w:rPr>
        <w:t xml:space="preserve"> </w:t>
      </w:r>
      <w:r w:rsidR="0063415E" w:rsidRPr="00F516C1">
        <w:rPr>
          <w:rFonts w:asciiTheme="minorHAnsi" w:hAnsiTheme="minorHAnsi" w:cstheme="minorBidi"/>
          <w:sz w:val="24"/>
          <w:szCs w:val="24"/>
          <w:lang w:eastAsia="ja-JP"/>
        </w:rPr>
        <w:t>r</w:t>
      </w:r>
      <w:r w:rsidR="006E506F" w:rsidRPr="00F516C1">
        <w:rPr>
          <w:rFonts w:asciiTheme="minorHAnsi" w:hAnsiTheme="minorHAnsi" w:cstheme="minorBidi"/>
          <w:sz w:val="24"/>
          <w:szCs w:val="24"/>
          <w:lang w:eastAsia="ja-JP"/>
        </w:rPr>
        <w:t>espon</w:t>
      </w:r>
      <w:r w:rsidR="00515FB4" w:rsidRPr="00F516C1">
        <w:rPr>
          <w:rFonts w:asciiTheme="minorHAnsi" w:hAnsiTheme="minorHAnsi" w:cstheme="minorBidi"/>
          <w:sz w:val="24"/>
          <w:szCs w:val="24"/>
          <w:lang w:eastAsia="ja-JP"/>
        </w:rPr>
        <w:t>se,</w:t>
      </w:r>
      <w:r w:rsidR="00517A4D" w:rsidRPr="00F516C1">
        <w:rPr>
          <w:rFonts w:asciiTheme="minorHAnsi" w:hAnsiTheme="minorHAnsi" w:cstheme="minorBidi"/>
          <w:sz w:val="24"/>
          <w:szCs w:val="24"/>
          <w:lang w:eastAsia="ja-JP"/>
        </w:rPr>
        <w:t xml:space="preserve"> and</w:t>
      </w:r>
      <w:r w:rsidR="006E506F" w:rsidRPr="00F516C1">
        <w:rPr>
          <w:rFonts w:asciiTheme="minorHAnsi" w:hAnsiTheme="minorHAnsi" w:cstheme="minorBidi"/>
          <w:sz w:val="24"/>
          <w:szCs w:val="24"/>
          <w:lang w:eastAsia="ja-JP"/>
        </w:rPr>
        <w:t xml:space="preserve"> </w:t>
      </w:r>
      <w:r w:rsidR="0063415E" w:rsidRPr="00F516C1">
        <w:rPr>
          <w:rFonts w:asciiTheme="minorHAnsi" w:hAnsiTheme="minorHAnsi" w:cstheme="minorBidi"/>
          <w:sz w:val="24"/>
          <w:szCs w:val="24"/>
          <w:lang w:eastAsia="ja-JP"/>
        </w:rPr>
        <w:t>r</w:t>
      </w:r>
      <w:r w:rsidR="006E506F" w:rsidRPr="00F516C1">
        <w:rPr>
          <w:rFonts w:asciiTheme="minorHAnsi" w:hAnsiTheme="minorHAnsi" w:cstheme="minorBidi"/>
          <w:sz w:val="24"/>
          <w:szCs w:val="24"/>
          <w:lang w:eastAsia="ja-JP"/>
        </w:rPr>
        <w:t xml:space="preserve">ecovery </w:t>
      </w:r>
      <w:r w:rsidR="00517A4D" w:rsidRPr="00F516C1">
        <w:rPr>
          <w:rFonts w:asciiTheme="minorHAnsi" w:hAnsiTheme="minorHAnsi" w:cstheme="minorBidi"/>
          <w:sz w:val="24"/>
          <w:szCs w:val="24"/>
          <w:lang w:eastAsia="ja-JP"/>
        </w:rPr>
        <w:t>&amp;</w:t>
      </w:r>
      <w:r w:rsidR="006E506F" w:rsidRPr="00F516C1">
        <w:rPr>
          <w:rFonts w:asciiTheme="minorHAnsi" w:hAnsiTheme="minorHAnsi" w:cstheme="minorBidi"/>
          <w:sz w:val="24"/>
          <w:szCs w:val="24"/>
          <w:lang w:eastAsia="ja-JP"/>
        </w:rPr>
        <w:t xml:space="preserve"> reconstitution.</w:t>
      </w:r>
      <w:r w:rsidR="10F52D6F" w:rsidRPr="00F516C1">
        <w:br/>
      </w:r>
      <w:r w:rsidR="00442C88" w:rsidRPr="00F516C1">
        <w:rPr>
          <w:noProof/>
        </w:rPr>
        <w:drawing>
          <wp:inline distT="0" distB="0" distL="0" distR="0" wp14:anchorId="11D6888A" wp14:editId="785F4742">
            <wp:extent cx="5943600" cy="2929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5943600" cy="2929255"/>
                    </a:xfrm>
                    <a:prstGeom prst="rect">
                      <a:avLst/>
                    </a:prstGeom>
                  </pic:spPr>
                </pic:pic>
              </a:graphicData>
            </a:graphic>
          </wp:inline>
        </w:drawing>
      </w:r>
    </w:p>
    <w:p w14:paraId="6BB31862" w14:textId="6E907AB9" w:rsidR="0046042B" w:rsidRPr="00F516C1" w:rsidRDefault="0046042B" w:rsidP="003942BC">
      <w:pPr>
        <w:pStyle w:val="ISSAlistbullet"/>
        <w:numPr>
          <w:ilvl w:val="0"/>
          <w:numId w:val="0"/>
        </w:numPr>
        <w:spacing w:line="480" w:lineRule="auto"/>
        <w:ind w:firstLine="720"/>
        <w:jc w:val="center"/>
        <w:rPr>
          <w:rFonts w:asciiTheme="minorHAnsi" w:hAnsiTheme="minorHAnsi" w:cstheme="minorBidi"/>
          <w:sz w:val="24"/>
          <w:szCs w:val="24"/>
          <w:lang w:eastAsia="ja-JP"/>
        </w:rPr>
      </w:pPr>
      <w:r w:rsidRPr="00F516C1">
        <w:rPr>
          <w:rFonts w:asciiTheme="minorHAnsi" w:hAnsiTheme="minorHAnsi" w:cstheme="minorBidi"/>
          <w:sz w:val="24"/>
          <w:szCs w:val="24"/>
          <w:lang w:eastAsia="ja-JP"/>
        </w:rPr>
        <w:t>Images retrieved from (1)</w:t>
      </w:r>
    </w:p>
    <w:p w14:paraId="3C33205E" w14:textId="77777777" w:rsidR="00A62B87" w:rsidRPr="00F516C1" w:rsidRDefault="00A62B87" w:rsidP="003942BC">
      <w:pPr>
        <w:pStyle w:val="ISSAlistbullet"/>
        <w:numPr>
          <w:ilvl w:val="0"/>
          <w:numId w:val="0"/>
        </w:numPr>
        <w:spacing w:line="480" w:lineRule="auto"/>
        <w:ind w:firstLine="720"/>
        <w:rPr>
          <w:rFonts w:asciiTheme="minorHAnsi" w:hAnsiTheme="minorHAnsi" w:cstheme="minorBidi"/>
          <w:sz w:val="24"/>
          <w:szCs w:val="24"/>
          <w:lang w:eastAsia="ja-JP"/>
        </w:rPr>
      </w:pPr>
    </w:p>
    <w:p w14:paraId="654B6089" w14:textId="34B2702B" w:rsidR="10F52D6F" w:rsidRPr="00F516C1" w:rsidRDefault="10F52D6F" w:rsidP="003942BC">
      <w:pPr>
        <w:pStyle w:val="ISSAlistbullet"/>
        <w:numPr>
          <w:ilvl w:val="0"/>
          <w:numId w:val="0"/>
        </w:numPr>
        <w:spacing w:line="480" w:lineRule="auto"/>
        <w:jc w:val="center"/>
        <w:rPr>
          <w:rFonts w:asciiTheme="minorHAnsi" w:hAnsiTheme="minorHAnsi" w:cstheme="minorBidi"/>
          <w:b/>
          <w:bCs/>
          <w:sz w:val="24"/>
          <w:szCs w:val="24"/>
          <w:lang w:eastAsia="ja-JP"/>
        </w:rPr>
      </w:pPr>
      <w:r w:rsidRPr="00F516C1">
        <w:rPr>
          <w:rFonts w:asciiTheme="minorHAnsi" w:hAnsiTheme="minorHAnsi" w:cstheme="minorBidi"/>
          <w:b/>
          <w:bCs/>
          <w:sz w:val="24"/>
          <w:szCs w:val="24"/>
          <w:lang w:eastAsia="ja-JP"/>
        </w:rPr>
        <w:t xml:space="preserve">The </w:t>
      </w:r>
      <w:r w:rsidR="00A62B87" w:rsidRPr="00F516C1">
        <w:rPr>
          <w:rFonts w:asciiTheme="minorHAnsi" w:hAnsiTheme="minorHAnsi" w:cstheme="minorBidi"/>
          <w:b/>
          <w:bCs/>
          <w:sz w:val="24"/>
          <w:szCs w:val="24"/>
          <w:lang w:eastAsia="ja-JP"/>
        </w:rPr>
        <w:t xml:space="preserve">Use </w:t>
      </w:r>
      <w:r w:rsidR="00364F25" w:rsidRPr="00F516C1">
        <w:rPr>
          <w:rFonts w:asciiTheme="minorHAnsi" w:hAnsiTheme="minorHAnsi" w:cstheme="minorBidi"/>
          <w:b/>
          <w:bCs/>
          <w:sz w:val="24"/>
          <w:szCs w:val="24"/>
          <w:lang w:eastAsia="ja-JP"/>
        </w:rPr>
        <w:t>of</w:t>
      </w:r>
      <w:r w:rsidR="00A62B87" w:rsidRPr="00F516C1">
        <w:rPr>
          <w:rFonts w:asciiTheme="minorHAnsi" w:hAnsiTheme="minorHAnsi" w:cstheme="minorBidi"/>
          <w:b/>
          <w:bCs/>
          <w:sz w:val="24"/>
          <w:szCs w:val="24"/>
          <w:lang w:eastAsia="ja-JP"/>
        </w:rPr>
        <w:t xml:space="preserve"> </w:t>
      </w:r>
      <w:proofErr w:type="gramStart"/>
      <w:r w:rsidR="00A62B87" w:rsidRPr="00F516C1">
        <w:rPr>
          <w:rFonts w:asciiTheme="minorHAnsi" w:hAnsiTheme="minorHAnsi" w:cstheme="minorBidi"/>
          <w:b/>
          <w:bCs/>
          <w:sz w:val="24"/>
          <w:szCs w:val="24"/>
          <w:lang w:eastAsia="ja-JP"/>
        </w:rPr>
        <w:t>A</w:t>
      </w:r>
      <w:proofErr w:type="gramEnd"/>
      <w:r w:rsidR="00A62B87" w:rsidRPr="00F516C1">
        <w:rPr>
          <w:rFonts w:asciiTheme="minorHAnsi" w:hAnsiTheme="minorHAnsi" w:cstheme="minorBidi"/>
          <w:b/>
          <w:bCs/>
          <w:sz w:val="24"/>
          <w:szCs w:val="24"/>
          <w:lang w:eastAsia="ja-JP"/>
        </w:rPr>
        <w:t xml:space="preserve"> Cryptographic System Or Technique </w:t>
      </w:r>
      <w:r w:rsidR="00A62B87" w:rsidRPr="00F516C1">
        <w:rPr>
          <w:rFonts w:asciiTheme="minorHAnsi" w:hAnsiTheme="minorHAnsi" w:cstheme="minorBidi"/>
          <w:b/>
          <w:bCs/>
          <w:kern w:val="24"/>
          <w:sz w:val="24"/>
          <w:szCs w:val="24"/>
          <w:lang w:eastAsia="ja-JP"/>
        </w:rPr>
        <w:t>to the Power Grid Computer Network</w:t>
      </w:r>
    </w:p>
    <w:p w14:paraId="62E29812" w14:textId="2E1C76FD" w:rsidR="00D87B33" w:rsidRPr="00F516C1" w:rsidRDefault="008926D9" w:rsidP="003942BC">
      <w:pPr>
        <w:pStyle w:val="ISSAlistbullet"/>
        <w:numPr>
          <w:ilvl w:val="0"/>
          <w:numId w:val="0"/>
        </w:numPr>
        <w:spacing w:line="480" w:lineRule="auto"/>
        <w:ind w:firstLine="720"/>
        <w:rPr>
          <w:rFonts w:asciiTheme="minorHAnsi" w:hAnsiTheme="minorHAnsi" w:cstheme="minorBidi"/>
          <w:sz w:val="24"/>
          <w:szCs w:val="24"/>
          <w:lang w:eastAsia="ja-JP"/>
        </w:rPr>
      </w:pPr>
      <w:r w:rsidRPr="00F516C1">
        <w:rPr>
          <w:rFonts w:asciiTheme="minorHAnsi" w:hAnsiTheme="minorHAnsi" w:cstheme="minorBidi"/>
          <w:sz w:val="24"/>
          <w:szCs w:val="24"/>
          <w:lang w:eastAsia="ja-JP"/>
        </w:rPr>
        <w:t>The u</w:t>
      </w:r>
      <w:r w:rsidR="00413FF3" w:rsidRPr="00F516C1">
        <w:rPr>
          <w:rFonts w:asciiTheme="minorHAnsi" w:hAnsiTheme="minorHAnsi" w:cstheme="minorBidi"/>
          <w:sz w:val="24"/>
          <w:szCs w:val="24"/>
          <w:lang w:eastAsia="ja-JP"/>
        </w:rPr>
        <w:t xml:space="preserve">se of </w:t>
      </w:r>
      <w:r w:rsidR="00E71ED2" w:rsidRPr="00F516C1">
        <w:rPr>
          <w:rFonts w:asciiTheme="minorHAnsi" w:hAnsiTheme="minorHAnsi" w:cstheme="minorBidi"/>
          <w:sz w:val="24"/>
          <w:szCs w:val="24"/>
          <w:lang w:eastAsia="ja-JP"/>
        </w:rPr>
        <w:t>Cryptography</w:t>
      </w:r>
      <w:r w:rsidR="00413FF3" w:rsidRPr="00F516C1">
        <w:rPr>
          <w:rFonts w:asciiTheme="minorHAnsi" w:hAnsiTheme="minorHAnsi" w:cstheme="minorBidi"/>
          <w:sz w:val="24"/>
          <w:szCs w:val="24"/>
          <w:lang w:eastAsia="ja-JP"/>
        </w:rPr>
        <w:t xml:space="preserve"> has been </w:t>
      </w:r>
      <w:r w:rsidRPr="00F516C1">
        <w:rPr>
          <w:rFonts w:asciiTheme="minorHAnsi" w:hAnsiTheme="minorHAnsi" w:cstheme="minorBidi"/>
          <w:sz w:val="24"/>
          <w:szCs w:val="24"/>
          <w:lang w:eastAsia="ja-JP"/>
        </w:rPr>
        <w:t>around</w:t>
      </w:r>
      <w:r w:rsidR="00413FF3" w:rsidRPr="00F516C1">
        <w:rPr>
          <w:rFonts w:asciiTheme="minorHAnsi" w:hAnsiTheme="minorHAnsi" w:cstheme="minorBidi"/>
          <w:sz w:val="24"/>
          <w:szCs w:val="24"/>
          <w:lang w:eastAsia="ja-JP"/>
        </w:rPr>
        <w:t xml:space="preserve"> for many years to </w:t>
      </w:r>
      <w:r w:rsidR="008E0057" w:rsidRPr="00F516C1">
        <w:rPr>
          <w:rFonts w:asciiTheme="minorHAnsi" w:hAnsiTheme="minorHAnsi" w:cstheme="minorBidi"/>
          <w:sz w:val="24"/>
          <w:szCs w:val="24"/>
          <w:lang w:eastAsia="ja-JP"/>
        </w:rPr>
        <w:t xml:space="preserve">protect communication from </w:t>
      </w:r>
      <w:r w:rsidR="00FD4AC5" w:rsidRPr="00F516C1">
        <w:rPr>
          <w:rFonts w:asciiTheme="minorHAnsi" w:hAnsiTheme="minorHAnsi" w:cstheme="minorBidi"/>
          <w:sz w:val="24"/>
          <w:szCs w:val="24"/>
          <w:lang w:eastAsia="ja-JP"/>
        </w:rPr>
        <w:t>adversaries</w:t>
      </w:r>
      <w:r w:rsidR="009C4548" w:rsidRPr="00F516C1">
        <w:rPr>
          <w:rFonts w:asciiTheme="minorHAnsi" w:hAnsiTheme="minorHAnsi" w:cstheme="minorBidi"/>
          <w:sz w:val="24"/>
          <w:szCs w:val="24"/>
          <w:lang w:eastAsia="ja-JP"/>
        </w:rPr>
        <w:t xml:space="preserve">. </w:t>
      </w:r>
      <w:r w:rsidR="00762D48" w:rsidRPr="00F516C1">
        <w:rPr>
          <w:rFonts w:asciiTheme="minorHAnsi" w:hAnsiTheme="minorHAnsi" w:cstheme="minorBidi"/>
          <w:sz w:val="24"/>
          <w:szCs w:val="24"/>
          <w:lang w:eastAsia="ja-JP"/>
        </w:rPr>
        <w:t>It relies on four major concepts</w:t>
      </w:r>
      <w:r w:rsidR="005556C3" w:rsidRPr="00F516C1">
        <w:rPr>
          <w:rFonts w:asciiTheme="minorHAnsi" w:hAnsiTheme="minorHAnsi" w:cstheme="minorBidi"/>
          <w:sz w:val="24"/>
          <w:szCs w:val="24"/>
          <w:lang w:eastAsia="ja-JP"/>
        </w:rPr>
        <w:t xml:space="preserve"> confide</w:t>
      </w:r>
      <w:r w:rsidR="00BD669C" w:rsidRPr="00F516C1">
        <w:rPr>
          <w:rFonts w:asciiTheme="minorHAnsi" w:hAnsiTheme="minorHAnsi" w:cstheme="minorBidi"/>
          <w:sz w:val="24"/>
          <w:szCs w:val="24"/>
          <w:lang w:eastAsia="ja-JP"/>
        </w:rPr>
        <w:t>n</w:t>
      </w:r>
      <w:r w:rsidR="005556C3" w:rsidRPr="00F516C1">
        <w:rPr>
          <w:rFonts w:asciiTheme="minorHAnsi" w:hAnsiTheme="minorHAnsi" w:cstheme="minorBidi"/>
          <w:sz w:val="24"/>
          <w:szCs w:val="24"/>
          <w:lang w:eastAsia="ja-JP"/>
        </w:rPr>
        <w:t>tial</w:t>
      </w:r>
      <w:r w:rsidR="00BD669C" w:rsidRPr="00F516C1">
        <w:rPr>
          <w:rFonts w:asciiTheme="minorHAnsi" w:hAnsiTheme="minorHAnsi" w:cstheme="minorBidi"/>
          <w:sz w:val="24"/>
          <w:szCs w:val="24"/>
          <w:lang w:eastAsia="ja-JP"/>
        </w:rPr>
        <w:t>ity</w:t>
      </w:r>
      <w:r w:rsidR="005556C3" w:rsidRPr="00F516C1">
        <w:rPr>
          <w:rFonts w:asciiTheme="minorHAnsi" w:hAnsiTheme="minorHAnsi" w:cstheme="minorBidi"/>
          <w:sz w:val="24"/>
          <w:szCs w:val="24"/>
          <w:lang w:eastAsia="ja-JP"/>
        </w:rPr>
        <w:t>, data</w:t>
      </w:r>
      <w:r w:rsidR="00CB2772" w:rsidRPr="00F516C1">
        <w:rPr>
          <w:rFonts w:asciiTheme="minorHAnsi" w:hAnsiTheme="minorHAnsi" w:cstheme="minorBidi"/>
          <w:sz w:val="24"/>
          <w:szCs w:val="24"/>
          <w:lang w:eastAsia="ja-JP"/>
        </w:rPr>
        <w:t xml:space="preserve"> integrity</w:t>
      </w:r>
      <w:r w:rsidR="000C23EF" w:rsidRPr="00F516C1">
        <w:rPr>
          <w:rFonts w:asciiTheme="minorHAnsi" w:hAnsiTheme="minorHAnsi" w:cstheme="minorBidi"/>
          <w:sz w:val="24"/>
          <w:szCs w:val="24"/>
          <w:lang w:eastAsia="ja-JP"/>
        </w:rPr>
        <w:t>,</w:t>
      </w:r>
      <w:r w:rsidR="001243AF" w:rsidRPr="00F516C1">
        <w:rPr>
          <w:rFonts w:asciiTheme="minorHAnsi" w:hAnsiTheme="minorHAnsi" w:cstheme="minorBidi"/>
          <w:sz w:val="24"/>
          <w:szCs w:val="24"/>
          <w:lang w:eastAsia="ja-JP"/>
        </w:rPr>
        <w:t xml:space="preserve"> </w:t>
      </w:r>
      <w:r w:rsidR="007655EA" w:rsidRPr="00F516C1">
        <w:rPr>
          <w:rFonts w:asciiTheme="minorHAnsi" w:hAnsiTheme="minorHAnsi" w:cstheme="minorBidi"/>
          <w:sz w:val="24"/>
          <w:szCs w:val="24"/>
          <w:lang w:eastAsia="ja-JP"/>
        </w:rPr>
        <w:t>a</w:t>
      </w:r>
      <w:r w:rsidR="00BD669C" w:rsidRPr="00F516C1">
        <w:rPr>
          <w:rFonts w:asciiTheme="minorHAnsi" w:hAnsiTheme="minorHAnsi" w:cstheme="minorBidi"/>
          <w:sz w:val="24"/>
          <w:szCs w:val="24"/>
          <w:lang w:eastAsia="ja-JP"/>
        </w:rPr>
        <w:t xml:space="preserve">uthentication, </w:t>
      </w:r>
      <w:r w:rsidR="00364F25" w:rsidRPr="00F516C1">
        <w:rPr>
          <w:rFonts w:asciiTheme="minorHAnsi" w:hAnsiTheme="minorHAnsi" w:cstheme="minorBidi"/>
          <w:sz w:val="24"/>
          <w:szCs w:val="24"/>
          <w:lang w:eastAsia="ja-JP"/>
        </w:rPr>
        <w:t xml:space="preserve">and </w:t>
      </w:r>
      <w:r w:rsidR="001243AF" w:rsidRPr="00F516C1">
        <w:rPr>
          <w:rFonts w:asciiTheme="minorHAnsi" w:hAnsiTheme="minorHAnsi" w:cstheme="minorBidi"/>
          <w:sz w:val="24"/>
          <w:szCs w:val="24"/>
          <w:lang w:eastAsia="ja-JP"/>
        </w:rPr>
        <w:t>nonrepudiation.</w:t>
      </w:r>
      <w:r w:rsidR="00762D48" w:rsidRPr="00F516C1">
        <w:rPr>
          <w:rFonts w:asciiTheme="minorHAnsi" w:hAnsiTheme="minorHAnsi" w:cstheme="minorBidi"/>
          <w:sz w:val="24"/>
          <w:szCs w:val="24"/>
          <w:lang w:eastAsia="ja-JP"/>
        </w:rPr>
        <w:t xml:space="preserve"> </w:t>
      </w:r>
      <w:r w:rsidR="00A92987" w:rsidRPr="00F516C1">
        <w:rPr>
          <w:rFonts w:asciiTheme="minorHAnsi" w:hAnsiTheme="minorHAnsi" w:cstheme="minorBidi"/>
          <w:sz w:val="24"/>
          <w:szCs w:val="24"/>
          <w:lang w:eastAsia="ja-JP"/>
        </w:rPr>
        <w:t>There are many application</w:t>
      </w:r>
      <w:r w:rsidRPr="00F516C1">
        <w:rPr>
          <w:rFonts w:asciiTheme="minorHAnsi" w:hAnsiTheme="minorHAnsi" w:cstheme="minorBidi"/>
          <w:sz w:val="24"/>
          <w:szCs w:val="24"/>
          <w:lang w:eastAsia="ja-JP"/>
        </w:rPr>
        <w:t>s</w:t>
      </w:r>
      <w:r w:rsidR="00A92987" w:rsidRPr="00F516C1">
        <w:rPr>
          <w:rFonts w:asciiTheme="minorHAnsi" w:hAnsiTheme="minorHAnsi" w:cstheme="minorBidi"/>
          <w:sz w:val="24"/>
          <w:szCs w:val="24"/>
          <w:lang w:eastAsia="ja-JP"/>
        </w:rPr>
        <w:t xml:space="preserve"> of </w:t>
      </w:r>
      <w:r w:rsidRPr="00F516C1">
        <w:rPr>
          <w:rFonts w:asciiTheme="minorHAnsi" w:hAnsiTheme="minorHAnsi" w:cstheme="minorBidi"/>
          <w:sz w:val="24"/>
          <w:szCs w:val="24"/>
          <w:lang w:eastAsia="ja-JP"/>
        </w:rPr>
        <w:t>Cryptographic Systems</w:t>
      </w:r>
      <w:r w:rsidRPr="00F516C1">
        <w:rPr>
          <w:rFonts w:asciiTheme="minorHAnsi" w:hAnsiTheme="minorHAnsi" w:cstheme="minorBidi"/>
          <w:b/>
          <w:bCs/>
          <w:sz w:val="24"/>
          <w:szCs w:val="24"/>
          <w:lang w:eastAsia="ja-JP"/>
        </w:rPr>
        <w:t xml:space="preserve"> </w:t>
      </w:r>
      <w:r w:rsidRPr="00F516C1">
        <w:rPr>
          <w:rFonts w:asciiTheme="minorHAnsi" w:hAnsiTheme="minorHAnsi" w:cstheme="minorBidi"/>
          <w:sz w:val="24"/>
          <w:szCs w:val="24"/>
          <w:lang w:eastAsia="ja-JP"/>
        </w:rPr>
        <w:t>such as</w:t>
      </w:r>
      <w:r w:rsidRPr="00F516C1">
        <w:rPr>
          <w:rFonts w:asciiTheme="minorHAnsi" w:hAnsiTheme="minorHAnsi" w:cstheme="minorBidi"/>
          <w:b/>
          <w:bCs/>
          <w:sz w:val="24"/>
          <w:szCs w:val="24"/>
          <w:lang w:eastAsia="ja-JP"/>
        </w:rPr>
        <w:t xml:space="preserve"> </w:t>
      </w:r>
      <w:r w:rsidR="00413FF3" w:rsidRPr="00F516C1">
        <w:rPr>
          <w:rFonts w:asciiTheme="minorHAnsi" w:hAnsiTheme="minorHAnsi" w:cstheme="minorBidi"/>
          <w:sz w:val="24"/>
          <w:szCs w:val="24"/>
          <w:lang w:eastAsia="ja-JP"/>
        </w:rPr>
        <w:t xml:space="preserve">secure messages, </w:t>
      </w:r>
      <w:r w:rsidR="00BD669C" w:rsidRPr="00F516C1">
        <w:rPr>
          <w:rFonts w:asciiTheme="minorHAnsi" w:hAnsiTheme="minorHAnsi" w:cstheme="minorBidi"/>
          <w:sz w:val="24"/>
          <w:szCs w:val="24"/>
          <w:lang w:eastAsia="ja-JP"/>
        </w:rPr>
        <w:t xml:space="preserve">secure </w:t>
      </w:r>
      <w:r w:rsidR="00C276CC" w:rsidRPr="00F516C1">
        <w:rPr>
          <w:rFonts w:asciiTheme="minorHAnsi" w:hAnsiTheme="minorHAnsi" w:cstheme="minorBidi"/>
          <w:sz w:val="24"/>
          <w:szCs w:val="24"/>
          <w:lang w:eastAsia="ja-JP"/>
        </w:rPr>
        <w:t xml:space="preserve">voice </w:t>
      </w:r>
      <w:r w:rsidR="00413FF3" w:rsidRPr="00F516C1">
        <w:rPr>
          <w:rFonts w:asciiTheme="minorHAnsi" w:hAnsiTheme="minorHAnsi" w:cstheme="minorBidi"/>
          <w:sz w:val="24"/>
          <w:szCs w:val="24"/>
          <w:lang w:eastAsia="ja-JP"/>
        </w:rPr>
        <w:t>communication, password</w:t>
      </w:r>
      <w:r w:rsidR="006319E0" w:rsidRPr="00F516C1">
        <w:rPr>
          <w:rFonts w:asciiTheme="minorHAnsi" w:hAnsiTheme="minorHAnsi" w:cstheme="minorBidi"/>
          <w:sz w:val="24"/>
          <w:szCs w:val="24"/>
          <w:lang w:eastAsia="ja-JP"/>
        </w:rPr>
        <w:t xml:space="preserve"> has</w:t>
      </w:r>
      <w:r w:rsidR="00441487" w:rsidRPr="00F516C1">
        <w:rPr>
          <w:rFonts w:asciiTheme="minorHAnsi" w:hAnsiTheme="minorHAnsi" w:cstheme="minorBidi"/>
          <w:sz w:val="24"/>
          <w:szCs w:val="24"/>
          <w:lang w:eastAsia="ja-JP"/>
        </w:rPr>
        <w:t>h</w:t>
      </w:r>
      <w:r w:rsidR="006319E0" w:rsidRPr="00F516C1">
        <w:rPr>
          <w:rFonts w:asciiTheme="minorHAnsi" w:hAnsiTheme="minorHAnsi" w:cstheme="minorBidi"/>
          <w:sz w:val="24"/>
          <w:szCs w:val="24"/>
          <w:lang w:eastAsia="ja-JP"/>
        </w:rPr>
        <w:t>ing and salting (password encr</w:t>
      </w:r>
      <w:r w:rsidR="00441487" w:rsidRPr="00F516C1">
        <w:rPr>
          <w:rFonts w:asciiTheme="minorHAnsi" w:hAnsiTheme="minorHAnsi" w:cstheme="minorBidi"/>
          <w:sz w:val="24"/>
          <w:szCs w:val="24"/>
          <w:lang w:eastAsia="ja-JP"/>
        </w:rPr>
        <w:t>yption</w:t>
      </w:r>
      <w:r w:rsidR="006319E0" w:rsidRPr="00F516C1">
        <w:rPr>
          <w:rFonts w:asciiTheme="minorHAnsi" w:hAnsiTheme="minorHAnsi" w:cstheme="minorBidi"/>
          <w:sz w:val="24"/>
          <w:szCs w:val="24"/>
          <w:lang w:eastAsia="ja-JP"/>
        </w:rPr>
        <w:t>)</w:t>
      </w:r>
      <w:r w:rsidR="00510C60" w:rsidRPr="00F516C1">
        <w:rPr>
          <w:rFonts w:asciiTheme="minorHAnsi" w:hAnsiTheme="minorHAnsi" w:cstheme="minorBidi"/>
          <w:sz w:val="24"/>
          <w:szCs w:val="24"/>
          <w:lang w:eastAsia="ja-JP"/>
        </w:rPr>
        <w:t>,</w:t>
      </w:r>
      <w:r w:rsidR="00413FF3" w:rsidRPr="00F516C1">
        <w:rPr>
          <w:rFonts w:asciiTheme="minorHAnsi" w:hAnsiTheme="minorHAnsi" w:cstheme="minorBidi"/>
          <w:sz w:val="24"/>
          <w:szCs w:val="24"/>
          <w:lang w:eastAsia="ja-JP"/>
        </w:rPr>
        <w:t xml:space="preserve"> </w:t>
      </w:r>
      <w:r w:rsidRPr="00F516C1">
        <w:rPr>
          <w:rFonts w:asciiTheme="minorHAnsi" w:hAnsiTheme="minorHAnsi" w:cstheme="minorBidi"/>
          <w:sz w:val="24"/>
          <w:szCs w:val="24"/>
          <w:lang w:eastAsia="ja-JP"/>
        </w:rPr>
        <w:t xml:space="preserve">and </w:t>
      </w:r>
      <w:r w:rsidR="00413FF3" w:rsidRPr="00F516C1">
        <w:rPr>
          <w:rFonts w:asciiTheme="minorHAnsi" w:hAnsiTheme="minorHAnsi" w:cstheme="minorBidi"/>
          <w:sz w:val="24"/>
          <w:szCs w:val="24"/>
          <w:lang w:eastAsia="ja-JP"/>
        </w:rPr>
        <w:t>encrypted data</w:t>
      </w:r>
      <w:r w:rsidRPr="00F516C1">
        <w:rPr>
          <w:rFonts w:asciiTheme="minorHAnsi" w:hAnsiTheme="minorHAnsi" w:cstheme="minorBidi"/>
          <w:sz w:val="24"/>
          <w:szCs w:val="24"/>
          <w:lang w:eastAsia="ja-JP"/>
        </w:rPr>
        <w:t xml:space="preserve"> storage, …</w:t>
      </w:r>
      <w:r w:rsidR="00413FF3" w:rsidRPr="00F516C1">
        <w:rPr>
          <w:rFonts w:asciiTheme="minorHAnsi" w:hAnsiTheme="minorHAnsi" w:cstheme="minorBidi"/>
          <w:sz w:val="24"/>
          <w:szCs w:val="24"/>
          <w:lang w:eastAsia="ja-JP"/>
        </w:rPr>
        <w:t xml:space="preserve">. </w:t>
      </w:r>
    </w:p>
    <w:p w14:paraId="20F96FB5" w14:textId="55263F8B" w:rsidR="279868BA" w:rsidRPr="00F516C1" w:rsidRDefault="00D87B33" w:rsidP="003942BC">
      <w:pPr>
        <w:pStyle w:val="ISSAlistbullet"/>
        <w:numPr>
          <w:ilvl w:val="0"/>
          <w:numId w:val="0"/>
        </w:numPr>
        <w:spacing w:line="480" w:lineRule="auto"/>
        <w:ind w:firstLine="720"/>
        <w:rPr>
          <w:rFonts w:asciiTheme="minorHAnsi" w:hAnsiTheme="minorHAnsi" w:cstheme="minorBidi"/>
          <w:sz w:val="24"/>
          <w:szCs w:val="24"/>
          <w:lang w:eastAsia="ja-JP"/>
        </w:rPr>
      </w:pPr>
      <w:r w:rsidRPr="00F516C1">
        <w:rPr>
          <w:rFonts w:asciiTheme="minorHAnsi" w:hAnsiTheme="minorHAnsi" w:cstheme="minorBidi"/>
          <w:sz w:val="24"/>
          <w:szCs w:val="24"/>
          <w:lang w:eastAsia="ja-JP"/>
        </w:rPr>
        <w:t>This application can be</w:t>
      </w:r>
      <w:r w:rsidR="00721D27" w:rsidRPr="00F516C1">
        <w:rPr>
          <w:rFonts w:asciiTheme="minorHAnsi" w:hAnsiTheme="minorHAnsi" w:cstheme="minorBidi"/>
          <w:sz w:val="24"/>
          <w:szCs w:val="24"/>
          <w:lang w:eastAsia="ja-JP"/>
        </w:rPr>
        <w:t xml:space="preserve"> </w:t>
      </w:r>
      <w:r w:rsidR="00624C75" w:rsidRPr="00F516C1">
        <w:rPr>
          <w:rFonts w:asciiTheme="minorHAnsi" w:hAnsiTheme="minorHAnsi" w:cstheme="minorBidi"/>
          <w:sz w:val="24"/>
          <w:szCs w:val="24"/>
          <w:lang w:eastAsia="ja-JP"/>
        </w:rPr>
        <w:t>a</w:t>
      </w:r>
      <w:r w:rsidR="007E3445" w:rsidRPr="00F516C1">
        <w:rPr>
          <w:rFonts w:asciiTheme="minorHAnsi" w:hAnsiTheme="minorHAnsi" w:cstheme="minorBidi"/>
          <w:sz w:val="24"/>
          <w:szCs w:val="24"/>
          <w:lang w:eastAsia="ja-JP"/>
        </w:rPr>
        <w:t>ppl</w:t>
      </w:r>
      <w:r w:rsidR="00624C75" w:rsidRPr="00F516C1">
        <w:rPr>
          <w:rFonts w:asciiTheme="minorHAnsi" w:hAnsiTheme="minorHAnsi" w:cstheme="minorBidi"/>
          <w:sz w:val="24"/>
          <w:szCs w:val="24"/>
          <w:lang w:eastAsia="ja-JP"/>
        </w:rPr>
        <w:t>ied</w:t>
      </w:r>
      <w:r w:rsidR="00DB7165" w:rsidRPr="00F516C1">
        <w:rPr>
          <w:rFonts w:asciiTheme="minorHAnsi" w:hAnsiTheme="minorHAnsi" w:cstheme="minorBidi"/>
          <w:sz w:val="24"/>
          <w:szCs w:val="24"/>
          <w:lang w:eastAsia="ja-JP"/>
        </w:rPr>
        <w:t xml:space="preserve"> </w:t>
      </w:r>
      <w:r w:rsidR="00624C75" w:rsidRPr="00F516C1">
        <w:rPr>
          <w:rFonts w:asciiTheme="minorHAnsi" w:hAnsiTheme="minorHAnsi" w:cstheme="minorBidi"/>
          <w:sz w:val="24"/>
          <w:szCs w:val="24"/>
          <w:lang w:eastAsia="ja-JP"/>
        </w:rPr>
        <w:t>i</w:t>
      </w:r>
      <w:r w:rsidR="00DB7165" w:rsidRPr="00F516C1">
        <w:rPr>
          <w:rFonts w:asciiTheme="minorHAnsi" w:hAnsiTheme="minorHAnsi" w:cstheme="minorBidi"/>
          <w:sz w:val="24"/>
          <w:szCs w:val="24"/>
          <w:lang w:eastAsia="ja-JP"/>
        </w:rPr>
        <w:t xml:space="preserve">n </w:t>
      </w:r>
      <w:r w:rsidR="00624C75" w:rsidRPr="00F516C1">
        <w:rPr>
          <w:rFonts w:asciiTheme="minorHAnsi" w:hAnsiTheme="minorHAnsi" w:cstheme="minorBidi"/>
          <w:sz w:val="24"/>
          <w:szCs w:val="24"/>
          <w:lang w:eastAsia="ja-JP"/>
        </w:rPr>
        <w:t>our</w:t>
      </w:r>
      <w:r w:rsidR="00DB7165" w:rsidRPr="00F516C1">
        <w:rPr>
          <w:rFonts w:asciiTheme="minorHAnsi" w:hAnsiTheme="minorHAnsi" w:cstheme="minorBidi"/>
          <w:sz w:val="24"/>
          <w:szCs w:val="24"/>
          <w:lang w:eastAsia="ja-JP"/>
        </w:rPr>
        <w:t xml:space="preserve"> </w:t>
      </w:r>
      <w:r w:rsidR="00624C75" w:rsidRPr="00F516C1">
        <w:rPr>
          <w:rFonts w:asciiTheme="minorHAnsi" w:hAnsiTheme="minorHAnsi" w:cstheme="minorBidi"/>
          <w:sz w:val="24"/>
          <w:szCs w:val="24"/>
          <w:lang w:eastAsia="ja-JP"/>
        </w:rPr>
        <w:t>p</w:t>
      </w:r>
      <w:r w:rsidR="00DB7165" w:rsidRPr="00F516C1">
        <w:rPr>
          <w:rFonts w:asciiTheme="minorHAnsi" w:hAnsiTheme="minorHAnsi" w:cstheme="minorBidi"/>
          <w:sz w:val="24"/>
          <w:szCs w:val="24"/>
          <w:lang w:eastAsia="ja-JP"/>
        </w:rPr>
        <w:t>ower grid</w:t>
      </w:r>
      <w:r w:rsidR="00F90673" w:rsidRPr="00F516C1">
        <w:rPr>
          <w:rFonts w:asciiTheme="minorHAnsi" w:hAnsiTheme="minorHAnsi" w:cstheme="minorBidi"/>
          <w:sz w:val="24"/>
          <w:szCs w:val="24"/>
          <w:lang w:eastAsia="ja-JP"/>
        </w:rPr>
        <w:t xml:space="preserve"> Defend</w:t>
      </w:r>
      <w:r w:rsidR="00624C75" w:rsidRPr="00F516C1">
        <w:rPr>
          <w:rFonts w:asciiTheme="minorHAnsi" w:hAnsiTheme="minorHAnsi" w:cstheme="minorBidi"/>
          <w:sz w:val="24"/>
          <w:szCs w:val="24"/>
          <w:lang w:eastAsia="ja-JP"/>
        </w:rPr>
        <w:t>-</w:t>
      </w:r>
      <w:r w:rsidR="00F90673" w:rsidRPr="00F516C1">
        <w:rPr>
          <w:rFonts w:asciiTheme="minorHAnsi" w:hAnsiTheme="minorHAnsi" w:cstheme="minorBidi"/>
          <w:sz w:val="24"/>
          <w:szCs w:val="24"/>
          <w:lang w:eastAsia="ja-JP"/>
        </w:rPr>
        <w:t>in</w:t>
      </w:r>
      <w:r w:rsidR="00624C75" w:rsidRPr="00F516C1">
        <w:rPr>
          <w:rFonts w:asciiTheme="minorHAnsi" w:hAnsiTheme="minorHAnsi" w:cstheme="minorBidi"/>
          <w:sz w:val="24"/>
          <w:szCs w:val="24"/>
          <w:lang w:eastAsia="ja-JP"/>
        </w:rPr>
        <w:t>-depth</w:t>
      </w:r>
      <w:r w:rsidR="00F90673" w:rsidRPr="00F516C1">
        <w:rPr>
          <w:rFonts w:asciiTheme="minorHAnsi" w:hAnsiTheme="minorHAnsi" w:cstheme="minorBidi"/>
          <w:sz w:val="24"/>
          <w:szCs w:val="24"/>
          <w:lang w:eastAsia="ja-JP"/>
        </w:rPr>
        <w:t xml:space="preserve"> system</w:t>
      </w:r>
      <w:r w:rsidR="00364F25" w:rsidRPr="00F516C1">
        <w:rPr>
          <w:rFonts w:asciiTheme="minorHAnsi" w:hAnsiTheme="minorHAnsi" w:cstheme="minorBidi"/>
          <w:sz w:val="24"/>
          <w:szCs w:val="24"/>
          <w:lang w:eastAsia="ja-JP"/>
        </w:rPr>
        <w:t>s</w:t>
      </w:r>
      <w:r w:rsidR="00624C75" w:rsidRPr="00F516C1">
        <w:rPr>
          <w:rFonts w:asciiTheme="minorHAnsi" w:hAnsiTheme="minorHAnsi" w:cstheme="minorBidi"/>
          <w:sz w:val="24"/>
          <w:szCs w:val="24"/>
          <w:lang w:eastAsia="ja-JP"/>
        </w:rPr>
        <w:t xml:space="preserve"> such as</w:t>
      </w:r>
      <w:r w:rsidR="00E27310" w:rsidRPr="00F516C1">
        <w:rPr>
          <w:rFonts w:asciiTheme="minorHAnsi" w:hAnsiTheme="minorHAnsi" w:cstheme="minorBidi"/>
          <w:sz w:val="24"/>
          <w:szCs w:val="24"/>
          <w:lang w:eastAsia="ja-JP"/>
        </w:rPr>
        <w:t xml:space="preserve"> encrypt</w:t>
      </w:r>
      <w:r w:rsidR="00CB7C7D" w:rsidRPr="00F516C1">
        <w:rPr>
          <w:rFonts w:asciiTheme="minorHAnsi" w:hAnsiTheme="minorHAnsi" w:cstheme="minorBidi"/>
          <w:sz w:val="24"/>
          <w:szCs w:val="24"/>
          <w:lang w:eastAsia="ja-JP"/>
        </w:rPr>
        <w:t>ing</w:t>
      </w:r>
      <w:r w:rsidR="00E27310" w:rsidRPr="00F516C1">
        <w:rPr>
          <w:rFonts w:asciiTheme="minorHAnsi" w:hAnsiTheme="minorHAnsi" w:cstheme="minorBidi"/>
          <w:sz w:val="24"/>
          <w:szCs w:val="24"/>
          <w:lang w:eastAsia="ja-JP"/>
        </w:rPr>
        <w:t xml:space="preserve"> any data that </w:t>
      </w:r>
      <w:r w:rsidR="00200BA9" w:rsidRPr="00F516C1">
        <w:rPr>
          <w:rFonts w:asciiTheme="minorHAnsi" w:hAnsiTheme="minorHAnsi" w:cstheme="minorBidi"/>
          <w:sz w:val="24"/>
          <w:szCs w:val="24"/>
          <w:lang w:eastAsia="ja-JP"/>
        </w:rPr>
        <w:t>is stored</w:t>
      </w:r>
      <w:r w:rsidR="00E27310" w:rsidRPr="00F516C1">
        <w:rPr>
          <w:rFonts w:asciiTheme="minorHAnsi" w:hAnsiTheme="minorHAnsi" w:cstheme="minorBidi"/>
          <w:sz w:val="24"/>
          <w:szCs w:val="24"/>
          <w:lang w:eastAsia="ja-JP"/>
        </w:rPr>
        <w:t xml:space="preserve"> in the internal database that include</w:t>
      </w:r>
      <w:r w:rsidR="00CB7C7D" w:rsidRPr="00F516C1">
        <w:rPr>
          <w:rFonts w:asciiTheme="minorHAnsi" w:hAnsiTheme="minorHAnsi" w:cstheme="minorBidi"/>
          <w:sz w:val="24"/>
          <w:szCs w:val="24"/>
          <w:lang w:eastAsia="ja-JP"/>
        </w:rPr>
        <w:t>s</w:t>
      </w:r>
      <w:r w:rsidR="00E27310" w:rsidRPr="00F516C1">
        <w:rPr>
          <w:rFonts w:asciiTheme="minorHAnsi" w:hAnsiTheme="minorHAnsi" w:cstheme="minorBidi"/>
          <w:sz w:val="24"/>
          <w:szCs w:val="24"/>
          <w:lang w:eastAsia="ja-JP"/>
        </w:rPr>
        <w:t xml:space="preserve"> </w:t>
      </w:r>
      <w:r w:rsidR="006E494E" w:rsidRPr="00F516C1">
        <w:rPr>
          <w:rFonts w:asciiTheme="minorHAnsi" w:hAnsiTheme="minorHAnsi" w:cstheme="minorBidi"/>
          <w:sz w:val="24"/>
          <w:szCs w:val="24"/>
          <w:lang w:eastAsia="ja-JP"/>
        </w:rPr>
        <w:t>password</w:t>
      </w:r>
      <w:r w:rsidR="00E31CB0" w:rsidRPr="00F516C1">
        <w:rPr>
          <w:rFonts w:asciiTheme="minorHAnsi" w:hAnsiTheme="minorHAnsi" w:cstheme="minorBidi"/>
          <w:sz w:val="24"/>
          <w:szCs w:val="24"/>
          <w:lang w:eastAsia="ja-JP"/>
        </w:rPr>
        <w:t>s</w:t>
      </w:r>
      <w:r w:rsidR="006E494E" w:rsidRPr="00F516C1">
        <w:rPr>
          <w:rFonts w:asciiTheme="minorHAnsi" w:hAnsiTheme="minorHAnsi" w:cstheme="minorBidi"/>
          <w:sz w:val="24"/>
          <w:szCs w:val="24"/>
          <w:lang w:eastAsia="ja-JP"/>
        </w:rPr>
        <w:t>, email</w:t>
      </w:r>
      <w:r w:rsidR="00E31CB0" w:rsidRPr="00F516C1">
        <w:rPr>
          <w:rFonts w:asciiTheme="minorHAnsi" w:hAnsiTheme="minorHAnsi" w:cstheme="minorBidi"/>
          <w:sz w:val="24"/>
          <w:szCs w:val="24"/>
          <w:lang w:eastAsia="ja-JP"/>
        </w:rPr>
        <w:t>s</w:t>
      </w:r>
      <w:r w:rsidR="006E494E" w:rsidRPr="00F516C1">
        <w:rPr>
          <w:rFonts w:asciiTheme="minorHAnsi" w:hAnsiTheme="minorHAnsi" w:cstheme="minorBidi"/>
          <w:sz w:val="24"/>
          <w:szCs w:val="24"/>
          <w:lang w:eastAsia="ja-JP"/>
        </w:rPr>
        <w:t xml:space="preserve">, </w:t>
      </w:r>
      <w:r w:rsidR="00E31CB0" w:rsidRPr="00F516C1">
        <w:rPr>
          <w:rFonts w:asciiTheme="minorHAnsi" w:hAnsiTheme="minorHAnsi" w:cstheme="minorBidi"/>
          <w:sz w:val="24"/>
          <w:szCs w:val="24"/>
          <w:lang w:eastAsia="ja-JP"/>
        </w:rPr>
        <w:t xml:space="preserve">and </w:t>
      </w:r>
      <w:r w:rsidR="006E494E" w:rsidRPr="00F516C1">
        <w:rPr>
          <w:rFonts w:asciiTheme="minorHAnsi" w:hAnsiTheme="minorHAnsi" w:cstheme="minorBidi"/>
          <w:sz w:val="24"/>
          <w:szCs w:val="24"/>
          <w:lang w:eastAsia="ja-JP"/>
        </w:rPr>
        <w:t>sens</w:t>
      </w:r>
      <w:r w:rsidR="00CB7C7D" w:rsidRPr="00F516C1">
        <w:rPr>
          <w:rFonts w:asciiTheme="minorHAnsi" w:hAnsiTheme="minorHAnsi" w:cstheme="minorBidi"/>
          <w:sz w:val="24"/>
          <w:szCs w:val="24"/>
          <w:lang w:eastAsia="ja-JP"/>
        </w:rPr>
        <w:t>i</w:t>
      </w:r>
      <w:r w:rsidR="006E494E" w:rsidRPr="00F516C1">
        <w:rPr>
          <w:rFonts w:asciiTheme="minorHAnsi" w:hAnsiTheme="minorHAnsi" w:cstheme="minorBidi"/>
          <w:sz w:val="24"/>
          <w:szCs w:val="24"/>
          <w:lang w:eastAsia="ja-JP"/>
        </w:rPr>
        <w:t>tive information</w:t>
      </w:r>
      <w:r w:rsidR="006173B0" w:rsidRPr="00F516C1">
        <w:rPr>
          <w:rFonts w:asciiTheme="minorHAnsi" w:hAnsiTheme="minorHAnsi" w:cstheme="minorBidi"/>
          <w:sz w:val="24"/>
          <w:szCs w:val="24"/>
          <w:lang w:eastAsia="ja-JP"/>
        </w:rPr>
        <w:t>. Enfor</w:t>
      </w:r>
      <w:r w:rsidR="00CB7C7D" w:rsidRPr="00F516C1">
        <w:rPr>
          <w:rFonts w:asciiTheme="minorHAnsi" w:hAnsiTheme="minorHAnsi" w:cstheme="minorBidi"/>
          <w:sz w:val="24"/>
          <w:szCs w:val="24"/>
          <w:lang w:eastAsia="ja-JP"/>
        </w:rPr>
        <w:t>c</w:t>
      </w:r>
      <w:r w:rsidR="006173B0" w:rsidRPr="00F516C1">
        <w:rPr>
          <w:rFonts w:asciiTheme="minorHAnsi" w:hAnsiTheme="minorHAnsi" w:cstheme="minorBidi"/>
          <w:sz w:val="24"/>
          <w:szCs w:val="24"/>
          <w:lang w:eastAsia="ja-JP"/>
        </w:rPr>
        <w:t xml:space="preserve">e </w:t>
      </w:r>
      <w:r w:rsidR="00CB7C7D" w:rsidRPr="00F516C1">
        <w:rPr>
          <w:rFonts w:asciiTheme="minorHAnsi" w:hAnsiTheme="minorHAnsi" w:cstheme="minorBidi"/>
          <w:sz w:val="24"/>
          <w:szCs w:val="24"/>
          <w:lang w:eastAsia="ja-JP"/>
        </w:rPr>
        <w:t>two steps</w:t>
      </w:r>
      <w:r w:rsidR="006173B0" w:rsidRPr="00F516C1">
        <w:rPr>
          <w:rFonts w:asciiTheme="minorHAnsi" w:hAnsiTheme="minorHAnsi" w:cstheme="minorBidi"/>
          <w:sz w:val="24"/>
          <w:szCs w:val="24"/>
          <w:lang w:eastAsia="ja-JP"/>
        </w:rPr>
        <w:t xml:space="preserve"> </w:t>
      </w:r>
      <w:r w:rsidR="00CB7C7D" w:rsidRPr="00F516C1">
        <w:rPr>
          <w:rFonts w:asciiTheme="minorHAnsi" w:hAnsiTheme="minorHAnsi" w:cstheme="minorBidi"/>
          <w:sz w:val="24"/>
          <w:szCs w:val="24"/>
          <w:lang w:eastAsia="ja-JP"/>
        </w:rPr>
        <w:t>or</w:t>
      </w:r>
      <w:r w:rsidR="006173B0" w:rsidRPr="00F516C1">
        <w:rPr>
          <w:rFonts w:asciiTheme="minorHAnsi" w:hAnsiTheme="minorHAnsi" w:cstheme="minorBidi"/>
          <w:sz w:val="24"/>
          <w:szCs w:val="24"/>
          <w:lang w:eastAsia="ja-JP"/>
        </w:rPr>
        <w:t xml:space="preserve"> </w:t>
      </w:r>
      <w:r w:rsidR="00CB7C7D" w:rsidRPr="00F516C1">
        <w:rPr>
          <w:rFonts w:asciiTheme="minorHAnsi" w:hAnsiTheme="minorHAnsi" w:cstheme="minorBidi"/>
          <w:sz w:val="24"/>
          <w:szCs w:val="24"/>
          <w:lang w:eastAsia="ja-JP"/>
        </w:rPr>
        <w:t>three steps</w:t>
      </w:r>
      <w:r w:rsidR="006173B0" w:rsidRPr="00F516C1">
        <w:rPr>
          <w:rFonts w:asciiTheme="minorHAnsi" w:hAnsiTheme="minorHAnsi" w:cstheme="minorBidi"/>
          <w:sz w:val="24"/>
          <w:szCs w:val="24"/>
          <w:lang w:eastAsia="ja-JP"/>
        </w:rPr>
        <w:t xml:space="preserve"> </w:t>
      </w:r>
      <w:r w:rsidR="00074DE7" w:rsidRPr="00F516C1">
        <w:rPr>
          <w:rFonts w:asciiTheme="minorHAnsi" w:hAnsiTheme="minorHAnsi" w:cstheme="minorBidi"/>
          <w:sz w:val="24"/>
          <w:szCs w:val="24"/>
          <w:lang w:eastAsia="ja-JP"/>
        </w:rPr>
        <w:t>authorization</w:t>
      </w:r>
      <w:r w:rsidR="00E31CB0" w:rsidRPr="00F516C1">
        <w:rPr>
          <w:rFonts w:asciiTheme="minorHAnsi" w:hAnsiTheme="minorHAnsi" w:cstheme="minorBidi"/>
          <w:sz w:val="24"/>
          <w:szCs w:val="24"/>
          <w:lang w:eastAsia="ja-JP"/>
        </w:rPr>
        <w:t>s</w:t>
      </w:r>
      <w:r w:rsidR="00074DE7" w:rsidRPr="00F516C1">
        <w:rPr>
          <w:rFonts w:asciiTheme="minorHAnsi" w:hAnsiTheme="minorHAnsi" w:cstheme="minorBidi"/>
          <w:sz w:val="24"/>
          <w:szCs w:val="24"/>
          <w:lang w:eastAsia="ja-JP"/>
        </w:rPr>
        <w:t xml:space="preserve"> for any application that requires </w:t>
      </w:r>
      <w:r w:rsidR="00E31CB0" w:rsidRPr="00F516C1">
        <w:rPr>
          <w:rFonts w:asciiTheme="minorHAnsi" w:hAnsiTheme="minorHAnsi" w:cstheme="minorBidi"/>
          <w:sz w:val="24"/>
          <w:szCs w:val="24"/>
          <w:lang w:eastAsia="ja-JP"/>
        </w:rPr>
        <w:t xml:space="preserve">the </w:t>
      </w:r>
      <w:r w:rsidR="00074DE7" w:rsidRPr="00F516C1">
        <w:rPr>
          <w:rFonts w:asciiTheme="minorHAnsi" w:hAnsiTheme="minorHAnsi" w:cstheme="minorBidi"/>
          <w:sz w:val="24"/>
          <w:szCs w:val="24"/>
          <w:lang w:eastAsia="ja-JP"/>
        </w:rPr>
        <w:t>user</w:t>
      </w:r>
      <w:r w:rsidR="00CB7C7D" w:rsidRPr="00F516C1">
        <w:rPr>
          <w:rFonts w:asciiTheme="minorHAnsi" w:hAnsiTheme="minorHAnsi" w:cstheme="minorBidi"/>
          <w:sz w:val="24"/>
          <w:szCs w:val="24"/>
          <w:lang w:eastAsia="ja-JP"/>
        </w:rPr>
        <w:t>na</w:t>
      </w:r>
      <w:r w:rsidR="00074DE7" w:rsidRPr="00F516C1">
        <w:rPr>
          <w:rFonts w:asciiTheme="minorHAnsi" w:hAnsiTheme="minorHAnsi" w:cstheme="minorBidi"/>
          <w:sz w:val="24"/>
          <w:szCs w:val="24"/>
          <w:lang w:eastAsia="ja-JP"/>
        </w:rPr>
        <w:t>me</w:t>
      </w:r>
      <w:r w:rsidR="00E31CB0" w:rsidRPr="00F516C1">
        <w:rPr>
          <w:rFonts w:asciiTheme="minorHAnsi" w:hAnsiTheme="minorHAnsi" w:cstheme="minorBidi"/>
          <w:sz w:val="24"/>
          <w:szCs w:val="24"/>
          <w:lang w:eastAsia="ja-JP"/>
        </w:rPr>
        <w:t>s</w:t>
      </w:r>
      <w:r w:rsidR="00074DE7" w:rsidRPr="00F516C1">
        <w:rPr>
          <w:rFonts w:asciiTheme="minorHAnsi" w:hAnsiTheme="minorHAnsi" w:cstheme="minorBidi"/>
          <w:sz w:val="24"/>
          <w:szCs w:val="24"/>
          <w:lang w:eastAsia="ja-JP"/>
        </w:rPr>
        <w:t xml:space="preserve"> and password</w:t>
      </w:r>
      <w:r w:rsidR="00E31CB0" w:rsidRPr="00F516C1">
        <w:rPr>
          <w:rFonts w:asciiTheme="minorHAnsi" w:hAnsiTheme="minorHAnsi" w:cstheme="minorBidi"/>
          <w:sz w:val="24"/>
          <w:szCs w:val="24"/>
          <w:lang w:eastAsia="ja-JP"/>
        </w:rPr>
        <w:t>s</w:t>
      </w:r>
      <w:r w:rsidR="00074DE7" w:rsidRPr="00F516C1">
        <w:rPr>
          <w:rFonts w:asciiTheme="minorHAnsi" w:hAnsiTheme="minorHAnsi" w:cstheme="minorBidi"/>
          <w:sz w:val="24"/>
          <w:szCs w:val="24"/>
          <w:lang w:eastAsia="ja-JP"/>
        </w:rPr>
        <w:t xml:space="preserve"> to log in (email, web app, etc.)</w:t>
      </w:r>
      <w:r w:rsidR="006C5340" w:rsidRPr="00F516C1">
        <w:rPr>
          <w:rFonts w:asciiTheme="minorHAnsi" w:hAnsiTheme="minorHAnsi" w:cstheme="minorBidi"/>
          <w:sz w:val="24"/>
          <w:szCs w:val="24"/>
          <w:lang w:eastAsia="ja-JP"/>
        </w:rPr>
        <w:t>. Make s</w:t>
      </w:r>
      <w:r w:rsidR="00DE48A4" w:rsidRPr="00F516C1">
        <w:rPr>
          <w:rFonts w:asciiTheme="minorHAnsi" w:hAnsiTheme="minorHAnsi" w:cstheme="minorBidi"/>
          <w:sz w:val="24"/>
          <w:szCs w:val="24"/>
          <w:lang w:eastAsia="ja-JP"/>
        </w:rPr>
        <w:t xml:space="preserve">ure </w:t>
      </w:r>
      <w:r w:rsidR="00280A2C" w:rsidRPr="00F516C1">
        <w:rPr>
          <w:rFonts w:asciiTheme="minorHAnsi" w:hAnsiTheme="minorHAnsi" w:cstheme="minorBidi"/>
          <w:sz w:val="24"/>
          <w:szCs w:val="24"/>
          <w:lang w:eastAsia="ja-JP"/>
        </w:rPr>
        <w:t xml:space="preserve">to </w:t>
      </w:r>
      <w:r w:rsidR="00087204" w:rsidRPr="00F516C1">
        <w:rPr>
          <w:rFonts w:asciiTheme="minorHAnsi" w:hAnsiTheme="minorHAnsi" w:cstheme="minorBidi"/>
          <w:sz w:val="24"/>
          <w:szCs w:val="24"/>
          <w:lang w:eastAsia="ja-JP"/>
        </w:rPr>
        <w:t xml:space="preserve">follow the </w:t>
      </w:r>
      <w:r w:rsidR="00320AD7" w:rsidRPr="00F516C1">
        <w:rPr>
          <w:rFonts w:asciiTheme="minorHAnsi" w:hAnsiTheme="minorHAnsi" w:cstheme="minorBidi"/>
          <w:sz w:val="24"/>
          <w:szCs w:val="24"/>
          <w:lang w:eastAsia="ja-JP"/>
        </w:rPr>
        <w:t xml:space="preserve">four major </w:t>
      </w:r>
      <w:r w:rsidR="003F0BBB" w:rsidRPr="00F516C1">
        <w:rPr>
          <w:rFonts w:asciiTheme="minorHAnsi" w:hAnsiTheme="minorHAnsi" w:cstheme="minorBidi"/>
          <w:sz w:val="24"/>
          <w:szCs w:val="24"/>
          <w:lang w:eastAsia="ja-JP"/>
        </w:rPr>
        <w:t>principles when apply</w:t>
      </w:r>
      <w:r w:rsidR="00280A2C" w:rsidRPr="00F516C1">
        <w:rPr>
          <w:rFonts w:asciiTheme="minorHAnsi" w:hAnsiTheme="minorHAnsi" w:cstheme="minorBidi"/>
          <w:sz w:val="24"/>
          <w:szCs w:val="24"/>
          <w:lang w:eastAsia="ja-JP"/>
        </w:rPr>
        <w:t>ing</w:t>
      </w:r>
      <w:r w:rsidR="003F0BBB" w:rsidRPr="00F516C1">
        <w:rPr>
          <w:rFonts w:asciiTheme="minorHAnsi" w:hAnsiTheme="minorHAnsi" w:cstheme="minorBidi"/>
          <w:sz w:val="24"/>
          <w:szCs w:val="24"/>
          <w:lang w:eastAsia="ja-JP"/>
        </w:rPr>
        <w:t xml:space="preserve"> </w:t>
      </w:r>
      <w:r w:rsidR="00280A2C" w:rsidRPr="00F516C1">
        <w:rPr>
          <w:rFonts w:asciiTheme="minorHAnsi" w:hAnsiTheme="minorHAnsi" w:cstheme="minorBidi"/>
          <w:sz w:val="24"/>
          <w:szCs w:val="24"/>
          <w:lang w:eastAsia="ja-JP"/>
        </w:rPr>
        <w:t>cryptography to our system:</w:t>
      </w:r>
    </w:p>
    <w:p w14:paraId="1F2CC08F" w14:textId="0F1DD4B8" w:rsidR="00280A2C" w:rsidRPr="00F516C1" w:rsidRDefault="00BC40C6" w:rsidP="003942BC">
      <w:pPr>
        <w:pStyle w:val="ISSAlistbullet"/>
        <w:numPr>
          <w:ilvl w:val="0"/>
          <w:numId w:val="13"/>
        </w:numPr>
        <w:spacing w:line="480" w:lineRule="auto"/>
        <w:rPr>
          <w:rFonts w:asciiTheme="minorHAnsi" w:hAnsiTheme="minorHAnsi" w:cstheme="minorBidi"/>
          <w:sz w:val="24"/>
          <w:szCs w:val="24"/>
          <w:lang w:eastAsia="ja-JP"/>
        </w:rPr>
      </w:pPr>
      <w:r w:rsidRPr="00F516C1">
        <w:rPr>
          <w:rFonts w:asciiTheme="minorHAnsi" w:hAnsiTheme="minorHAnsi" w:cstheme="minorBidi"/>
          <w:sz w:val="24"/>
          <w:szCs w:val="24"/>
          <w:lang w:eastAsia="ja-JP"/>
        </w:rPr>
        <w:t>C</w:t>
      </w:r>
      <w:r w:rsidR="00280A2C" w:rsidRPr="00F516C1">
        <w:rPr>
          <w:rFonts w:asciiTheme="minorHAnsi" w:hAnsiTheme="minorHAnsi" w:cstheme="minorBidi"/>
          <w:sz w:val="24"/>
          <w:szCs w:val="24"/>
          <w:lang w:eastAsia="ja-JP"/>
        </w:rPr>
        <w:t>onfidential</w:t>
      </w:r>
      <w:r w:rsidR="00926F97" w:rsidRPr="00F516C1">
        <w:rPr>
          <w:rFonts w:asciiTheme="minorHAnsi" w:hAnsiTheme="minorHAnsi" w:cstheme="minorBidi"/>
          <w:sz w:val="24"/>
          <w:szCs w:val="24"/>
          <w:lang w:eastAsia="ja-JP"/>
        </w:rPr>
        <w:t>it</w:t>
      </w:r>
      <w:r w:rsidR="00280A2C" w:rsidRPr="00F516C1">
        <w:rPr>
          <w:rFonts w:asciiTheme="minorHAnsi" w:hAnsiTheme="minorHAnsi" w:cstheme="minorBidi"/>
          <w:sz w:val="24"/>
          <w:szCs w:val="24"/>
          <w:lang w:eastAsia="ja-JP"/>
        </w:rPr>
        <w:t>y</w:t>
      </w:r>
      <w:r w:rsidR="00926F97" w:rsidRPr="00F516C1">
        <w:rPr>
          <w:rFonts w:asciiTheme="minorHAnsi" w:hAnsiTheme="minorHAnsi" w:cstheme="minorBidi"/>
          <w:sz w:val="24"/>
          <w:szCs w:val="24"/>
          <w:lang w:eastAsia="ja-JP"/>
        </w:rPr>
        <w:t xml:space="preserve"> is</w:t>
      </w:r>
      <w:r w:rsidR="004141C8" w:rsidRPr="00F516C1">
        <w:rPr>
          <w:rFonts w:asciiTheme="minorHAnsi" w:hAnsiTheme="minorHAnsi" w:cstheme="minorBidi"/>
          <w:sz w:val="24"/>
          <w:szCs w:val="24"/>
          <w:lang w:eastAsia="ja-JP"/>
        </w:rPr>
        <w:t xml:space="preserve"> </w:t>
      </w:r>
      <w:r w:rsidR="00926F97" w:rsidRPr="00F516C1">
        <w:rPr>
          <w:rFonts w:asciiTheme="minorHAnsi" w:hAnsiTheme="minorHAnsi" w:cstheme="minorBidi"/>
          <w:sz w:val="24"/>
          <w:szCs w:val="24"/>
          <w:lang w:eastAsia="ja-JP"/>
        </w:rPr>
        <w:t>t</w:t>
      </w:r>
      <w:r w:rsidR="004141C8" w:rsidRPr="00F516C1">
        <w:rPr>
          <w:rFonts w:asciiTheme="minorHAnsi" w:hAnsiTheme="minorHAnsi" w:cstheme="minorBidi"/>
          <w:sz w:val="24"/>
          <w:szCs w:val="24"/>
          <w:lang w:eastAsia="ja-JP"/>
        </w:rPr>
        <w:t xml:space="preserve">he ability to ensure that data are not exposed to those who should not see </w:t>
      </w:r>
      <w:r w:rsidR="00926F97" w:rsidRPr="00F516C1">
        <w:rPr>
          <w:rFonts w:asciiTheme="minorHAnsi" w:hAnsiTheme="minorHAnsi" w:cstheme="minorBidi"/>
          <w:sz w:val="24"/>
          <w:szCs w:val="24"/>
          <w:lang w:eastAsia="ja-JP"/>
        </w:rPr>
        <w:t>them</w:t>
      </w:r>
      <w:r w:rsidR="004141C8" w:rsidRPr="00F516C1">
        <w:rPr>
          <w:rFonts w:asciiTheme="minorHAnsi" w:hAnsiTheme="minorHAnsi" w:cstheme="minorBidi"/>
          <w:sz w:val="24"/>
          <w:szCs w:val="24"/>
          <w:lang w:eastAsia="ja-JP"/>
        </w:rPr>
        <w:t>.</w:t>
      </w:r>
      <w:r w:rsidR="000F0F55" w:rsidRPr="00F516C1">
        <w:rPr>
          <w:rFonts w:asciiTheme="minorHAnsi" w:hAnsiTheme="minorHAnsi" w:cstheme="minorBidi"/>
          <w:sz w:val="24"/>
          <w:szCs w:val="24"/>
          <w:lang w:eastAsia="ja-JP"/>
        </w:rPr>
        <w:t xml:space="preserve"> </w:t>
      </w:r>
      <w:r w:rsidR="00926F97" w:rsidRPr="00F516C1">
        <w:rPr>
          <w:rFonts w:asciiTheme="minorHAnsi" w:hAnsiTheme="minorHAnsi" w:cstheme="minorBidi"/>
          <w:sz w:val="24"/>
          <w:szCs w:val="24"/>
          <w:lang w:eastAsia="ja-JP"/>
        </w:rPr>
        <w:t xml:space="preserve">Thus, an </w:t>
      </w:r>
      <w:r w:rsidR="000F0F55" w:rsidRPr="00F516C1">
        <w:rPr>
          <w:rFonts w:asciiTheme="minorHAnsi" w:hAnsiTheme="minorHAnsi" w:cstheme="minorBidi"/>
          <w:sz w:val="24"/>
          <w:szCs w:val="24"/>
          <w:lang w:eastAsia="ja-JP"/>
        </w:rPr>
        <w:t xml:space="preserve">Encryption system that cannot be broken by </w:t>
      </w:r>
      <w:r w:rsidR="00926F97" w:rsidRPr="00F516C1">
        <w:rPr>
          <w:rFonts w:asciiTheme="minorHAnsi" w:hAnsiTheme="minorHAnsi" w:cstheme="minorBidi"/>
          <w:sz w:val="24"/>
          <w:szCs w:val="24"/>
          <w:lang w:eastAsia="ja-JP"/>
        </w:rPr>
        <w:t xml:space="preserve">an </w:t>
      </w:r>
      <w:r w:rsidR="000F0F55" w:rsidRPr="00F516C1">
        <w:rPr>
          <w:rFonts w:asciiTheme="minorHAnsi" w:hAnsiTheme="minorHAnsi" w:cstheme="minorBidi"/>
          <w:sz w:val="24"/>
          <w:szCs w:val="24"/>
          <w:lang w:eastAsia="ja-JP"/>
        </w:rPr>
        <w:t xml:space="preserve">opponent </w:t>
      </w:r>
      <w:r w:rsidR="005630C0" w:rsidRPr="00F516C1">
        <w:rPr>
          <w:rFonts w:asciiTheme="minorHAnsi" w:hAnsiTheme="minorHAnsi" w:cstheme="minorBidi"/>
          <w:sz w:val="24"/>
          <w:szCs w:val="24"/>
          <w:lang w:eastAsia="ja-JP"/>
        </w:rPr>
        <w:t>on time</w:t>
      </w:r>
      <w:r w:rsidR="000F0F55" w:rsidRPr="00F516C1">
        <w:rPr>
          <w:rFonts w:asciiTheme="minorHAnsi" w:hAnsiTheme="minorHAnsi" w:cstheme="minorBidi"/>
          <w:sz w:val="24"/>
          <w:szCs w:val="24"/>
          <w:lang w:eastAsia="ja-JP"/>
        </w:rPr>
        <w:t xml:space="preserve"> can ensure confidentiality</w:t>
      </w:r>
      <w:r w:rsidR="005630C0" w:rsidRPr="00F516C1">
        <w:rPr>
          <w:rFonts w:asciiTheme="minorHAnsi" w:hAnsiTheme="minorHAnsi" w:cstheme="minorBidi"/>
          <w:sz w:val="24"/>
          <w:szCs w:val="24"/>
          <w:lang w:eastAsia="ja-JP"/>
        </w:rPr>
        <w:t xml:space="preserve"> (</w:t>
      </w:r>
      <w:r w:rsidR="00DD3CF7" w:rsidRPr="00F516C1">
        <w:rPr>
          <w:rFonts w:asciiTheme="minorHAnsi" w:hAnsiTheme="minorHAnsi" w:cstheme="minorBidi"/>
          <w:sz w:val="24"/>
          <w:szCs w:val="24"/>
          <w:lang w:eastAsia="ja-JP"/>
        </w:rPr>
        <w:t>At least in a reasonable time frame</w:t>
      </w:r>
      <w:r w:rsidR="005630C0" w:rsidRPr="00F516C1">
        <w:rPr>
          <w:rFonts w:asciiTheme="minorHAnsi" w:hAnsiTheme="minorHAnsi" w:cstheme="minorBidi"/>
          <w:sz w:val="24"/>
          <w:szCs w:val="24"/>
          <w:lang w:eastAsia="ja-JP"/>
        </w:rPr>
        <w:t>)</w:t>
      </w:r>
    </w:p>
    <w:p w14:paraId="122DFBB8" w14:textId="6E37CC43" w:rsidR="009F6AE5" w:rsidRPr="00F516C1" w:rsidRDefault="005630C0" w:rsidP="003942BC">
      <w:pPr>
        <w:pStyle w:val="ISSAlistbullet"/>
        <w:numPr>
          <w:ilvl w:val="0"/>
          <w:numId w:val="13"/>
        </w:numPr>
        <w:spacing w:line="480" w:lineRule="auto"/>
        <w:rPr>
          <w:rFonts w:asciiTheme="minorHAnsi" w:hAnsiTheme="minorHAnsi" w:cstheme="minorBidi"/>
          <w:sz w:val="24"/>
          <w:szCs w:val="24"/>
          <w:lang w:eastAsia="ja-JP"/>
        </w:rPr>
      </w:pPr>
      <w:r w:rsidRPr="00F516C1">
        <w:rPr>
          <w:rFonts w:asciiTheme="minorHAnsi" w:hAnsiTheme="minorHAnsi" w:cstheme="minorBidi"/>
          <w:sz w:val="24"/>
          <w:szCs w:val="24"/>
          <w:lang w:eastAsia="ja-JP"/>
        </w:rPr>
        <w:t>Data integrity</w:t>
      </w:r>
      <w:r w:rsidR="00975035" w:rsidRPr="00F516C1">
        <w:rPr>
          <w:rFonts w:asciiTheme="minorHAnsi" w:hAnsiTheme="minorHAnsi" w:cstheme="minorBidi"/>
          <w:sz w:val="24"/>
          <w:szCs w:val="24"/>
          <w:lang w:eastAsia="ja-JP"/>
        </w:rPr>
        <w:t xml:space="preserve">: Which is </w:t>
      </w:r>
      <w:r w:rsidR="00224913" w:rsidRPr="00F516C1">
        <w:rPr>
          <w:rFonts w:asciiTheme="minorHAnsi" w:hAnsiTheme="minorHAnsi" w:cstheme="minorBidi"/>
          <w:sz w:val="24"/>
          <w:szCs w:val="24"/>
          <w:lang w:eastAsia="ja-JP"/>
        </w:rPr>
        <w:t>the ability to ensure that data have not been modified either by addition or removal of data.</w:t>
      </w:r>
    </w:p>
    <w:p w14:paraId="43FBC67D" w14:textId="296D497C" w:rsidR="00F712FC" w:rsidRPr="00F516C1" w:rsidRDefault="00CE46CC" w:rsidP="003942BC">
      <w:pPr>
        <w:pStyle w:val="ISSAlistbullet"/>
        <w:numPr>
          <w:ilvl w:val="0"/>
          <w:numId w:val="13"/>
        </w:numPr>
        <w:spacing w:line="480" w:lineRule="auto"/>
        <w:rPr>
          <w:rFonts w:asciiTheme="minorHAnsi" w:hAnsiTheme="minorHAnsi" w:cstheme="minorBidi"/>
          <w:sz w:val="24"/>
          <w:szCs w:val="24"/>
          <w:lang w:eastAsia="ja-JP"/>
        </w:rPr>
      </w:pPr>
      <w:r w:rsidRPr="00F516C1">
        <w:rPr>
          <w:rFonts w:asciiTheme="minorHAnsi" w:hAnsiTheme="minorHAnsi" w:cstheme="minorBidi"/>
          <w:sz w:val="24"/>
          <w:szCs w:val="24"/>
          <w:lang w:eastAsia="ja-JP"/>
        </w:rPr>
        <w:t>Authentication</w:t>
      </w:r>
      <w:r w:rsidR="00C16424" w:rsidRPr="00F516C1">
        <w:rPr>
          <w:rFonts w:asciiTheme="minorHAnsi" w:hAnsiTheme="minorHAnsi" w:cstheme="minorBidi"/>
          <w:sz w:val="24"/>
          <w:szCs w:val="24"/>
          <w:lang w:eastAsia="ja-JP"/>
        </w:rPr>
        <w:t xml:space="preserve"> </w:t>
      </w:r>
      <w:r w:rsidR="00DD5FB0" w:rsidRPr="00F516C1">
        <w:rPr>
          <w:rFonts w:asciiTheme="minorHAnsi" w:hAnsiTheme="minorHAnsi" w:cstheme="minorBidi"/>
          <w:sz w:val="24"/>
          <w:szCs w:val="24"/>
          <w:lang w:eastAsia="ja-JP"/>
        </w:rPr>
        <w:t>i</w:t>
      </w:r>
      <w:r w:rsidR="00C16424" w:rsidRPr="00F516C1">
        <w:rPr>
          <w:rFonts w:asciiTheme="minorHAnsi" w:hAnsiTheme="minorHAnsi" w:cstheme="minorBidi"/>
          <w:sz w:val="24"/>
          <w:szCs w:val="24"/>
          <w:lang w:eastAsia="ja-JP"/>
        </w:rPr>
        <w:t>s the ability to verify the identity of a sender.</w:t>
      </w:r>
    </w:p>
    <w:p w14:paraId="068A301A" w14:textId="3BDDF624" w:rsidR="00D5711C" w:rsidRPr="00F516C1" w:rsidRDefault="00D5711C" w:rsidP="003942BC">
      <w:pPr>
        <w:pStyle w:val="ISSAlistbullet"/>
        <w:numPr>
          <w:ilvl w:val="0"/>
          <w:numId w:val="13"/>
        </w:numPr>
        <w:spacing w:line="480" w:lineRule="auto"/>
        <w:rPr>
          <w:rFonts w:asciiTheme="minorHAnsi" w:hAnsiTheme="minorHAnsi" w:cstheme="minorBidi"/>
          <w:sz w:val="24"/>
          <w:szCs w:val="24"/>
          <w:lang w:eastAsia="ja-JP"/>
        </w:rPr>
      </w:pPr>
      <w:r w:rsidRPr="00F516C1">
        <w:rPr>
          <w:rFonts w:asciiTheme="minorHAnsi" w:hAnsiTheme="minorHAnsi" w:cstheme="minorBidi"/>
          <w:sz w:val="24"/>
          <w:szCs w:val="24"/>
          <w:lang w:eastAsia="ja-JP"/>
        </w:rPr>
        <w:t>Non</w:t>
      </w:r>
      <w:r w:rsidR="00DD5FB0" w:rsidRPr="00F516C1">
        <w:rPr>
          <w:rFonts w:asciiTheme="minorHAnsi" w:hAnsiTheme="minorHAnsi" w:cstheme="minorBidi"/>
          <w:sz w:val="24"/>
          <w:szCs w:val="24"/>
          <w:lang w:eastAsia="ja-JP"/>
        </w:rPr>
        <w:t>-</w:t>
      </w:r>
      <w:r w:rsidRPr="00F516C1">
        <w:rPr>
          <w:rFonts w:asciiTheme="minorHAnsi" w:hAnsiTheme="minorHAnsi" w:cstheme="minorBidi"/>
          <w:sz w:val="24"/>
          <w:szCs w:val="24"/>
          <w:lang w:eastAsia="ja-JP"/>
        </w:rPr>
        <w:t>reputation</w:t>
      </w:r>
      <w:r w:rsidR="00DD5FB0" w:rsidRPr="00F516C1">
        <w:rPr>
          <w:rFonts w:asciiTheme="minorHAnsi" w:hAnsiTheme="minorHAnsi" w:cstheme="minorBidi"/>
          <w:sz w:val="24"/>
          <w:szCs w:val="24"/>
          <w:lang w:eastAsia="ja-JP"/>
        </w:rPr>
        <w:t xml:space="preserve"> </w:t>
      </w:r>
      <w:r w:rsidR="000D1C8A" w:rsidRPr="00F516C1">
        <w:rPr>
          <w:rFonts w:asciiTheme="minorHAnsi" w:hAnsiTheme="minorHAnsi" w:cstheme="minorBidi"/>
          <w:sz w:val="24"/>
          <w:szCs w:val="24"/>
          <w:lang w:eastAsia="ja-JP"/>
        </w:rPr>
        <w:t>r</w:t>
      </w:r>
      <w:r w:rsidR="00DF1AC7" w:rsidRPr="00F516C1">
        <w:rPr>
          <w:rFonts w:asciiTheme="minorHAnsi" w:hAnsiTheme="minorHAnsi" w:cstheme="minorBidi"/>
          <w:sz w:val="24"/>
          <w:szCs w:val="24"/>
          <w:lang w:eastAsia="ja-JP"/>
        </w:rPr>
        <w:t>equire</w:t>
      </w:r>
      <w:r w:rsidR="000D1C8A" w:rsidRPr="00F516C1">
        <w:rPr>
          <w:rFonts w:asciiTheme="minorHAnsi" w:hAnsiTheme="minorHAnsi" w:cstheme="minorBidi"/>
          <w:sz w:val="24"/>
          <w:szCs w:val="24"/>
          <w:lang w:eastAsia="ja-JP"/>
        </w:rPr>
        <w:t>s</w:t>
      </w:r>
      <w:r w:rsidR="00DF1AC7" w:rsidRPr="00F516C1">
        <w:rPr>
          <w:rFonts w:asciiTheme="minorHAnsi" w:hAnsiTheme="minorHAnsi" w:cstheme="minorBidi"/>
          <w:sz w:val="24"/>
          <w:szCs w:val="24"/>
          <w:lang w:eastAsia="ja-JP"/>
        </w:rPr>
        <w:t xml:space="preserve"> that it </w:t>
      </w:r>
      <w:r w:rsidR="000D1C8A" w:rsidRPr="00F516C1">
        <w:rPr>
          <w:rFonts w:asciiTheme="minorHAnsi" w:hAnsiTheme="minorHAnsi" w:cstheme="minorBidi"/>
          <w:sz w:val="24"/>
          <w:szCs w:val="24"/>
          <w:lang w:eastAsia="ja-JP"/>
        </w:rPr>
        <w:t xml:space="preserve">will </w:t>
      </w:r>
      <w:r w:rsidR="00DF1AC7" w:rsidRPr="00F516C1">
        <w:rPr>
          <w:rFonts w:asciiTheme="minorHAnsi" w:hAnsiTheme="minorHAnsi" w:cstheme="minorBidi"/>
          <w:sz w:val="24"/>
          <w:szCs w:val="24"/>
          <w:lang w:eastAsia="ja-JP"/>
        </w:rPr>
        <w:t>be possible to prove that the sender did send the file a message.</w:t>
      </w:r>
      <w:r w:rsidR="00FD2DD5" w:rsidRPr="00F516C1">
        <w:rPr>
          <w:rFonts w:asciiTheme="minorHAnsi" w:hAnsiTheme="minorHAnsi" w:cstheme="minorBidi"/>
          <w:sz w:val="24"/>
          <w:szCs w:val="24"/>
          <w:lang w:eastAsia="ja-JP"/>
        </w:rPr>
        <w:t xml:space="preserve"> It also mean</w:t>
      </w:r>
      <w:r w:rsidR="000D1C8A" w:rsidRPr="00F516C1">
        <w:rPr>
          <w:rFonts w:asciiTheme="minorHAnsi" w:hAnsiTheme="minorHAnsi" w:cstheme="minorBidi"/>
          <w:sz w:val="24"/>
          <w:szCs w:val="24"/>
          <w:lang w:eastAsia="ja-JP"/>
        </w:rPr>
        <w:t>s</w:t>
      </w:r>
      <w:r w:rsidR="00FD2DD5" w:rsidRPr="00F516C1">
        <w:rPr>
          <w:rFonts w:asciiTheme="minorHAnsi" w:hAnsiTheme="minorHAnsi" w:cstheme="minorBidi"/>
          <w:sz w:val="24"/>
          <w:szCs w:val="24"/>
          <w:lang w:eastAsia="ja-JP"/>
        </w:rPr>
        <w:t xml:space="preserve"> that the sender cannot claim that someone falsely send</w:t>
      </w:r>
      <w:r w:rsidR="000D1C8A" w:rsidRPr="00F516C1">
        <w:rPr>
          <w:rFonts w:asciiTheme="minorHAnsi" w:hAnsiTheme="minorHAnsi" w:cstheme="minorBidi"/>
          <w:sz w:val="24"/>
          <w:szCs w:val="24"/>
          <w:lang w:eastAsia="ja-JP"/>
        </w:rPr>
        <w:t>s</w:t>
      </w:r>
      <w:r w:rsidR="00FD2DD5" w:rsidRPr="00F516C1">
        <w:rPr>
          <w:rFonts w:asciiTheme="minorHAnsi" w:hAnsiTheme="minorHAnsi" w:cstheme="minorBidi"/>
          <w:sz w:val="24"/>
          <w:szCs w:val="24"/>
          <w:lang w:eastAsia="ja-JP"/>
        </w:rPr>
        <w:t xml:space="preserve"> a message posing as the sender.</w:t>
      </w:r>
    </w:p>
    <w:p w14:paraId="67B58B30" w14:textId="77777777" w:rsidR="008B1617" w:rsidRPr="00F516C1" w:rsidRDefault="008B1617" w:rsidP="008B1617">
      <w:pPr>
        <w:pStyle w:val="ISSAlistbullet"/>
        <w:numPr>
          <w:ilvl w:val="0"/>
          <w:numId w:val="0"/>
        </w:numPr>
        <w:spacing w:line="480" w:lineRule="auto"/>
        <w:ind w:left="1440"/>
        <w:rPr>
          <w:rFonts w:asciiTheme="minorHAnsi" w:hAnsiTheme="minorHAnsi" w:cstheme="minorBidi"/>
          <w:sz w:val="24"/>
          <w:szCs w:val="24"/>
          <w:lang w:eastAsia="ja-JP"/>
        </w:rPr>
      </w:pPr>
    </w:p>
    <w:p w14:paraId="4584DEBE" w14:textId="1D76241B" w:rsidR="0DB7FF95" w:rsidRPr="00F516C1" w:rsidRDefault="293DCF11" w:rsidP="003942BC">
      <w:pPr>
        <w:pStyle w:val="ISSAlistbullet"/>
        <w:numPr>
          <w:ilvl w:val="0"/>
          <w:numId w:val="0"/>
        </w:numPr>
        <w:spacing w:line="480" w:lineRule="auto"/>
        <w:jc w:val="center"/>
        <w:rPr>
          <w:rFonts w:asciiTheme="minorHAnsi" w:hAnsiTheme="minorHAnsi" w:cstheme="minorBidi"/>
          <w:b/>
          <w:bCs/>
          <w:sz w:val="24"/>
          <w:szCs w:val="24"/>
          <w:lang w:eastAsia="ja-JP"/>
        </w:rPr>
      </w:pPr>
      <w:r w:rsidRPr="00F516C1">
        <w:rPr>
          <w:rFonts w:asciiTheme="minorHAnsi" w:hAnsiTheme="minorHAnsi" w:cstheme="minorBidi"/>
          <w:b/>
          <w:bCs/>
          <w:sz w:val="24"/>
          <w:szCs w:val="24"/>
          <w:lang w:eastAsia="ja-JP"/>
        </w:rPr>
        <w:t xml:space="preserve"> </w:t>
      </w:r>
      <w:r w:rsidR="008B1617" w:rsidRPr="00F516C1">
        <w:rPr>
          <w:rFonts w:asciiTheme="minorHAnsi" w:hAnsiTheme="minorHAnsi" w:cstheme="minorBidi"/>
          <w:b/>
          <w:bCs/>
          <w:sz w:val="24"/>
          <w:szCs w:val="24"/>
          <w:lang w:eastAsia="ja-JP"/>
        </w:rPr>
        <w:t xml:space="preserve">PART IV: </w:t>
      </w:r>
      <w:r w:rsidR="003942BC" w:rsidRPr="00F516C1">
        <w:rPr>
          <w:rFonts w:asciiTheme="minorHAnsi" w:hAnsiTheme="minorHAnsi" w:cstheme="minorBidi"/>
          <w:b/>
          <w:bCs/>
          <w:sz w:val="24"/>
          <w:szCs w:val="24"/>
          <w:lang w:eastAsia="ja-JP"/>
        </w:rPr>
        <w:t>P</w:t>
      </w:r>
      <w:r w:rsidRPr="00F516C1">
        <w:rPr>
          <w:rFonts w:asciiTheme="minorHAnsi" w:hAnsiTheme="minorHAnsi" w:cstheme="minorBidi"/>
          <w:b/>
          <w:bCs/>
          <w:sz w:val="24"/>
          <w:szCs w:val="24"/>
          <w:lang w:eastAsia="ja-JP"/>
        </w:rPr>
        <w:t xml:space="preserve">ower </w:t>
      </w:r>
      <w:r w:rsidR="003942BC" w:rsidRPr="00F516C1">
        <w:rPr>
          <w:rFonts w:asciiTheme="minorHAnsi" w:hAnsiTheme="minorHAnsi" w:cstheme="minorBidi"/>
          <w:b/>
          <w:bCs/>
          <w:sz w:val="24"/>
          <w:szCs w:val="24"/>
          <w:lang w:eastAsia="ja-JP"/>
        </w:rPr>
        <w:t>G</w:t>
      </w:r>
      <w:r w:rsidRPr="00F516C1">
        <w:rPr>
          <w:rFonts w:asciiTheme="minorHAnsi" w:hAnsiTheme="minorHAnsi" w:cstheme="minorBidi"/>
          <w:b/>
          <w:bCs/>
          <w:sz w:val="24"/>
          <w:szCs w:val="24"/>
          <w:lang w:eastAsia="ja-JP"/>
        </w:rPr>
        <w:t xml:space="preserve">rid </w:t>
      </w:r>
      <w:r w:rsidR="003942BC" w:rsidRPr="00F516C1">
        <w:rPr>
          <w:rFonts w:asciiTheme="minorHAnsi" w:hAnsiTheme="minorHAnsi" w:cstheme="minorBidi"/>
          <w:b/>
          <w:bCs/>
          <w:sz w:val="24"/>
          <w:szCs w:val="24"/>
          <w:lang w:eastAsia="ja-JP"/>
        </w:rPr>
        <w:t>C</w:t>
      </w:r>
      <w:r w:rsidRPr="00F516C1">
        <w:rPr>
          <w:rFonts w:asciiTheme="minorHAnsi" w:hAnsiTheme="minorHAnsi" w:cstheme="minorBidi"/>
          <w:b/>
          <w:bCs/>
          <w:sz w:val="24"/>
          <w:szCs w:val="24"/>
          <w:lang w:eastAsia="ja-JP"/>
        </w:rPr>
        <w:t xml:space="preserve">omputer </w:t>
      </w:r>
      <w:r w:rsidR="003942BC" w:rsidRPr="00F516C1">
        <w:rPr>
          <w:rFonts w:asciiTheme="minorHAnsi" w:hAnsiTheme="minorHAnsi" w:cstheme="minorBidi"/>
          <w:b/>
          <w:bCs/>
          <w:sz w:val="24"/>
          <w:szCs w:val="24"/>
          <w:lang w:eastAsia="ja-JP"/>
        </w:rPr>
        <w:t>N</w:t>
      </w:r>
      <w:r w:rsidRPr="00F516C1">
        <w:rPr>
          <w:rFonts w:asciiTheme="minorHAnsi" w:hAnsiTheme="minorHAnsi" w:cstheme="minorBidi"/>
          <w:b/>
          <w:bCs/>
          <w:sz w:val="24"/>
          <w:szCs w:val="24"/>
          <w:lang w:eastAsia="ja-JP"/>
        </w:rPr>
        <w:t>etwork</w:t>
      </w:r>
    </w:p>
    <w:p w14:paraId="5C9520BC" w14:textId="77777777" w:rsidR="008B1617" w:rsidRPr="00F516C1" w:rsidRDefault="293DCF11" w:rsidP="008B1617">
      <w:pPr>
        <w:pStyle w:val="ISSAlistbullet"/>
        <w:numPr>
          <w:ilvl w:val="0"/>
          <w:numId w:val="24"/>
        </w:numPr>
        <w:spacing w:line="480" w:lineRule="auto"/>
        <w:ind w:left="720"/>
        <w:rPr>
          <w:rFonts w:asciiTheme="minorHAnsi" w:hAnsiTheme="minorHAnsi" w:cstheme="minorBidi"/>
          <w:b/>
          <w:bCs/>
          <w:sz w:val="24"/>
          <w:szCs w:val="24"/>
          <w:lang w:eastAsia="ja-JP"/>
        </w:rPr>
      </w:pPr>
      <w:r w:rsidRPr="00F516C1">
        <w:rPr>
          <w:rFonts w:asciiTheme="minorHAnsi" w:hAnsiTheme="minorHAnsi" w:cstheme="minorBidi"/>
          <w:b/>
          <w:bCs/>
          <w:sz w:val="24"/>
          <w:szCs w:val="24"/>
          <w:lang w:eastAsia="ja-JP"/>
        </w:rPr>
        <w:lastRenderedPageBreak/>
        <w:t>Mission assurance processes</w:t>
      </w:r>
      <w:r w:rsidR="302E6CF0" w:rsidRPr="00F516C1">
        <w:rPr>
          <w:rFonts w:asciiTheme="minorHAnsi" w:hAnsiTheme="minorHAnsi" w:cstheme="minorBidi"/>
          <w:b/>
          <w:bCs/>
          <w:sz w:val="24"/>
          <w:szCs w:val="24"/>
          <w:lang w:eastAsia="ja-JP"/>
        </w:rPr>
        <w:t>:</w:t>
      </w:r>
    </w:p>
    <w:p w14:paraId="6260A688" w14:textId="4E7891C6" w:rsidR="00F34DB7" w:rsidRDefault="00F34DB7" w:rsidP="00F516C1">
      <w:r>
        <w:t>Western</w:t>
      </w:r>
      <w:r w:rsidR="00FB4D37">
        <w:t xml:space="preserve"> Power Grid </w:t>
      </w:r>
      <w:r w:rsidR="00AE4CF1">
        <w:t>should</w:t>
      </w:r>
      <w:r w:rsidR="00FB4D37">
        <w:t xml:space="preserve"> implement</w:t>
      </w:r>
      <w:r w:rsidR="00482533">
        <w:t xml:space="preserve"> </w:t>
      </w:r>
      <w:r>
        <w:t xml:space="preserve">both </w:t>
      </w:r>
      <w:r w:rsidR="00482533">
        <w:t xml:space="preserve">the DOD’s Mission Assurance and </w:t>
      </w:r>
      <w:r>
        <w:t xml:space="preserve">the </w:t>
      </w:r>
      <w:r w:rsidR="00680A50">
        <w:t>NSA cybersecurity functions</w:t>
      </w:r>
      <w:r w:rsidR="00AE4CF1">
        <w:t xml:space="preserve"> to ensure the security of </w:t>
      </w:r>
      <w:r>
        <w:t>its computer network.</w:t>
      </w:r>
      <w:r w:rsidR="003A1B2A">
        <w:t xml:space="preserve"> </w:t>
      </w:r>
      <w:r w:rsidR="00F516C1" w:rsidRPr="00F516C1">
        <w:t xml:space="preserve">The </w:t>
      </w:r>
      <w:r w:rsidR="00F516C1">
        <w:t xml:space="preserve">DOD </w:t>
      </w:r>
      <w:r w:rsidR="00725093">
        <w:t xml:space="preserve">mission assurance is the ability to provide continuous </w:t>
      </w:r>
      <w:r w:rsidR="00D61720">
        <w:t xml:space="preserve">operation </w:t>
      </w:r>
      <w:r w:rsidR="00FB4D37">
        <w:t>despite</w:t>
      </w:r>
      <w:r w:rsidR="00D61720">
        <w:t xml:space="preserve"> attacks, system failures, or other dis</w:t>
      </w:r>
      <w:r w:rsidR="00A54BDB">
        <w:t>ruptions. The DOD</w:t>
      </w:r>
      <w:r w:rsidR="001C5734">
        <w:t xml:space="preserve">’s Mission Assurance </w:t>
      </w:r>
      <w:r w:rsidR="005F6570">
        <w:t>(</w:t>
      </w:r>
      <w:r w:rsidR="000E346B">
        <w:t>3020.45</w:t>
      </w:r>
      <w:r w:rsidR="005F6570">
        <w:t>)</w:t>
      </w:r>
      <w:r w:rsidR="000E346B">
        <w:t xml:space="preserve"> </w:t>
      </w:r>
      <w:r w:rsidR="00482533">
        <w:t>provides</w:t>
      </w:r>
      <w:r w:rsidR="000E346B">
        <w:t xml:space="preserve"> a </w:t>
      </w:r>
      <w:r w:rsidR="00C75146" w:rsidRPr="00C75146">
        <w:t>framework using four process</w:t>
      </w:r>
      <w:r w:rsidR="0042196C">
        <w:t>es:</w:t>
      </w:r>
      <w:r w:rsidR="0042196C" w:rsidRPr="0042196C">
        <w:t xml:space="preserve"> </w:t>
      </w:r>
      <w:r w:rsidR="0042196C">
        <w:t>i</w:t>
      </w:r>
      <w:r w:rsidR="0042196C" w:rsidRPr="0042196C">
        <w:t>dentification, assessment, ri</w:t>
      </w:r>
      <w:r w:rsidR="0042196C">
        <w:t>sk</w:t>
      </w:r>
      <w:r w:rsidR="0042196C" w:rsidRPr="0042196C">
        <w:t xml:space="preserve"> management,</w:t>
      </w:r>
      <w:r w:rsidR="0042196C">
        <w:t xml:space="preserve"> and</w:t>
      </w:r>
      <w:r w:rsidR="0042196C" w:rsidRPr="0042196C">
        <w:t xml:space="preserve"> monitoring </w:t>
      </w:r>
      <w:r w:rsidR="003A7777">
        <w:t>t</w:t>
      </w:r>
      <w:r w:rsidR="0042196C" w:rsidRPr="0042196C">
        <w:t>o help protect against attacks</w:t>
      </w:r>
      <w:r w:rsidR="004A59F2">
        <w:t xml:space="preserve"> o</w:t>
      </w:r>
      <w:r w:rsidR="0042196C" w:rsidRPr="0042196C">
        <w:t xml:space="preserve">n the </w:t>
      </w:r>
      <w:r w:rsidR="004A59F2">
        <w:t>nation’s</w:t>
      </w:r>
      <w:r w:rsidR="0042196C" w:rsidRPr="0042196C">
        <w:t xml:space="preserve"> </w:t>
      </w:r>
      <w:r w:rsidR="004A59F2">
        <w:t>d</w:t>
      </w:r>
      <w:r w:rsidR="0042196C" w:rsidRPr="0042196C">
        <w:t>efense a</w:t>
      </w:r>
      <w:r w:rsidR="003A7777">
        <w:t>ssets</w:t>
      </w:r>
      <w:r w:rsidR="0042196C" w:rsidRPr="0042196C">
        <w:t xml:space="preserve"> </w:t>
      </w:r>
      <w:r w:rsidR="004A59F2" w:rsidRPr="0042196C">
        <w:t>as</w:t>
      </w:r>
      <w:r w:rsidR="0042196C" w:rsidRPr="0042196C">
        <w:t xml:space="preserve"> well as civilian capabilit</w:t>
      </w:r>
      <w:r w:rsidR="009954D9">
        <w:t>ies</w:t>
      </w:r>
      <w:r w:rsidR="0042196C" w:rsidRPr="0042196C">
        <w:t xml:space="preserve"> and asse</w:t>
      </w:r>
      <w:r w:rsidR="003A7777">
        <w:t>ts</w:t>
      </w:r>
      <w:r w:rsidR="0042196C" w:rsidRPr="0042196C">
        <w:t>.</w:t>
      </w:r>
      <w:r w:rsidR="003A1B2A">
        <w:t xml:space="preserve"> </w:t>
      </w:r>
      <w:r w:rsidR="00FA7E5F">
        <w:t>T</w:t>
      </w:r>
      <w:r>
        <w:t xml:space="preserve">he </w:t>
      </w:r>
      <w:r w:rsidR="007134A2">
        <w:t>NSA’s</w:t>
      </w:r>
      <w:r>
        <w:t xml:space="preserve"> cybersecurity functions</w:t>
      </w:r>
      <w:r w:rsidR="00FA7E5F">
        <w:t xml:space="preserve"> </w:t>
      </w:r>
      <w:r w:rsidR="00D93C3E">
        <w:t>are</w:t>
      </w:r>
      <w:r w:rsidR="007134A2">
        <w:t xml:space="preserve"> to identify</w:t>
      </w:r>
      <w:r w:rsidR="00D53AF5" w:rsidRPr="00D53AF5">
        <w:t xml:space="preserve">, protect, </w:t>
      </w:r>
      <w:r w:rsidR="007134A2">
        <w:t>detect</w:t>
      </w:r>
      <w:r w:rsidR="00D53AF5" w:rsidRPr="00D53AF5">
        <w:t>, respond, and recover. These functions are part of a complete cyber security strategy used by the US government</w:t>
      </w:r>
      <w:r w:rsidR="002A4B9A">
        <w:t xml:space="preserve"> (1)</w:t>
      </w:r>
      <w:r w:rsidR="00D53AF5" w:rsidRPr="00D53AF5">
        <w:t>.</w:t>
      </w:r>
    </w:p>
    <w:p w14:paraId="70FCCDFF" w14:textId="3B55F352" w:rsidR="001F51B2" w:rsidRDefault="003A1B2A" w:rsidP="00F516C1">
      <w:r>
        <w:t xml:space="preserve">In addition to the use of existing cybersecurity </w:t>
      </w:r>
      <w:r w:rsidR="00616406">
        <w:t>frameworks</w:t>
      </w:r>
      <w:r>
        <w:t xml:space="preserve">, </w:t>
      </w:r>
      <w:r w:rsidR="008F4567">
        <w:t>other</w:t>
      </w:r>
      <w:r w:rsidR="004741B7">
        <w:t xml:space="preserve"> important</w:t>
      </w:r>
      <w:r w:rsidR="008F4567">
        <w:t xml:space="preserve"> elements such as</w:t>
      </w:r>
      <w:r w:rsidR="00BE4F12">
        <w:t xml:space="preserve"> </w:t>
      </w:r>
      <w:r w:rsidR="0057415E">
        <w:t>making</w:t>
      </w:r>
      <w:r w:rsidR="00BE4F12">
        <w:t xml:space="preserve"> sure </w:t>
      </w:r>
      <w:r w:rsidR="008F4567">
        <w:t>the hardware</w:t>
      </w:r>
      <w:r w:rsidR="00BE4F12">
        <w:t>, software, devices</w:t>
      </w:r>
      <w:r w:rsidR="0057415E">
        <w:t xml:space="preserve">, and systems don’t contain built-in </w:t>
      </w:r>
      <w:r w:rsidR="00D3634F">
        <w:t>backdoors</w:t>
      </w:r>
      <w:r w:rsidR="00234B7C">
        <w:t xml:space="preserve"> or be compromised</w:t>
      </w:r>
      <w:r w:rsidR="00D3634F">
        <w:t xml:space="preserve"> for other countries</w:t>
      </w:r>
      <w:r w:rsidR="00234B7C">
        <w:t xml:space="preserve"> or threat actors</w:t>
      </w:r>
      <w:r w:rsidR="00D3634F">
        <w:t>.</w:t>
      </w:r>
      <w:r w:rsidR="00366012">
        <w:t xml:space="preserve"> </w:t>
      </w:r>
      <w:r w:rsidR="0062378C">
        <w:t>Another defense concept that should be applied is</w:t>
      </w:r>
      <w:r w:rsidR="001F51B2">
        <w:t xml:space="preserve"> the </w:t>
      </w:r>
      <w:r w:rsidR="002A4B9A">
        <w:t>concept that</w:t>
      </w:r>
      <w:r w:rsidR="0062378C">
        <w:t xml:space="preserve"> </w:t>
      </w:r>
      <w:r w:rsidR="00366012">
        <w:t>no device or network should be fully trusted</w:t>
      </w:r>
      <w:r w:rsidR="002A4B9A">
        <w:t xml:space="preserve"> (1)</w:t>
      </w:r>
      <w:r w:rsidR="00366012">
        <w:t>.</w:t>
      </w:r>
    </w:p>
    <w:p w14:paraId="180B6211" w14:textId="34D85864" w:rsidR="00070EE4" w:rsidRPr="00F516C1" w:rsidRDefault="00070EE4" w:rsidP="00F516C1">
      <w:r w:rsidRPr="00F516C1">
        <w:t xml:space="preserve">The interconnection power grid of the Western Interconnection is a wide-area synchronous grid and one of the two major alternating currents (AC) power grids in the North American power transmission grid. </w:t>
      </w:r>
      <w:r w:rsidR="002E498C">
        <w:t>The</w:t>
      </w:r>
      <w:r w:rsidR="002E498C" w:rsidRPr="00F516C1">
        <w:t xml:space="preserve"> disrupt</w:t>
      </w:r>
      <w:r w:rsidR="002E498C">
        <w:t xml:space="preserve">ion of </w:t>
      </w:r>
      <w:r w:rsidR="002E498C" w:rsidRPr="00F516C1">
        <w:t xml:space="preserve">power to 11 states </w:t>
      </w:r>
      <w:r w:rsidRPr="00F516C1">
        <w:t>will bring significant damage to the United States.</w:t>
      </w:r>
      <w:r w:rsidR="00D33F24">
        <w:t xml:space="preserve"> Thus, the mission assurance of</w:t>
      </w:r>
      <w:r w:rsidR="007C1F23">
        <w:t xml:space="preserve"> protecting</w:t>
      </w:r>
      <w:r w:rsidR="00D33F24">
        <w:t xml:space="preserve"> the power grid computer network should be identified as MAC II (which exceeds the common industry standard)</w:t>
      </w:r>
    </w:p>
    <w:p w14:paraId="2D81254E" w14:textId="77777777" w:rsidR="008B1617" w:rsidRPr="00F516C1" w:rsidRDefault="008B1617" w:rsidP="00F516C1"/>
    <w:p w14:paraId="418273D1" w14:textId="0BD480D1" w:rsidR="008B1617" w:rsidRPr="00F516C1" w:rsidRDefault="00835CFB" w:rsidP="008B1617">
      <w:pPr>
        <w:pStyle w:val="ISSAlistbullet"/>
        <w:numPr>
          <w:ilvl w:val="0"/>
          <w:numId w:val="24"/>
        </w:numPr>
        <w:spacing w:line="480" w:lineRule="auto"/>
        <w:ind w:left="720"/>
        <w:rPr>
          <w:rFonts w:asciiTheme="minorHAnsi" w:hAnsiTheme="minorHAnsi" w:cstheme="minorBidi"/>
          <w:b/>
          <w:bCs/>
          <w:sz w:val="24"/>
          <w:szCs w:val="24"/>
          <w:lang w:eastAsia="ja-JP"/>
        </w:rPr>
      </w:pPr>
      <w:r>
        <w:rPr>
          <w:rFonts w:asciiTheme="minorHAnsi" w:hAnsiTheme="minorHAnsi" w:cstheme="minorBidi"/>
          <w:b/>
          <w:bCs/>
          <w:sz w:val="24"/>
          <w:szCs w:val="24"/>
          <w:lang w:eastAsia="ja-JP"/>
        </w:rPr>
        <w:t>I</w:t>
      </w:r>
      <w:r w:rsidR="293DCF11" w:rsidRPr="00F516C1">
        <w:rPr>
          <w:rFonts w:asciiTheme="minorHAnsi" w:hAnsiTheme="minorHAnsi" w:cstheme="minorBidi"/>
          <w:b/>
          <w:bCs/>
          <w:sz w:val="24"/>
          <w:szCs w:val="24"/>
          <w:lang w:eastAsia="ja-JP"/>
        </w:rPr>
        <w:t>ndustrial control system</w:t>
      </w:r>
      <w:r>
        <w:rPr>
          <w:rFonts w:asciiTheme="minorHAnsi" w:hAnsiTheme="minorHAnsi" w:cstheme="minorBidi"/>
          <w:b/>
          <w:bCs/>
          <w:sz w:val="24"/>
          <w:szCs w:val="24"/>
          <w:lang w:eastAsia="ja-JP"/>
        </w:rPr>
        <w:t>s</w:t>
      </w:r>
      <w:r w:rsidR="293DCF11" w:rsidRPr="00F516C1">
        <w:rPr>
          <w:rFonts w:asciiTheme="minorHAnsi" w:hAnsiTheme="minorHAnsi" w:cstheme="minorBidi"/>
          <w:b/>
          <w:bCs/>
          <w:sz w:val="24"/>
          <w:szCs w:val="24"/>
          <w:lang w:eastAsia="ja-JP"/>
        </w:rPr>
        <w:t xml:space="preserve"> (ICS)</w:t>
      </w:r>
    </w:p>
    <w:p w14:paraId="6C6F6870" w14:textId="069287A6" w:rsidR="008B1617" w:rsidRDefault="001E70F4" w:rsidP="001E70F4">
      <w:r>
        <w:t xml:space="preserve">Another big challenge is the </w:t>
      </w:r>
      <w:r w:rsidR="007540D6">
        <w:t>attack</w:t>
      </w:r>
      <w:r w:rsidR="004B795C">
        <w:t xml:space="preserve"> on Industrial Control System (ICS). Since ICS </w:t>
      </w:r>
      <w:r w:rsidR="008D69EE">
        <w:t xml:space="preserve">are rarely patched and </w:t>
      </w:r>
      <w:r w:rsidR="009B2379">
        <w:t xml:space="preserve">updated, they are less secure than traditional computing infrastructure. ICS </w:t>
      </w:r>
      <w:r w:rsidR="00636AF1">
        <w:lastRenderedPageBreak/>
        <w:t xml:space="preserve">includes supervisory control and data acquisition (SCADA) systems, distributed </w:t>
      </w:r>
      <w:r w:rsidR="004E5C73">
        <w:t xml:space="preserve">control systems (DCSs), and </w:t>
      </w:r>
      <w:r w:rsidR="005D05E4">
        <w:t>programmable</w:t>
      </w:r>
      <w:r w:rsidR="004E5C73">
        <w:t xml:space="preserve"> </w:t>
      </w:r>
      <w:r w:rsidR="005D05E4">
        <w:t>logic controllers (PLCs).</w:t>
      </w:r>
    </w:p>
    <w:p w14:paraId="0587A717" w14:textId="1AC02776" w:rsidR="00A66FFB" w:rsidRDefault="00FE13F6" w:rsidP="001E70F4">
      <w:r>
        <w:t xml:space="preserve">According to (1), </w:t>
      </w:r>
      <w:r w:rsidR="00A66FFB">
        <w:t>Supervisory Control and Data Acquisition (SCADA) systems</w:t>
      </w:r>
      <w:r w:rsidR="00426A17">
        <w:t xml:space="preserve"> are used to monitor and control remote </w:t>
      </w:r>
      <w:r>
        <w:t>equipment</w:t>
      </w:r>
      <w:r w:rsidR="00A74706">
        <w:t>. SCADA is very common</w:t>
      </w:r>
      <w:r w:rsidR="00003783">
        <w:t xml:space="preserve"> in industries that </w:t>
      </w:r>
      <w:r>
        <w:t>require</w:t>
      </w:r>
      <w:r w:rsidR="00003783">
        <w:t xml:space="preserve"> remote monitoring such as </w:t>
      </w:r>
      <w:r>
        <w:t>natural gas pipelines, power production, distribution infrastructure, and water supply control system.</w:t>
      </w:r>
      <w:r w:rsidR="00074C49">
        <w:t xml:space="preserve"> An attack against </w:t>
      </w:r>
      <w:r w:rsidR="008339F5">
        <w:t xml:space="preserve">SCADA systems may target the </w:t>
      </w:r>
      <w:r w:rsidR="00C10BF0">
        <w:t>feedback</w:t>
      </w:r>
      <w:r w:rsidR="008339F5">
        <w:t xml:space="preserve"> </w:t>
      </w:r>
      <w:r w:rsidR="00C10BF0">
        <w:t>provided</w:t>
      </w:r>
      <w:r w:rsidR="008339F5">
        <w:t xml:space="preserve"> to the central c</w:t>
      </w:r>
      <w:r w:rsidR="00DE7BD3">
        <w:t>ontrol system or the local sensor &amp; control unit</w:t>
      </w:r>
      <w:r w:rsidR="00CD6453">
        <w:t xml:space="preserve"> to perform incorrect actions (shutdown, overproduction, or delay)</w:t>
      </w:r>
      <w:r w:rsidR="00C10BF0">
        <w:t>.</w:t>
      </w:r>
    </w:p>
    <w:p w14:paraId="3AEFD4C9" w14:textId="5B0FA183" w:rsidR="00A66FFB" w:rsidRDefault="00A66FFB" w:rsidP="001E70F4">
      <w:r>
        <w:t>Distributed Control Systems (DCSs)</w:t>
      </w:r>
      <w:r w:rsidR="00C44C62">
        <w:t xml:space="preserve"> use a combination of sens</w:t>
      </w:r>
      <w:r w:rsidR="007A1451">
        <w:t xml:space="preserve">ors and feedback systems to control and adjust </w:t>
      </w:r>
      <w:r w:rsidR="00D76F03">
        <w:t>processes</w:t>
      </w:r>
      <w:r w:rsidR="007A1451">
        <w:t xml:space="preserve"> as they receive feedback</w:t>
      </w:r>
      <w:r w:rsidR="00D76F03">
        <w:t xml:space="preserve">. </w:t>
      </w:r>
      <w:r w:rsidR="00284C8C">
        <w:t>Thus, providing incorrect feedback can result</w:t>
      </w:r>
      <w:r w:rsidR="004C03F3">
        <w:t xml:space="preserve"> in</w:t>
      </w:r>
      <w:r w:rsidR="00284C8C">
        <w:t xml:space="preserve"> a shutdown, overproduction</w:t>
      </w:r>
      <w:r w:rsidR="004C03F3">
        <w:t>,</w:t>
      </w:r>
      <w:r w:rsidR="00284C8C">
        <w:t xml:space="preserve"> </w:t>
      </w:r>
      <w:r w:rsidR="004C03F3">
        <w:t>or delay in the system at a critical time</w:t>
      </w:r>
      <w:r w:rsidR="00FE13F6">
        <w:t xml:space="preserve"> (1)</w:t>
      </w:r>
      <w:r w:rsidR="004C03F3">
        <w:t>.</w:t>
      </w:r>
    </w:p>
    <w:p w14:paraId="448CE664" w14:textId="0F0DB37A" w:rsidR="008B1617" w:rsidRPr="00F516C1" w:rsidRDefault="38542F8E" w:rsidP="00DF36C8">
      <w:r>
        <w:t xml:space="preserve">Programmable Logic Controllers (PLCs) are designed to handle specialized input and output systems. </w:t>
      </w:r>
      <w:r w:rsidRPr="38542F8E">
        <w:t>The Modbus communication protocol between PLCs and their controller could be attacked, allowing the attacker to disable protective control and then make the system work in ways it was not intended to. Operational technology like Modbus, BACnet, And OPC Classic continues to be significant targets for attackers. The number of vulnerabilities that have been discovered each year has continued to be high, with hundreds of vulnerabilities found per year (1).</w:t>
      </w:r>
    </w:p>
    <w:p w14:paraId="60619B41" w14:textId="77777777" w:rsidR="008B1617" w:rsidRPr="00F516C1" w:rsidRDefault="293DCF11" w:rsidP="008B1617">
      <w:pPr>
        <w:pStyle w:val="ISSAlistbullet"/>
        <w:numPr>
          <w:ilvl w:val="0"/>
          <w:numId w:val="24"/>
        </w:numPr>
        <w:spacing w:line="480" w:lineRule="auto"/>
        <w:ind w:left="720"/>
        <w:rPr>
          <w:rFonts w:asciiTheme="minorHAnsi" w:hAnsiTheme="minorHAnsi" w:cstheme="minorBidi"/>
          <w:b/>
          <w:bCs/>
          <w:sz w:val="24"/>
          <w:szCs w:val="24"/>
          <w:lang w:eastAsia="ja-JP"/>
        </w:rPr>
      </w:pPr>
      <w:r w:rsidRPr="00F516C1">
        <w:rPr>
          <w:rFonts w:asciiTheme="minorHAnsi" w:hAnsiTheme="minorHAnsi" w:cstheme="minorBidi"/>
          <w:b/>
          <w:bCs/>
          <w:sz w:val="24"/>
          <w:szCs w:val="24"/>
          <w:lang w:eastAsia="ja-JP"/>
        </w:rPr>
        <w:t>Necessary network defense technologies, such as firewalls, an intrusion prevention system (IPS), and SIEM devices</w:t>
      </w:r>
    </w:p>
    <w:p w14:paraId="25C3AE82" w14:textId="37A0A0E9" w:rsidR="38542F8E" w:rsidRDefault="38542F8E" w:rsidP="38542F8E">
      <w:pPr>
        <w:pStyle w:val="ISSAlistbullet"/>
        <w:numPr>
          <w:ilvl w:val="0"/>
          <w:numId w:val="0"/>
        </w:numPr>
        <w:spacing w:line="480" w:lineRule="auto"/>
        <w:ind w:firstLine="720"/>
        <w:rPr>
          <w:rFonts w:asciiTheme="minorHAnsi" w:hAnsiTheme="minorHAnsi" w:cstheme="minorBidi"/>
          <w:sz w:val="24"/>
          <w:szCs w:val="24"/>
          <w:lang w:eastAsia="ja-JP"/>
        </w:rPr>
      </w:pPr>
      <w:r w:rsidRPr="38542F8E">
        <w:rPr>
          <w:rFonts w:asciiTheme="minorHAnsi" w:hAnsiTheme="minorHAnsi" w:cstheme="minorBidi"/>
          <w:sz w:val="24"/>
          <w:szCs w:val="24"/>
          <w:lang w:eastAsia="ja-JP"/>
        </w:rPr>
        <w:t xml:space="preserve">Necessary intrusion prevention systems (IPS) will consist of a Palo Alto IPS device that will be placed directly behind the firewall and will analyze network traffic between the firewall </w:t>
      </w:r>
      <w:r w:rsidRPr="38542F8E">
        <w:rPr>
          <w:rFonts w:asciiTheme="minorHAnsi" w:hAnsiTheme="minorHAnsi" w:cstheme="minorBidi"/>
          <w:sz w:val="24"/>
          <w:szCs w:val="24"/>
          <w:lang w:eastAsia="ja-JP"/>
        </w:rPr>
        <w:lastRenderedPageBreak/>
        <w:t xml:space="preserve">and the LAN.  It will utilize signature-based detection such as exploit-facing signatures and </w:t>
      </w:r>
      <w:r w:rsidR="00DF36C8">
        <w:rPr>
          <w:rFonts w:asciiTheme="minorHAnsi" w:hAnsiTheme="minorHAnsi" w:cstheme="minorBidi"/>
          <w:sz w:val="24"/>
          <w:szCs w:val="24"/>
          <w:lang w:eastAsia="ja-JP"/>
        </w:rPr>
        <w:t>vulnerability-facing</w:t>
      </w:r>
      <w:r w:rsidRPr="38542F8E">
        <w:rPr>
          <w:rFonts w:asciiTheme="minorHAnsi" w:hAnsiTheme="minorHAnsi" w:cstheme="minorBidi"/>
          <w:sz w:val="24"/>
          <w:szCs w:val="24"/>
          <w:lang w:eastAsia="ja-JP"/>
        </w:rPr>
        <w:t xml:space="preserve"> signatures as well as Anomaly-based detection and Policy-based detection.</w:t>
      </w:r>
    </w:p>
    <w:p w14:paraId="5B89B3D1" w14:textId="7C6183DE" w:rsidR="38542F8E" w:rsidRDefault="38542F8E" w:rsidP="38542F8E">
      <w:pPr>
        <w:pStyle w:val="ISSAlistbullet"/>
        <w:numPr>
          <w:ilvl w:val="0"/>
          <w:numId w:val="0"/>
        </w:numPr>
        <w:spacing w:line="480" w:lineRule="auto"/>
        <w:rPr>
          <w:rFonts w:asciiTheme="minorHAnsi" w:hAnsiTheme="minorHAnsi" w:cstheme="minorBidi"/>
          <w:sz w:val="24"/>
          <w:szCs w:val="24"/>
          <w:lang w:eastAsia="ja-JP"/>
        </w:rPr>
      </w:pPr>
      <w:r w:rsidRPr="38542F8E">
        <w:rPr>
          <w:rFonts w:asciiTheme="minorHAnsi" w:hAnsiTheme="minorHAnsi" w:cstheme="minorBidi"/>
          <w:sz w:val="24"/>
          <w:szCs w:val="24"/>
          <w:lang w:eastAsia="ja-JP"/>
        </w:rPr>
        <w:t xml:space="preserve">Additionally, a network intrusion prevention system (NIPS) will be utilized to monitor the entire network for suspicious traffic utilizing a collection of known attacks and the capability to alert administrators to potential attacks.  A wireless intrusion </w:t>
      </w:r>
      <w:r w:rsidR="00DF36C8">
        <w:rPr>
          <w:rFonts w:asciiTheme="minorHAnsi" w:hAnsiTheme="minorHAnsi" w:cstheme="minorBidi"/>
          <w:sz w:val="24"/>
          <w:szCs w:val="24"/>
          <w:lang w:eastAsia="ja-JP"/>
        </w:rPr>
        <w:t>prevention</w:t>
      </w:r>
      <w:r w:rsidRPr="38542F8E">
        <w:rPr>
          <w:rFonts w:asciiTheme="minorHAnsi" w:hAnsiTheme="minorHAnsi" w:cstheme="minorBidi"/>
          <w:sz w:val="24"/>
          <w:szCs w:val="24"/>
          <w:lang w:eastAsia="ja-JP"/>
        </w:rPr>
        <w:t xml:space="preserve"> system (WIPS) will also </w:t>
      </w:r>
      <w:r w:rsidR="00DF36C8">
        <w:rPr>
          <w:rFonts w:asciiTheme="minorHAnsi" w:hAnsiTheme="minorHAnsi" w:cstheme="minorBidi"/>
          <w:sz w:val="24"/>
          <w:szCs w:val="24"/>
          <w:lang w:eastAsia="ja-JP"/>
        </w:rPr>
        <w:t xml:space="preserve">be </w:t>
      </w:r>
      <w:r w:rsidRPr="38542F8E">
        <w:rPr>
          <w:rFonts w:asciiTheme="minorHAnsi" w:hAnsiTheme="minorHAnsi" w:cstheme="minorBidi"/>
          <w:sz w:val="24"/>
          <w:szCs w:val="24"/>
          <w:lang w:eastAsia="ja-JP"/>
        </w:rPr>
        <w:t>deployed to prevent and detect potential attacks from threats who are utilizing a wireless vector.  These two items together will provide for strong network protection and overall network health.</w:t>
      </w:r>
    </w:p>
    <w:p w14:paraId="22CC8C6B" w14:textId="622AADE7" w:rsidR="38542F8E" w:rsidRDefault="38542F8E" w:rsidP="38542F8E">
      <w:pPr>
        <w:pStyle w:val="ISSAlistbullet"/>
        <w:numPr>
          <w:ilvl w:val="0"/>
          <w:numId w:val="0"/>
        </w:numPr>
        <w:spacing w:line="480" w:lineRule="auto"/>
        <w:rPr>
          <w:rFonts w:asciiTheme="minorHAnsi" w:hAnsiTheme="minorHAnsi" w:cstheme="minorBidi"/>
          <w:sz w:val="24"/>
          <w:szCs w:val="24"/>
          <w:lang w:eastAsia="ja-JP"/>
        </w:rPr>
      </w:pPr>
      <w:r w:rsidRPr="38542F8E">
        <w:rPr>
          <w:rFonts w:asciiTheme="minorHAnsi" w:hAnsiTheme="minorHAnsi" w:cstheme="minorBidi"/>
          <w:sz w:val="24"/>
          <w:szCs w:val="24"/>
          <w:lang w:eastAsia="ja-JP"/>
        </w:rPr>
        <w:t>Host-based intrusion privation (HIPS) will be deployed on each host to scan activity and events within the host to actively prevent intrusions at the host level.  Systems administrators will also be notified if any of the host systems detect anomalies.</w:t>
      </w:r>
    </w:p>
    <w:p w14:paraId="56ADD189" w14:textId="6ECC8895" w:rsidR="38542F8E" w:rsidRDefault="38542F8E" w:rsidP="00BD613D">
      <w:pPr>
        <w:pStyle w:val="ISSAlistbullet"/>
        <w:numPr>
          <w:ilvl w:val="0"/>
          <w:numId w:val="0"/>
        </w:numPr>
        <w:spacing w:line="480" w:lineRule="auto"/>
        <w:ind w:firstLine="720"/>
        <w:rPr>
          <w:rFonts w:asciiTheme="minorHAnsi" w:hAnsiTheme="minorHAnsi" w:cstheme="minorBidi"/>
          <w:sz w:val="24"/>
          <w:szCs w:val="24"/>
          <w:lang w:eastAsia="ja-JP"/>
        </w:rPr>
      </w:pPr>
      <w:r w:rsidRPr="38542F8E">
        <w:rPr>
          <w:rFonts w:asciiTheme="minorHAnsi" w:hAnsiTheme="minorHAnsi" w:cstheme="minorBidi"/>
          <w:sz w:val="24"/>
          <w:szCs w:val="24"/>
          <w:lang w:eastAsia="ja-JP"/>
        </w:rPr>
        <w:t>A Log</w:t>
      </w:r>
      <w:r w:rsidR="009559AF">
        <w:rPr>
          <w:rFonts w:asciiTheme="minorHAnsi" w:hAnsiTheme="minorHAnsi" w:cstheme="minorBidi"/>
          <w:sz w:val="24"/>
          <w:szCs w:val="24"/>
          <w:lang w:eastAsia="ja-JP"/>
        </w:rPr>
        <w:t xml:space="preserve"> </w:t>
      </w:r>
      <w:r w:rsidRPr="38542F8E">
        <w:rPr>
          <w:rFonts w:asciiTheme="minorHAnsi" w:hAnsiTheme="minorHAnsi" w:cstheme="minorBidi"/>
          <w:sz w:val="24"/>
          <w:szCs w:val="24"/>
          <w:lang w:eastAsia="ja-JP"/>
        </w:rPr>
        <w:t>point security information and event management (SIEM) tool will be used to collect host, server, network, and firewall activity logs for consolidation, event review, and management.</w:t>
      </w:r>
    </w:p>
    <w:p w14:paraId="59E69E9E" w14:textId="2731C684" w:rsidR="008B1617" w:rsidRPr="00F516C1" w:rsidRDefault="008B1617" w:rsidP="008B1617">
      <w:pPr>
        <w:pStyle w:val="ISSAlistbullet"/>
        <w:numPr>
          <w:ilvl w:val="0"/>
          <w:numId w:val="0"/>
        </w:numPr>
        <w:spacing w:line="480" w:lineRule="auto"/>
        <w:rPr>
          <w:rFonts w:asciiTheme="minorHAnsi" w:hAnsiTheme="minorHAnsi" w:cstheme="minorBidi"/>
          <w:b/>
          <w:bCs/>
          <w:sz w:val="24"/>
          <w:szCs w:val="24"/>
          <w:lang w:eastAsia="ja-JP"/>
        </w:rPr>
      </w:pPr>
    </w:p>
    <w:p w14:paraId="77491C6D" w14:textId="24AEC8FF" w:rsidR="0DB7FF95" w:rsidRPr="00F516C1" w:rsidRDefault="293DCF11" w:rsidP="008B1617">
      <w:pPr>
        <w:pStyle w:val="ISSAlistbullet"/>
        <w:numPr>
          <w:ilvl w:val="0"/>
          <w:numId w:val="24"/>
        </w:numPr>
        <w:spacing w:line="480" w:lineRule="auto"/>
        <w:ind w:left="720"/>
        <w:rPr>
          <w:rFonts w:asciiTheme="minorHAnsi" w:hAnsiTheme="minorHAnsi" w:cstheme="minorBidi"/>
          <w:b/>
          <w:bCs/>
          <w:sz w:val="24"/>
          <w:szCs w:val="24"/>
          <w:lang w:eastAsia="ja-JP"/>
        </w:rPr>
      </w:pPr>
      <w:r w:rsidRPr="00F516C1">
        <w:rPr>
          <w:rFonts w:asciiTheme="minorHAnsi" w:hAnsiTheme="minorHAnsi" w:cstheme="minorBidi"/>
          <w:b/>
          <w:bCs/>
          <w:sz w:val="24"/>
          <w:szCs w:val="24"/>
          <w:lang w:eastAsia="ja-JP"/>
        </w:rPr>
        <w:t>Network operational procedures</w:t>
      </w:r>
    </w:p>
    <w:p w14:paraId="20BCEDBC" w14:textId="08EF3830" w:rsidR="38542F8E" w:rsidRDefault="38542F8E" w:rsidP="00BD613D">
      <w:pPr>
        <w:pStyle w:val="ISSAlistbullet"/>
        <w:numPr>
          <w:ilvl w:val="0"/>
          <w:numId w:val="0"/>
        </w:numPr>
        <w:spacing w:line="480" w:lineRule="auto"/>
        <w:ind w:firstLine="720"/>
        <w:rPr>
          <w:rFonts w:asciiTheme="minorHAnsi" w:hAnsiTheme="minorHAnsi" w:cstheme="minorBidi"/>
          <w:b/>
          <w:bCs/>
          <w:sz w:val="24"/>
          <w:szCs w:val="24"/>
          <w:lang w:eastAsia="ja-JP"/>
        </w:rPr>
      </w:pPr>
      <w:r w:rsidRPr="38542F8E">
        <w:rPr>
          <w:rFonts w:asciiTheme="minorHAnsi" w:hAnsiTheme="minorHAnsi" w:cstheme="minorBidi"/>
          <w:sz w:val="24"/>
          <w:szCs w:val="24"/>
          <w:lang w:eastAsia="ja-JP"/>
        </w:rPr>
        <w:t>Procedures will be developed for maintaining patches for network hardware, firewalls, servers, hosts, and other devices on the network for firmware, 3</w:t>
      </w:r>
      <w:r w:rsidRPr="38542F8E">
        <w:rPr>
          <w:rFonts w:asciiTheme="minorHAnsi" w:hAnsiTheme="minorHAnsi" w:cstheme="minorBidi"/>
          <w:sz w:val="24"/>
          <w:szCs w:val="24"/>
          <w:vertAlign w:val="superscript"/>
          <w:lang w:eastAsia="ja-JP"/>
        </w:rPr>
        <w:t>rd</w:t>
      </w:r>
      <w:r w:rsidRPr="38542F8E">
        <w:rPr>
          <w:rFonts w:asciiTheme="minorHAnsi" w:hAnsiTheme="minorHAnsi" w:cstheme="minorBidi"/>
          <w:sz w:val="24"/>
          <w:szCs w:val="24"/>
          <w:lang w:eastAsia="ja-JP"/>
        </w:rPr>
        <w:t xml:space="preserve"> party software on the systems, and operating system updates.</w:t>
      </w:r>
    </w:p>
    <w:p w14:paraId="107979DD" w14:textId="6F3612EB" w:rsidR="38542F8E" w:rsidRDefault="38542F8E" w:rsidP="00BD613D">
      <w:pPr>
        <w:pStyle w:val="ISSAlistbullet"/>
        <w:numPr>
          <w:ilvl w:val="0"/>
          <w:numId w:val="0"/>
        </w:numPr>
        <w:spacing w:line="480" w:lineRule="auto"/>
        <w:ind w:firstLine="720"/>
        <w:rPr>
          <w:rFonts w:asciiTheme="minorHAnsi" w:hAnsiTheme="minorHAnsi" w:cstheme="minorBidi"/>
          <w:sz w:val="24"/>
          <w:szCs w:val="24"/>
          <w:lang w:eastAsia="ja-JP"/>
        </w:rPr>
      </w:pPr>
      <w:r w:rsidRPr="38542F8E">
        <w:rPr>
          <w:rFonts w:asciiTheme="minorHAnsi" w:hAnsiTheme="minorHAnsi" w:cstheme="minorBidi"/>
          <w:sz w:val="24"/>
          <w:szCs w:val="24"/>
          <w:lang w:eastAsia="ja-JP"/>
        </w:rPr>
        <w:t>Procedures for hardening all devices on the network so that only the ports and services that are necessary will be open or active and connection points are limited.  Administrative privileges will also be limited to minimal person</w:t>
      </w:r>
      <w:r w:rsidR="00AA1D7E">
        <w:rPr>
          <w:rFonts w:asciiTheme="minorHAnsi" w:hAnsiTheme="minorHAnsi" w:cstheme="minorBidi"/>
          <w:sz w:val="24"/>
          <w:szCs w:val="24"/>
          <w:lang w:eastAsia="ja-JP"/>
        </w:rPr>
        <w:t>ne</w:t>
      </w:r>
      <w:r w:rsidRPr="38542F8E">
        <w:rPr>
          <w:rFonts w:asciiTheme="minorHAnsi" w:hAnsiTheme="minorHAnsi" w:cstheme="minorBidi"/>
          <w:sz w:val="24"/>
          <w:szCs w:val="24"/>
          <w:lang w:eastAsia="ja-JP"/>
        </w:rPr>
        <w:t>l and credentials will be reviewed regularly with password updates required per the decided schedule.</w:t>
      </w:r>
    </w:p>
    <w:p w14:paraId="0B54B00B" w14:textId="0880BB48" w:rsidR="38542F8E" w:rsidRDefault="38542F8E" w:rsidP="38542F8E">
      <w:pPr>
        <w:pStyle w:val="ISSAlistbullet"/>
        <w:numPr>
          <w:ilvl w:val="0"/>
          <w:numId w:val="0"/>
        </w:numPr>
        <w:spacing w:line="480" w:lineRule="auto"/>
        <w:rPr>
          <w:rFonts w:asciiTheme="minorHAnsi" w:hAnsiTheme="minorHAnsi" w:cstheme="minorBidi"/>
          <w:sz w:val="24"/>
          <w:szCs w:val="24"/>
          <w:lang w:eastAsia="ja-JP"/>
        </w:rPr>
      </w:pPr>
      <w:r w:rsidRPr="38542F8E">
        <w:rPr>
          <w:rFonts w:asciiTheme="minorHAnsi" w:hAnsiTheme="minorHAnsi" w:cstheme="minorBidi"/>
          <w:sz w:val="24"/>
          <w:szCs w:val="24"/>
          <w:lang w:eastAsia="ja-JP"/>
        </w:rPr>
        <w:lastRenderedPageBreak/>
        <w:t>Log</w:t>
      </w:r>
      <w:r w:rsidR="00AA1D7E">
        <w:rPr>
          <w:rFonts w:asciiTheme="minorHAnsi" w:hAnsiTheme="minorHAnsi" w:cstheme="minorBidi"/>
          <w:sz w:val="24"/>
          <w:szCs w:val="24"/>
          <w:lang w:eastAsia="ja-JP"/>
        </w:rPr>
        <w:t xml:space="preserve"> </w:t>
      </w:r>
      <w:r w:rsidRPr="38542F8E">
        <w:rPr>
          <w:rFonts w:asciiTheme="minorHAnsi" w:hAnsiTheme="minorHAnsi" w:cstheme="minorBidi"/>
          <w:sz w:val="24"/>
          <w:szCs w:val="24"/>
          <w:lang w:eastAsia="ja-JP"/>
        </w:rPr>
        <w:t>point has been selected as the SIEM and will be utilized for a periodic review of administrative access, user access, and specifically denials that have occurred on each system located on the network.  The logs include the firewall, network hardware, servers, and host machines.</w:t>
      </w:r>
    </w:p>
    <w:p w14:paraId="13AC63AC" w14:textId="6150F454" w:rsidR="38542F8E" w:rsidRDefault="38542F8E" w:rsidP="00BD613D">
      <w:pPr>
        <w:pStyle w:val="ISSAlistbullet"/>
        <w:numPr>
          <w:ilvl w:val="0"/>
          <w:numId w:val="0"/>
        </w:numPr>
        <w:spacing w:line="480" w:lineRule="auto"/>
        <w:ind w:firstLine="720"/>
        <w:rPr>
          <w:rFonts w:asciiTheme="minorHAnsi" w:hAnsiTheme="minorHAnsi" w:cstheme="minorBidi"/>
          <w:sz w:val="24"/>
          <w:szCs w:val="24"/>
          <w:lang w:eastAsia="ja-JP"/>
        </w:rPr>
      </w:pPr>
      <w:r w:rsidRPr="38542F8E">
        <w:rPr>
          <w:rFonts w:asciiTheme="minorHAnsi" w:hAnsiTheme="minorHAnsi" w:cstheme="minorBidi"/>
          <w:sz w:val="24"/>
          <w:szCs w:val="24"/>
          <w:lang w:eastAsia="ja-JP"/>
        </w:rPr>
        <w:t>Disaster recovery procedures will be created in the event of an unfor</w:t>
      </w:r>
      <w:r w:rsidR="00AA1D7E">
        <w:rPr>
          <w:rFonts w:asciiTheme="minorHAnsi" w:hAnsiTheme="minorHAnsi" w:cstheme="minorBidi"/>
          <w:sz w:val="24"/>
          <w:szCs w:val="24"/>
          <w:lang w:eastAsia="ja-JP"/>
        </w:rPr>
        <w:t>e</w:t>
      </w:r>
      <w:r w:rsidRPr="38542F8E">
        <w:rPr>
          <w:rFonts w:asciiTheme="minorHAnsi" w:hAnsiTheme="minorHAnsi" w:cstheme="minorBidi"/>
          <w:sz w:val="24"/>
          <w:szCs w:val="24"/>
          <w:lang w:eastAsia="ja-JP"/>
        </w:rPr>
        <w:t>seen event where the network, servers, data, or hosts are irrevers</w:t>
      </w:r>
      <w:r w:rsidR="00AA1D7E">
        <w:rPr>
          <w:rFonts w:asciiTheme="minorHAnsi" w:hAnsiTheme="minorHAnsi" w:cstheme="minorBidi"/>
          <w:sz w:val="24"/>
          <w:szCs w:val="24"/>
          <w:lang w:eastAsia="ja-JP"/>
        </w:rPr>
        <w:t>i</w:t>
      </w:r>
      <w:r w:rsidRPr="38542F8E">
        <w:rPr>
          <w:rFonts w:asciiTheme="minorHAnsi" w:hAnsiTheme="minorHAnsi" w:cstheme="minorBidi"/>
          <w:sz w:val="24"/>
          <w:szCs w:val="24"/>
          <w:lang w:eastAsia="ja-JP"/>
        </w:rPr>
        <w:t>bly disabled or destroyed and the plan to recover along with an estimate of labor, time, and material cost to resume normal operation.</w:t>
      </w:r>
    </w:p>
    <w:p w14:paraId="44D56466" w14:textId="79BA21EA" w:rsidR="38542F8E" w:rsidRDefault="38542F8E" w:rsidP="00BD613D">
      <w:pPr>
        <w:pStyle w:val="ISSAlistbullet"/>
        <w:numPr>
          <w:ilvl w:val="0"/>
          <w:numId w:val="0"/>
        </w:numPr>
        <w:spacing w:line="480" w:lineRule="auto"/>
        <w:ind w:firstLine="720"/>
        <w:rPr>
          <w:rFonts w:asciiTheme="minorHAnsi" w:hAnsiTheme="minorHAnsi" w:cstheme="minorBidi"/>
          <w:sz w:val="24"/>
          <w:szCs w:val="24"/>
          <w:lang w:eastAsia="ja-JP"/>
        </w:rPr>
      </w:pPr>
      <w:r w:rsidRPr="38542F8E">
        <w:rPr>
          <w:rFonts w:asciiTheme="minorHAnsi" w:hAnsiTheme="minorHAnsi" w:cstheme="minorBidi"/>
          <w:sz w:val="24"/>
          <w:szCs w:val="24"/>
          <w:lang w:eastAsia="ja-JP"/>
        </w:rPr>
        <w:t>A procedure will be developed to isolate, freeze, and investigate firewall, network, server, and/</w:t>
      </w:r>
      <w:r w:rsidR="00AA1D7E">
        <w:rPr>
          <w:rFonts w:asciiTheme="minorHAnsi" w:hAnsiTheme="minorHAnsi" w:cstheme="minorBidi"/>
          <w:sz w:val="24"/>
          <w:szCs w:val="24"/>
          <w:lang w:eastAsia="ja-JP"/>
        </w:rPr>
        <w:t xml:space="preserve">or </w:t>
      </w:r>
      <w:r w:rsidRPr="38542F8E">
        <w:rPr>
          <w:rFonts w:asciiTheme="minorHAnsi" w:hAnsiTheme="minorHAnsi" w:cstheme="minorBidi"/>
          <w:sz w:val="24"/>
          <w:szCs w:val="24"/>
          <w:lang w:eastAsia="ja-JP"/>
        </w:rPr>
        <w:t>host intrusions when detected.  This may include isolation of certain network nodes, temporary loss of external connectivity, host or server isolation, or a combination of several methods.  The intent is to halt any loss of IP or data, preserve log information, and halt any future attacks.</w:t>
      </w:r>
    </w:p>
    <w:p w14:paraId="30567AAF" w14:textId="77777777" w:rsidR="008B1617" w:rsidRPr="00F516C1" w:rsidRDefault="008B1617" w:rsidP="008B1617">
      <w:pPr>
        <w:pStyle w:val="ListParagraph"/>
        <w:rPr>
          <w:b/>
          <w:bCs/>
        </w:rPr>
      </w:pPr>
    </w:p>
    <w:p w14:paraId="0388C0BB" w14:textId="77777777" w:rsidR="008B1617" w:rsidRPr="00F516C1" w:rsidRDefault="008B1617" w:rsidP="008B1617">
      <w:pPr>
        <w:pStyle w:val="ISSAlistbullet"/>
        <w:numPr>
          <w:ilvl w:val="0"/>
          <w:numId w:val="0"/>
        </w:numPr>
        <w:spacing w:line="480" w:lineRule="auto"/>
        <w:rPr>
          <w:rFonts w:asciiTheme="minorHAnsi" w:hAnsiTheme="minorHAnsi" w:cstheme="minorBidi"/>
          <w:b/>
          <w:bCs/>
          <w:sz w:val="24"/>
          <w:szCs w:val="24"/>
          <w:lang w:eastAsia="ja-JP"/>
        </w:rPr>
      </w:pPr>
    </w:p>
    <w:p w14:paraId="1CB4FF6B" w14:textId="208C5664" w:rsidR="0DB7FF95" w:rsidRPr="00F516C1" w:rsidRDefault="0DB7FF95" w:rsidP="003942BC">
      <w:pPr>
        <w:pStyle w:val="ISSAlistbullet"/>
        <w:numPr>
          <w:ilvl w:val="0"/>
          <w:numId w:val="0"/>
        </w:numPr>
        <w:spacing w:line="480" w:lineRule="auto"/>
        <w:rPr>
          <w:rFonts w:asciiTheme="minorHAnsi" w:hAnsiTheme="minorHAnsi" w:cstheme="minorBidi"/>
          <w:sz w:val="24"/>
          <w:szCs w:val="24"/>
          <w:lang w:eastAsia="ja-JP"/>
        </w:rPr>
      </w:pPr>
    </w:p>
    <w:sdt>
      <w:sdtPr>
        <w:rPr>
          <w:rFonts w:asciiTheme="minorHAnsi" w:eastAsiaTheme="minorEastAsia" w:hAnsiTheme="minorHAnsi" w:cstheme="minorBidi"/>
        </w:rPr>
        <w:id w:val="62297111"/>
        <w:docPartObj>
          <w:docPartGallery w:val="Bibliographies"/>
          <w:docPartUnique/>
        </w:docPartObj>
      </w:sdtPr>
      <w:sdtEndPr>
        <w:rPr>
          <w:rFonts w:ascii="Times New Roman" w:hAnsi="Times New Roman" w:cs="Times New Roman"/>
        </w:rPr>
      </w:sdtEndPr>
      <w:sdtContent>
        <w:p w14:paraId="32A4F876" w14:textId="77777777" w:rsidR="00E81978" w:rsidRPr="00F516C1" w:rsidRDefault="005D3A03" w:rsidP="003942BC">
          <w:pPr>
            <w:pStyle w:val="SectionTitle"/>
          </w:pPr>
          <w:r w:rsidRPr="00F516C1">
            <w:t>References</w:t>
          </w:r>
        </w:p>
        <w:p w14:paraId="4076010A" w14:textId="0878AF02" w:rsidR="0088769A" w:rsidRPr="00F516C1" w:rsidRDefault="0088769A" w:rsidP="003942BC">
          <w:pPr>
            <w:pStyle w:val="NormalWeb"/>
            <w:ind w:left="567" w:hanging="567"/>
            <w:rPr>
              <w:rFonts w:asciiTheme="minorHAnsi" w:hAnsiTheme="minorHAnsi" w:cstheme="minorHAnsi"/>
            </w:rPr>
          </w:pPr>
          <w:r w:rsidRPr="00F516C1">
            <w:rPr>
              <w:rFonts w:asciiTheme="minorHAnsi" w:hAnsiTheme="minorHAnsi" w:cstheme="minorHAnsi"/>
            </w:rPr>
            <w:t xml:space="preserve">Chapple, M., &amp; Seidl, D. (2023). </w:t>
          </w:r>
          <w:r w:rsidRPr="00F516C1">
            <w:rPr>
              <w:rFonts w:asciiTheme="minorHAnsi" w:hAnsiTheme="minorHAnsi" w:cstheme="minorHAnsi"/>
              <w:i/>
              <w:iCs/>
            </w:rPr>
            <w:t>Cyberwarfare: Information Operations in a Connected World</w:t>
          </w:r>
          <w:r w:rsidRPr="00F516C1">
            <w:rPr>
              <w:rFonts w:asciiTheme="minorHAnsi" w:hAnsiTheme="minorHAnsi" w:cstheme="minorHAnsi"/>
            </w:rPr>
            <w:t xml:space="preserve"> (Second). essay, Jones &amp; Bartlett Learning. (1)</w:t>
          </w:r>
        </w:p>
        <w:p w14:paraId="010520E7" w14:textId="72C741D1" w:rsidR="007B45C0" w:rsidRPr="00F516C1" w:rsidRDefault="002A4893" w:rsidP="003942BC">
          <w:pPr>
            <w:pStyle w:val="NormalWeb"/>
            <w:ind w:left="567" w:hanging="567"/>
            <w:rPr>
              <w:rFonts w:asciiTheme="minorHAnsi" w:hAnsiTheme="minorHAnsi" w:cstheme="minorHAnsi"/>
            </w:rPr>
          </w:pPr>
          <w:r w:rsidRPr="00F516C1">
            <w:rPr>
              <w:rFonts w:asciiTheme="minorHAnsi" w:hAnsiTheme="minorHAnsi" w:cstheme="minorHAnsi"/>
            </w:rPr>
            <w:t>Knake</w:t>
          </w:r>
          <w:r w:rsidR="00906CDF" w:rsidRPr="00F516C1">
            <w:rPr>
              <w:rFonts w:asciiTheme="minorHAnsi" w:hAnsiTheme="minorHAnsi" w:cstheme="minorHAnsi"/>
            </w:rPr>
            <w:t>,</w:t>
          </w:r>
          <w:r w:rsidRPr="00F516C1">
            <w:rPr>
              <w:rFonts w:asciiTheme="minorHAnsi" w:hAnsiTheme="minorHAnsi" w:cstheme="minorHAnsi"/>
            </w:rPr>
            <w:t xml:space="preserve"> R</w:t>
          </w:r>
          <w:r w:rsidR="00906CDF" w:rsidRPr="00F516C1">
            <w:rPr>
              <w:rFonts w:asciiTheme="minorHAnsi" w:hAnsiTheme="minorHAnsi" w:cstheme="minorHAnsi"/>
            </w:rPr>
            <w:t xml:space="preserve">., (2017) </w:t>
          </w:r>
          <w:r w:rsidR="00906CDF" w:rsidRPr="00F516C1">
            <w:rPr>
              <w:rFonts w:asciiTheme="minorHAnsi" w:hAnsiTheme="minorHAnsi" w:cstheme="minorHAnsi"/>
              <w:i/>
              <w:iCs/>
            </w:rPr>
            <w:t>A Cyberattack on the U.S. Power Grid</w:t>
          </w:r>
          <w:r w:rsidR="009F5ECF" w:rsidRPr="00F516C1">
            <w:rPr>
              <w:rFonts w:asciiTheme="minorHAnsi" w:hAnsiTheme="minorHAnsi" w:cstheme="minorHAnsi"/>
              <w:i/>
              <w:iCs/>
            </w:rPr>
            <w:t>.</w:t>
          </w:r>
          <w:r w:rsidR="009F5ECF" w:rsidRPr="00F516C1">
            <w:rPr>
              <w:rFonts w:asciiTheme="minorHAnsi" w:hAnsiTheme="minorHAnsi" w:cstheme="minorHAnsi"/>
            </w:rPr>
            <w:t xml:space="preserve"> Retrieved from </w:t>
          </w:r>
          <w:hyperlink r:id="rId23" w:history="1">
            <w:r w:rsidR="000A0C73" w:rsidRPr="00F516C1">
              <w:rPr>
                <w:rStyle w:val="Hyperlink"/>
                <w:rFonts w:asciiTheme="minorHAnsi" w:hAnsiTheme="minorHAnsi" w:cstheme="minorHAnsi"/>
                <w:color w:val="auto"/>
              </w:rPr>
              <w:t>https://cdn.cfr.org/sites/default/files/pdf/2017/03/ContingencyPlanningMemo31_Knake.pdf</w:t>
            </w:r>
          </w:hyperlink>
          <w:r w:rsidR="000A0C73" w:rsidRPr="00F516C1">
            <w:rPr>
              <w:rFonts w:asciiTheme="minorHAnsi" w:hAnsiTheme="minorHAnsi" w:cstheme="minorHAnsi"/>
            </w:rPr>
            <w:t xml:space="preserve"> (3)</w:t>
          </w:r>
        </w:p>
        <w:p w14:paraId="3C93EAED" w14:textId="62BAF532" w:rsidR="00671F59" w:rsidRPr="00F516C1" w:rsidRDefault="00843E61" w:rsidP="003942BC">
          <w:pPr>
            <w:pStyle w:val="NormalWeb"/>
            <w:ind w:left="567" w:hanging="567"/>
            <w:rPr>
              <w:rFonts w:asciiTheme="minorHAnsi" w:hAnsiTheme="minorHAnsi" w:cstheme="minorHAnsi"/>
            </w:rPr>
          </w:pPr>
          <w:r w:rsidRPr="00F516C1">
            <w:rPr>
              <w:rFonts w:asciiTheme="minorHAnsi" w:hAnsiTheme="minorHAnsi" w:cstheme="minorHAnsi"/>
            </w:rPr>
            <w:t>Cer</w:t>
          </w:r>
          <w:r w:rsidR="00196C58" w:rsidRPr="00F516C1">
            <w:rPr>
              <w:rFonts w:asciiTheme="minorHAnsi" w:hAnsiTheme="minorHAnsi" w:cstheme="minorHAnsi"/>
            </w:rPr>
            <w:t xml:space="preserve">ulus, L., (Feb 2019) </w:t>
          </w:r>
          <w:r w:rsidR="00476F49" w:rsidRPr="00F516C1">
            <w:rPr>
              <w:rFonts w:asciiTheme="minorHAnsi" w:hAnsiTheme="minorHAnsi" w:cstheme="minorHAnsi"/>
              <w:i/>
              <w:iCs/>
            </w:rPr>
            <w:t>How Ukraine became a test bed for cyberweaponry</w:t>
          </w:r>
          <w:r w:rsidR="00476F49" w:rsidRPr="00F516C1">
            <w:rPr>
              <w:rFonts w:asciiTheme="minorHAnsi" w:hAnsiTheme="minorHAnsi" w:cstheme="minorHAnsi"/>
            </w:rPr>
            <w:t xml:space="preserve">. Retrieved from </w:t>
          </w:r>
          <w:hyperlink r:id="rId24" w:history="1">
            <w:r w:rsidR="00476F49" w:rsidRPr="00F516C1">
              <w:rPr>
                <w:rStyle w:val="Hyperlink"/>
                <w:rFonts w:asciiTheme="minorHAnsi" w:hAnsiTheme="minorHAnsi" w:cstheme="minorHAnsi"/>
                <w:color w:val="auto"/>
              </w:rPr>
              <w:t>https://www.politico.eu/article/ukraine-cyber-war-frontline-russia-malware-attacks/</w:t>
            </w:r>
          </w:hyperlink>
          <w:r w:rsidR="00476F49" w:rsidRPr="00F516C1">
            <w:rPr>
              <w:rFonts w:asciiTheme="minorHAnsi" w:hAnsiTheme="minorHAnsi" w:cstheme="minorHAnsi"/>
            </w:rPr>
            <w:t xml:space="preserve"> (4)</w:t>
          </w:r>
        </w:p>
        <w:p w14:paraId="3DE5B7C6" w14:textId="4DEB8673" w:rsidR="000E2421" w:rsidRPr="00F516C1" w:rsidRDefault="50183EA6" w:rsidP="003942BC">
          <w:pPr>
            <w:pStyle w:val="NormalWeb"/>
            <w:ind w:left="567" w:hanging="567"/>
            <w:rPr>
              <w:rFonts w:asciiTheme="minorHAnsi" w:hAnsiTheme="minorHAnsi" w:cstheme="minorBidi"/>
            </w:rPr>
          </w:pPr>
          <w:r w:rsidRPr="00F516C1">
            <w:rPr>
              <w:rFonts w:asciiTheme="minorHAnsi" w:hAnsiTheme="minorHAnsi" w:cstheme="minorBidi"/>
            </w:rPr>
            <w:t xml:space="preserve">Wikipedia (n.d.) </w:t>
          </w:r>
          <w:r w:rsidRPr="00F516C1">
            <w:rPr>
              <w:rFonts w:asciiTheme="minorHAnsi" w:hAnsiTheme="minorHAnsi" w:cstheme="minorBidi"/>
              <w:i/>
              <w:iCs/>
            </w:rPr>
            <w:t>Western Interconnection</w:t>
          </w:r>
          <w:r w:rsidRPr="00F516C1">
            <w:rPr>
              <w:rFonts w:asciiTheme="minorHAnsi" w:hAnsiTheme="minorHAnsi" w:cstheme="minorBidi"/>
            </w:rPr>
            <w:t xml:space="preserve">. Retrieved from </w:t>
          </w:r>
          <w:hyperlink r:id="rId25" w:anchor="Consumption">
            <w:r w:rsidRPr="00F516C1">
              <w:rPr>
                <w:rStyle w:val="Hyperlink"/>
                <w:rFonts w:asciiTheme="minorHAnsi" w:hAnsiTheme="minorHAnsi" w:cstheme="minorBidi"/>
                <w:color w:val="auto"/>
              </w:rPr>
              <w:t>https://en.wikipedia.org/wiki/Western_Interconnection#Consumption</w:t>
            </w:r>
          </w:hyperlink>
          <w:r w:rsidRPr="00F516C1">
            <w:rPr>
              <w:rFonts w:asciiTheme="minorHAnsi" w:hAnsiTheme="minorHAnsi" w:cstheme="minorBidi"/>
            </w:rPr>
            <w:t xml:space="preserve"> (2)</w:t>
          </w:r>
        </w:p>
        <w:p w14:paraId="7B761FCB" w14:textId="0B9AAA6B" w:rsidR="0088769A" w:rsidRPr="00F516C1" w:rsidRDefault="50183EA6" w:rsidP="003942BC">
          <w:pPr>
            <w:ind w:left="567" w:hanging="567"/>
          </w:pPr>
          <w:r w:rsidRPr="00F516C1">
            <w:rPr>
              <w:rFonts w:ascii="Times New Roman" w:eastAsia="Times New Roman" w:hAnsi="Times New Roman" w:cs="Times New Roman"/>
              <w:i/>
              <w:iCs/>
            </w:rPr>
            <w:t>10 BEST Network Detection and Response (NDR) Vendors in 2022</w:t>
          </w:r>
          <w:r w:rsidRPr="00F516C1">
            <w:rPr>
              <w:rFonts w:ascii="Times New Roman" w:eastAsia="Times New Roman" w:hAnsi="Times New Roman" w:cs="Times New Roman"/>
            </w:rPr>
            <w:t xml:space="preserve">. (n.d.). Software Testing Help. Retrieved September 23, 2022, from </w:t>
          </w:r>
          <w:hyperlink r:id="rId26">
            <w:r w:rsidRPr="00F516C1">
              <w:rPr>
                <w:rStyle w:val="Hyperlink"/>
                <w:rFonts w:ascii="Times New Roman" w:eastAsia="Times New Roman" w:hAnsi="Times New Roman" w:cs="Times New Roman"/>
                <w:color w:val="auto"/>
              </w:rPr>
              <w:t>https://www.softwaretestinghelp.com/best-network-detection-and-response-vendors/</w:t>
            </w:r>
          </w:hyperlink>
          <w:r w:rsidRPr="00F516C1">
            <w:rPr>
              <w:rFonts w:ascii="Times New Roman" w:eastAsia="Times New Roman" w:hAnsi="Times New Roman" w:cs="Times New Roman"/>
            </w:rPr>
            <w:t xml:space="preserve"> (5)</w:t>
          </w:r>
        </w:p>
        <w:p w14:paraId="243B722A" w14:textId="62DC75A2" w:rsidR="0088769A" w:rsidRPr="00F516C1" w:rsidRDefault="50183EA6" w:rsidP="003942BC">
          <w:pPr>
            <w:ind w:left="567" w:hanging="567"/>
          </w:pPr>
          <w:r w:rsidRPr="00F516C1">
            <w:rPr>
              <w:rFonts w:ascii="Times New Roman" w:eastAsia="Times New Roman" w:hAnsi="Times New Roman" w:cs="Times New Roman"/>
              <w:i/>
              <w:iCs/>
            </w:rPr>
            <w:t>Top Cybersecurity Companies for 2021 | eSecurity Planet</w:t>
          </w:r>
          <w:r w:rsidRPr="00F516C1">
            <w:rPr>
              <w:rFonts w:ascii="Times New Roman" w:eastAsia="Times New Roman" w:hAnsi="Times New Roman" w:cs="Times New Roman"/>
            </w:rPr>
            <w:t xml:space="preserve">. (2020, January 3). ESecurityPlanet. </w:t>
          </w:r>
          <w:hyperlink r:id="rId27">
            <w:r w:rsidRPr="00F516C1">
              <w:rPr>
                <w:rStyle w:val="Hyperlink"/>
                <w:rFonts w:ascii="Times New Roman" w:eastAsia="Times New Roman" w:hAnsi="Times New Roman" w:cs="Times New Roman"/>
                <w:color w:val="auto"/>
              </w:rPr>
              <w:t>https://www.esecurityplanet.com/products/top-cybersecurity-companies/</w:t>
            </w:r>
          </w:hyperlink>
          <w:r w:rsidRPr="00F516C1">
            <w:rPr>
              <w:rFonts w:ascii="Times New Roman" w:eastAsia="Times New Roman" w:hAnsi="Times New Roman" w:cs="Times New Roman"/>
            </w:rPr>
            <w:t xml:space="preserve"> (6)</w:t>
          </w:r>
        </w:p>
        <w:p w14:paraId="784C16F0" w14:textId="733B4FA6" w:rsidR="0088769A" w:rsidRPr="00F516C1" w:rsidRDefault="50183EA6" w:rsidP="003942BC">
          <w:pPr>
            <w:ind w:left="567" w:hanging="567"/>
          </w:pPr>
          <w:r w:rsidRPr="00F516C1">
            <w:rPr>
              <w:rFonts w:ascii="Times New Roman" w:eastAsia="Times New Roman" w:hAnsi="Times New Roman" w:cs="Times New Roman"/>
            </w:rPr>
            <w:t xml:space="preserve">List of Top Intrusion Detection Systems 2022. (n.d.). TrustRadius. </w:t>
          </w:r>
          <w:hyperlink r:id="rId28">
            <w:r w:rsidRPr="00F516C1">
              <w:rPr>
                <w:rStyle w:val="Hyperlink"/>
                <w:rFonts w:ascii="Times New Roman" w:eastAsia="Times New Roman" w:hAnsi="Times New Roman" w:cs="Times New Roman"/>
                <w:color w:val="auto"/>
              </w:rPr>
              <w:t>https://www.trustradius.com/intrusion-detection</w:t>
            </w:r>
          </w:hyperlink>
          <w:r w:rsidRPr="00F516C1">
            <w:rPr>
              <w:rFonts w:ascii="Times New Roman" w:eastAsia="Times New Roman" w:hAnsi="Times New Roman" w:cs="Times New Roman"/>
            </w:rPr>
            <w:t xml:space="preserve"> (7)</w:t>
          </w:r>
        </w:p>
        <w:p w14:paraId="5E6CFAF3" w14:textId="50256F1B" w:rsidR="279868BA" w:rsidRPr="00F516C1" w:rsidRDefault="279868BA" w:rsidP="003942BC">
          <w:pPr>
            <w:ind w:left="567" w:hanging="567"/>
            <w:rPr>
              <w:rFonts w:ascii="Times New Roman" w:eastAsia="Times New Roman" w:hAnsi="Times New Roman" w:cs="Times New Roman"/>
            </w:rPr>
          </w:pPr>
          <w:r w:rsidRPr="00F516C1">
            <w:rPr>
              <w:rFonts w:ascii="Times New Roman" w:eastAsia="Times New Roman" w:hAnsi="Times New Roman" w:cs="Times New Roman"/>
            </w:rPr>
            <w:t xml:space="preserve">What is the cyber kill chain? | Crowdstrike (2021, April 22). Crowdstrike.  </w:t>
          </w:r>
          <w:hyperlink r:id="rId29">
            <w:r w:rsidRPr="00F516C1">
              <w:rPr>
                <w:rStyle w:val="Hyperlink"/>
                <w:rFonts w:ascii="Times New Roman" w:eastAsia="Times New Roman" w:hAnsi="Times New Roman" w:cs="Times New Roman"/>
                <w:color w:val="auto"/>
              </w:rPr>
              <w:t>https://www.crowdstrike.com/cybersecurity-101/cyber-kill-chain/</w:t>
            </w:r>
          </w:hyperlink>
          <w:r w:rsidRPr="00F516C1">
            <w:rPr>
              <w:rFonts w:ascii="Times New Roman" w:eastAsia="Times New Roman" w:hAnsi="Times New Roman" w:cs="Times New Roman"/>
            </w:rPr>
            <w:t xml:space="preserve"> (8)</w:t>
          </w:r>
        </w:p>
        <w:p w14:paraId="357A7E74" w14:textId="663A0A3F" w:rsidR="279868BA" w:rsidRPr="00F516C1" w:rsidRDefault="279868BA" w:rsidP="003942BC">
          <w:pPr>
            <w:ind w:left="567" w:hanging="567"/>
            <w:rPr>
              <w:rFonts w:ascii="Times New Roman" w:eastAsia="Times New Roman" w:hAnsi="Times New Roman" w:cs="Times New Roman"/>
            </w:rPr>
          </w:pPr>
          <w:r w:rsidRPr="00F516C1">
            <w:rPr>
              <w:rFonts w:ascii="Times New Roman" w:eastAsia="Times New Roman" w:hAnsi="Times New Roman" w:cs="Times New Roman"/>
            </w:rPr>
            <w:t xml:space="preserve">Invincea, (2015) </w:t>
          </w:r>
          <w:r w:rsidRPr="00F516C1">
            <w:rPr>
              <w:rFonts w:ascii="Times New Roman" w:eastAsia="Times New Roman" w:hAnsi="Times New Roman" w:cs="Times New Roman"/>
              <w:i/>
              <w:iCs/>
            </w:rPr>
            <w:t xml:space="preserve">Know Your Adversary: An Adversary Model for Mastering Ciber-Defense Strategies. </w:t>
          </w:r>
          <w:r w:rsidRPr="00F516C1">
            <w:rPr>
              <w:rFonts w:ascii="Times New Roman" w:eastAsia="Times New Roman" w:hAnsi="Times New Roman" w:cs="Times New Roman"/>
            </w:rPr>
            <w:t xml:space="preserve">Retrieved from </w:t>
          </w:r>
          <w:hyperlink r:id="rId30">
            <w:r w:rsidRPr="00F516C1">
              <w:rPr>
                <w:rStyle w:val="Hyperlink"/>
                <w:rFonts w:ascii="Times New Roman" w:eastAsia="Times New Roman" w:hAnsi="Times New Roman" w:cs="Times New Roman"/>
                <w:color w:val="auto"/>
              </w:rPr>
              <w:t>https://www.ten-inc.com/presentations/invincea1.pdf</w:t>
            </w:r>
          </w:hyperlink>
          <w:r w:rsidRPr="00F516C1">
            <w:rPr>
              <w:rFonts w:ascii="Times New Roman" w:eastAsia="Times New Roman" w:hAnsi="Times New Roman" w:cs="Times New Roman"/>
            </w:rPr>
            <w:t xml:space="preserve"> (9)</w:t>
          </w:r>
        </w:p>
        <w:p w14:paraId="368B1785" w14:textId="6207B8DF" w:rsidR="0DB7FF95" w:rsidRPr="00F516C1" w:rsidRDefault="0DB7FF95" w:rsidP="003942BC">
          <w:pPr>
            <w:ind w:left="567" w:hanging="567"/>
            <w:rPr>
              <w:rFonts w:ascii="Times New Roman" w:eastAsia="Times New Roman" w:hAnsi="Times New Roman" w:cs="Times New Roman"/>
              <w:i/>
              <w:iCs/>
            </w:rPr>
          </w:pPr>
          <w:r w:rsidRPr="00F516C1">
            <w:rPr>
              <w:rFonts w:ascii="Times New Roman" w:eastAsia="Times New Roman" w:hAnsi="Times New Roman" w:cs="Times New Roman"/>
            </w:rPr>
            <w:t xml:space="preserve">Argonne National Laboratory.  </w:t>
          </w:r>
          <w:r w:rsidRPr="00F516C1">
            <w:rPr>
              <w:rFonts w:ascii="Times New Roman" w:eastAsia="Times New Roman" w:hAnsi="Times New Roman" w:cs="Times New Roman"/>
              <w:i/>
              <w:iCs/>
            </w:rPr>
            <w:t>Lack of Patch Management Leads to Increase in Cybercrime</w:t>
          </w:r>
        </w:p>
        <w:p w14:paraId="5A036B82" w14:textId="22DCBC84" w:rsidR="0DB7FF95" w:rsidRPr="00F516C1" w:rsidRDefault="0DB7FF95" w:rsidP="003942BC">
          <w:pPr>
            <w:ind w:left="567" w:hanging="567"/>
            <w:rPr>
              <w:rFonts w:ascii="Times New Roman" w:eastAsia="Times New Roman" w:hAnsi="Times New Roman" w:cs="Times New Roman"/>
            </w:rPr>
          </w:pPr>
          <w:r w:rsidRPr="00F516C1">
            <w:rPr>
              <w:rFonts w:ascii="Times New Roman" w:eastAsia="Times New Roman" w:hAnsi="Times New Roman" w:cs="Times New Roman"/>
            </w:rPr>
            <w:lastRenderedPageBreak/>
            <w:t xml:space="preserve">  (2015, </w:t>
          </w:r>
          <w:proofErr w:type="gramStart"/>
          <w:r w:rsidRPr="00F516C1">
            <w:rPr>
              <w:rFonts w:ascii="Times New Roman" w:eastAsia="Times New Roman" w:hAnsi="Times New Roman" w:cs="Times New Roman"/>
            </w:rPr>
            <w:t>November,</w:t>
          </w:r>
          <w:proofErr w:type="gramEnd"/>
          <w:r w:rsidRPr="00F516C1">
            <w:rPr>
              <w:rFonts w:ascii="Times New Roman" w:eastAsia="Times New Roman" w:hAnsi="Times New Roman" w:cs="Times New Roman"/>
            </w:rPr>
            <w:t xml:space="preserve"> 23).  Retrieved October 17, 2022, from </w:t>
          </w:r>
          <w:hyperlink r:id="rId31">
            <w:r w:rsidRPr="00F516C1">
              <w:rPr>
                <w:rStyle w:val="Hyperlink"/>
                <w:rFonts w:ascii="Times New Roman" w:eastAsia="Times New Roman" w:hAnsi="Times New Roman" w:cs="Times New Roman"/>
                <w:color w:val="auto"/>
              </w:rPr>
              <w:t>https://coar.risc.anl.gov/lack-of-patch-management-leads-to-increase-in-cybercrime/</w:t>
            </w:r>
          </w:hyperlink>
          <w:r w:rsidRPr="00F516C1">
            <w:rPr>
              <w:rFonts w:ascii="Times New Roman" w:eastAsia="Times New Roman" w:hAnsi="Times New Roman" w:cs="Times New Roman"/>
            </w:rPr>
            <w:t xml:space="preserve"> (10)</w:t>
          </w:r>
        </w:p>
        <w:p w14:paraId="7BE482F7" w14:textId="7942C164" w:rsidR="38542F8E" w:rsidRDefault="38542F8E" w:rsidP="38542F8E">
          <w:pPr>
            <w:ind w:left="567" w:hanging="567"/>
            <w:rPr>
              <w:rFonts w:ascii="Times New Roman" w:eastAsia="Times New Roman" w:hAnsi="Times New Roman" w:cs="Times New Roman"/>
            </w:rPr>
          </w:pPr>
          <w:r w:rsidRPr="38542F8E">
            <w:rPr>
              <w:rFonts w:ascii="Times New Roman" w:eastAsia="Times New Roman" w:hAnsi="Times New Roman" w:cs="Times New Roman"/>
            </w:rPr>
            <w:t xml:space="preserve">What is an Intrusion Prevention System? Palo Alto. Retrieved November 1, 2022, from </w:t>
          </w:r>
          <w:hyperlink r:id="rId32">
            <w:r w:rsidRPr="38542F8E">
              <w:rPr>
                <w:rStyle w:val="Hyperlink"/>
                <w:rFonts w:ascii="Times New Roman" w:eastAsia="Times New Roman" w:hAnsi="Times New Roman" w:cs="Times New Roman"/>
              </w:rPr>
              <w:t>https://www.paloaltonetworks.com/cyberpedia/what-is-an-intrusion-prevention-system-ips</w:t>
            </w:r>
          </w:hyperlink>
          <w:r w:rsidRPr="38542F8E">
            <w:rPr>
              <w:rFonts w:ascii="Times New Roman" w:eastAsia="Times New Roman" w:hAnsi="Times New Roman" w:cs="Times New Roman"/>
            </w:rPr>
            <w:t xml:space="preserve"> (11)</w:t>
          </w:r>
        </w:p>
        <w:p w14:paraId="064870D8" w14:textId="77777777" w:rsidR="38542F8E" w:rsidRDefault="38542F8E" w:rsidP="38542F8E">
          <w:pPr>
            <w:ind w:left="567" w:hanging="567"/>
            <w:rPr>
              <w:rFonts w:ascii="Times New Roman" w:eastAsia="Times New Roman" w:hAnsi="Times New Roman" w:cs="Times New Roman"/>
            </w:rPr>
          </w:pPr>
        </w:p>
        <w:p w14:paraId="333CCDAD" w14:textId="77777777" w:rsidR="38542F8E" w:rsidRDefault="00000000" w:rsidP="38542F8E">
          <w:pPr>
            <w:ind w:left="567" w:hanging="567"/>
            <w:rPr>
              <w:rFonts w:ascii="Times New Roman" w:eastAsia="Times New Roman" w:hAnsi="Times New Roman" w:cs="Times New Roman"/>
            </w:rPr>
          </w:pPr>
        </w:p>
      </w:sdtContent>
    </w:sdt>
    <w:p w14:paraId="5AAB0F0E" w14:textId="053EFE00" w:rsidR="0088769A" w:rsidRPr="00F516C1" w:rsidRDefault="0088769A" w:rsidP="003942BC">
      <w:pPr>
        <w:ind w:firstLine="0"/>
        <w:rPr>
          <w:rFonts w:ascii="Times New Roman" w:eastAsia="Times New Roman" w:hAnsi="Times New Roman" w:cs="Times New Roman"/>
        </w:rPr>
      </w:pPr>
    </w:p>
    <w:sectPr w:rsidR="0088769A" w:rsidRPr="00F516C1" w:rsidSect="00B37B3A">
      <w:headerReference w:type="default" r:id="rId33"/>
      <w:headerReference w:type="first" r:id="rId34"/>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2DFEB" w14:textId="77777777" w:rsidR="000B3558" w:rsidRDefault="000B3558">
      <w:pPr>
        <w:spacing w:line="240" w:lineRule="auto"/>
      </w:pPr>
      <w:r>
        <w:separator/>
      </w:r>
    </w:p>
    <w:p w14:paraId="18952FC9" w14:textId="77777777" w:rsidR="000B3558" w:rsidRDefault="000B3558"/>
  </w:endnote>
  <w:endnote w:type="continuationSeparator" w:id="0">
    <w:p w14:paraId="5A4F8109" w14:textId="77777777" w:rsidR="000B3558" w:rsidRDefault="000B3558">
      <w:pPr>
        <w:spacing w:line="240" w:lineRule="auto"/>
      </w:pPr>
      <w:r>
        <w:continuationSeparator/>
      </w:r>
    </w:p>
    <w:p w14:paraId="37161B46" w14:textId="77777777" w:rsidR="000B3558" w:rsidRDefault="000B3558"/>
  </w:endnote>
  <w:endnote w:type="continuationNotice" w:id="1">
    <w:p w14:paraId="1FEB8092" w14:textId="77777777" w:rsidR="000B3558" w:rsidRDefault="000B355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12807" w14:textId="77777777" w:rsidR="000B3558" w:rsidRDefault="000B3558">
      <w:pPr>
        <w:spacing w:line="240" w:lineRule="auto"/>
      </w:pPr>
      <w:r>
        <w:separator/>
      </w:r>
    </w:p>
    <w:p w14:paraId="2A7957F1" w14:textId="77777777" w:rsidR="000B3558" w:rsidRDefault="000B3558"/>
  </w:footnote>
  <w:footnote w:type="continuationSeparator" w:id="0">
    <w:p w14:paraId="1767AF91" w14:textId="77777777" w:rsidR="000B3558" w:rsidRDefault="000B3558">
      <w:pPr>
        <w:spacing w:line="240" w:lineRule="auto"/>
      </w:pPr>
      <w:r>
        <w:continuationSeparator/>
      </w:r>
    </w:p>
    <w:p w14:paraId="7FC71EC8" w14:textId="77777777" w:rsidR="000B3558" w:rsidRDefault="000B3558"/>
  </w:footnote>
  <w:footnote w:type="continuationNotice" w:id="1">
    <w:p w14:paraId="11CFD74B" w14:textId="77777777" w:rsidR="000B3558" w:rsidRDefault="000B355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C210C" w14:textId="5F29873B" w:rsidR="00E81978" w:rsidRDefault="00000000">
    <w:pPr>
      <w:pStyle w:val="Header"/>
    </w:pPr>
    <w:sdt>
      <w:sdtPr>
        <w:alias w:val="Running head"/>
        <w:tag w:val=""/>
        <w:id w:val="12739865"/>
        <w:placeholder>
          <w:docPart w:val="123D90AAD4FB49B9956E32772C985643"/>
        </w:placeholder>
        <w:dataBinding w:prefixMappings="xmlns:ns0='http://schemas.microsoft.com/office/2006/coverPageProps' " w:xpath="/ns0:CoverPageProperties[1]/ns0:Abstract[1]" w:storeItemID="{55AF091B-3C7A-41E3-B477-F2FDAA23CFDA}"/>
        <w15:appearance w15:val="hidden"/>
        <w:text/>
      </w:sdtPr>
      <w:sdtContent>
        <w:r w:rsidR="00B7616E">
          <w:t>Cyberwarfare Defense Plan:  Protect the Western Interconnection Power Grid</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32679" w14:textId="1504DC4B" w:rsidR="00E81978" w:rsidRDefault="005D3A03">
    <w:pPr>
      <w:pStyle w:val="Header"/>
      <w:rPr>
        <w:rStyle w:val="Strong"/>
      </w:rPr>
    </w:pPr>
    <w:r>
      <w:t xml:space="preserve">Running head: </w:t>
    </w:r>
    <w:sdt>
      <w:sdtPr>
        <w:rPr>
          <w:rFonts w:asciiTheme="majorHAnsi" w:eastAsiaTheme="majorEastAsia" w:hAnsiTheme="majorHAnsi" w:cstheme="majorBidi"/>
        </w:rPr>
        <w:alias w:val="Running head"/>
        <w:tag w:val=""/>
        <w:id w:val="-696842620"/>
        <w:placeholder>
          <w:docPart w:val="FEC28CC35898414BAD9990B0D9FDF305"/>
        </w:placeholder>
        <w:dataBinding w:prefixMappings="xmlns:ns0='http://schemas.microsoft.com/office/2006/coverPageProps' " w:xpath="/ns0:CoverPageProperties[1]/ns0:Abstract[1]" w:storeItemID="{55AF091B-3C7A-41E3-B477-F2FDAA23CFDA}"/>
        <w15:appearance w15:val="hidden"/>
        <w:text/>
      </w:sdtPr>
      <w:sdtContent>
        <w:r w:rsidR="00B7616E" w:rsidRPr="001B0308">
          <w:rPr>
            <w:rFonts w:asciiTheme="majorHAnsi" w:eastAsiaTheme="majorEastAsia" w:hAnsiTheme="majorHAnsi" w:cstheme="majorBidi"/>
          </w:rPr>
          <w:t>Cyberwarfare Defense Plan:  Protect the Western Interconnection Power Grid</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000011"/>
    <w:multiLevelType w:val="singleLevel"/>
    <w:tmpl w:val="B36236A4"/>
    <w:lvl w:ilvl="0">
      <w:start w:val="1"/>
      <w:numFmt w:val="decimal"/>
      <w:pStyle w:val="ISSAlistbullet"/>
      <w:lvlText w:val="%1."/>
      <w:lvlJc w:val="left"/>
      <w:pPr>
        <w:tabs>
          <w:tab w:val="num" w:pos="0"/>
        </w:tabs>
        <w:ind w:left="0" w:hanging="360"/>
      </w:pPr>
    </w:lvl>
  </w:abstractNum>
  <w:abstractNum w:abstractNumId="11" w15:restartNumberingAfterBreak="0">
    <w:nsid w:val="01D428F6"/>
    <w:multiLevelType w:val="hybridMultilevel"/>
    <w:tmpl w:val="6CA0D63C"/>
    <w:lvl w:ilvl="0" w:tplc="3DECF626">
      <w:start w:val="1"/>
      <w:numFmt w:val="lowerLetter"/>
      <w:lvlText w:val="%1."/>
      <w:lvlJc w:val="left"/>
      <w:pPr>
        <w:ind w:left="720" w:hanging="360"/>
      </w:pPr>
    </w:lvl>
    <w:lvl w:ilvl="1" w:tplc="C582A92E">
      <w:start w:val="1"/>
      <w:numFmt w:val="lowerLetter"/>
      <w:lvlText w:val="%2."/>
      <w:lvlJc w:val="left"/>
      <w:pPr>
        <w:ind w:left="1440" w:hanging="360"/>
      </w:pPr>
    </w:lvl>
    <w:lvl w:ilvl="2" w:tplc="B8D2014A">
      <w:start w:val="1"/>
      <w:numFmt w:val="lowerRoman"/>
      <w:lvlText w:val="%3."/>
      <w:lvlJc w:val="right"/>
      <w:pPr>
        <w:ind w:left="2160" w:hanging="180"/>
      </w:pPr>
    </w:lvl>
    <w:lvl w:ilvl="3" w:tplc="EDE622EC">
      <w:start w:val="1"/>
      <w:numFmt w:val="decimal"/>
      <w:lvlText w:val="%4."/>
      <w:lvlJc w:val="left"/>
      <w:pPr>
        <w:ind w:left="2880" w:hanging="360"/>
      </w:pPr>
    </w:lvl>
    <w:lvl w:ilvl="4" w:tplc="2DE4F096">
      <w:start w:val="1"/>
      <w:numFmt w:val="lowerLetter"/>
      <w:lvlText w:val="%5."/>
      <w:lvlJc w:val="left"/>
      <w:pPr>
        <w:ind w:left="3600" w:hanging="360"/>
      </w:pPr>
    </w:lvl>
    <w:lvl w:ilvl="5" w:tplc="62D4E170">
      <w:start w:val="1"/>
      <w:numFmt w:val="lowerRoman"/>
      <w:lvlText w:val="%6."/>
      <w:lvlJc w:val="right"/>
      <w:pPr>
        <w:ind w:left="4320" w:hanging="180"/>
      </w:pPr>
    </w:lvl>
    <w:lvl w:ilvl="6" w:tplc="0CAC8266">
      <w:start w:val="1"/>
      <w:numFmt w:val="decimal"/>
      <w:lvlText w:val="%7."/>
      <w:lvlJc w:val="left"/>
      <w:pPr>
        <w:ind w:left="5040" w:hanging="360"/>
      </w:pPr>
    </w:lvl>
    <w:lvl w:ilvl="7" w:tplc="0B1CA038">
      <w:start w:val="1"/>
      <w:numFmt w:val="lowerLetter"/>
      <w:lvlText w:val="%8."/>
      <w:lvlJc w:val="left"/>
      <w:pPr>
        <w:ind w:left="5760" w:hanging="360"/>
      </w:pPr>
    </w:lvl>
    <w:lvl w:ilvl="8" w:tplc="F5323C62">
      <w:start w:val="1"/>
      <w:numFmt w:val="lowerRoman"/>
      <w:lvlText w:val="%9."/>
      <w:lvlJc w:val="right"/>
      <w:pPr>
        <w:ind w:left="6480" w:hanging="180"/>
      </w:pPr>
    </w:lvl>
  </w:abstractNum>
  <w:abstractNum w:abstractNumId="12" w15:restartNumberingAfterBreak="0">
    <w:nsid w:val="19ED3BD0"/>
    <w:multiLevelType w:val="hybridMultilevel"/>
    <w:tmpl w:val="D46273A2"/>
    <w:lvl w:ilvl="0" w:tplc="6D6416DE">
      <w:start w:val="1"/>
      <w:numFmt w:val="decimal"/>
      <w:lvlText w:val="%1."/>
      <w:lvlJc w:val="left"/>
      <w:pPr>
        <w:ind w:left="720" w:hanging="360"/>
      </w:pPr>
    </w:lvl>
    <w:lvl w:ilvl="1" w:tplc="A7ACE886">
      <w:start w:val="1"/>
      <w:numFmt w:val="lowerLetter"/>
      <w:lvlText w:val="%2."/>
      <w:lvlJc w:val="left"/>
      <w:pPr>
        <w:ind w:left="1440" w:hanging="360"/>
      </w:pPr>
    </w:lvl>
    <w:lvl w:ilvl="2" w:tplc="DB96C5FE">
      <w:start w:val="1"/>
      <w:numFmt w:val="lowerRoman"/>
      <w:lvlText w:val="%3."/>
      <w:lvlJc w:val="right"/>
      <w:pPr>
        <w:ind w:left="2160" w:hanging="180"/>
      </w:pPr>
    </w:lvl>
    <w:lvl w:ilvl="3" w:tplc="1D80263C">
      <w:start w:val="1"/>
      <w:numFmt w:val="decimal"/>
      <w:lvlText w:val="%4."/>
      <w:lvlJc w:val="left"/>
      <w:pPr>
        <w:ind w:left="2880" w:hanging="360"/>
      </w:pPr>
    </w:lvl>
    <w:lvl w:ilvl="4" w:tplc="194A8628">
      <w:start w:val="1"/>
      <w:numFmt w:val="lowerLetter"/>
      <w:lvlText w:val="%5."/>
      <w:lvlJc w:val="left"/>
      <w:pPr>
        <w:ind w:left="3600" w:hanging="360"/>
      </w:pPr>
    </w:lvl>
    <w:lvl w:ilvl="5" w:tplc="4F804BCE">
      <w:start w:val="1"/>
      <w:numFmt w:val="lowerRoman"/>
      <w:lvlText w:val="%6."/>
      <w:lvlJc w:val="right"/>
      <w:pPr>
        <w:ind w:left="4320" w:hanging="180"/>
      </w:pPr>
    </w:lvl>
    <w:lvl w:ilvl="6" w:tplc="892841BE">
      <w:start w:val="1"/>
      <w:numFmt w:val="decimal"/>
      <w:lvlText w:val="%7."/>
      <w:lvlJc w:val="left"/>
      <w:pPr>
        <w:ind w:left="5040" w:hanging="360"/>
      </w:pPr>
    </w:lvl>
    <w:lvl w:ilvl="7" w:tplc="601EC320">
      <w:start w:val="1"/>
      <w:numFmt w:val="lowerLetter"/>
      <w:lvlText w:val="%8."/>
      <w:lvlJc w:val="left"/>
      <w:pPr>
        <w:ind w:left="5760" w:hanging="360"/>
      </w:pPr>
    </w:lvl>
    <w:lvl w:ilvl="8" w:tplc="38DEE9AA">
      <w:start w:val="1"/>
      <w:numFmt w:val="lowerRoman"/>
      <w:lvlText w:val="%9."/>
      <w:lvlJc w:val="right"/>
      <w:pPr>
        <w:ind w:left="6480" w:hanging="180"/>
      </w:pPr>
    </w:lvl>
  </w:abstractNum>
  <w:abstractNum w:abstractNumId="13" w15:restartNumberingAfterBreak="0">
    <w:nsid w:val="21FA9B38"/>
    <w:multiLevelType w:val="hybridMultilevel"/>
    <w:tmpl w:val="1242CD16"/>
    <w:lvl w:ilvl="0" w:tplc="4B6E088E">
      <w:start w:val="1"/>
      <w:numFmt w:val="decimal"/>
      <w:lvlText w:val="%1."/>
      <w:lvlJc w:val="left"/>
      <w:pPr>
        <w:ind w:left="720" w:hanging="360"/>
      </w:pPr>
    </w:lvl>
    <w:lvl w:ilvl="1" w:tplc="8FD8B556">
      <w:start w:val="1"/>
      <w:numFmt w:val="lowerLetter"/>
      <w:lvlText w:val="%2."/>
      <w:lvlJc w:val="left"/>
      <w:pPr>
        <w:ind w:left="1440" w:hanging="360"/>
      </w:pPr>
    </w:lvl>
    <w:lvl w:ilvl="2" w:tplc="12EE7A9E">
      <w:start w:val="1"/>
      <w:numFmt w:val="lowerRoman"/>
      <w:lvlText w:val="%3."/>
      <w:lvlJc w:val="right"/>
      <w:pPr>
        <w:ind w:left="2160" w:hanging="180"/>
      </w:pPr>
    </w:lvl>
    <w:lvl w:ilvl="3" w:tplc="94D2C2CC">
      <w:start w:val="1"/>
      <w:numFmt w:val="decimal"/>
      <w:lvlText w:val="%4."/>
      <w:lvlJc w:val="left"/>
      <w:pPr>
        <w:ind w:left="2880" w:hanging="360"/>
      </w:pPr>
    </w:lvl>
    <w:lvl w:ilvl="4" w:tplc="938A9ED0">
      <w:start w:val="1"/>
      <w:numFmt w:val="lowerLetter"/>
      <w:lvlText w:val="%5."/>
      <w:lvlJc w:val="left"/>
      <w:pPr>
        <w:ind w:left="3600" w:hanging="360"/>
      </w:pPr>
    </w:lvl>
    <w:lvl w:ilvl="5" w:tplc="141CBB40">
      <w:start w:val="1"/>
      <w:numFmt w:val="lowerRoman"/>
      <w:lvlText w:val="%6."/>
      <w:lvlJc w:val="right"/>
      <w:pPr>
        <w:ind w:left="4320" w:hanging="180"/>
      </w:pPr>
    </w:lvl>
    <w:lvl w:ilvl="6" w:tplc="0BE253B2">
      <w:start w:val="1"/>
      <w:numFmt w:val="decimal"/>
      <w:lvlText w:val="%7."/>
      <w:lvlJc w:val="left"/>
      <w:pPr>
        <w:ind w:left="5040" w:hanging="360"/>
      </w:pPr>
    </w:lvl>
    <w:lvl w:ilvl="7" w:tplc="4F2CA462">
      <w:start w:val="1"/>
      <w:numFmt w:val="lowerLetter"/>
      <w:lvlText w:val="%8."/>
      <w:lvlJc w:val="left"/>
      <w:pPr>
        <w:ind w:left="5760" w:hanging="360"/>
      </w:pPr>
    </w:lvl>
    <w:lvl w:ilvl="8" w:tplc="D5DC14BA">
      <w:start w:val="1"/>
      <w:numFmt w:val="lowerRoman"/>
      <w:lvlText w:val="%9."/>
      <w:lvlJc w:val="right"/>
      <w:pPr>
        <w:ind w:left="6480" w:hanging="180"/>
      </w:pPr>
    </w:lvl>
  </w:abstractNum>
  <w:abstractNum w:abstractNumId="14" w15:restartNumberingAfterBreak="0">
    <w:nsid w:val="28719FA3"/>
    <w:multiLevelType w:val="hybridMultilevel"/>
    <w:tmpl w:val="B18828D0"/>
    <w:lvl w:ilvl="0" w:tplc="F7D8A914">
      <w:start w:val="1"/>
      <w:numFmt w:val="decimal"/>
      <w:lvlText w:val="%1."/>
      <w:lvlJc w:val="left"/>
      <w:pPr>
        <w:ind w:left="720" w:hanging="360"/>
      </w:pPr>
    </w:lvl>
    <w:lvl w:ilvl="1" w:tplc="D72EAA2A">
      <w:start w:val="1"/>
      <w:numFmt w:val="lowerLetter"/>
      <w:lvlText w:val="%2."/>
      <w:lvlJc w:val="left"/>
      <w:pPr>
        <w:ind w:left="1440" w:hanging="360"/>
      </w:pPr>
    </w:lvl>
    <w:lvl w:ilvl="2" w:tplc="AAC263E2">
      <w:start w:val="1"/>
      <w:numFmt w:val="lowerRoman"/>
      <w:lvlText w:val="%3."/>
      <w:lvlJc w:val="right"/>
      <w:pPr>
        <w:ind w:left="2160" w:hanging="180"/>
      </w:pPr>
    </w:lvl>
    <w:lvl w:ilvl="3" w:tplc="5C349832">
      <w:start w:val="1"/>
      <w:numFmt w:val="decimal"/>
      <w:lvlText w:val="%4."/>
      <w:lvlJc w:val="left"/>
      <w:pPr>
        <w:ind w:left="2880" w:hanging="360"/>
      </w:pPr>
    </w:lvl>
    <w:lvl w:ilvl="4" w:tplc="4DCE5DAE">
      <w:start w:val="1"/>
      <w:numFmt w:val="lowerLetter"/>
      <w:lvlText w:val="%5."/>
      <w:lvlJc w:val="left"/>
      <w:pPr>
        <w:ind w:left="3600" w:hanging="360"/>
      </w:pPr>
    </w:lvl>
    <w:lvl w:ilvl="5" w:tplc="738A103A">
      <w:start w:val="1"/>
      <w:numFmt w:val="lowerRoman"/>
      <w:lvlText w:val="%6."/>
      <w:lvlJc w:val="right"/>
      <w:pPr>
        <w:ind w:left="4320" w:hanging="180"/>
      </w:pPr>
    </w:lvl>
    <w:lvl w:ilvl="6" w:tplc="E39A37B6">
      <w:start w:val="1"/>
      <w:numFmt w:val="decimal"/>
      <w:lvlText w:val="%7."/>
      <w:lvlJc w:val="left"/>
      <w:pPr>
        <w:ind w:left="5040" w:hanging="360"/>
      </w:pPr>
    </w:lvl>
    <w:lvl w:ilvl="7" w:tplc="D3E4557A">
      <w:start w:val="1"/>
      <w:numFmt w:val="lowerLetter"/>
      <w:lvlText w:val="%8."/>
      <w:lvlJc w:val="left"/>
      <w:pPr>
        <w:ind w:left="5760" w:hanging="360"/>
      </w:pPr>
    </w:lvl>
    <w:lvl w:ilvl="8" w:tplc="8E5C04F2">
      <w:start w:val="1"/>
      <w:numFmt w:val="lowerRoman"/>
      <w:lvlText w:val="%9."/>
      <w:lvlJc w:val="right"/>
      <w:pPr>
        <w:ind w:left="6480" w:hanging="180"/>
      </w:pPr>
    </w:lvl>
  </w:abstractNum>
  <w:abstractNum w:abstractNumId="15" w15:restartNumberingAfterBreak="0">
    <w:nsid w:val="2AF0CB49"/>
    <w:multiLevelType w:val="hybridMultilevel"/>
    <w:tmpl w:val="33687EAA"/>
    <w:lvl w:ilvl="0" w:tplc="C0FABF06">
      <w:start w:val="1"/>
      <w:numFmt w:val="decimal"/>
      <w:lvlText w:val="%1."/>
      <w:lvlJc w:val="left"/>
      <w:pPr>
        <w:ind w:left="720" w:hanging="360"/>
      </w:pPr>
    </w:lvl>
    <w:lvl w:ilvl="1" w:tplc="D16E1E08">
      <w:start w:val="1"/>
      <w:numFmt w:val="lowerLetter"/>
      <w:lvlText w:val="%2."/>
      <w:lvlJc w:val="left"/>
      <w:pPr>
        <w:ind w:left="1440" w:hanging="360"/>
      </w:pPr>
    </w:lvl>
    <w:lvl w:ilvl="2" w:tplc="6EE8482C">
      <w:start w:val="1"/>
      <w:numFmt w:val="lowerRoman"/>
      <w:lvlText w:val="%3."/>
      <w:lvlJc w:val="right"/>
      <w:pPr>
        <w:ind w:left="2160" w:hanging="180"/>
      </w:pPr>
    </w:lvl>
    <w:lvl w:ilvl="3" w:tplc="27E25AB0">
      <w:start w:val="1"/>
      <w:numFmt w:val="decimal"/>
      <w:lvlText w:val="%4."/>
      <w:lvlJc w:val="left"/>
      <w:pPr>
        <w:ind w:left="2880" w:hanging="360"/>
      </w:pPr>
    </w:lvl>
    <w:lvl w:ilvl="4" w:tplc="6E6CC0D0">
      <w:start w:val="1"/>
      <w:numFmt w:val="lowerLetter"/>
      <w:lvlText w:val="%5."/>
      <w:lvlJc w:val="left"/>
      <w:pPr>
        <w:ind w:left="3600" w:hanging="360"/>
      </w:pPr>
    </w:lvl>
    <w:lvl w:ilvl="5" w:tplc="82B6F78A">
      <w:start w:val="1"/>
      <w:numFmt w:val="lowerRoman"/>
      <w:lvlText w:val="%6."/>
      <w:lvlJc w:val="right"/>
      <w:pPr>
        <w:ind w:left="4320" w:hanging="180"/>
      </w:pPr>
    </w:lvl>
    <w:lvl w:ilvl="6" w:tplc="053C2350">
      <w:start w:val="1"/>
      <w:numFmt w:val="decimal"/>
      <w:lvlText w:val="%7."/>
      <w:lvlJc w:val="left"/>
      <w:pPr>
        <w:ind w:left="5040" w:hanging="360"/>
      </w:pPr>
    </w:lvl>
    <w:lvl w:ilvl="7" w:tplc="16F8AF22">
      <w:start w:val="1"/>
      <w:numFmt w:val="lowerLetter"/>
      <w:lvlText w:val="%8."/>
      <w:lvlJc w:val="left"/>
      <w:pPr>
        <w:ind w:left="5760" w:hanging="360"/>
      </w:pPr>
    </w:lvl>
    <w:lvl w:ilvl="8" w:tplc="61DC9446">
      <w:start w:val="1"/>
      <w:numFmt w:val="lowerRoman"/>
      <w:lvlText w:val="%9."/>
      <w:lvlJc w:val="right"/>
      <w:pPr>
        <w:ind w:left="6480" w:hanging="180"/>
      </w:pPr>
    </w:lvl>
  </w:abstractNum>
  <w:abstractNum w:abstractNumId="16" w15:restartNumberingAfterBreak="0">
    <w:nsid w:val="2B45532A"/>
    <w:multiLevelType w:val="hybridMultilevel"/>
    <w:tmpl w:val="272876D4"/>
    <w:lvl w:ilvl="0" w:tplc="3D8C769C">
      <w:start w:val="1"/>
      <w:numFmt w:val="decimal"/>
      <w:lvlText w:val="%1."/>
      <w:lvlJc w:val="left"/>
      <w:pPr>
        <w:ind w:left="720" w:hanging="360"/>
      </w:pPr>
    </w:lvl>
    <w:lvl w:ilvl="1" w:tplc="E1FAC48C">
      <w:start w:val="1"/>
      <w:numFmt w:val="lowerLetter"/>
      <w:lvlText w:val="%2."/>
      <w:lvlJc w:val="left"/>
      <w:pPr>
        <w:ind w:left="1440" w:hanging="360"/>
      </w:pPr>
    </w:lvl>
    <w:lvl w:ilvl="2" w:tplc="D700C454">
      <w:start w:val="1"/>
      <w:numFmt w:val="lowerRoman"/>
      <w:lvlText w:val="%3."/>
      <w:lvlJc w:val="right"/>
      <w:pPr>
        <w:ind w:left="2160" w:hanging="180"/>
      </w:pPr>
    </w:lvl>
    <w:lvl w:ilvl="3" w:tplc="5A26E81C">
      <w:start w:val="1"/>
      <w:numFmt w:val="decimal"/>
      <w:lvlText w:val="%4."/>
      <w:lvlJc w:val="left"/>
      <w:pPr>
        <w:ind w:left="2880" w:hanging="360"/>
      </w:pPr>
    </w:lvl>
    <w:lvl w:ilvl="4" w:tplc="F8F0AFEC">
      <w:start w:val="1"/>
      <w:numFmt w:val="lowerLetter"/>
      <w:lvlText w:val="%5."/>
      <w:lvlJc w:val="left"/>
      <w:pPr>
        <w:ind w:left="3600" w:hanging="360"/>
      </w:pPr>
    </w:lvl>
    <w:lvl w:ilvl="5" w:tplc="988491C8">
      <w:start w:val="1"/>
      <w:numFmt w:val="lowerRoman"/>
      <w:lvlText w:val="%6."/>
      <w:lvlJc w:val="right"/>
      <w:pPr>
        <w:ind w:left="4320" w:hanging="180"/>
      </w:pPr>
    </w:lvl>
    <w:lvl w:ilvl="6" w:tplc="42AC3106">
      <w:start w:val="1"/>
      <w:numFmt w:val="decimal"/>
      <w:lvlText w:val="%7."/>
      <w:lvlJc w:val="left"/>
      <w:pPr>
        <w:ind w:left="5040" w:hanging="360"/>
      </w:pPr>
    </w:lvl>
    <w:lvl w:ilvl="7" w:tplc="FD5EC27A">
      <w:start w:val="1"/>
      <w:numFmt w:val="lowerLetter"/>
      <w:lvlText w:val="%8."/>
      <w:lvlJc w:val="left"/>
      <w:pPr>
        <w:ind w:left="5760" w:hanging="360"/>
      </w:pPr>
    </w:lvl>
    <w:lvl w:ilvl="8" w:tplc="50CABFD8">
      <w:start w:val="1"/>
      <w:numFmt w:val="lowerRoman"/>
      <w:lvlText w:val="%9."/>
      <w:lvlJc w:val="right"/>
      <w:pPr>
        <w:ind w:left="6480" w:hanging="180"/>
      </w:pPr>
    </w:lvl>
  </w:abstractNum>
  <w:abstractNum w:abstractNumId="17" w15:restartNumberingAfterBreak="0">
    <w:nsid w:val="2BC56F1D"/>
    <w:multiLevelType w:val="hybridMultilevel"/>
    <w:tmpl w:val="E7CAD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01A38D"/>
    <w:multiLevelType w:val="hybridMultilevel"/>
    <w:tmpl w:val="CE1CA5C6"/>
    <w:lvl w:ilvl="0" w:tplc="33269C24">
      <w:start w:val="1"/>
      <w:numFmt w:val="decimal"/>
      <w:lvlText w:val="%1."/>
      <w:lvlJc w:val="left"/>
      <w:pPr>
        <w:ind w:left="720" w:hanging="360"/>
      </w:pPr>
    </w:lvl>
    <w:lvl w:ilvl="1" w:tplc="8E200184">
      <w:start w:val="1"/>
      <w:numFmt w:val="lowerLetter"/>
      <w:lvlText w:val="%2."/>
      <w:lvlJc w:val="left"/>
      <w:pPr>
        <w:ind w:left="1440" w:hanging="360"/>
      </w:pPr>
    </w:lvl>
    <w:lvl w:ilvl="2" w:tplc="7F148FF8">
      <w:start w:val="1"/>
      <w:numFmt w:val="lowerRoman"/>
      <w:lvlText w:val="%3."/>
      <w:lvlJc w:val="right"/>
      <w:pPr>
        <w:ind w:left="2160" w:hanging="180"/>
      </w:pPr>
    </w:lvl>
    <w:lvl w:ilvl="3" w:tplc="C9EABB98">
      <w:start w:val="1"/>
      <w:numFmt w:val="decimal"/>
      <w:lvlText w:val="%4."/>
      <w:lvlJc w:val="left"/>
      <w:pPr>
        <w:ind w:left="2880" w:hanging="360"/>
      </w:pPr>
    </w:lvl>
    <w:lvl w:ilvl="4" w:tplc="4C9A3248">
      <w:start w:val="1"/>
      <w:numFmt w:val="lowerLetter"/>
      <w:lvlText w:val="%5."/>
      <w:lvlJc w:val="left"/>
      <w:pPr>
        <w:ind w:left="3600" w:hanging="360"/>
      </w:pPr>
    </w:lvl>
    <w:lvl w:ilvl="5" w:tplc="6BF8954A">
      <w:start w:val="1"/>
      <w:numFmt w:val="lowerRoman"/>
      <w:lvlText w:val="%6."/>
      <w:lvlJc w:val="right"/>
      <w:pPr>
        <w:ind w:left="4320" w:hanging="180"/>
      </w:pPr>
    </w:lvl>
    <w:lvl w:ilvl="6" w:tplc="CA629978">
      <w:start w:val="1"/>
      <w:numFmt w:val="decimal"/>
      <w:lvlText w:val="%7."/>
      <w:lvlJc w:val="left"/>
      <w:pPr>
        <w:ind w:left="5040" w:hanging="360"/>
      </w:pPr>
    </w:lvl>
    <w:lvl w:ilvl="7" w:tplc="1764A2F4">
      <w:start w:val="1"/>
      <w:numFmt w:val="lowerLetter"/>
      <w:lvlText w:val="%8."/>
      <w:lvlJc w:val="left"/>
      <w:pPr>
        <w:ind w:left="5760" w:hanging="360"/>
      </w:pPr>
    </w:lvl>
    <w:lvl w:ilvl="8" w:tplc="D64847AE">
      <w:start w:val="1"/>
      <w:numFmt w:val="lowerRoman"/>
      <w:lvlText w:val="%9."/>
      <w:lvlJc w:val="right"/>
      <w:pPr>
        <w:ind w:left="6480" w:hanging="180"/>
      </w:pPr>
    </w:lvl>
  </w:abstractNum>
  <w:abstractNum w:abstractNumId="19" w15:restartNumberingAfterBreak="0">
    <w:nsid w:val="39F37204"/>
    <w:multiLevelType w:val="hybridMultilevel"/>
    <w:tmpl w:val="F8683460"/>
    <w:lvl w:ilvl="0" w:tplc="ACE6A48C">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C9165A8"/>
    <w:multiLevelType w:val="hybridMultilevel"/>
    <w:tmpl w:val="FFFFFFFF"/>
    <w:lvl w:ilvl="0" w:tplc="7276AB74">
      <w:start w:val="1"/>
      <w:numFmt w:val="decimal"/>
      <w:lvlText w:val="%1."/>
      <w:lvlJc w:val="left"/>
      <w:pPr>
        <w:ind w:left="720" w:hanging="360"/>
      </w:pPr>
    </w:lvl>
    <w:lvl w:ilvl="1" w:tplc="3560F25A">
      <w:start w:val="1"/>
      <w:numFmt w:val="lowerLetter"/>
      <w:lvlText w:val="%2."/>
      <w:lvlJc w:val="left"/>
      <w:pPr>
        <w:ind w:left="1440" w:hanging="360"/>
      </w:pPr>
    </w:lvl>
    <w:lvl w:ilvl="2" w:tplc="2C425B84">
      <w:start w:val="1"/>
      <w:numFmt w:val="lowerRoman"/>
      <w:lvlText w:val="%3."/>
      <w:lvlJc w:val="right"/>
      <w:pPr>
        <w:ind w:left="2160" w:hanging="180"/>
      </w:pPr>
    </w:lvl>
    <w:lvl w:ilvl="3" w:tplc="748C991C">
      <w:start w:val="1"/>
      <w:numFmt w:val="decimal"/>
      <w:lvlText w:val="%4."/>
      <w:lvlJc w:val="left"/>
      <w:pPr>
        <w:ind w:left="2880" w:hanging="360"/>
      </w:pPr>
    </w:lvl>
    <w:lvl w:ilvl="4" w:tplc="3294B890">
      <w:start w:val="1"/>
      <w:numFmt w:val="lowerLetter"/>
      <w:lvlText w:val="%5."/>
      <w:lvlJc w:val="left"/>
      <w:pPr>
        <w:ind w:left="3600" w:hanging="360"/>
      </w:pPr>
    </w:lvl>
    <w:lvl w:ilvl="5" w:tplc="E0A6E1AE">
      <w:start w:val="1"/>
      <w:numFmt w:val="lowerRoman"/>
      <w:lvlText w:val="%6."/>
      <w:lvlJc w:val="right"/>
      <w:pPr>
        <w:ind w:left="4320" w:hanging="180"/>
      </w:pPr>
    </w:lvl>
    <w:lvl w:ilvl="6" w:tplc="69BA996A">
      <w:start w:val="1"/>
      <w:numFmt w:val="decimal"/>
      <w:lvlText w:val="%7."/>
      <w:lvlJc w:val="left"/>
      <w:pPr>
        <w:ind w:left="5040" w:hanging="360"/>
      </w:pPr>
    </w:lvl>
    <w:lvl w:ilvl="7" w:tplc="09020DC2">
      <w:start w:val="1"/>
      <w:numFmt w:val="lowerLetter"/>
      <w:lvlText w:val="%8."/>
      <w:lvlJc w:val="left"/>
      <w:pPr>
        <w:ind w:left="5760" w:hanging="360"/>
      </w:pPr>
    </w:lvl>
    <w:lvl w:ilvl="8" w:tplc="3AC402C6">
      <w:start w:val="1"/>
      <w:numFmt w:val="lowerRoman"/>
      <w:lvlText w:val="%9."/>
      <w:lvlJc w:val="right"/>
      <w:pPr>
        <w:ind w:left="6480" w:hanging="180"/>
      </w:pPr>
    </w:lvl>
  </w:abstractNum>
  <w:abstractNum w:abstractNumId="21" w15:restartNumberingAfterBreak="0">
    <w:nsid w:val="40505C06"/>
    <w:multiLevelType w:val="hybridMultilevel"/>
    <w:tmpl w:val="08C00EE2"/>
    <w:lvl w:ilvl="0" w:tplc="58C0265E">
      <w:start w:val="1"/>
      <w:numFmt w:val="decimal"/>
      <w:lvlText w:val="%1."/>
      <w:lvlJc w:val="left"/>
      <w:pPr>
        <w:ind w:left="720" w:hanging="360"/>
      </w:pPr>
    </w:lvl>
    <w:lvl w:ilvl="1" w:tplc="66AEB5E2">
      <w:start w:val="1"/>
      <w:numFmt w:val="lowerLetter"/>
      <w:lvlText w:val="%2."/>
      <w:lvlJc w:val="left"/>
      <w:pPr>
        <w:ind w:left="1440" w:hanging="360"/>
      </w:pPr>
    </w:lvl>
    <w:lvl w:ilvl="2" w:tplc="145C61BC">
      <w:start w:val="1"/>
      <w:numFmt w:val="lowerRoman"/>
      <w:lvlText w:val="%3."/>
      <w:lvlJc w:val="right"/>
      <w:pPr>
        <w:ind w:left="2160" w:hanging="180"/>
      </w:pPr>
    </w:lvl>
    <w:lvl w:ilvl="3" w:tplc="C4C2ED9C">
      <w:start w:val="1"/>
      <w:numFmt w:val="decimal"/>
      <w:lvlText w:val="%4."/>
      <w:lvlJc w:val="left"/>
      <w:pPr>
        <w:ind w:left="2880" w:hanging="360"/>
      </w:pPr>
    </w:lvl>
    <w:lvl w:ilvl="4" w:tplc="2B526C3E">
      <w:start w:val="1"/>
      <w:numFmt w:val="lowerLetter"/>
      <w:lvlText w:val="%5."/>
      <w:lvlJc w:val="left"/>
      <w:pPr>
        <w:ind w:left="3600" w:hanging="360"/>
      </w:pPr>
    </w:lvl>
    <w:lvl w:ilvl="5" w:tplc="080C0448">
      <w:start w:val="1"/>
      <w:numFmt w:val="lowerRoman"/>
      <w:lvlText w:val="%6."/>
      <w:lvlJc w:val="right"/>
      <w:pPr>
        <w:ind w:left="4320" w:hanging="180"/>
      </w:pPr>
    </w:lvl>
    <w:lvl w:ilvl="6" w:tplc="92CE5954">
      <w:start w:val="1"/>
      <w:numFmt w:val="decimal"/>
      <w:lvlText w:val="%7."/>
      <w:lvlJc w:val="left"/>
      <w:pPr>
        <w:ind w:left="5040" w:hanging="360"/>
      </w:pPr>
    </w:lvl>
    <w:lvl w:ilvl="7" w:tplc="4A7A95B4">
      <w:start w:val="1"/>
      <w:numFmt w:val="lowerLetter"/>
      <w:lvlText w:val="%8."/>
      <w:lvlJc w:val="left"/>
      <w:pPr>
        <w:ind w:left="5760" w:hanging="360"/>
      </w:pPr>
    </w:lvl>
    <w:lvl w:ilvl="8" w:tplc="86DC26F4">
      <w:start w:val="1"/>
      <w:numFmt w:val="lowerRoman"/>
      <w:lvlText w:val="%9."/>
      <w:lvlJc w:val="right"/>
      <w:pPr>
        <w:ind w:left="6480" w:hanging="180"/>
      </w:pPr>
    </w:lvl>
  </w:abstractNum>
  <w:abstractNum w:abstractNumId="22" w15:restartNumberingAfterBreak="0">
    <w:nsid w:val="46EE5684"/>
    <w:multiLevelType w:val="hybridMultilevel"/>
    <w:tmpl w:val="0264F0F2"/>
    <w:lvl w:ilvl="0" w:tplc="05D40946">
      <w:start w:val="1"/>
      <w:numFmt w:val="bullet"/>
      <w:pStyle w:val="Bullet"/>
      <w:lvlText w:val=""/>
      <w:lvlJc w:val="left"/>
      <w:pPr>
        <w:tabs>
          <w:tab w:val="num" w:pos="720"/>
        </w:tabs>
        <w:ind w:left="720" w:hanging="360"/>
      </w:pPr>
      <w:rPr>
        <w:rFonts w:ascii="Wingdings" w:hAnsi="Wingdings" w:hint="default"/>
        <w:sz w:val="22"/>
        <w:szCs w:val="22"/>
      </w:rPr>
    </w:lvl>
    <w:lvl w:ilvl="1" w:tplc="BBC2A208">
      <w:start w:val="1"/>
      <w:numFmt w:val="bullet"/>
      <w:lvlText w:val="o"/>
      <w:lvlJc w:val="left"/>
      <w:pPr>
        <w:tabs>
          <w:tab w:val="num" w:pos="1440"/>
        </w:tabs>
        <w:ind w:left="1440" w:hanging="360"/>
      </w:pPr>
      <w:rPr>
        <w:rFonts w:ascii="Courier New" w:hAnsi="Courier New" w:cs="Consola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nsolas"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nsolas"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7223E09"/>
    <w:multiLevelType w:val="hybridMultilevel"/>
    <w:tmpl w:val="9C341C64"/>
    <w:lvl w:ilvl="0" w:tplc="78248EA2">
      <w:start w:val="1"/>
      <w:numFmt w:val="decimal"/>
      <w:lvlText w:val="%1."/>
      <w:lvlJc w:val="left"/>
      <w:pPr>
        <w:ind w:left="720" w:hanging="360"/>
      </w:pPr>
    </w:lvl>
    <w:lvl w:ilvl="1" w:tplc="8A3CB9E2">
      <w:start w:val="1"/>
      <w:numFmt w:val="lowerLetter"/>
      <w:lvlText w:val="%2."/>
      <w:lvlJc w:val="left"/>
      <w:pPr>
        <w:ind w:left="1440" w:hanging="360"/>
      </w:pPr>
    </w:lvl>
    <w:lvl w:ilvl="2" w:tplc="8BB8B772">
      <w:start w:val="1"/>
      <w:numFmt w:val="lowerRoman"/>
      <w:lvlText w:val="%3."/>
      <w:lvlJc w:val="right"/>
      <w:pPr>
        <w:ind w:left="2160" w:hanging="180"/>
      </w:pPr>
    </w:lvl>
    <w:lvl w:ilvl="3" w:tplc="FE8CDC64">
      <w:start w:val="1"/>
      <w:numFmt w:val="decimal"/>
      <w:lvlText w:val="%4."/>
      <w:lvlJc w:val="left"/>
      <w:pPr>
        <w:ind w:left="2880" w:hanging="360"/>
      </w:pPr>
    </w:lvl>
    <w:lvl w:ilvl="4" w:tplc="6A96536E">
      <w:start w:val="1"/>
      <w:numFmt w:val="lowerLetter"/>
      <w:lvlText w:val="%5."/>
      <w:lvlJc w:val="left"/>
      <w:pPr>
        <w:ind w:left="3600" w:hanging="360"/>
      </w:pPr>
    </w:lvl>
    <w:lvl w:ilvl="5" w:tplc="1BF84254">
      <w:start w:val="1"/>
      <w:numFmt w:val="lowerRoman"/>
      <w:lvlText w:val="%6."/>
      <w:lvlJc w:val="right"/>
      <w:pPr>
        <w:ind w:left="4320" w:hanging="180"/>
      </w:pPr>
    </w:lvl>
    <w:lvl w:ilvl="6" w:tplc="0A663DF6">
      <w:start w:val="1"/>
      <w:numFmt w:val="decimal"/>
      <w:lvlText w:val="%7."/>
      <w:lvlJc w:val="left"/>
      <w:pPr>
        <w:ind w:left="5040" w:hanging="360"/>
      </w:pPr>
    </w:lvl>
    <w:lvl w:ilvl="7" w:tplc="9132AB12">
      <w:start w:val="1"/>
      <w:numFmt w:val="lowerLetter"/>
      <w:lvlText w:val="%8."/>
      <w:lvlJc w:val="left"/>
      <w:pPr>
        <w:ind w:left="5760" w:hanging="360"/>
      </w:pPr>
    </w:lvl>
    <w:lvl w:ilvl="8" w:tplc="60808894">
      <w:start w:val="1"/>
      <w:numFmt w:val="lowerRoman"/>
      <w:lvlText w:val="%9."/>
      <w:lvlJc w:val="right"/>
      <w:pPr>
        <w:ind w:left="6480" w:hanging="180"/>
      </w:pPr>
    </w:lvl>
  </w:abstractNum>
  <w:abstractNum w:abstractNumId="24" w15:restartNumberingAfterBreak="0">
    <w:nsid w:val="4865B38E"/>
    <w:multiLevelType w:val="hybridMultilevel"/>
    <w:tmpl w:val="BE740A22"/>
    <w:lvl w:ilvl="0" w:tplc="01B25162">
      <w:start w:val="1"/>
      <w:numFmt w:val="decimal"/>
      <w:lvlText w:val="%1."/>
      <w:lvlJc w:val="left"/>
      <w:pPr>
        <w:ind w:left="720" w:hanging="360"/>
      </w:pPr>
    </w:lvl>
    <w:lvl w:ilvl="1" w:tplc="7E6A3F46">
      <w:start w:val="1"/>
      <w:numFmt w:val="lowerLetter"/>
      <w:lvlText w:val="%2."/>
      <w:lvlJc w:val="left"/>
      <w:pPr>
        <w:ind w:left="1440" w:hanging="360"/>
      </w:pPr>
    </w:lvl>
    <w:lvl w:ilvl="2" w:tplc="DCAE8A44">
      <w:start w:val="1"/>
      <w:numFmt w:val="lowerRoman"/>
      <w:lvlText w:val="%3."/>
      <w:lvlJc w:val="right"/>
      <w:pPr>
        <w:ind w:left="2160" w:hanging="180"/>
      </w:pPr>
    </w:lvl>
    <w:lvl w:ilvl="3" w:tplc="B7F81ACC">
      <w:start w:val="1"/>
      <w:numFmt w:val="decimal"/>
      <w:lvlText w:val="%4."/>
      <w:lvlJc w:val="left"/>
      <w:pPr>
        <w:ind w:left="2880" w:hanging="360"/>
      </w:pPr>
    </w:lvl>
    <w:lvl w:ilvl="4" w:tplc="681C86C2">
      <w:start w:val="1"/>
      <w:numFmt w:val="lowerLetter"/>
      <w:lvlText w:val="%5."/>
      <w:lvlJc w:val="left"/>
      <w:pPr>
        <w:ind w:left="3600" w:hanging="360"/>
      </w:pPr>
    </w:lvl>
    <w:lvl w:ilvl="5" w:tplc="656A1482">
      <w:start w:val="1"/>
      <w:numFmt w:val="lowerRoman"/>
      <w:lvlText w:val="%6."/>
      <w:lvlJc w:val="right"/>
      <w:pPr>
        <w:ind w:left="4320" w:hanging="180"/>
      </w:pPr>
    </w:lvl>
    <w:lvl w:ilvl="6" w:tplc="40B03036">
      <w:start w:val="1"/>
      <w:numFmt w:val="decimal"/>
      <w:lvlText w:val="%7."/>
      <w:lvlJc w:val="left"/>
      <w:pPr>
        <w:ind w:left="5040" w:hanging="360"/>
      </w:pPr>
    </w:lvl>
    <w:lvl w:ilvl="7" w:tplc="14AEA7AC">
      <w:start w:val="1"/>
      <w:numFmt w:val="lowerLetter"/>
      <w:lvlText w:val="%8."/>
      <w:lvlJc w:val="left"/>
      <w:pPr>
        <w:ind w:left="5760" w:hanging="360"/>
      </w:pPr>
    </w:lvl>
    <w:lvl w:ilvl="8" w:tplc="04DE325A">
      <w:start w:val="1"/>
      <w:numFmt w:val="lowerRoman"/>
      <w:lvlText w:val="%9."/>
      <w:lvlJc w:val="right"/>
      <w:pPr>
        <w:ind w:left="6480" w:hanging="180"/>
      </w:pPr>
    </w:lvl>
  </w:abstractNum>
  <w:abstractNum w:abstractNumId="25" w15:restartNumberingAfterBreak="0">
    <w:nsid w:val="4B7ADECE"/>
    <w:multiLevelType w:val="hybridMultilevel"/>
    <w:tmpl w:val="AB30C316"/>
    <w:lvl w:ilvl="0" w:tplc="C226A430">
      <w:start w:val="1"/>
      <w:numFmt w:val="decimal"/>
      <w:lvlText w:val="%1."/>
      <w:lvlJc w:val="left"/>
      <w:pPr>
        <w:ind w:left="720" w:hanging="360"/>
      </w:pPr>
    </w:lvl>
    <w:lvl w:ilvl="1" w:tplc="41909302">
      <w:start w:val="1"/>
      <w:numFmt w:val="lowerLetter"/>
      <w:lvlText w:val="%2."/>
      <w:lvlJc w:val="left"/>
      <w:pPr>
        <w:ind w:left="1440" w:hanging="360"/>
      </w:pPr>
    </w:lvl>
    <w:lvl w:ilvl="2" w:tplc="5FACA878">
      <w:start w:val="1"/>
      <w:numFmt w:val="lowerRoman"/>
      <w:lvlText w:val="%3."/>
      <w:lvlJc w:val="right"/>
      <w:pPr>
        <w:ind w:left="2160" w:hanging="180"/>
      </w:pPr>
    </w:lvl>
    <w:lvl w:ilvl="3" w:tplc="AF0CF29E">
      <w:start w:val="1"/>
      <w:numFmt w:val="decimal"/>
      <w:lvlText w:val="%4."/>
      <w:lvlJc w:val="left"/>
      <w:pPr>
        <w:ind w:left="2880" w:hanging="360"/>
      </w:pPr>
    </w:lvl>
    <w:lvl w:ilvl="4" w:tplc="5AC6D0C2">
      <w:start w:val="1"/>
      <w:numFmt w:val="lowerLetter"/>
      <w:lvlText w:val="%5."/>
      <w:lvlJc w:val="left"/>
      <w:pPr>
        <w:ind w:left="3600" w:hanging="360"/>
      </w:pPr>
    </w:lvl>
    <w:lvl w:ilvl="5" w:tplc="3E20CE10">
      <w:start w:val="1"/>
      <w:numFmt w:val="lowerRoman"/>
      <w:lvlText w:val="%6."/>
      <w:lvlJc w:val="right"/>
      <w:pPr>
        <w:ind w:left="4320" w:hanging="180"/>
      </w:pPr>
    </w:lvl>
    <w:lvl w:ilvl="6" w:tplc="B85E8F0A">
      <w:start w:val="1"/>
      <w:numFmt w:val="decimal"/>
      <w:lvlText w:val="%7."/>
      <w:lvlJc w:val="left"/>
      <w:pPr>
        <w:ind w:left="5040" w:hanging="360"/>
      </w:pPr>
    </w:lvl>
    <w:lvl w:ilvl="7" w:tplc="0D365154">
      <w:start w:val="1"/>
      <w:numFmt w:val="lowerLetter"/>
      <w:lvlText w:val="%8."/>
      <w:lvlJc w:val="left"/>
      <w:pPr>
        <w:ind w:left="5760" w:hanging="360"/>
      </w:pPr>
    </w:lvl>
    <w:lvl w:ilvl="8" w:tplc="75BC3082">
      <w:start w:val="1"/>
      <w:numFmt w:val="lowerRoman"/>
      <w:lvlText w:val="%9."/>
      <w:lvlJc w:val="right"/>
      <w:pPr>
        <w:ind w:left="6480" w:hanging="180"/>
      </w:pPr>
    </w:lvl>
  </w:abstractNum>
  <w:abstractNum w:abstractNumId="26" w15:restartNumberingAfterBreak="0">
    <w:nsid w:val="4CCA1ECD"/>
    <w:multiLevelType w:val="hybridMultilevel"/>
    <w:tmpl w:val="C414D112"/>
    <w:lvl w:ilvl="0" w:tplc="205841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9E0525"/>
    <w:multiLevelType w:val="hybridMultilevel"/>
    <w:tmpl w:val="8982E29E"/>
    <w:lvl w:ilvl="0" w:tplc="802CB9A6">
      <w:start w:val="1"/>
      <w:numFmt w:val="decimal"/>
      <w:lvlText w:val="%1."/>
      <w:lvlJc w:val="left"/>
      <w:pPr>
        <w:ind w:left="720" w:hanging="360"/>
      </w:pPr>
    </w:lvl>
    <w:lvl w:ilvl="1" w:tplc="C3E2302E">
      <w:start w:val="1"/>
      <w:numFmt w:val="lowerLetter"/>
      <w:lvlText w:val="%2."/>
      <w:lvlJc w:val="left"/>
      <w:pPr>
        <w:ind w:left="1440" w:hanging="360"/>
      </w:pPr>
    </w:lvl>
    <w:lvl w:ilvl="2" w:tplc="B9CAFCB0">
      <w:start w:val="1"/>
      <w:numFmt w:val="lowerRoman"/>
      <w:lvlText w:val="%3."/>
      <w:lvlJc w:val="right"/>
      <w:pPr>
        <w:ind w:left="2160" w:hanging="180"/>
      </w:pPr>
    </w:lvl>
    <w:lvl w:ilvl="3" w:tplc="8AA8CA42">
      <w:start w:val="1"/>
      <w:numFmt w:val="decimal"/>
      <w:lvlText w:val="%4."/>
      <w:lvlJc w:val="left"/>
      <w:pPr>
        <w:ind w:left="2880" w:hanging="360"/>
      </w:pPr>
    </w:lvl>
    <w:lvl w:ilvl="4" w:tplc="BF98AC12">
      <w:start w:val="1"/>
      <w:numFmt w:val="lowerLetter"/>
      <w:lvlText w:val="%5."/>
      <w:lvlJc w:val="left"/>
      <w:pPr>
        <w:ind w:left="3600" w:hanging="360"/>
      </w:pPr>
    </w:lvl>
    <w:lvl w:ilvl="5" w:tplc="AFFE1FBC">
      <w:start w:val="1"/>
      <w:numFmt w:val="lowerRoman"/>
      <w:lvlText w:val="%6."/>
      <w:lvlJc w:val="right"/>
      <w:pPr>
        <w:ind w:left="4320" w:hanging="180"/>
      </w:pPr>
    </w:lvl>
    <w:lvl w:ilvl="6" w:tplc="D9948F2E">
      <w:start w:val="1"/>
      <w:numFmt w:val="decimal"/>
      <w:lvlText w:val="%7."/>
      <w:lvlJc w:val="left"/>
      <w:pPr>
        <w:ind w:left="5040" w:hanging="360"/>
      </w:pPr>
    </w:lvl>
    <w:lvl w:ilvl="7" w:tplc="772C64E4">
      <w:start w:val="1"/>
      <w:numFmt w:val="lowerLetter"/>
      <w:lvlText w:val="%8."/>
      <w:lvlJc w:val="left"/>
      <w:pPr>
        <w:ind w:left="5760" w:hanging="360"/>
      </w:pPr>
    </w:lvl>
    <w:lvl w:ilvl="8" w:tplc="038C7206">
      <w:start w:val="1"/>
      <w:numFmt w:val="lowerRoman"/>
      <w:lvlText w:val="%9."/>
      <w:lvlJc w:val="right"/>
      <w:pPr>
        <w:ind w:left="6480" w:hanging="180"/>
      </w:pPr>
    </w:lvl>
  </w:abstractNum>
  <w:abstractNum w:abstractNumId="28" w15:restartNumberingAfterBreak="0">
    <w:nsid w:val="59926F19"/>
    <w:multiLevelType w:val="hybridMultilevel"/>
    <w:tmpl w:val="8C2CF7B8"/>
    <w:lvl w:ilvl="0" w:tplc="DB7E2798">
      <w:start w:val="1"/>
      <w:numFmt w:val="decimal"/>
      <w:lvlText w:val="%1."/>
      <w:lvlJc w:val="left"/>
      <w:pPr>
        <w:ind w:left="720" w:hanging="360"/>
      </w:pPr>
    </w:lvl>
    <w:lvl w:ilvl="1" w:tplc="7BD655A0">
      <w:start w:val="1"/>
      <w:numFmt w:val="lowerLetter"/>
      <w:lvlText w:val="%2."/>
      <w:lvlJc w:val="left"/>
      <w:pPr>
        <w:ind w:left="1440" w:hanging="360"/>
      </w:pPr>
    </w:lvl>
    <w:lvl w:ilvl="2" w:tplc="64E6548A">
      <w:start w:val="1"/>
      <w:numFmt w:val="lowerRoman"/>
      <w:lvlText w:val="%3."/>
      <w:lvlJc w:val="right"/>
      <w:pPr>
        <w:ind w:left="2160" w:hanging="180"/>
      </w:pPr>
    </w:lvl>
    <w:lvl w:ilvl="3" w:tplc="95602476">
      <w:start w:val="1"/>
      <w:numFmt w:val="decimal"/>
      <w:lvlText w:val="%4."/>
      <w:lvlJc w:val="left"/>
      <w:pPr>
        <w:ind w:left="2880" w:hanging="360"/>
      </w:pPr>
    </w:lvl>
    <w:lvl w:ilvl="4" w:tplc="18EC5B66">
      <w:start w:val="1"/>
      <w:numFmt w:val="lowerLetter"/>
      <w:lvlText w:val="%5."/>
      <w:lvlJc w:val="left"/>
      <w:pPr>
        <w:ind w:left="3600" w:hanging="360"/>
      </w:pPr>
    </w:lvl>
    <w:lvl w:ilvl="5" w:tplc="C33A39C8">
      <w:start w:val="1"/>
      <w:numFmt w:val="lowerRoman"/>
      <w:lvlText w:val="%6."/>
      <w:lvlJc w:val="right"/>
      <w:pPr>
        <w:ind w:left="4320" w:hanging="180"/>
      </w:pPr>
    </w:lvl>
    <w:lvl w:ilvl="6" w:tplc="15501B24">
      <w:start w:val="1"/>
      <w:numFmt w:val="decimal"/>
      <w:lvlText w:val="%7."/>
      <w:lvlJc w:val="left"/>
      <w:pPr>
        <w:ind w:left="5040" w:hanging="360"/>
      </w:pPr>
    </w:lvl>
    <w:lvl w:ilvl="7" w:tplc="7F7EA1BE">
      <w:start w:val="1"/>
      <w:numFmt w:val="lowerLetter"/>
      <w:lvlText w:val="%8."/>
      <w:lvlJc w:val="left"/>
      <w:pPr>
        <w:ind w:left="5760" w:hanging="360"/>
      </w:pPr>
    </w:lvl>
    <w:lvl w:ilvl="8" w:tplc="683C3202">
      <w:start w:val="1"/>
      <w:numFmt w:val="lowerRoman"/>
      <w:lvlText w:val="%9."/>
      <w:lvlJc w:val="right"/>
      <w:pPr>
        <w:ind w:left="6480" w:hanging="180"/>
      </w:pPr>
    </w:lvl>
  </w:abstractNum>
  <w:abstractNum w:abstractNumId="29" w15:restartNumberingAfterBreak="0">
    <w:nsid w:val="603526AF"/>
    <w:multiLevelType w:val="hybridMultilevel"/>
    <w:tmpl w:val="B70C0086"/>
    <w:lvl w:ilvl="0" w:tplc="60006992">
      <w:start w:val="1"/>
      <w:numFmt w:val="decimal"/>
      <w:lvlText w:val="%1."/>
      <w:lvlJc w:val="left"/>
      <w:pPr>
        <w:ind w:left="720" w:hanging="360"/>
      </w:pPr>
    </w:lvl>
    <w:lvl w:ilvl="1" w:tplc="7A0A40B4">
      <w:start w:val="1"/>
      <w:numFmt w:val="lowerLetter"/>
      <w:lvlText w:val="%2."/>
      <w:lvlJc w:val="left"/>
      <w:pPr>
        <w:ind w:left="1440" w:hanging="360"/>
      </w:pPr>
    </w:lvl>
    <w:lvl w:ilvl="2" w:tplc="B42EC0C4">
      <w:start w:val="1"/>
      <w:numFmt w:val="lowerRoman"/>
      <w:lvlText w:val="%3."/>
      <w:lvlJc w:val="right"/>
      <w:pPr>
        <w:ind w:left="2160" w:hanging="180"/>
      </w:pPr>
    </w:lvl>
    <w:lvl w:ilvl="3" w:tplc="CC767A2A">
      <w:start w:val="1"/>
      <w:numFmt w:val="decimal"/>
      <w:lvlText w:val="%4."/>
      <w:lvlJc w:val="left"/>
      <w:pPr>
        <w:ind w:left="2880" w:hanging="360"/>
      </w:pPr>
    </w:lvl>
    <w:lvl w:ilvl="4" w:tplc="2A1E20E0">
      <w:start w:val="1"/>
      <w:numFmt w:val="lowerLetter"/>
      <w:lvlText w:val="%5."/>
      <w:lvlJc w:val="left"/>
      <w:pPr>
        <w:ind w:left="3600" w:hanging="360"/>
      </w:pPr>
    </w:lvl>
    <w:lvl w:ilvl="5" w:tplc="83B2AB1A">
      <w:start w:val="1"/>
      <w:numFmt w:val="lowerRoman"/>
      <w:lvlText w:val="%6."/>
      <w:lvlJc w:val="right"/>
      <w:pPr>
        <w:ind w:left="4320" w:hanging="180"/>
      </w:pPr>
    </w:lvl>
    <w:lvl w:ilvl="6" w:tplc="7A70B1D6">
      <w:start w:val="1"/>
      <w:numFmt w:val="decimal"/>
      <w:lvlText w:val="%7."/>
      <w:lvlJc w:val="left"/>
      <w:pPr>
        <w:ind w:left="5040" w:hanging="360"/>
      </w:pPr>
    </w:lvl>
    <w:lvl w:ilvl="7" w:tplc="10BC8008">
      <w:start w:val="1"/>
      <w:numFmt w:val="lowerLetter"/>
      <w:lvlText w:val="%8."/>
      <w:lvlJc w:val="left"/>
      <w:pPr>
        <w:ind w:left="5760" w:hanging="360"/>
      </w:pPr>
    </w:lvl>
    <w:lvl w:ilvl="8" w:tplc="41D27D36">
      <w:start w:val="1"/>
      <w:numFmt w:val="lowerRoman"/>
      <w:lvlText w:val="%9."/>
      <w:lvlJc w:val="right"/>
      <w:pPr>
        <w:ind w:left="6480" w:hanging="180"/>
      </w:pPr>
    </w:lvl>
  </w:abstractNum>
  <w:abstractNum w:abstractNumId="30" w15:restartNumberingAfterBreak="0">
    <w:nsid w:val="6BB00C4B"/>
    <w:multiLevelType w:val="hybridMultilevel"/>
    <w:tmpl w:val="23A6DF4A"/>
    <w:lvl w:ilvl="0" w:tplc="AC942132">
      <w:start w:val="1"/>
      <w:numFmt w:val="decimal"/>
      <w:lvlText w:val="%1."/>
      <w:lvlJc w:val="left"/>
      <w:pPr>
        <w:ind w:left="720" w:hanging="360"/>
      </w:pPr>
    </w:lvl>
    <w:lvl w:ilvl="1" w:tplc="F614E34C">
      <w:start w:val="1"/>
      <w:numFmt w:val="lowerLetter"/>
      <w:lvlText w:val="%2."/>
      <w:lvlJc w:val="left"/>
      <w:pPr>
        <w:ind w:left="1440" w:hanging="360"/>
      </w:pPr>
    </w:lvl>
    <w:lvl w:ilvl="2" w:tplc="8D3805A2">
      <w:start w:val="1"/>
      <w:numFmt w:val="lowerRoman"/>
      <w:lvlText w:val="%3."/>
      <w:lvlJc w:val="right"/>
      <w:pPr>
        <w:ind w:left="2160" w:hanging="180"/>
      </w:pPr>
    </w:lvl>
    <w:lvl w:ilvl="3" w:tplc="64B85AD6">
      <w:start w:val="1"/>
      <w:numFmt w:val="decimal"/>
      <w:lvlText w:val="%4."/>
      <w:lvlJc w:val="left"/>
      <w:pPr>
        <w:ind w:left="2880" w:hanging="360"/>
      </w:pPr>
    </w:lvl>
    <w:lvl w:ilvl="4" w:tplc="36DA921E">
      <w:start w:val="1"/>
      <w:numFmt w:val="lowerLetter"/>
      <w:lvlText w:val="%5."/>
      <w:lvlJc w:val="left"/>
      <w:pPr>
        <w:ind w:left="3600" w:hanging="360"/>
      </w:pPr>
    </w:lvl>
    <w:lvl w:ilvl="5" w:tplc="29CA8028">
      <w:start w:val="1"/>
      <w:numFmt w:val="lowerRoman"/>
      <w:lvlText w:val="%6."/>
      <w:lvlJc w:val="right"/>
      <w:pPr>
        <w:ind w:left="4320" w:hanging="180"/>
      </w:pPr>
    </w:lvl>
    <w:lvl w:ilvl="6" w:tplc="DC8C88BC">
      <w:start w:val="1"/>
      <w:numFmt w:val="decimal"/>
      <w:lvlText w:val="%7."/>
      <w:lvlJc w:val="left"/>
      <w:pPr>
        <w:ind w:left="5040" w:hanging="360"/>
      </w:pPr>
    </w:lvl>
    <w:lvl w:ilvl="7" w:tplc="1D209F98">
      <w:start w:val="1"/>
      <w:numFmt w:val="lowerLetter"/>
      <w:lvlText w:val="%8."/>
      <w:lvlJc w:val="left"/>
      <w:pPr>
        <w:ind w:left="5760" w:hanging="360"/>
      </w:pPr>
    </w:lvl>
    <w:lvl w:ilvl="8" w:tplc="1318EEC2">
      <w:start w:val="1"/>
      <w:numFmt w:val="lowerRoman"/>
      <w:lvlText w:val="%9."/>
      <w:lvlJc w:val="right"/>
      <w:pPr>
        <w:ind w:left="6480" w:hanging="180"/>
      </w:pPr>
    </w:lvl>
  </w:abstractNum>
  <w:abstractNum w:abstractNumId="31" w15:restartNumberingAfterBreak="0">
    <w:nsid w:val="70A65685"/>
    <w:multiLevelType w:val="hybridMultilevel"/>
    <w:tmpl w:val="09FC511A"/>
    <w:lvl w:ilvl="0" w:tplc="D1BCC3C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581235B"/>
    <w:multiLevelType w:val="hybridMultilevel"/>
    <w:tmpl w:val="16D2EC3C"/>
    <w:lvl w:ilvl="0" w:tplc="D60068F6">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5AA5513"/>
    <w:multiLevelType w:val="hybridMultilevel"/>
    <w:tmpl w:val="5484B80A"/>
    <w:lvl w:ilvl="0" w:tplc="B204C7FA">
      <w:start w:val="1"/>
      <w:numFmt w:val="upperRoman"/>
      <w:lvlText w:val="%1-"/>
      <w:lvlJc w:val="left"/>
      <w:pPr>
        <w:ind w:left="1080" w:hanging="72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2B2DB1"/>
    <w:multiLevelType w:val="hybridMultilevel"/>
    <w:tmpl w:val="480C47F8"/>
    <w:lvl w:ilvl="0" w:tplc="A96413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6977242">
    <w:abstractNumId w:val="7"/>
  </w:num>
  <w:num w:numId="2" w16cid:durableId="1852797647">
    <w:abstractNumId w:val="6"/>
  </w:num>
  <w:num w:numId="3" w16cid:durableId="1199779174">
    <w:abstractNumId w:val="5"/>
  </w:num>
  <w:num w:numId="4" w16cid:durableId="1246038843">
    <w:abstractNumId w:val="4"/>
  </w:num>
  <w:num w:numId="5" w16cid:durableId="240330718">
    <w:abstractNumId w:val="8"/>
  </w:num>
  <w:num w:numId="6" w16cid:durableId="1309045313">
    <w:abstractNumId w:val="3"/>
  </w:num>
  <w:num w:numId="7" w16cid:durableId="1550603357">
    <w:abstractNumId w:val="2"/>
  </w:num>
  <w:num w:numId="8" w16cid:durableId="782917639">
    <w:abstractNumId w:val="1"/>
  </w:num>
  <w:num w:numId="9" w16cid:durableId="1618558243">
    <w:abstractNumId w:val="0"/>
  </w:num>
  <w:num w:numId="10" w16cid:durableId="153910912">
    <w:abstractNumId w:val="9"/>
    <w:lvlOverride w:ilvl="0">
      <w:startOverride w:val="1"/>
    </w:lvlOverride>
  </w:num>
  <w:num w:numId="11" w16cid:durableId="1194341775">
    <w:abstractNumId w:val="22"/>
  </w:num>
  <w:num w:numId="12" w16cid:durableId="987591149">
    <w:abstractNumId w:val="19"/>
  </w:num>
  <w:num w:numId="13" w16cid:durableId="55469773">
    <w:abstractNumId w:val="32"/>
  </w:num>
  <w:num w:numId="14" w16cid:durableId="1773011390">
    <w:abstractNumId w:val="20"/>
  </w:num>
  <w:num w:numId="15" w16cid:durableId="200362350">
    <w:abstractNumId w:val="10"/>
  </w:num>
  <w:num w:numId="16" w16cid:durableId="577665912">
    <w:abstractNumId w:val="17"/>
  </w:num>
  <w:num w:numId="17" w16cid:durableId="1693023987">
    <w:abstractNumId w:val="12"/>
  </w:num>
  <w:num w:numId="18" w16cid:durableId="250968918">
    <w:abstractNumId w:val="13"/>
  </w:num>
  <w:num w:numId="19" w16cid:durableId="2023388537">
    <w:abstractNumId w:val="11"/>
  </w:num>
  <w:num w:numId="20" w16cid:durableId="1801998389">
    <w:abstractNumId w:val="15"/>
  </w:num>
  <w:num w:numId="21" w16cid:durableId="2122456399">
    <w:abstractNumId w:val="26"/>
  </w:num>
  <w:num w:numId="22" w16cid:durableId="1449542005">
    <w:abstractNumId w:val="34"/>
  </w:num>
  <w:num w:numId="23" w16cid:durableId="883753795">
    <w:abstractNumId w:val="33"/>
  </w:num>
  <w:num w:numId="24" w16cid:durableId="113448433">
    <w:abstractNumId w:val="31"/>
  </w:num>
  <w:num w:numId="25" w16cid:durableId="1199123218">
    <w:abstractNumId w:val="28"/>
  </w:num>
  <w:num w:numId="26" w16cid:durableId="70857300">
    <w:abstractNumId w:val="21"/>
  </w:num>
  <w:num w:numId="27" w16cid:durableId="23099570">
    <w:abstractNumId w:val="18"/>
  </w:num>
  <w:num w:numId="28" w16cid:durableId="658385865">
    <w:abstractNumId w:val="30"/>
  </w:num>
  <w:num w:numId="29" w16cid:durableId="2127381744">
    <w:abstractNumId w:val="14"/>
  </w:num>
  <w:num w:numId="30" w16cid:durableId="2076588242">
    <w:abstractNumId w:val="25"/>
  </w:num>
  <w:num w:numId="31" w16cid:durableId="32968085">
    <w:abstractNumId w:val="29"/>
  </w:num>
  <w:num w:numId="32" w16cid:durableId="897473452">
    <w:abstractNumId w:val="16"/>
  </w:num>
  <w:num w:numId="33" w16cid:durableId="652946766">
    <w:abstractNumId w:val="23"/>
  </w:num>
  <w:num w:numId="34" w16cid:durableId="1158380222">
    <w:abstractNumId w:val="24"/>
  </w:num>
  <w:num w:numId="35" w16cid:durableId="424811495">
    <w:abstractNumId w:val="2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attachedTemplate r:id="rId1"/>
  <w:defaultTabStop w:val="72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O0MDExNTIys7AwsTRQ0lEKTi0uzszPAykwNK4FAJg1s6UtAAAA"/>
  </w:docVars>
  <w:rsids>
    <w:rsidRoot w:val="0088769A"/>
    <w:rsid w:val="00003783"/>
    <w:rsid w:val="00016662"/>
    <w:rsid w:val="00024F8C"/>
    <w:rsid w:val="00026EDC"/>
    <w:rsid w:val="00027BF9"/>
    <w:rsid w:val="00032F3B"/>
    <w:rsid w:val="000449CE"/>
    <w:rsid w:val="000458D9"/>
    <w:rsid w:val="00050039"/>
    <w:rsid w:val="0005515B"/>
    <w:rsid w:val="000551B1"/>
    <w:rsid w:val="000675C3"/>
    <w:rsid w:val="00070EE4"/>
    <w:rsid w:val="00074B8E"/>
    <w:rsid w:val="00074C49"/>
    <w:rsid w:val="00074DE7"/>
    <w:rsid w:val="00076E1C"/>
    <w:rsid w:val="00085E91"/>
    <w:rsid w:val="00087204"/>
    <w:rsid w:val="00087AED"/>
    <w:rsid w:val="000925BF"/>
    <w:rsid w:val="000A0C73"/>
    <w:rsid w:val="000A2774"/>
    <w:rsid w:val="000A27D0"/>
    <w:rsid w:val="000A3D5D"/>
    <w:rsid w:val="000B3558"/>
    <w:rsid w:val="000B7675"/>
    <w:rsid w:val="000C1AE0"/>
    <w:rsid w:val="000C23EF"/>
    <w:rsid w:val="000C387B"/>
    <w:rsid w:val="000D1C8A"/>
    <w:rsid w:val="000D357E"/>
    <w:rsid w:val="000D3F41"/>
    <w:rsid w:val="000E2421"/>
    <w:rsid w:val="000E346B"/>
    <w:rsid w:val="000E62D6"/>
    <w:rsid w:val="000E71C7"/>
    <w:rsid w:val="000F0446"/>
    <w:rsid w:val="000F0F55"/>
    <w:rsid w:val="000F7A4A"/>
    <w:rsid w:val="00101A10"/>
    <w:rsid w:val="00121DFF"/>
    <w:rsid w:val="001243AF"/>
    <w:rsid w:val="00127332"/>
    <w:rsid w:val="00130EBB"/>
    <w:rsid w:val="00135A52"/>
    <w:rsid w:val="00136EB8"/>
    <w:rsid w:val="00144DBF"/>
    <w:rsid w:val="001450D7"/>
    <w:rsid w:val="00147940"/>
    <w:rsid w:val="00152428"/>
    <w:rsid w:val="001602EF"/>
    <w:rsid w:val="001650EC"/>
    <w:rsid w:val="0016624E"/>
    <w:rsid w:val="00166F25"/>
    <w:rsid w:val="00171358"/>
    <w:rsid w:val="00184F6F"/>
    <w:rsid w:val="00185052"/>
    <w:rsid w:val="0019021E"/>
    <w:rsid w:val="00196C58"/>
    <w:rsid w:val="001A1761"/>
    <w:rsid w:val="001A214A"/>
    <w:rsid w:val="001A3428"/>
    <w:rsid w:val="001A6151"/>
    <w:rsid w:val="001A7513"/>
    <w:rsid w:val="001B1251"/>
    <w:rsid w:val="001B7917"/>
    <w:rsid w:val="001C1677"/>
    <w:rsid w:val="001C2DE4"/>
    <w:rsid w:val="001C5734"/>
    <w:rsid w:val="001C6B23"/>
    <w:rsid w:val="001D0BAE"/>
    <w:rsid w:val="001E70F4"/>
    <w:rsid w:val="001F51B2"/>
    <w:rsid w:val="001F6206"/>
    <w:rsid w:val="001F7A91"/>
    <w:rsid w:val="00200BA9"/>
    <w:rsid w:val="00210673"/>
    <w:rsid w:val="00224913"/>
    <w:rsid w:val="00225DFB"/>
    <w:rsid w:val="00230DE6"/>
    <w:rsid w:val="002336AE"/>
    <w:rsid w:val="00234B7C"/>
    <w:rsid w:val="002363CC"/>
    <w:rsid w:val="002404CE"/>
    <w:rsid w:val="002500D8"/>
    <w:rsid w:val="00251018"/>
    <w:rsid w:val="00260D3E"/>
    <w:rsid w:val="0028063A"/>
    <w:rsid w:val="00280A2C"/>
    <w:rsid w:val="00284771"/>
    <w:rsid w:val="00284C8C"/>
    <w:rsid w:val="002865CD"/>
    <w:rsid w:val="00290FF0"/>
    <w:rsid w:val="00295020"/>
    <w:rsid w:val="00296B79"/>
    <w:rsid w:val="002A0FF7"/>
    <w:rsid w:val="002A4893"/>
    <w:rsid w:val="002A4B9A"/>
    <w:rsid w:val="002A5FB3"/>
    <w:rsid w:val="002A6966"/>
    <w:rsid w:val="002B3487"/>
    <w:rsid w:val="002B6496"/>
    <w:rsid w:val="002C02C6"/>
    <w:rsid w:val="002C2DB2"/>
    <w:rsid w:val="002D6FEA"/>
    <w:rsid w:val="002E30C0"/>
    <w:rsid w:val="002E3D30"/>
    <w:rsid w:val="002E498C"/>
    <w:rsid w:val="002F1A7C"/>
    <w:rsid w:val="002F28B4"/>
    <w:rsid w:val="00311DBD"/>
    <w:rsid w:val="00314946"/>
    <w:rsid w:val="003153A5"/>
    <w:rsid w:val="00320AD7"/>
    <w:rsid w:val="00321182"/>
    <w:rsid w:val="00330BB6"/>
    <w:rsid w:val="0034147D"/>
    <w:rsid w:val="00343253"/>
    <w:rsid w:val="00345615"/>
    <w:rsid w:val="00346402"/>
    <w:rsid w:val="00355DCA"/>
    <w:rsid w:val="003625D6"/>
    <w:rsid w:val="00364C3E"/>
    <w:rsid w:val="00364F25"/>
    <w:rsid w:val="00365115"/>
    <w:rsid w:val="00366012"/>
    <w:rsid w:val="00372EDB"/>
    <w:rsid w:val="00375EA4"/>
    <w:rsid w:val="0037751D"/>
    <w:rsid w:val="00381438"/>
    <w:rsid w:val="003942BC"/>
    <w:rsid w:val="00397545"/>
    <w:rsid w:val="003A1B2A"/>
    <w:rsid w:val="003A7777"/>
    <w:rsid w:val="003A778C"/>
    <w:rsid w:val="003A7802"/>
    <w:rsid w:val="003B353A"/>
    <w:rsid w:val="003B4B47"/>
    <w:rsid w:val="003C3B66"/>
    <w:rsid w:val="003C5006"/>
    <w:rsid w:val="003C77D3"/>
    <w:rsid w:val="003D6927"/>
    <w:rsid w:val="003E3C25"/>
    <w:rsid w:val="003F03F3"/>
    <w:rsid w:val="003F0BBB"/>
    <w:rsid w:val="003F201E"/>
    <w:rsid w:val="003F3913"/>
    <w:rsid w:val="003F52B3"/>
    <w:rsid w:val="004002E9"/>
    <w:rsid w:val="00411539"/>
    <w:rsid w:val="00413FF3"/>
    <w:rsid w:val="004141C8"/>
    <w:rsid w:val="004162DB"/>
    <w:rsid w:val="004201BA"/>
    <w:rsid w:val="0042041B"/>
    <w:rsid w:val="0042196C"/>
    <w:rsid w:val="004225E9"/>
    <w:rsid w:val="00426A17"/>
    <w:rsid w:val="00430C3A"/>
    <w:rsid w:val="00431670"/>
    <w:rsid w:val="004321BC"/>
    <w:rsid w:val="00434E01"/>
    <w:rsid w:val="004372C7"/>
    <w:rsid w:val="00441487"/>
    <w:rsid w:val="00442C88"/>
    <w:rsid w:val="00443C9E"/>
    <w:rsid w:val="004458E6"/>
    <w:rsid w:val="004521F5"/>
    <w:rsid w:val="00456604"/>
    <w:rsid w:val="004600C8"/>
    <w:rsid w:val="0046042B"/>
    <w:rsid w:val="00463D11"/>
    <w:rsid w:val="004667FE"/>
    <w:rsid w:val="00473C3C"/>
    <w:rsid w:val="004741B7"/>
    <w:rsid w:val="00476F49"/>
    <w:rsid w:val="00480797"/>
    <w:rsid w:val="00482533"/>
    <w:rsid w:val="00482FC8"/>
    <w:rsid w:val="0048480F"/>
    <w:rsid w:val="00484A5A"/>
    <w:rsid w:val="00485AC6"/>
    <w:rsid w:val="00493796"/>
    <w:rsid w:val="00495172"/>
    <w:rsid w:val="004A59F2"/>
    <w:rsid w:val="004A5ADD"/>
    <w:rsid w:val="004A6E69"/>
    <w:rsid w:val="004B0546"/>
    <w:rsid w:val="004B795C"/>
    <w:rsid w:val="004C03F3"/>
    <w:rsid w:val="004C21EA"/>
    <w:rsid w:val="004D248A"/>
    <w:rsid w:val="004D463A"/>
    <w:rsid w:val="004D65E8"/>
    <w:rsid w:val="004E3DD9"/>
    <w:rsid w:val="004E5C73"/>
    <w:rsid w:val="004F4485"/>
    <w:rsid w:val="004F5F95"/>
    <w:rsid w:val="005057B2"/>
    <w:rsid w:val="0050592F"/>
    <w:rsid w:val="00510C60"/>
    <w:rsid w:val="00515FB4"/>
    <w:rsid w:val="00517A4D"/>
    <w:rsid w:val="005421ED"/>
    <w:rsid w:val="00543BCF"/>
    <w:rsid w:val="00546E53"/>
    <w:rsid w:val="00551A02"/>
    <w:rsid w:val="005534FA"/>
    <w:rsid w:val="005556C3"/>
    <w:rsid w:val="00555F63"/>
    <w:rsid w:val="005619A4"/>
    <w:rsid w:val="005630C0"/>
    <w:rsid w:val="00571B98"/>
    <w:rsid w:val="0057415E"/>
    <w:rsid w:val="005810E0"/>
    <w:rsid w:val="00590301"/>
    <w:rsid w:val="00590838"/>
    <w:rsid w:val="005944CD"/>
    <w:rsid w:val="00597D31"/>
    <w:rsid w:val="005A4B0D"/>
    <w:rsid w:val="005B1AEC"/>
    <w:rsid w:val="005B5B58"/>
    <w:rsid w:val="005B7C03"/>
    <w:rsid w:val="005C48BE"/>
    <w:rsid w:val="005C633E"/>
    <w:rsid w:val="005D05E4"/>
    <w:rsid w:val="005D357A"/>
    <w:rsid w:val="005D3A03"/>
    <w:rsid w:val="005D54CB"/>
    <w:rsid w:val="005D72CE"/>
    <w:rsid w:val="005E049C"/>
    <w:rsid w:val="005E2F5A"/>
    <w:rsid w:val="005F095E"/>
    <w:rsid w:val="005F1162"/>
    <w:rsid w:val="005F41E1"/>
    <w:rsid w:val="005F6570"/>
    <w:rsid w:val="00607F6B"/>
    <w:rsid w:val="006131F2"/>
    <w:rsid w:val="006146C2"/>
    <w:rsid w:val="0061487A"/>
    <w:rsid w:val="0061612F"/>
    <w:rsid w:val="00616406"/>
    <w:rsid w:val="006173B0"/>
    <w:rsid w:val="00617C86"/>
    <w:rsid w:val="0062246A"/>
    <w:rsid w:val="0062378C"/>
    <w:rsid w:val="00624C75"/>
    <w:rsid w:val="00624F5D"/>
    <w:rsid w:val="006250DF"/>
    <w:rsid w:val="00626502"/>
    <w:rsid w:val="006319E0"/>
    <w:rsid w:val="0063415E"/>
    <w:rsid w:val="00636296"/>
    <w:rsid w:val="00636AF1"/>
    <w:rsid w:val="00647E5C"/>
    <w:rsid w:val="00657250"/>
    <w:rsid w:val="00661E93"/>
    <w:rsid w:val="00671F59"/>
    <w:rsid w:val="0067307E"/>
    <w:rsid w:val="00674565"/>
    <w:rsid w:val="00680A50"/>
    <w:rsid w:val="0069151E"/>
    <w:rsid w:val="006A5343"/>
    <w:rsid w:val="006A7557"/>
    <w:rsid w:val="006B21CF"/>
    <w:rsid w:val="006B4CCD"/>
    <w:rsid w:val="006B4F10"/>
    <w:rsid w:val="006B7B54"/>
    <w:rsid w:val="006C5123"/>
    <w:rsid w:val="006C5340"/>
    <w:rsid w:val="006C6770"/>
    <w:rsid w:val="006D1254"/>
    <w:rsid w:val="006D1263"/>
    <w:rsid w:val="006E1445"/>
    <w:rsid w:val="006E2668"/>
    <w:rsid w:val="006E494E"/>
    <w:rsid w:val="006E506F"/>
    <w:rsid w:val="006E607B"/>
    <w:rsid w:val="006E74E6"/>
    <w:rsid w:val="006F32B7"/>
    <w:rsid w:val="006F7380"/>
    <w:rsid w:val="006F7FC3"/>
    <w:rsid w:val="00710BFD"/>
    <w:rsid w:val="007134A2"/>
    <w:rsid w:val="00716DE7"/>
    <w:rsid w:val="007176CA"/>
    <w:rsid w:val="00721028"/>
    <w:rsid w:val="00721D27"/>
    <w:rsid w:val="00725093"/>
    <w:rsid w:val="00726D61"/>
    <w:rsid w:val="007331EB"/>
    <w:rsid w:val="0074232A"/>
    <w:rsid w:val="0075045E"/>
    <w:rsid w:val="007540D6"/>
    <w:rsid w:val="00762D48"/>
    <w:rsid w:val="007655EA"/>
    <w:rsid w:val="007662F6"/>
    <w:rsid w:val="007716EE"/>
    <w:rsid w:val="007722D9"/>
    <w:rsid w:val="007868DC"/>
    <w:rsid w:val="007870C3"/>
    <w:rsid w:val="00791F99"/>
    <w:rsid w:val="007A1451"/>
    <w:rsid w:val="007A208B"/>
    <w:rsid w:val="007A3F95"/>
    <w:rsid w:val="007A4761"/>
    <w:rsid w:val="007A64B4"/>
    <w:rsid w:val="007B06C4"/>
    <w:rsid w:val="007B2E2A"/>
    <w:rsid w:val="007B45C0"/>
    <w:rsid w:val="007B6377"/>
    <w:rsid w:val="007B63F4"/>
    <w:rsid w:val="007B6E6B"/>
    <w:rsid w:val="007C1F23"/>
    <w:rsid w:val="007C74D0"/>
    <w:rsid w:val="007C7E66"/>
    <w:rsid w:val="007D224E"/>
    <w:rsid w:val="007D23C4"/>
    <w:rsid w:val="007D7097"/>
    <w:rsid w:val="007E2AE7"/>
    <w:rsid w:val="007E3445"/>
    <w:rsid w:val="007F1CA8"/>
    <w:rsid w:val="008002C0"/>
    <w:rsid w:val="0080173D"/>
    <w:rsid w:val="00801EAE"/>
    <w:rsid w:val="00805C2A"/>
    <w:rsid w:val="00810B75"/>
    <w:rsid w:val="008122B9"/>
    <w:rsid w:val="00813E80"/>
    <w:rsid w:val="00814B6C"/>
    <w:rsid w:val="00820FCA"/>
    <w:rsid w:val="0082439F"/>
    <w:rsid w:val="00826155"/>
    <w:rsid w:val="008311FC"/>
    <w:rsid w:val="008339F5"/>
    <w:rsid w:val="00835CFB"/>
    <w:rsid w:val="00843E61"/>
    <w:rsid w:val="0084577B"/>
    <w:rsid w:val="008459F1"/>
    <w:rsid w:val="00846A2E"/>
    <w:rsid w:val="00861103"/>
    <w:rsid w:val="008628C0"/>
    <w:rsid w:val="00864C2F"/>
    <w:rsid w:val="00866D8D"/>
    <w:rsid w:val="00872490"/>
    <w:rsid w:val="00886430"/>
    <w:rsid w:val="0088769A"/>
    <w:rsid w:val="00887E22"/>
    <w:rsid w:val="008926D9"/>
    <w:rsid w:val="00893B44"/>
    <w:rsid w:val="008A2635"/>
    <w:rsid w:val="008A78FE"/>
    <w:rsid w:val="008B0E17"/>
    <w:rsid w:val="008B1617"/>
    <w:rsid w:val="008B1FC3"/>
    <w:rsid w:val="008B4A71"/>
    <w:rsid w:val="008B60D5"/>
    <w:rsid w:val="008C5323"/>
    <w:rsid w:val="008C6CA8"/>
    <w:rsid w:val="008D375C"/>
    <w:rsid w:val="008D4D19"/>
    <w:rsid w:val="008D53B8"/>
    <w:rsid w:val="008D69EE"/>
    <w:rsid w:val="008D7E1F"/>
    <w:rsid w:val="008E0057"/>
    <w:rsid w:val="008E1182"/>
    <w:rsid w:val="008E137D"/>
    <w:rsid w:val="008E3C69"/>
    <w:rsid w:val="008F4567"/>
    <w:rsid w:val="008F6416"/>
    <w:rsid w:val="00904A15"/>
    <w:rsid w:val="00906CDF"/>
    <w:rsid w:val="009118D1"/>
    <w:rsid w:val="0092602C"/>
    <w:rsid w:val="00926F97"/>
    <w:rsid w:val="009354D3"/>
    <w:rsid w:val="00935FC7"/>
    <w:rsid w:val="00950966"/>
    <w:rsid w:val="009538CD"/>
    <w:rsid w:val="00953BEF"/>
    <w:rsid w:val="009559AF"/>
    <w:rsid w:val="00955B9F"/>
    <w:rsid w:val="00964BE4"/>
    <w:rsid w:val="009674B5"/>
    <w:rsid w:val="00967DD8"/>
    <w:rsid w:val="009705D2"/>
    <w:rsid w:val="00973AA0"/>
    <w:rsid w:val="00975035"/>
    <w:rsid w:val="00982184"/>
    <w:rsid w:val="00986BBD"/>
    <w:rsid w:val="00987DED"/>
    <w:rsid w:val="00990DD4"/>
    <w:rsid w:val="009921BF"/>
    <w:rsid w:val="009947DF"/>
    <w:rsid w:val="00995321"/>
    <w:rsid w:val="009954D9"/>
    <w:rsid w:val="009A240B"/>
    <w:rsid w:val="009A520F"/>
    <w:rsid w:val="009A6A3B"/>
    <w:rsid w:val="009B2379"/>
    <w:rsid w:val="009B36D8"/>
    <w:rsid w:val="009C4548"/>
    <w:rsid w:val="009D1A83"/>
    <w:rsid w:val="009E6170"/>
    <w:rsid w:val="009E69A7"/>
    <w:rsid w:val="009E7BE5"/>
    <w:rsid w:val="009F4D16"/>
    <w:rsid w:val="009F5ECF"/>
    <w:rsid w:val="009F6AE5"/>
    <w:rsid w:val="00A00FB3"/>
    <w:rsid w:val="00A024FA"/>
    <w:rsid w:val="00A03043"/>
    <w:rsid w:val="00A12356"/>
    <w:rsid w:val="00A155E7"/>
    <w:rsid w:val="00A20DC4"/>
    <w:rsid w:val="00A4334D"/>
    <w:rsid w:val="00A46D45"/>
    <w:rsid w:val="00A54BDB"/>
    <w:rsid w:val="00A55571"/>
    <w:rsid w:val="00A563AB"/>
    <w:rsid w:val="00A565DF"/>
    <w:rsid w:val="00A623D0"/>
    <w:rsid w:val="00A62B87"/>
    <w:rsid w:val="00A653B5"/>
    <w:rsid w:val="00A65630"/>
    <w:rsid w:val="00A66FFB"/>
    <w:rsid w:val="00A67FD1"/>
    <w:rsid w:val="00A74706"/>
    <w:rsid w:val="00A81F6A"/>
    <w:rsid w:val="00A82AC4"/>
    <w:rsid w:val="00A878BD"/>
    <w:rsid w:val="00A92987"/>
    <w:rsid w:val="00AA1D59"/>
    <w:rsid w:val="00AA1D7E"/>
    <w:rsid w:val="00AA2080"/>
    <w:rsid w:val="00AB2562"/>
    <w:rsid w:val="00AB358A"/>
    <w:rsid w:val="00AB4F4B"/>
    <w:rsid w:val="00AC4CE9"/>
    <w:rsid w:val="00AD2C9A"/>
    <w:rsid w:val="00AD6416"/>
    <w:rsid w:val="00AD67BE"/>
    <w:rsid w:val="00AD78BE"/>
    <w:rsid w:val="00AE0B56"/>
    <w:rsid w:val="00AE4649"/>
    <w:rsid w:val="00AE4CF1"/>
    <w:rsid w:val="00AE7708"/>
    <w:rsid w:val="00AF3131"/>
    <w:rsid w:val="00AF78A7"/>
    <w:rsid w:val="00AF7C13"/>
    <w:rsid w:val="00B00514"/>
    <w:rsid w:val="00B01D3B"/>
    <w:rsid w:val="00B0238A"/>
    <w:rsid w:val="00B03C80"/>
    <w:rsid w:val="00B042BD"/>
    <w:rsid w:val="00B15E16"/>
    <w:rsid w:val="00B2188D"/>
    <w:rsid w:val="00B21CD8"/>
    <w:rsid w:val="00B23313"/>
    <w:rsid w:val="00B27967"/>
    <w:rsid w:val="00B33C16"/>
    <w:rsid w:val="00B351E1"/>
    <w:rsid w:val="00B35565"/>
    <w:rsid w:val="00B35A37"/>
    <w:rsid w:val="00B3747E"/>
    <w:rsid w:val="00B37B3A"/>
    <w:rsid w:val="00B41CB2"/>
    <w:rsid w:val="00B43785"/>
    <w:rsid w:val="00B437F6"/>
    <w:rsid w:val="00B509C7"/>
    <w:rsid w:val="00B54DA4"/>
    <w:rsid w:val="00B551C5"/>
    <w:rsid w:val="00B63DF9"/>
    <w:rsid w:val="00B67C4E"/>
    <w:rsid w:val="00B70F16"/>
    <w:rsid w:val="00B7616E"/>
    <w:rsid w:val="00B7686B"/>
    <w:rsid w:val="00B823AA"/>
    <w:rsid w:val="00B8319D"/>
    <w:rsid w:val="00B9755D"/>
    <w:rsid w:val="00BA45DB"/>
    <w:rsid w:val="00BA4968"/>
    <w:rsid w:val="00BB2CA0"/>
    <w:rsid w:val="00BB7E36"/>
    <w:rsid w:val="00BC2E81"/>
    <w:rsid w:val="00BC40C6"/>
    <w:rsid w:val="00BD084B"/>
    <w:rsid w:val="00BD613D"/>
    <w:rsid w:val="00BD669C"/>
    <w:rsid w:val="00BD76B6"/>
    <w:rsid w:val="00BE3B5E"/>
    <w:rsid w:val="00BE4A2D"/>
    <w:rsid w:val="00BE4F12"/>
    <w:rsid w:val="00BE6780"/>
    <w:rsid w:val="00BE7603"/>
    <w:rsid w:val="00BF20BD"/>
    <w:rsid w:val="00BF4184"/>
    <w:rsid w:val="00BF4B4E"/>
    <w:rsid w:val="00BF71E3"/>
    <w:rsid w:val="00BF7425"/>
    <w:rsid w:val="00C01F36"/>
    <w:rsid w:val="00C04C3D"/>
    <w:rsid w:val="00C0601E"/>
    <w:rsid w:val="00C10894"/>
    <w:rsid w:val="00C10BF0"/>
    <w:rsid w:val="00C13689"/>
    <w:rsid w:val="00C16424"/>
    <w:rsid w:val="00C17007"/>
    <w:rsid w:val="00C21AF0"/>
    <w:rsid w:val="00C21F77"/>
    <w:rsid w:val="00C2588B"/>
    <w:rsid w:val="00C25A8A"/>
    <w:rsid w:val="00C276CC"/>
    <w:rsid w:val="00C31D30"/>
    <w:rsid w:val="00C3412F"/>
    <w:rsid w:val="00C35849"/>
    <w:rsid w:val="00C412F6"/>
    <w:rsid w:val="00C44C62"/>
    <w:rsid w:val="00C75146"/>
    <w:rsid w:val="00C77178"/>
    <w:rsid w:val="00C833FD"/>
    <w:rsid w:val="00C83B6B"/>
    <w:rsid w:val="00C90F45"/>
    <w:rsid w:val="00C91857"/>
    <w:rsid w:val="00C95CA8"/>
    <w:rsid w:val="00CA34BC"/>
    <w:rsid w:val="00CA4C9A"/>
    <w:rsid w:val="00CA7E96"/>
    <w:rsid w:val="00CB2772"/>
    <w:rsid w:val="00CB7094"/>
    <w:rsid w:val="00CB7C7D"/>
    <w:rsid w:val="00CC5790"/>
    <w:rsid w:val="00CD4EE5"/>
    <w:rsid w:val="00CD6453"/>
    <w:rsid w:val="00CD6E39"/>
    <w:rsid w:val="00CE34AD"/>
    <w:rsid w:val="00CE46CC"/>
    <w:rsid w:val="00CE5B81"/>
    <w:rsid w:val="00CF6E91"/>
    <w:rsid w:val="00D0111D"/>
    <w:rsid w:val="00D019E1"/>
    <w:rsid w:val="00D07F98"/>
    <w:rsid w:val="00D12165"/>
    <w:rsid w:val="00D167FC"/>
    <w:rsid w:val="00D33F24"/>
    <w:rsid w:val="00D34A0C"/>
    <w:rsid w:val="00D34D83"/>
    <w:rsid w:val="00D35FA6"/>
    <w:rsid w:val="00D3634F"/>
    <w:rsid w:val="00D5042E"/>
    <w:rsid w:val="00D50DC9"/>
    <w:rsid w:val="00D513C3"/>
    <w:rsid w:val="00D5262C"/>
    <w:rsid w:val="00D53AF5"/>
    <w:rsid w:val="00D5711C"/>
    <w:rsid w:val="00D60091"/>
    <w:rsid w:val="00D61720"/>
    <w:rsid w:val="00D6782B"/>
    <w:rsid w:val="00D76F03"/>
    <w:rsid w:val="00D7765C"/>
    <w:rsid w:val="00D83E27"/>
    <w:rsid w:val="00D84415"/>
    <w:rsid w:val="00D85B68"/>
    <w:rsid w:val="00D85D1E"/>
    <w:rsid w:val="00D87B33"/>
    <w:rsid w:val="00D908B5"/>
    <w:rsid w:val="00D93C3E"/>
    <w:rsid w:val="00D95DC2"/>
    <w:rsid w:val="00DA004A"/>
    <w:rsid w:val="00DB0F88"/>
    <w:rsid w:val="00DB514E"/>
    <w:rsid w:val="00DB7165"/>
    <w:rsid w:val="00DC183C"/>
    <w:rsid w:val="00DC6C98"/>
    <w:rsid w:val="00DD10FB"/>
    <w:rsid w:val="00DD1495"/>
    <w:rsid w:val="00DD3CF7"/>
    <w:rsid w:val="00DD47EA"/>
    <w:rsid w:val="00DD5FB0"/>
    <w:rsid w:val="00DE48A4"/>
    <w:rsid w:val="00DE6F11"/>
    <w:rsid w:val="00DE7BD3"/>
    <w:rsid w:val="00DF1AC7"/>
    <w:rsid w:val="00DF36C8"/>
    <w:rsid w:val="00E0145F"/>
    <w:rsid w:val="00E06BB2"/>
    <w:rsid w:val="00E1097A"/>
    <w:rsid w:val="00E1331E"/>
    <w:rsid w:val="00E1650B"/>
    <w:rsid w:val="00E23898"/>
    <w:rsid w:val="00E24A63"/>
    <w:rsid w:val="00E27310"/>
    <w:rsid w:val="00E306C5"/>
    <w:rsid w:val="00E31CB0"/>
    <w:rsid w:val="00E3206B"/>
    <w:rsid w:val="00E32246"/>
    <w:rsid w:val="00E4309B"/>
    <w:rsid w:val="00E4637E"/>
    <w:rsid w:val="00E46E69"/>
    <w:rsid w:val="00E560AD"/>
    <w:rsid w:val="00E6004D"/>
    <w:rsid w:val="00E6275F"/>
    <w:rsid w:val="00E62EE4"/>
    <w:rsid w:val="00E71ED2"/>
    <w:rsid w:val="00E72E89"/>
    <w:rsid w:val="00E77601"/>
    <w:rsid w:val="00E77F81"/>
    <w:rsid w:val="00E81978"/>
    <w:rsid w:val="00E82EB5"/>
    <w:rsid w:val="00E95B5E"/>
    <w:rsid w:val="00EC19A8"/>
    <w:rsid w:val="00EC1FA9"/>
    <w:rsid w:val="00ED301D"/>
    <w:rsid w:val="00EE395B"/>
    <w:rsid w:val="00EF06CB"/>
    <w:rsid w:val="00EF1FA5"/>
    <w:rsid w:val="00F02263"/>
    <w:rsid w:val="00F04F7B"/>
    <w:rsid w:val="00F13CDC"/>
    <w:rsid w:val="00F2091B"/>
    <w:rsid w:val="00F22E7A"/>
    <w:rsid w:val="00F31894"/>
    <w:rsid w:val="00F34DB7"/>
    <w:rsid w:val="00F379B7"/>
    <w:rsid w:val="00F40AD5"/>
    <w:rsid w:val="00F4720E"/>
    <w:rsid w:val="00F516C1"/>
    <w:rsid w:val="00F525FA"/>
    <w:rsid w:val="00F6221A"/>
    <w:rsid w:val="00F64B35"/>
    <w:rsid w:val="00F6691E"/>
    <w:rsid w:val="00F66B13"/>
    <w:rsid w:val="00F66C11"/>
    <w:rsid w:val="00F712FC"/>
    <w:rsid w:val="00F71DE4"/>
    <w:rsid w:val="00F7552D"/>
    <w:rsid w:val="00F77578"/>
    <w:rsid w:val="00F8155B"/>
    <w:rsid w:val="00F826CA"/>
    <w:rsid w:val="00F85CCE"/>
    <w:rsid w:val="00F90673"/>
    <w:rsid w:val="00F94849"/>
    <w:rsid w:val="00F95CF3"/>
    <w:rsid w:val="00F97878"/>
    <w:rsid w:val="00FA081B"/>
    <w:rsid w:val="00FA52B7"/>
    <w:rsid w:val="00FA6762"/>
    <w:rsid w:val="00FA7E5F"/>
    <w:rsid w:val="00FB4411"/>
    <w:rsid w:val="00FB4D37"/>
    <w:rsid w:val="00FB60B3"/>
    <w:rsid w:val="00FC00CE"/>
    <w:rsid w:val="00FC5CC4"/>
    <w:rsid w:val="00FD0A87"/>
    <w:rsid w:val="00FD2DD5"/>
    <w:rsid w:val="00FD4AC5"/>
    <w:rsid w:val="00FD4FD6"/>
    <w:rsid w:val="00FD600C"/>
    <w:rsid w:val="00FE0E22"/>
    <w:rsid w:val="00FE13F6"/>
    <w:rsid w:val="00FE3883"/>
    <w:rsid w:val="00FE3DAF"/>
    <w:rsid w:val="00FE760B"/>
    <w:rsid w:val="00FF1938"/>
    <w:rsid w:val="00FF2002"/>
    <w:rsid w:val="00FF299F"/>
    <w:rsid w:val="05D71F1C"/>
    <w:rsid w:val="0A062EB6"/>
    <w:rsid w:val="0CE70230"/>
    <w:rsid w:val="0DB7FF95"/>
    <w:rsid w:val="10F52D6F"/>
    <w:rsid w:val="12243AD9"/>
    <w:rsid w:val="13F0D8FB"/>
    <w:rsid w:val="1878E0E9"/>
    <w:rsid w:val="18E8344E"/>
    <w:rsid w:val="1DBEAB24"/>
    <w:rsid w:val="218335A6"/>
    <w:rsid w:val="249DCF5C"/>
    <w:rsid w:val="24AF81F7"/>
    <w:rsid w:val="279868BA"/>
    <w:rsid w:val="293DCF11"/>
    <w:rsid w:val="29F520BE"/>
    <w:rsid w:val="2BC11741"/>
    <w:rsid w:val="2BE89709"/>
    <w:rsid w:val="2FC0C176"/>
    <w:rsid w:val="302E6CF0"/>
    <w:rsid w:val="34EEB46D"/>
    <w:rsid w:val="38542F8E"/>
    <w:rsid w:val="39AAA1DA"/>
    <w:rsid w:val="48AA3317"/>
    <w:rsid w:val="4E0F349B"/>
    <w:rsid w:val="50183EA6"/>
    <w:rsid w:val="5B1A1438"/>
    <w:rsid w:val="63E424E6"/>
    <w:rsid w:val="6A994E1B"/>
    <w:rsid w:val="6AD0B093"/>
    <w:rsid w:val="6C28D1A8"/>
    <w:rsid w:val="7298132C"/>
    <w:rsid w:val="75B1B4DE"/>
    <w:rsid w:val="785F4742"/>
    <w:rsid w:val="7B96E804"/>
    <w:rsid w:val="7ECE88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E803F"/>
  <w15:chartTrackingRefBased/>
  <w15:docId w15:val="{0CB6A078-8410-455C-95F5-34B20EFBE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8FE"/>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0"/>
      </w:numPr>
      <w:contextualSpacing/>
    </w:pPr>
  </w:style>
  <w:style w:type="paragraph" w:styleId="ListBullet2">
    <w:name w:val="List Bullet 2"/>
    <w:basedOn w:val="Normal"/>
    <w:uiPriority w:val="99"/>
    <w:semiHidden/>
    <w:unhideWhenUsed/>
    <w:pPr>
      <w:numPr>
        <w:numId w:val="1"/>
      </w:numPr>
      <w:contextualSpacing/>
    </w:pPr>
  </w:style>
  <w:style w:type="paragraph" w:styleId="ListBullet3">
    <w:name w:val="List Bullet 3"/>
    <w:basedOn w:val="Normal"/>
    <w:uiPriority w:val="99"/>
    <w:semiHidden/>
    <w:unhideWhenUsed/>
    <w:pPr>
      <w:numPr>
        <w:numId w:val="2"/>
      </w:numPr>
      <w:contextualSpacing/>
    </w:pPr>
  </w:style>
  <w:style w:type="paragraph" w:styleId="ListBullet4">
    <w:name w:val="List Bullet 4"/>
    <w:basedOn w:val="Normal"/>
    <w:uiPriority w:val="99"/>
    <w:semiHidden/>
    <w:unhideWhenUsed/>
    <w:pPr>
      <w:numPr>
        <w:numId w:val="3"/>
      </w:numPr>
      <w:contextualSpacing/>
    </w:pPr>
  </w:style>
  <w:style w:type="paragraph" w:styleId="ListBullet5">
    <w:name w:val="List Bullet 5"/>
    <w:basedOn w:val="Normal"/>
    <w:uiPriority w:val="99"/>
    <w:semiHidden/>
    <w:unhideWhenUsed/>
    <w:pPr>
      <w:numPr>
        <w:numId w:val="4"/>
      </w:numPr>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5"/>
      </w:numPr>
      <w:contextualSpacing/>
    </w:pPr>
  </w:style>
  <w:style w:type="paragraph" w:styleId="ListNumber2">
    <w:name w:val="List Number 2"/>
    <w:basedOn w:val="Normal"/>
    <w:uiPriority w:val="99"/>
    <w:semiHidden/>
    <w:unhideWhenUsed/>
    <w:pPr>
      <w:numPr>
        <w:numId w:val="6"/>
      </w:numPr>
      <w:contextualSpacing/>
    </w:pPr>
  </w:style>
  <w:style w:type="paragraph" w:styleId="ListNumber3">
    <w:name w:val="List Number 3"/>
    <w:basedOn w:val="Normal"/>
    <w:uiPriority w:val="99"/>
    <w:semiHidden/>
    <w:unhideWhenUsed/>
    <w:pPr>
      <w:numPr>
        <w:numId w:val="7"/>
      </w:numPr>
      <w:contextualSpacing/>
    </w:pPr>
  </w:style>
  <w:style w:type="paragraph" w:styleId="ListNumber4">
    <w:name w:val="List Number 4"/>
    <w:basedOn w:val="Normal"/>
    <w:uiPriority w:val="99"/>
    <w:semiHidden/>
    <w:unhideWhenUsed/>
    <w:pPr>
      <w:numPr>
        <w:numId w:val="8"/>
      </w:numPr>
      <w:contextualSpacing/>
    </w:pPr>
  </w:style>
  <w:style w:type="paragraph" w:styleId="ListNumber5">
    <w:name w:val="List Number 5"/>
    <w:basedOn w:val="Normal"/>
    <w:uiPriority w:val="99"/>
    <w:semiHidden/>
    <w:unhideWhenUsed/>
    <w:pPr>
      <w:numPr>
        <w:numId w:val="9"/>
      </w:numPr>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88769A"/>
    <w:rPr>
      <w:color w:val="5F5F5F" w:themeColor="hyperlink"/>
      <w:u w:val="single"/>
    </w:rPr>
  </w:style>
  <w:style w:type="character" w:styleId="UnresolvedMention">
    <w:name w:val="Unresolved Mention"/>
    <w:basedOn w:val="DefaultParagraphFont"/>
    <w:uiPriority w:val="99"/>
    <w:semiHidden/>
    <w:unhideWhenUsed/>
    <w:rsid w:val="0088769A"/>
    <w:rPr>
      <w:color w:val="605E5C"/>
      <w:shd w:val="clear" w:color="auto" w:fill="E1DFDD"/>
    </w:rPr>
  </w:style>
  <w:style w:type="character" w:customStyle="1" w:styleId="BulletChar">
    <w:name w:val="Bullet Char"/>
    <w:basedOn w:val="DefaultParagraphFont"/>
    <w:link w:val="Bullet"/>
    <w:locked/>
    <w:rsid w:val="00F6221A"/>
    <w:rPr>
      <w:rFonts w:ascii="Arial" w:hAnsi="Arial" w:cs="Arial"/>
      <w:sz w:val="20"/>
    </w:rPr>
  </w:style>
  <w:style w:type="paragraph" w:customStyle="1" w:styleId="Bullet">
    <w:name w:val="Bullet"/>
    <w:basedOn w:val="Normal"/>
    <w:link w:val="BulletChar"/>
    <w:qFormat/>
    <w:rsid w:val="00F6221A"/>
    <w:pPr>
      <w:numPr>
        <w:numId w:val="11"/>
      </w:numPr>
      <w:spacing w:line="288" w:lineRule="auto"/>
    </w:pPr>
    <w:rPr>
      <w:rFonts w:ascii="Arial" w:hAnsi="Arial" w:cs="Arial"/>
      <w:kern w:val="0"/>
      <w:sz w:val="20"/>
    </w:rPr>
  </w:style>
  <w:style w:type="paragraph" w:customStyle="1" w:styleId="ISSAlistbullet">
    <w:name w:val="ISSA_list_bullet"/>
    <w:basedOn w:val="Normal"/>
    <w:link w:val="ISSAlistbulletChar"/>
    <w:qFormat/>
    <w:rsid w:val="009B36D8"/>
    <w:pPr>
      <w:numPr>
        <w:numId w:val="15"/>
      </w:numPr>
      <w:suppressAutoHyphens/>
      <w:spacing w:line="288" w:lineRule="auto"/>
    </w:pPr>
    <w:rPr>
      <w:rFonts w:ascii="Arial" w:hAnsi="Arial" w:cs="Arial"/>
      <w:kern w:val="0"/>
      <w:sz w:val="20"/>
      <w:szCs w:val="22"/>
      <w:lang w:eastAsia="en-US"/>
    </w:rPr>
  </w:style>
  <w:style w:type="character" w:customStyle="1" w:styleId="ISSAlistbulletChar">
    <w:name w:val="ISSA_list_bullet Char"/>
    <w:basedOn w:val="DefaultParagraphFont"/>
    <w:link w:val="ISSAlistbullet"/>
    <w:rsid w:val="000B7675"/>
    <w:rPr>
      <w:rFonts w:ascii="Arial" w:hAnsi="Arial" w:cs="Arial"/>
      <w:sz w:val="20"/>
      <w:szCs w:val="22"/>
      <w:lang w:eastAsia="en-US"/>
    </w:rPr>
  </w:style>
  <w:style w:type="paragraph" w:styleId="Revision">
    <w:name w:val="Revision"/>
    <w:hidden/>
    <w:uiPriority w:val="99"/>
    <w:semiHidden/>
    <w:rsid w:val="00DF36C8"/>
    <w:pPr>
      <w:spacing w:line="240" w:lineRule="auto"/>
      <w:ind w:firstLine="0"/>
    </w:pPr>
    <w:rPr>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rowdstrike.com/" TargetMode="External"/><Relationship Id="rId18" Type="http://schemas.openxmlformats.org/officeDocument/2006/relationships/hyperlink" Target="https://www.cynet.com/platform/" TargetMode="External"/><Relationship Id="rId26" Type="http://schemas.openxmlformats.org/officeDocument/2006/relationships/hyperlink" Target="https://www.softwaretestinghelp.com/best-network-detection-and-response-vendors/" TargetMode="External"/><Relationship Id="rId21" Type="http://schemas.openxmlformats.org/officeDocument/2006/relationships/image" Target="media/image3.png"/><Relationship Id="rId34"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jfif"/><Relationship Id="rId17" Type="http://schemas.openxmlformats.org/officeDocument/2006/relationships/hyperlink" Target="https://cybersecurity.att.com/products/usm-anywhere/how-it-works" TargetMode="External"/><Relationship Id="rId25" Type="http://schemas.openxmlformats.org/officeDocument/2006/relationships/hyperlink" Target="https://en.wikipedia.org/wiki/Western_Interconnection"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juniper.net/us/en/products/security/srx-series.html" TargetMode="External"/><Relationship Id="rId20" Type="http://schemas.openxmlformats.org/officeDocument/2006/relationships/image" Target="media/image2.png"/><Relationship Id="rId29" Type="http://schemas.openxmlformats.org/officeDocument/2006/relationships/hyperlink" Target="https://www.crowdstrike.com/cybersecurity-101/cyber-kill-chain/"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politico.eu/article/ukraine-cyber-war-frontline-russia-malware-attacks/" TargetMode="External"/><Relationship Id="rId32" Type="http://schemas.openxmlformats.org/officeDocument/2006/relationships/hyperlink" Target="https://www.paloaltonetworks.com/cyberpedia/what-is-an-intrusion-prevention-system-ips"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paloaltonetworks.com/network-security/advanced-threat-prevention" TargetMode="External"/><Relationship Id="rId23" Type="http://schemas.openxmlformats.org/officeDocument/2006/relationships/hyperlink" Target="https://cdn.cfr.org/sites/default/files/pdf/2017/03/ContingencyPlanningMemo31_Knake.pdf" TargetMode="External"/><Relationship Id="rId28" Type="http://schemas.openxmlformats.org/officeDocument/2006/relationships/hyperlink" Target="https://www.trustradius.com/intrusion-detection" TargetMode="External"/><Relationship Id="rId36"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https://www.proofpoint.com/us/products/advanced-threat-protection" TargetMode="External"/><Relationship Id="rId31" Type="http://schemas.openxmlformats.org/officeDocument/2006/relationships/hyperlink" Target="https://coar.risc.anl.gov/lack-of-patch-management-leads-to-increase-in-cybercrim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cisco.com/c/en/us/products/security/ngips/index.html" TargetMode="External"/><Relationship Id="rId22" Type="http://schemas.openxmlformats.org/officeDocument/2006/relationships/image" Target="media/image4.png"/><Relationship Id="rId27" Type="http://schemas.openxmlformats.org/officeDocument/2006/relationships/hyperlink" Target="https://www.esecurityplanet.com/products/top-cybersecurity-companies/" TargetMode="External"/><Relationship Id="rId30" Type="http://schemas.openxmlformats.org/officeDocument/2006/relationships/hyperlink" Target="https://www.ten-inc.com/presentations/invincea1.pdf" TargetMode="External"/><Relationship Id="rId35"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y\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23D90AAD4FB49B9956E32772C985643"/>
        <w:category>
          <w:name w:val="General"/>
          <w:gallery w:val="placeholder"/>
        </w:category>
        <w:types>
          <w:type w:val="bbPlcHdr"/>
        </w:types>
        <w:behaviors>
          <w:behavior w:val="content"/>
        </w:behaviors>
        <w:guid w:val="{114F6806-BBE2-4E3D-8CD5-D9FB9E67C8CB}"/>
      </w:docPartPr>
      <w:docPartBody>
        <w:p w:rsidR="00573DDC" w:rsidRDefault="009354D3">
          <w:pPr>
            <w:pStyle w:val="123D90AAD4FB49B9956E32772C985643"/>
          </w:pPr>
          <w:r w:rsidRPr="005D3A03">
            <w:t>Figures title:</w:t>
          </w:r>
        </w:p>
      </w:docPartBody>
    </w:docPart>
    <w:docPart>
      <w:docPartPr>
        <w:name w:val="FEC28CC35898414BAD9990B0D9FDF305"/>
        <w:category>
          <w:name w:val="General"/>
          <w:gallery w:val="placeholder"/>
        </w:category>
        <w:types>
          <w:type w:val="bbPlcHdr"/>
        </w:types>
        <w:behaviors>
          <w:behavior w:val="content"/>
        </w:behaviors>
        <w:guid w:val="{AFB2B00E-509C-47DB-9046-E7386C33F6BC}"/>
      </w:docPartPr>
      <w:docPartBody>
        <w:p w:rsidR="00573DDC" w:rsidRDefault="009354D3">
          <w:pPr>
            <w:pStyle w:val="FEC28CC35898414BAD9990B0D9FDF305"/>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0ED9512A56F74EF48F44F28EBE53B53C"/>
        <w:category>
          <w:name w:val="General"/>
          <w:gallery w:val="placeholder"/>
        </w:category>
        <w:types>
          <w:type w:val="bbPlcHdr"/>
        </w:types>
        <w:behaviors>
          <w:behavior w:val="content"/>
        </w:behaviors>
        <w:guid w:val="{D106FD46-E672-4477-A428-ACCCF85C1761}"/>
      </w:docPartPr>
      <w:docPartBody>
        <w:p w:rsidR="00573DDC" w:rsidRDefault="009354D3" w:rsidP="009354D3">
          <w:pPr>
            <w:pStyle w:val="0ED9512A56F74EF48F44F28EBE53B53C"/>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4D3"/>
    <w:rsid w:val="003D795F"/>
    <w:rsid w:val="0048353E"/>
    <w:rsid w:val="00550DBA"/>
    <w:rsid w:val="00573DDC"/>
    <w:rsid w:val="0083373B"/>
    <w:rsid w:val="009354D3"/>
    <w:rsid w:val="00B24056"/>
    <w:rsid w:val="00C54099"/>
    <w:rsid w:val="00C85AAA"/>
    <w:rsid w:val="00E803CA"/>
    <w:rsid w:val="00F04329"/>
    <w:rsid w:val="00F451D5"/>
    <w:rsid w:val="00FA74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123D90AAD4FB49B9956E32772C985643">
    <w:name w:val="123D90AAD4FB49B9956E32772C985643"/>
  </w:style>
  <w:style w:type="paragraph" w:customStyle="1" w:styleId="FEC28CC35898414BAD9990B0D9FDF305">
    <w:name w:val="FEC28CC35898414BAD9990B0D9FDF305"/>
  </w:style>
  <w:style w:type="paragraph" w:customStyle="1" w:styleId="0ED9512A56F74EF48F44F28EBE53B53C">
    <w:name w:val="0ED9512A56F74EF48F44F28EBE53B53C"/>
    <w:rsid w:val="009354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Cyberwarfare Defense Plan:  Protect the Western Interconnection Power Grid</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C9EF1921BAA64996D234F7BA3CC37E" ma:contentTypeVersion="11" ma:contentTypeDescription="Create a new document." ma:contentTypeScope="" ma:versionID="e03f3cd9175419535b1f07630311138e">
  <xsd:schema xmlns:xsd="http://www.w3.org/2001/XMLSchema" xmlns:xs="http://www.w3.org/2001/XMLSchema" xmlns:p="http://schemas.microsoft.com/office/2006/metadata/properties" xmlns:ns3="9bf9c1fe-a254-4172-b37f-7925a4ee4e66" xmlns:ns4="c69e9ab8-2abb-44e5-9e64-2c65ab8a17bb" targetNamespace="http://schemas.microsoft.com/office/2006/metadata/properties" ma:root="true" ma:fieldsID="2a927225835281ff5506deeb5dd55545" ns3:_="" ns4:_="">
    <xsd:import namespace="9bf9c1fe-a254-4172-b37f-7925a4ee4e66"/>
    <xsd:import namespace="c69e9ab8-2abb-44e5-9e64-2c65ab8a17b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f9c1fe-a254-4172-b37f-7925a4ee4e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9e9ab8-2abb-44e5-9e64-2c65ab8a17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2170B0-1F8B-4A87-B87A-6E09DDFC93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f9c1fe-a254-4172-b37f-7925a4ee4e66"/>
    <ds:schemaRef ds:uri="c69e9ab8-2abb-44e5-9e64-2c65ab8a17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48AA52-9458-426E-8046-07DDA7D17336}">
  <ds:schemaRefs>
    <ds:schemaRef ds:uri="http://schemas.microsoft.com/sharepoint/v3/contenttype/forms"/>
  </ds:schemaRefs>
</ds:datastoreItem>
</file>

<file path=customXml/itemProps4.xml><?xml version="1.0" encoding="utf-8"?>
<ds:datastoreItem xmlns:ds="http://schemas.openxmlformats.org/officeDocument/2006/customXml" ds:itemID="{1744BD42-ACEC-488E-B3FB-5A80950C2E5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57</TotalTime>
  <Pages>1</Pages>
  <Words>3637</Words>
  <Characters>20733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Cyberwarfare Defense Plan: 
Identifying Cyber Threats and Applying the Cyber Kill Chain to Protect the Western Interconnection</vt:lpstr>
    </vt:vector>
  </TitlesOfParts>
  <Company/>
  <LinksUpToDate>false</LinksUpToDate>
  <CharactersWithSpaces>24322</CharactersWithSpaces>
  <SharedDoc>false</SharedDoc>
  <HLinks>
    <vt:vector size="90" baseType="variant">
      <vt:variant>
        <vt:i4>6881383</vt:i4>
      </vt:variant>
      <vt:variant>
        <vt:i4>42</vt:i4>
      </vt:variant>
      <vt:variant>
        <vt:i4>0</vt:i4>
      </vt:variant>
      <vt:variant>
        <vt:i4>5</vt:i4>
      </vt:variant>
      <vt:variant>
        <vt:lpwstr>https://www.ten-inc.com/presentations/invincea1.pdf</vt:lpwstr>
      </vt:variant>
      <vt:variant>
        <vt:lpwstr/>
      </vt:variant>
      <vt:variant>
        <vt:i4>2687093</vt:i4>
      </vt:variant>
      <vt:variant>
        <vt:i4>39</vt:i4>
      </vt:variant>
      <vt:variant>
        <vt:i4>0</vt:i4>
      </vt:variant>
      <vt:variant>
        <vt:i4>5</vt:i4>
      </vt:variant>
      <vt:variant>
        <vt:lpwstr>https://www.crowdstrike.com/cybersecurity-101/cyber-kill-chain/</vt:lpwstr>
      </vt:variant>
      <vt:variant>
        <vt:lpwstr/>
      </vt:variant>
      <vt:variant>
        <vt:i4>7471157</vt:i4>
      </vt:variant>
      <vt:variant>
        <vt:i4>36</vt:i4>
      </vt:variant>
      <vt:variant>
        <vt:i4>0</vt:i4>
      </vt:variant>
      <vt:variant>
        <vt:i4>5</vt:i4>
      </vt:variant>
      <vt:variant>
        <vt:lpwstr>https://www.trustradius.com/intrusion-detection</vt:lpwstr>
      </vt:variant>
      <vt:variant>
        <vt:lpwstr/>
      </vt:variant>
      <vt:variant>
        <vt:i4>4194333</vt:i4>
      </vt:variant>
      <vt:variant>
        <vt:i4>33</vt:i4>
      </vt:variant>
      <vt:variant>
        <vt:i4>0</vt:i4>
      </vt:variant>
      <vt:variant>
        <vt:i4>5</vt:i4>
      </vt:variant>
      <vt:variant>
        <vt:lpwstr>https://www.esecurityplanet.com/products/top-cybersecurity-companies/</vt:lpwstr>
      </vt:variant>
      <vt:variant>
        <vt:lpwstr/>
      </vt:variant>
      <vt:variant>
        <vt:i4>5242972</vt:i4>
      </vt:variant>
      <vt:variant>
        <vt:i4>30</vt:i4>
      </vt:variant>
      <vt:variant>
        <vt:i4>0</vt:i4>
      </vt:variant>
      <vt:variant>
        <vt:i4>5</vt:i4>
      </vt:variant>
      <vt:variant>
        <vt:lpwstr>https://www.softwaretestinghelp.com/best-network-detection-and-response-vendors/</vt:lpwstr>
      </vt:variant>
      <vt:variant>
        <vt:lpwstr/>
      </vt:variant>
      <vt:variant>
        <vt:i4>196734</vt:i4>
      </vt:variant>
      <vt:variant>
        <vt:i4>27</vt:i4>
      </vt:variant>
      <vt:variant>
        <vt:i4>0</vt:i4>
      </vt:variant>
      <vt:variant>
        <vt:i4>5</vt:i4>
      </vt:variant>
      <vt:variant>
        <vt:lpwstr>https://en.wikipedia.org/wiki/Western_Interconnection</vt:lpwstr>
      </vt:variant>
      <vt:variant>
        <vt:lpwstr>Consumption</vt:lpwstr>
      </vt:variant>
      <vt:variant>
        <vt:i4>3801213</vt:i4>
      </vt:variant>
      <vt:variant>
        <vt:i4>24</vt:i4>
      </vt:variant>
      <vt:variant>
        <vt:i4>0</vt:i4>
      </vt:variant>
      <vt:variant>
        <vt:i4>5</vt:i4>
      </vt:variant>
      <vt:variant>
        <vt:lpwstr>https://www.politico.eu/article/ukraine-cyber-war-frontline-russia-malware-attacks/</vt:lpwstr>
      </vt:variant>
      <vt:variant>
        <vt:lpwstr/>
      </vt:variant>
      <vt:variant>
        <vt:i4>1769583</vt:i4>
      </vt:variant>
      <vt:variant>
        <vt:i4>21</vt:i4>
      </vt:variant>
      <vt:variant>
        <vt:i4>0</vt:i4>
      </vt:variant>
      <vt:variant>
        <vt:i4>5</vt:i4>
      </vt:variant>
      <vt:variant>
        <vt:lpwstr>https://cdn.cfr.org/sites/default/files/pdf/2017/03/ContingencyPlanningMemo31_Knake.pdf</vt:lpwstr>
      </vt:variant>
      <vt:variant>
        <vt:lpwstr/>
      </vt:variant>
      <vt:variant>
        <vt:i4>4390992</vt:i4>
      </vt:variant>
      <vt:variant>
        <vt:i4>18</vt:i4>
      </vt:variant>
      <vt:variant>
        <vt:i4>0</vt:i4>
      </vt:variant>
      <vt:variant>
        <vt:i4>5</vt:i4>
      </vt:variant>
      <vt:variant>
        <vt:lpwstr>https://www.proofpoint.com/us/products/advanced-threat-protection</vt:lpwstr>
      </vt:variant>
      <vt:variant>
        <vt:lpwstr/>
      </vt:variant>
      <vt:variant>
        <vt:i4>2097202</vt:i4>
      </vt:variant>
      <vt:variant>
        <vt:i4>15</vt:i4>
      </vt:variant>
      <vt:variant>
        <vt:i4>0</vt:i4>
      </vt:variant>
      <vt:variant>
        <vt:i4>5</vt:i4>
      </vt:variant>
      <vt:variant>
        <vt:lpwstr>https://www.cynet.com/platform/</vt:lpwstr>
      </vt:variant>
      <vt:variant>
        <vt:lpwstr/>
      </vt:variant>
      <vt:variant>
        <vt:i4>6029313</vt:i4>
      </vt:variant>
      <vt:variant>
        <vt:i4>12</vt:i4>
      </vt:variant>
      <vt:variant>
        <vt:i4>0</vt:i4>
      </vt:variant>
      <vt:variant>
        <vt:i4>5</vt:i4>
      </vt:variant>
      <vt:variant>
        <vt:lpwstr>https://cybersecurity.att.com/products/usm-anywhere/how-it-works</vt:lpwstr>
      </vt:variant>
      <vt:variant>
        <vt:lpwstr/>
      </vt:variant>
      <vt:variant>
        <vt:i4>7733356</vt:i4>
      </vt:variant>
      <vt:variant>
        <vt:i4>9</vt:i4>
      </vt:variant>
      <vt:variant>
        <vt:i4>0</vt:i4>
      </vt:variant>
      <vt:variant>
        <vt:i4>5</vt:i4>
      </vt:variant>
      <vt:variant>
        <vt:lpwstr>https://www.juniper.net/us/en/products/security/srx-series.html</vt:lpwstr>
      </vt:variant>
      <vt:variant>
        <vt:lpwstr/>
      </vt:variant>
      <vt:variant>
        <vt:i4>5898327</vt:i4>
      </vt:variant>
      <vt:variant>
        <vt:i4>6</vt:i4>
      </vt:variant>
      <vt:variant>
        <vt:i4>0</vt:i4>
      </vt:variant>
      <vt:variant>
        <vt:i4>5</vt:i4>
      </vt:variant>
      <vt:variant>
        <vt:lpwstr>https://www.paloaltonetworks.com/network-security/advanced-threat-prevention</vt:lpwstr>
      </vt:variant>
      <vt:variant>
        <vt:lpwstr/>
      </vt:variant>
      <vt:variant>
        <vt:i4>852062</vt:i4>
      </vt:variant>
      <vt:variant>
        <vt:i4>3</vt:i4>
      </vt:variant>
      <vt:variant>
        <vt:i4>0</vt:i4>
      </vt:variant>
      <vt:variant>
        <vt:i4>5</vt:i4>
      </vt:variant>
      <vt:variant>
        <vt:lpwstr>https://www.cisco.com/c/en/us/products/security/ngips/index.html</vt:lpwstr>
      </vt:variant>
      <vt:variant>
        <vt:lpwstr/>
      </vt:variant>
      <vt:variant>
        <vt:i4>4784222</vt:i4>
      </vt:variant>
      <vt:variant>
        <vt:i4>0</vt:i4>
      </vt:variant>
      <vt:variant>
        <vt:i4>0</vt:i4>
      </vt:variant>
      <vt:variant>
        <vt:i4>5</vt:i4>
      </vt:variant>
      <vt:variant>
        <vt:lpwstr>https://www.crowdstrike.com/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Cyberwarfare Defense Plan:  Protect the Western Interconnection Power Grid</dc:title>
  <dc:subject/>
  <dc:creator>Jack Huynh</dc:creator>
  <cp:keywords/>
  <dc:description/>
  <cp:lastModifiedBy>Truc Huynh</cp:lastModifiedBy>
  <cp:revision>4</cp:revision>
  <dcterms:created xsi:type="dcterms:W3CDTF">2022-11-02T14:59:00Z</dcterms:created>
  <dcterms:modified xsi:type="dcterms:W3CDTF">2022-11-02T16:11:00Z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0x01010054C9EF1921BAA64996D234F7BA3CC37E</vt:lpwstr>
  </property>
  <property fmtid="{D5CDD505-2E9C-101B-9397-08002B2CF9AE}" pid="3" name="GrammarlyDocumentId">
    <vt:lpwstr>3ca0505f3a9eabfefbbc81f7b5e776a51d68169f9fbcd265d1b5157f6ea2a20c</vt:lpwstr>
  </property>
</Properties>
</file>