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9.png" ContentType="image/png"/>
  <Override PartName="/word/media/rId30.png" ContentType="image/png"/>
  <Override PartName="/word/media/rId42.png" ContentType="image/png"/>
  <Override PartName="/word/media/rId28.png" ContentType="image/png"/>
  <Override PartName="/word/media/rId47.png" ContentType="image/png"/>
  <Override PartName="/word/media/rId33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6.png" ContentType="image/png"/>
  <Override PartName="/word/media/rId37.png" ContentType="image/png"/>
  <Override PartName="/word/media/rId35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WholeSaleCustomer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11/16/2020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goal"/>
      <w:r>
        <w:t xml:space="preserve">Goal:</w:t>
      </w:r>
      <w:bookmarkEnd w:id="20"/>
    </w:p>
    <w:p>
      <w:pPr>
        <w:pStyle w:val="FirstParagraph"/>
      </w:pPr>
      <w:r>
        <w:t xml:space="preserve">The goal is to segment the clients of a wholesale distributor based on their annual pending on diverse product categories.</w:t>
      </w:r>
      <w:r>
        <w:t xml:space="preserve"> </w:t>
      </w:r>
      <w:r>
        <w:t xml:space="preserve">For the data analysis, I am going to use R and R markdown.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#library to use for the analysis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</w:p>
    <w:p>
      <w:pPr>
        <w:pStyle w:val="Heading2"/>
      </w:pPr>
      <w:bookmarkStart w:id="21" w:name="data-description"/>
      <w:r>
        <w:t xml:space="preserve">Data Description</w:t>
      </w:r>
      <w:bookmarkEnd w:id="21"/>
    </w:p>
    <w:p>
      <w:pPr>
        <w:pStyle w:val="FirstParagraph"/>
      </w:pPr>
      <w:r>
        <w:t xml:space="preserve">Download a customer data (named with Wholesale customers data.csv). For the detail of the dataset, refer to</w:t>
      </w:r>
      <w:r>
        <w:t xml:space="preserve"> </w:t>
      </w:r>
      <w:hyperlink r:id="rId22">
        <w:r>
          <w:rPr>
            <w:rStyle w:val="Hyperlink"/>
          </w:rPr>
          <w:t xml:space="preserve">http://archive.ics.uci.edu/ml/datasets/Wholesale+customers#</w:t>
        </w:r>
      </w:hyperlink>
      <w:r>
        <w:t xml:space="preserve"> </w:t>
      </w:r>
      <w:r>
        <w:t xml:space="preserve">The data includes the annual spending in monetary units on diverse product categories.There are 8 attributes. Two attributes, CHANNEL and REGION, are nominal, and the others are continuous.</w:t>
      </w:r>
      <w:r>
        <w:t xml:space="preserve"> </w:t>
      </w:r>
      <w:r>
        <w:t xml:space="preserve">(1) FRESH: annual spending (m.u.) on fresh products (Continuous);</w:t>
      </w:r>
      <w:r>
        <w:t xml:space="preserve"> </w:t>
      </w:r>
      <w:r>
        <w:t xml:space="preserve">(2) MILK: annual spending (m.u.) on milk products (Continuous);</w:t>
      </w:r>
      <w:r>
        <w:t xml:space="preserve"> </w:t>
      </w:r>
      <w:r>
        <w:t xml:space="preserve">(3) GROCERY: annual spending (m.u.) on grocery products (Continuous);</w:t>
      </w:r>
      <w:r>
        <w:t xml:space="preserve"> </w:t>
      </w:r>
      <w:r>
        <w:t xml:space="preserve">(4) FROZEN: annual spending (m.u.) on frozen products (Continuous)</w:t>
      </w:r>
      <w:r>
        <w:t xml:space="preserve"> </w:t>
      </w:r>
      <w:r>
        <w:t xml:space="preserve">(5) DETERGENTS_PAPER: annual spending (m.u.) on detergents and paper products (Continuous)</w:t>
      </w:r>
      <w:r>
        <w:t xml:space="preserve"> </w:t>
      </w:r>
      <w:r>
        <w:t xml:space="preserve">(6) DELICATESSEN: annual spending (m.u.) on and delicatessen products (Continuous);</w:t>
      </w:r>
      <w:r>
        <w:t xml:space="preserve"> </w:t>
      </w:r>
      <w:r>
        <w:t xml:space="preserve">(7) CHANNEL: customers Channel — Horeca (Hotel/Restaurant/Caf??) or Retail channel (Nominal)</w:t>
      </w:r>
      <w:r>
        <w:t xml:space="preserve"> </w:t>
      </w:r>
      <w:r>
        <w:t xml:space="preserve">(8) REGION: customers Region of Lisbon, Oporto or Other (Nominal)</w:t>
      </w:r>
      <w:r>
        <w:t xml:space="preserve"> </w:t>
      </w:r>
      <w:r>
        <w:t xml:space="preserve">For this study, we exclude the nominal attributes. Prepare a datatset (called org_data) with 6 continuous attributes.</w:t>
      </w:r>
    </w:p>
    <w:p>
      <w:pPr>
        <w:pStyle w:val="SourceCode"/>
      </w:pP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WholesaleData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"~/R/DataMining/WholeSale/WholesaleCustomersData.csv"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copy import data to new data frame</w:t>
      </w:r>
      <w:r>
        <w:br/>
      </w:r>
      <w:r>
        <w:rPr>
          <w:rStyle w:val="NormalTok"/>
        </w:rPr>
        <w:t xml:space="preserve">org_data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WholesaleData</w:t>
      </w:r>
      <w:r>
        <w:br/>
      </w:r>
      <w:r>
        <w:br/>
      </w:r>
      <w:r>
        <w:rPr>
          <w:rStyle w:val="CommentTok"/>
        </w:rPr>
        <w:t xml:space="preserve"># remove the nominal attributes from the dataframe</w:t>
      </w:r>
      <w:r>
        <w:br/>
      </w:r>
      <w:r>
        <w:rPr>
          <w:rStyle w:val="NormalTok"/>
        </w:rPr>
        <w:t xml:space="preserve">org_data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Channel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org_data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Heading2"/>
      </w:pPr>
      <w:bookmarkStart w:id="23" w:name="data-exploration"/>
      <w:r>
        <w:t xml:space="preserve">Data Exploration</w:t>
      </w:r>
      <w:bookmarkEnd w:id="23"/>
    </w:p>
    <w:p>
      <w:pPr>
        <w:pStyle w:val="FirstParagraph"/>
      </w:pPr>
      <w:r>
        <w:t xml:space="preserve">Explore min, max, mean, standard deviation, correlation, and else using</w:t>
      </w:r>
      <w:r>
        <w:t xml:space="preserve"> </w:t>
      </w:r>
      <w:r>
        <w:t xml:space="preserve">describe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#Explore the data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(org_data)  </w:t>
      </w:r>
    </w:p>
    <w:p>
      <w:pPr>
        <w:pStyle w:val="SourceCode"/>
      </w:pPr>
      <w:r>
        <w:rPr>
          <w:rStyle w:val="VerbatimChar"/>
        </w:rPr>
        <w:t xml:space="preserve">##                  vars   n     mean       sd median trimmed     mad min    max</w:t>
      </w:r>
      <w:r>
        <w:br/>
      </w:r>
      <w:r>
        <w:rPr>
          <w:rStyle w:val="VerbatimChar"/>
        </w:rPr>
        <w:t xml:space="preserve">## Fresh               1 440 12000.30 12647.33 8504.0 9864.61 8776.25   3 112151</w:t>
      </w:r>
      <w:r>
        <w:br/>
      </w:r>
      <w:r>
        <w:rPr>
          <w:rStyle w:val="VerbatimChar"/>
        </w:rPr>
        <w:t xml:space="preserve">## Milk                2 440  5796.27  7380.38 3627.0 4375.52 3647.20  55  73498</w:t>
      </w:r>
      <w:r>
        <w:br/>
      </w:r>
      <w:r>
        <w:rPr>
          <w:rStyle w:val="VerbatimChar"/>
        </w:rPr>
        <w:t xml:space="preserve">## Grocery             3 440  7951.28  9503.16 4755.5 6158.43 4586.42   3  92780</w:t>
      </w:r>
      <w:r>
        <w:br/>
      </w:r>
      <w:r>
        <w:rPr>
          <w:rStyle w:val="VerbatimChar"/>
        </w:rPr>
        <w:t xml:space="preserve">## Frozen              4 440  3071.93  4854.67 1526.0 2144.07 1607.88  25  60869</w:t>
      </w:r>
      <w:r>
        <w:br/>
      </w:r>
      <w:r>
        <w:rPr>
          <w:rStyle w:val="VerbatimChar"/>
        </w:rPr>
        <w:t xml:space="preserve">## Detergents_Paper    5 440  2881.49  4767.85  816.5 1849.73 1060.80   3  40827</w:t>
      </w:r>
      <w:r>
        <w:br/>
      </w:r>
      <w:r>
        <w:rPr>
          <w:rStyle w:val="VerbatimChar"/>
        </w:rPr>
        <w:t xml:space="preserve">## Delicassen          6 440  1524.87  2820.11  965.5 1113.24  945.16   3  47943</w:t>
      </w:r>
      <w:r>
        <w:br/>
      </w:r>
      <w:r>
        <w:rPr>
          <w:rStyle w:val="VerbatimChar"/>
        </w:rPr>
        <w:t xml:space="preserve">##                   range  skew kurtosis     se</w:t>
      </w:r>
      <w:r>
        <w:br/>
      </w:r>
      <w:r>
        <w:rPr>
          <w:rStyle w:val="VerbatimChar"/>
        </w:rPr>
        <w:t xml:space="preserve">## Fresh            112148  2.54    11.33 602.94</w:t>
      </w:r>
      <w:r>
        <w:br/>
      </w:r>
      <w:r>
        <w:rPr>
          <w:rStyle w:val="VerbatimChar"/>
        </w:rPr>
        <w:t xml:space="preserve">## Milk              73443  4.03    24.25 351.85</w:t>
      </w:r>
      <w:r>
        <w:br/>
      </w:r>
      <w:r>
        <w:rPr>
          <w:rStyle w:val="VerbatimChar"/>
        </w:rPr>
        <w:t xml:space="preserve">## Grocery           92777  3.56    20.56 453.05</w:t>
      </w:r>
      <w:r>
        <w:br/>
      </w:r>
      <w:r>
        <w:rPr>
          <w:rStyle w:val="VerbatimChar"/>
        </w:rPr>
        <w:t xml:space="preserve">## Frozen            60844  5.87    53.80 231.44</w:t>
      </w:r>
      <w:r>
        <w:br/>
      </w:r>
      <w:r>
        <w:rPr>
          <w:rStyle w:val="VerbatimChar"/>
        </w:rPr>
        <w:t xml:space="preserve">## Detergents_Paper  40824  3.61    18.68 227.30</w:t>
      </w:r>
      <w:r>
        <w:br/>
      </w:r>
      <w:r>
        <w:rPr>
          <w:rStyle w:val="VerbatimChar"/>
        </w:rPr>
        <w:t xml:space="preserve">## Delicassen        47940 11.08   167.97 134.44</w:t>
      </w:r>
    </w:p>
    <w:p>
      <w:pPr>
        <w:pStyle w:val="Heading2"/>
      </w:pPr>
      <w:bookmarkStart w:id="24" w:name="data-transformation-i-standardization"/>
      <w:r>
        <w:t xml:space="preserve">Data Transformation I (Standardization)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There is a lot of variation in the magnitude of the original data (org_data). To bring all the features to the same magnitude, standardize the features.</w:t>
      </w:r>
    </w:p>
    <w:p>
      <w:pPr>
        <w:pStyle w:val="Compact"/>
        <w:numPr>
          <w:numId w:val="1001"/>
          <w:ilvl w:val="0"/>
        </w:numPr>
      </w:pPr>
      <w:r>
        <w:t xml:space="preserve">Also, showing first 10 rows in the transformed data (called trans_data).</w:t>
      </w:r>
    </w:p>
    <w:p>
      <w:pPr>
        <w:pStyle w:val="SourceCode"/>
      </w:pPr>
      <w:r>
        <w:rPr>
          <w:rStyle w:val="CommentTok"/>
        </w:rPr>
        <w:t xml:space="preserve">#To standardize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(BBmisc)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'BBmisc'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isFALSE</w:t>
      </w:r>
    </w:p>
    <w:p>
      <w:pPr>
        <w:pStyle w:val="SourceCode"/>
      </w:pPr>
      <w:r>
        <w:rPr>
          <w:rStyle w:val="CommentTok"/>
        </w:rPr>
        <w:t xml:space="preserve"># Data </w:t>
      </w:r>
      <w:r>
        <w:br/>
      </w:r>
      <w:r>
        <w:rPr>
          <w:rStyle w:val="CommentTok"/>
        </w:rPr>
        <w:t xml:space="preserve"># Normalized Data</w:t>
      </w:r>
      <w:r>
        <w:br/>
      </w:r>
      <w:r>
        <w:rPr>
          <w:rStyle w:val="NormalTok"/>
        </w:rPr>
        <w:t xml:space="preserve">trans_data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org_data,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1L,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on.constant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"quiet"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(trans_data,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Fresh        Milk     Grocery     Frozen Detergents_Paper  Delicassen</w:t>
      </w:r>
      <w:r>
        <w:br/>
      </w:r>
      <w:r>
        <w:rPr>
          <w:rStyle w:val="VerbatimChar"/>
        </w:rPr>
        <w:t xml:space="preserve">## 1   0.052873004  0.52297247 -0.04106815 -0.5886970      -0.04351919 -0.06626363</w:t>
      </w:r>
      <w:r>
        <w:br/>
      </w:r>
      <w:r>
        <w:rPr>
          <w:rStyle w:val="VerbatimChar"/>
        </w:rPr>
        <w:t xml:space="preserve">## 2  -0.390857056  0.54383861  0.17012470 -0.2698290       0.08630859  0.08904969</w:t>
      </w:r>
      <w:r>
        <w:br/>
      </w:r>
      <w:r>
        <w:rPr>
          <w:rStyle w:val="VerbatimChar"/>
        </w:rPr>
        <w:t xml:space="preserve">## 3  -0.446520984  0.40807319 -0.02812509 -0.1373793       0.13308016  2.24074190</w:t>
      </w:r>
      <w:r>
        <w:br/>
      </w:r>
      <w:r>
        <w:rPr>
          <w:rStyle w:val="VerbatimChar"/>
        </w:rPr>
        <w:t xml:space="preserve">## 4   0.099997579 -0.62331041 -0.39253008  0.6863630      -0.49802132  0.09330484</w:t>
      </w:r>
      <w:r>
        <w:br/>
      </w:r>
      <w:r>
        <w:rPr>
          <w:rStyle w:val="VerbatimChar"/>
        </w:rPr>
        <w:t xml:space="preserve">## 5   0.839284120 -0.05233688 -0.07926595  0.1736612      -0.23165413  1.29786952</w:t>
      </w:r>
      <w:r>
        <w:br/>
      </w:r>
      <w:r>
        <w:rPr>
          <w:rStyle w:val="VerbatimChar"/>
        </w:rPr>
        <w:t xml:space="preserve">## 6  -0.204572662  0.33368675 -0.29729863 -0.4955909      -0.22787885 -0.02619421</w:t>
      </w:r>
      <w:r>
        <w:br/>
      </w:r>
      <w:r>
        <w:rPr>
          <w:rStyle w:val="VerbatimChar"/>
        </w:rPr>
        <w:t xml:space="preserve">## 7   0.009939037 -0.35191506 -0.10273183 -0.5339045       0.05421869 -0.34745874</w:t>
      </w:r>
      <w:r>
        <w:br/>
      </w:r>
      <w:r>
        <w:rPr>
          <w:rStyle w:val="VerbatimChar"/>
        </w:rPr>
        <w:t xml:space="preserve">## 8  -0.349583519 -0.11385135  0.15518231 -0.2889858       0.09218126  0.36918101</w:t>
      </w:r>
      <w:r>
        <w:br/>
      </w:r>
      <w:r>
        <w:rPr>
          <w:rStyle w:val="VerbatimChar"/>
        </w:rPr>
        <w:t xml:space="preserve">## 9  -0.477357535 -0.29107807 -0.18512545 -0.5452338      -0.24444815 -0.27476643</w:t>
      </w:r>
      <w:r>
        <w:br/>
      </w:r>
      <w:r>
        <w:rPr>
          <w:rStyle w:val="VerbatimChar"/>
        </w:rPr>
        <w:t xml:space="preserve">## 10 -0.473957607  0.71767797  1.15011422 -0.3940392       0.95294579  0.20322979</w:t>
      </w:r>
    </w:p>
    <w:p>
      <w:pPr>
        <w:pStyle w:val="SourceCode"/>
      </w:pPr>
      <w:r>
        <w:rPr>
          <w:rStyle w:val="CommentTok"/>
        </w:rPr>
        <w:t xml:space="preserve"># Can also use the scale function to perform the same as normalize</w:t>
      </w:r>
      <w:r>
        <w:br/>
      </w:r>
      <w:r>
        <w:rPr>
          <w:rStyle w:val="CommentTok"/>
        </w:rPr>
        <w:t xml:space="preserve"># trans_data2 &lt;- scale(org_data)</w:t>
      </w:r>
      <w:r>
        <w:br/>
      </w:r>
      <w:r>
        <w:rPr>
          <w:rStyle w:val="CommentTok"/>
        </w:rPr>
        <w:t xml:space="preserve"># head(trans_data2,10)</w:t>
      </w:r>
    </w:p>
    <w:p>
      <w:pPr>
        <w:pStyle w:val="Heading2"/>
      </w:pPr>
      <w:bookmarkStart w:id="25" w:name="X05adc521b825f3db330187184ace236808c3d09"/>
      <w:r>
        <w:t xml:space="preserve">Data Transformation II (Dimensionality Reduction)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Conduct Principal Component Analysis (PCA) analysis to the trans_data.</w:t>
      </w:r>
    </w:p>
    <w:p>
      <w:pPr>
        <w:pStyle w:val="Compact"/>
        <w:numPr>
          <w:numId w:val="1002"/>
          <w:ilvl w:val="0"/>
        </w:numPr>
      </w:pPr>
      <w:r>
        <w:t xml:space="preserve">Also, show first 10 data rows with principle components.</w:t>
      </w:r>
    </w:p>
    <w:p>
      <w:pPr>
        <w:pStyle w:val="SourceCode"/>
      </w:pPr>
      <w:r>
        <w:rPr>
          <w:rStyle w:val="CommentTok"/>
        </w:rPr>
        <w:t xml:space="preserve"># Find the covariance matrix S of the data.</w:t>
      </w:r>
      <w:r>
        <w:b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(trans_data[])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CommentTok"/>
        </w:rPr>
        <w:t xml:space="preserve"># View the data</w:t>
      </w:r>
    </w:p>
    <w:p>
      <w:pPr>
        <w:pStyle w:val="SourceCode"/>
      </w:pPr>
      <w:r>
        <w:rPr>
          <w:rStyle w:val="VerbatimChar"/>
        </w:rPr>
        <w:t xml:space="preserve">##                        Fresh      Milk     Grocery      Frozen Detergents_Paper</w:t>
      </w:r>
      <w:r>
        <w:br/>
      </w:r>
      <w:r>
        <w:rPr>
          <w:rStyle w:val="VerbatimChar"/>
        </w:rPr>
        <w:t xml:space="preserve">## Fresh             1.00000000 0.1005098 -0.01185387  0.34588146       -0.1019529</w:t>
      </w:r>
      <w:r>
        <w:br/>
      </w:r>
      <w:r>
        <w:rPr>
          <w:rStyle w:val="VerbatimChar"/>
        </w:rPr>
        <w:t xml:space="preserve">## Milk              0.10050977 1.0000000  0.72833512  0.12399376        0.6618157</w:t>
      </w:r>
      <w:r>
        <w:br/>
      </w:r>
      <w:r>
        <w:rPr>
          <w:rStyle w:val="VerbatimChar"/>
        </w:rPr>
        <w:t xml:space="preserve">## Grocery          -0.01185387 0.7283351  1.00000000 -0.04019274        0.9246407</w:t>
      </w:r>
      <w:r>
        <w:br/>
      </w:r>
      <w:r>
        <w:rPr>
          <w:rStyle w:val="VerbatimChar"/>
        </w:rPr>
        <w:t xml:space="preserve">## Frozen            0.34588146 0.1239938 -0.04019274  1.00000000       -0.1315249</w:t>
      </w:r>
      <w:r>
        <w:br/>
      </w:r>
      <w:r>
        <w:rPr>
          <w:rStyle w:val="VerbatimChar"/>
        </w:rPr>
        <w:t xml:space="preserve">## Detergents_Paper -0.10195294 0.6618157  0.92464069 -0.13152491        1.0000000</w:t>
      </w:r>
      <w:r>
        <w:br/>
      </w:r>
      <w:r>
        <w:rPr>
          <w:rStyle w:val="VerbatimChar"/>
        </w:rPr>
        <w:t xml:space="preserve">## Delicassen        0.24468997 0.4063683  0.20549651  0.39094747        0.0692913</w:t>
      </w:r>
      <w:r>
        <w:br/>
      </w:r>
      <w:r>
        <w:rPr>
          <w:rStyle w:val="VerbatimChar"/>
        </w:rPr>
        <w:t xml:space="preserve">##                  Delicassen</w:t>
      </w:r>
      <w:r>
        <w:br/>
      </w:r>
      <w:r>
        <w:rPr>
          <w:rStyle w:val="VerbatimChar"/>
        </w:rPr>
        <w:t xml:space="preserve">## Fresh             0.2446900</w:t>
      </w:r>
      <w:r>
        <w:br/>
      </w:r>
      <w:r>
        <w:rPr>
          <w:rStyle w:val="VerbatimChar"/>
        </w:rPr>
        <w:t xml:space="preserve">## Milk              0.4063683</w:t>
      </w:r>
      <w:r>
        <w:br/>
      </w:r>
      <w:r>
        <w:rPr>
          <w:rStyle w:val="VerbatimChar"/>
        </w:rPr>
        <w:t xml:space="preserve">## Grocery           0.2054965</w:t>
      </w:r>
      <w:r>
        <w:br/>
      </w:r>
      <w:r>
        <w:rPr>
          <w:rStyle w:val="VerbatimChar"/>
        </w:rPr>
        <w:t xml:space="preserve">## Frozen            0.3909475</w:t>
      </w:r>
      <w:r>
        <w:br/>
      </w:r>
      <w:r>
        <w:rPr>
          <w:rStyle w:val="VerbatimChar"/>
        </w:rPr>
        <w:t xml:space="preserve">## Detergents_Paper  0.0692913</w:t>
      </w:r>
      <w:r>
        <w:br/>
      </w:r>
      <w:r>
        <w:rPr>
          <w:rStyle w:val="VerbatimChar"/>
        </w:rPr>
        <w:t xml:space="preserve">## Delicassen        1.0000000</w:t>
      </w:r>
    </w:p>
    <w:p>
      <w:pPr>
        <w:pStyle w:val="SourceCode"/>
      </w:pPr>
      <w:r>
        <w:rPr>
          <w:rStyle w:val="CommentTok"/>
        </w:rPr>
        <w:t xml:space="preserve"># The total variance Which is also equal to the sum of the eigenvalues of 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s.eigen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s.eigen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2.64497357 1.70258397 0.74006477 0.56373023 0.28567634 0.06297111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 [,1]        [,2]        [,3]        [,4]        [,5]        [,6]</w:t>
      </w:r>
      <w:r>
        <w:br/>
      </w:r>
      <w:r>
        <w:rPr>
          <w:rStyle w:val="VerbatimChar"/>
        </w:rPr>
        <w:t xml:space="preserve">## [1,] -0.04288396  0.52793212  0.81225657  0.23668559  0.04868278 -0.03602539</w:t>
      </w:r>
      <w:r>
        <w:br/>
      </w:r>
      <w:r>
        <w:rPr>
          <w:rStyle w:val="VerbatimChar"/>
        </w:rPr>
        <w:t xml:space="preserve">## [2,] -0.54511832  0.08316765 -0.06038798  0.08718991 -0.82657929 -0.03804019</w:t>
      </w:r>
      <w:r>
        <w:br/>
      </w:r>
      <w:r>
        <w:rPr>
          <w:rStyle w:val="VerbatimChar"/>
        </w:rPr>
        <w:t xml:space="preserve">## [3,] -0.57925635 -0.14608818  0.10838401 -0.10598745  0.31499943  0.72174458</w:t>
      </w:r>
      <w:r>
        <w:br/>
      </w:r>
      <w:r>
        <w:rPr>
          <w:rStyle w:val="VerbatimChar"/>
        </w:rPr>
        <w:t xml:space="preserve">## [4,] -0.05118859  0.61127764 -0.17838615 -0.76868266  0.02793224 -0.01563715</w:t>
      </w:r>
      <w:r>
        <w:br/>
      </w:r>
      <w:r>
        <w:rPr>
          <w:rStyle w:val="VerbatimChar"/>
        </w:rPr>
        <w:t xml:space="preserve">## [5,] -0.54864020 -0.25523316  0.13619225 -0.17174406  0.33964012 -0.68589373</w:t>
      </w:r>
      <w:r>
        <w:br/>
      </w:r>
      <w:r>
        <w:rPr>
          <w:rStyle w:val="VerbatimChar"/>
        </w:rPr>
        <w:t xml:space="preserve">## [6,] -0.24868198  0.50420705 -0.52390412  0.55206472  0.31470051 -0.07513412</w:t>
      </w:r>
    </w:p>
    <w:p>
      <w:pPr>
        <w:pStyle w:val="Compact"/>
        <w:numPr>
          <w:numId w:val="1003"/>
          <w:ilvl w:val="0"/>
        </w:numPr>
      </w:pPr>
      <w:r>
        <w:t xml:space="preserve">The percent of the total variance in the dataset the principle component 1 and principle component 2 account:</w:t>
      </w:r>
    </w:p>
    <w:p>
      <w:pPr>
        <w:pStyle w:val="Compact"/>
        <w:numPr>
          <w:numId w:val="1003"/>
          <w:ilvl w:val="0"/>
        </w:numPr>
      </w:pPr>
      <w:r>
        <w:t xml:space="preserve">The eigen-vectors represent the principal components of S.</w:t>
      </w:r>
    </w:p>
    <w:p>
      <w:pPr>
        <w:pStyle w:val="Compact"/>
        <w:numPr>
          <w:numId w:val="1003"/>
          <w:ilvl w:val="0"/>
        </w:numPr>
      </w:pPr>
      <w:r>
        <w:t xml:space="preserve">The eigenvalues of S are used to find the proportion of the total variance explained by the components.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s.eigen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(s.eigen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0.4408289</w:t>
      </w:r>
      <w:r>
        <w:br/>
      </w:r>
      <w:r>
        <w:rPr>
          <w:rStyle w:val="VerbatimChar"/>
        </w:rPr>
        <w:t xml:space="preserve">## [1] 0.283764</w:t>
      </w:r>
      <w:r>
        <w:br/>
      </w:r>
      <w:r>
        <w:rPr>
          <w:rStyle w:val="VerbatimChar"/>
        </w:rPr>
        <w:t xml:space="preserve">## [1] 0.1233441</w:t>
      </w:r>
      <w:r>
        <w:br/>
      </w:r>
      <w:r>
        <w:rPr>
          <w:rStyle w:val="VerbatimChar"/>
        </w:rPr>
        <w:t xml:space="preserve">## [1] 0.09395504</w:t>
      </w:r>
      <w:r>
        <w:br/>
      </w:r>
      <w:r>
        <w:rPr>
          <w:rStyle w:val="VerbatimChar"/>
        </w:rPr>
        <w:t xml:space="preserve">## [1] 0.04761272</w:t>
      </w:r>
      <w:r>
        <w:br/>
      </w:r>
      <w:r>
        <w:rPr>
          <w:rStyle w:val="VerbatimChar"/>
        </w:rPr>
        <w:t xml:space="preserve">## [1] 0.01049519</w:t>
      </w:r>
    </w:p>
    <w:p>
      <w:pPr>
        <w:pStyle w:val="Compact"/>
        <w:numPr>
          <w:numId w:val="1004"/>
          <w:ilvl w:val="0"/>
        </w:numPr>
      </w:pPr>
      <w:r>
        <w:t xml:space="preserve">The first two principal components account for 72.45% (0.4408 + 0.2837) of the total variance.</w:t>
      </w:r>
    </w:p>
    <w:p>
      <w:pPr>
        <w:pStyle w:val="Compact"/>
        <w:numPr>
          <w:numId w:val="1004"/>
          <w:ilvl w:val="0"/>
        </w:numPr>
      </w:pPr>
      <w:r>
        <w:t xml:space="preserve">Generate a data set (called reduced_data) with 2 dimensions.</w:t>
      </w:r>
    </w:p>
    <w:p>
      <w:pPr>
        <w:pStyle w:val="SourceCode"/>
      </w:pPr>
      <w:r>
        <w:rPr>
          <w:rStyle w:val="NormalTok"/>
        </w:rPr>
        <w:t xml:space="preserve">trans_data.pca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(trans_data[])</w:t>
      </w:r>
      <w:r>
        <w:br/>
      </w:r>
      <w:r>
        <w:br/>
      </w:r>
      <w:r>
        <w:rPr>
          <w:rStyle w:val="NormalTok"/>
        </w:rPr>
        <w:t xml:space="preserve">trans_data.pca</w:t>
      </w:r>
    </w:p>
    <w:p>
      <w:pPr>
        <w:pStyle w:val="SourceCode"/>
      </w:pPr>
      <w:r>
        <w:rPr>
          <w:rStyle w:val="VerbatimChar"/>
        </w:rPr>
        <w:t xml:space="preserve">## Standard deviations (1, .., p=6):</w:t>
      </w:r>
      <w:r>
        <w:br/>
      </w:r>
      <w:r>
        <w:rPr>
          <w:rStyle w:val="VerbatimChar"/>
        </w:rPr>
        <w:t xml:space="preserve">## [1] 1.6263375 1.3048310 0.8602702 0.7508197 0.5344870 0.2509405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(6 x 6):</w:t>
      </w:r>
      <w:r>
        <w:br/>
      </w:r>
      <w:r>
        <w:rPr>
          <w:rStyle w:val="VerbatimChar"/>
        </w:rPr>
        <w:t xml:space="preserve">##                          PC1         PC2         PC3         PC4         PC5</w:t>
      </w:r>
      <w:r>
        <w:br/>
      </w:r>
      <w:r>
        <w:rPr>
          <w:rStyle w:val="VerbatimChar"/>
        </w:rPr>
        <w:t xml:space="preserve">## Fresh            -0.04288396 -0.52793212 -0.81225657 -0.23668559  0.04868278</w:t>
      </w:r>
      <w:r>
        <w:br/>
      </w:r>
      <w:r>
        <w:rPr>
          <w:rStyle w:val="VerbatimChar"/>
        </w:rPr>
        <w:t xml:space="preserve">## Milk             -0.54511832 -0.08316765  0.06038798 -0.08718991 -0.82657929</w:t>
      </w:r>
      <w:r>
        <w:br/>
      </w:r>
      <w:r>
        <w:rPr>
          <w:rStyle w:val="VerbatimChar"/>
        </w:rPr>
        <w:t xml:space="preserve">## Grocery          -0.57925635  0.14608818 -0.10838401  0.10598745  0.31499943</w:t>
      </w:r>
      <w:r>
        <w:br/>
      </w:r>
      <w:r>
        <w:rPr>
          <w:rStyle w:val="VerbatimChar"/>
        </w:rPr>
        <w:t xml:space="preserve">## Frozen           -0.05118859 -0.61127764  0.17838615  0.76868266  0.02793224</w:t>
      </w:r>
      <w:r>
        <w:br/>
      </w:r>
      <w:r>
        <w:rPr>
          <w:rStyle w:val="VerbatimChar"/>
        </w:rPr>
        <w:t xml:space="preserve">## Detergents_Paper -0.54864020  0.25523316 -0.13619225  0.17174406  0.33964012</w:t>
      </w:r>
      <w:r>
        <w:br/>
      </w:r>
      <w:r>
        <w:rPr>
          <w:rStyle w:val="VerbatimChar"/>
        </w:rPr>
        <w:t xml:space="preserve">## Delicassen       -0.24868198 -0.50420705  0.52390412 -0.55206472  0.31470051</w:t>
      </w:r>
      <w:r>
        <w:br/>
      </w:r>
      <w:r>
        <w:rPr>
          <w:rStyle w:val="VerbatimChar"/>
        </w:rPr>
        <w:t xml:space="preserve">##                          PC6</w:t>
      </w:r>
      <w:r>
        <w:br/>
      </w:r>
      <w:r>
        <w:rPr>
          <w:rStyle w:val="VerbatimChar"/>
        </w:rPr>
        <w:t xml:space="preserve">## Fresh             0.03602539</w:t>
      </w:r>
      <w:r>
        <w:br/>
      </w:r>
      <w:r>
        <w:rPr>
          <w:rStyle w:val="VerbatimChar"/>
        </w:rPr>
        <w:t xml:space="preserve">## Milk              0.03804019</w:t>
      </w:r>
      <w:r>
        <w:br/>
      </w:r>
      <w:r>
        <w:rPr>
          <w:rStyle w:val="VerbatimChar"/>
        </w:rPr>
        <w:t xml:space="preserve">## Grocery          -0.72174458</w:t>
      </w:r>
      <w:r>
        <w:br/>
      </w:r>
      <w:r>
        <w:rPr>
          <w:rStyle w:val="VerbatimChar"/>
        </w:rPr>
        <w:t xml:space="preserve">## Frozen            0.01563715</w:t>
      </w:r>
      <w:r>
        <w:br/>
      </w:r>
      <w:r>
        <w:rPr>
          <w:rStyle w:val="VerbatimChar"/>
        </w:rPr>
        <w:t xml:space="preserve">## Detergents_Paper  0.68589373</w:t>
      </w:r>
      <w:r>
        <w:br/>
      </w:r>
      <w:r>
        <w:rPr>
          <w:rStyle w:val="VerbatimChar"/>
        </w:rPr>
        <w:t xml:space="preserve">## Delicassen        0.07513412</w:t>
      </w:r>
    </w:p>
    <w:p>
      <w:pPr>
        <w:pStyle w:val="SourceCode"/>
      </w:pPr>
      <w:r>
        <w:rPr>
          <w:rStyle w:val="CommentTok"/>
        </w:rPr>
        <w:t xml:space="preserve">#The summary method of prcomp() also outputs the proportion of variance explained by the components.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(trans_data.pca)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PC6</w:t>
      </w:r>
      <w:r>
        <w:br/>
      </w:r>
      <w:r>
        <w:rPr>
          <w:rStyle w:val="VerbatimChar"/>
        </w:rPr>
        <w:t xml:space="preserve">## Standard deviation     1.6263 1.3048 0.8603 0.75082 0.53449 0.2509</w:t>
      </w:r>
      <w:r>
        <w:br/>
      </w:r>
      <w:r>
        <w:rPr>
          <w:rStyle w:val="VerbatimChar"/>
        </w:rPr>
        <w:t xml:space="preserve">## Proportion of Variance 0.4408 0.2838 0.1233 0.09396 0.04761 0.0105</w:t>
      </w:r>
      <w:r>
        <w:br/>
      </w:r>
      <w:r>
        <w:rPr>
          <w:rStyle w:val="VerbatimChar"/>
        </w:rPr>
        <w:t xml:space="preserve">## Cumulative Proportion  0.4408 0.7246 0.8479 0.94189 0.98950 1.0000</w:t>
      </w:r>
    </w:p>
    <w:p>
      <w:pPr>
        <w:pStyle w:val="SourceCode"/>
      </w:pPr>
      <w:r>
        <w:rPr>
          <w:rStyle w:val="NormalTok"/>
        </w:rPr>
        <w:t xml:space="preserve">scaling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trans_data.pca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(trans_data))</w:t>
      </w:r>
      <w:r>
        <w:br/>
      </w:r>
      <w:r>
        <w:rPr>
          <w:rStyle w:val="NormalTok"/>
        </w:rPr>
        <w:t xml:space="preserve">pc1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(trans_data[],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(trans_data[])))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(trans_data[],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(trans_data[])))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reduced_data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(pc1, pc2)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(reduced_data)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'Eigenvalue Number'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'Eigenvalue 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'Screen Graph'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(s.eigen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ata-visualization"/>
      <w:r>
        <w:t xml:space="preserve">Data Visualization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Plot original features with the principal components in the reduced_data with 2 features (dimensions).</w:t>
      </w:r>
    </w:p>
    <w:p>
      <w:pPr>
        <w:pStyle w:val="Compact"/>
        <w:numPr>
          <w:numId w:val="1005"/>
          <w:ilvl w:val="0"/>
        </w:numPr>
      </w:pPr>
      <w:r>
        <w:t xml:space="preserve">Plot 1 using the whole trans_data data set</w:t>
      </w:r>
    </w:p>
    <w:p>
      <w:pPr>
        <w:pStyle w:val="Compact"/>
        <w:numPr>
          <w:numId w:val="1005"/>
          <w:ilvl w:val="0"/>
        </w:numPr>
      </w:pPr>
      <w:r>
        <w:t xml:space="preserve">Plot 2 using the reduced_data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Warning: package 'ggfortify' was built under R version 4.0.3</w:t>
      </w:r>
    </w:p>
    <w:p>
      <w:pPr>
        <w:pStyle w:val="SourceCode"/>
      </w:pPr>
      <w:r>
        <w:rPr>
          <w:rStyle w:val="CommentTok"/>
        </w:rPr>
        <w:t xml:space="preserve"># Data create using prcomp() of R library</w:t>
      </w:r>
      <w:r>
        <w:br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(trans_data.pca,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trans_data,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`select_()` is deprecated as of dplyr 0.7.0.</w:t>
      </w:r>
      <w:r>
        <w:br/>
      </w:r>
      <w:r>
        <w:rPr>
          <w:rStyle w:val="VerbatimChar"/>
        </w:rPr>
        <w:t xml:space="preserve">## Please use `select()`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#Data create using eigenvalue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(reduced_data,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#Add the 2 grid for comparison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createD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(2) Can you find any cluster tendency visually: Yes</w:t>
      </w:r>
    </w:p>
    <w:p>
      <w:pPr>
        <w:pStyle w:val="Heading2"/>
      </w:pPr>
      <w:bookmarkStart w:id="29" w:name="cluster-tendency"/>
      <w:r>
        <w:t xml:space="preserve">Cluster tendency</w:t>
      </w:r>
      <w:bookmarkEnd w:id="29"/>
    </w:p>
    <w:p>
      <w:pPr>
        <w:numPr>
          <w:numId w:val="1006"/>
          <w:ilvl w:val="0"/>
        </w:numPr>
      </w:pPr>
      <w:r>
        <w:t xml:space="preserve">Compute Hopkins statistic.</w:t>
      </w:r>
    </w:p>
    <w:p>
      <w:pPr>
        <w:numPr>
          <w:numId w:val="1006"/>
          <w:ilvl w:val="0"/>
        </w:numPr>
      </w:pPr>
      <w:r>
        <w:t xml:space="preserve">Determine whether the warehouse customer data shows useful clustering tendencies using the Hopkins statistic value.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trans_data,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clusterTendanc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Optimal number of clusters (k)</w:t>
      </w:r>
      <w:r>
        <w:t xml:space="preserve"> </w:t>
      </w:r>
      <w:r>
        <w:t xml:space="preserve">Before the actual clustering, identify the optimal number of clusters (k) for the data with the trans_data data using (1) Elbow method and (2) Shilhouette method. For each result, draw the plot figure and give an optimal number of clusters with your reason.</w:t>
      </w:r>
    </w:p>
    <w:p>
      <w:pPr>
        <w:pStyle w:val="Heading3"/>
      </w:pPr>
      <w:bookmarkStart w:id="31" w:name="get_dist"/>
      <w:r>
        <w:t xml:space="preserve">Get_dist()</w:t>
      </w:r>
      <w:bookmarkEnd w:id="31"/>
    </w:p>
    <w:p>
      <w:pPr>
        <w:pStyle w:val="SourceCode"/>
      </w:pPr>
      <w:r>
        <w:rPr>
          <w:rStyle w:val="CommentTok"/>
        </w:rPr>
        <w:t xml:space="preserve"># The get distnc function()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 </w:t>
      </w:r>
      <w:r>
        <w:rPr>
          <w:rStyle w:val="CommentTok"/>
        </w:rPr>
        <w:t xml:space="preserve"># library for get_dist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get_dist</w:t>
      </w:r>
      <w:r>
        <w:rPr>
          <w:rStyle w:val="NormalTok"/>
        </w:rPr>
        <w:t xml:space="preserve">(trans_data)</w:t>
      </w:r>
      <w:r>
        <w:br/>
      </w:r>
      <w:r>
        <w:rPr>
          <w:rStyle w:val="CommentTok"/>
        </w:rPr>
        <w:t xml:space="preserve"># Visualizing distance matrix</w:t>
      </w:r>
      <w:r>
        <w:br/>
      </w:r>
      <w:r>
        <w:rPr>
          <w:rStyle w:val="KeywordTok"/>
        </w:rPr>
        <w:t xml:space="preserve">fviz_dist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OptimalCluste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Elbow method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(trans_data,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elbowMeth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Optimal number of clusters: 10</w:t>
      </w:r>
      <w:r>
        <w:t xml:space="preserve"> </w:t>
      </w:r>
      <w:r>
        <w:t xml:space="preserve"> </w:t>
      </w:r>
      <w:r>
        <w:t xml:space="preserve">Reason: It make sense to have 10 clusters according to the analyst.</w:t>
      </w:r>
    </w:p>
    <w:p>
      <w:pPr>
        <w:pStyle w:val="Heading3"/>
      </w:pPr>
      <w:bookmarkStart w:id="34" w:name="silhoute-method"/>
      <w:r>
        <w:t xml:space="preserve">Silhoute Method</w:t>
      </w:r>
      <w:bookmarkEnd w:id="34"/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(trans_data,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silhou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Optimal number of clusters: 10</w:t>
      </w:r>
      <w:r>
        <w:t xml:space="preserve"> </w:t>
      </w:r>
      <w:r>
        <w:t xml:space="preserve"> </w:t>
      </w:r>
      <w:r>
        <w:t xml:space="preserve">Reason: It make sense to have 10 clusters according to the analyst.</w:t>
      </w:r>
    </w:p>
    <w:p>
      <w:pPr>
        <w:pStyle w:val="Heading2"/>
      </w:pPr>
      <w:bookmarkStart w:id="36" w:name="representative-based-clustering"/>
      <w:r>
        <w:t xml:space="preserve">Representative-based clustering</w:t>
      </w:r>
      <w:bookmarkEnd w:id="36"/>
    </w:p>
    <w:p>
      <w:pPr>
        <w:pStyle w:val="FirstParagraph"/>
      </w:pPr>
      <w:r>
        <w:t xml:space="preserve">Perform the cluster analysis using k-means with k=6. For the input data, use the trans_data data.</w:t>
      </w:r>
      <w:r>
        <w:t xml:space="preserve"> </w:t>
      </w:r>
      <w:r>
        <w:t xml:space="preserve">(1) Report the representative of each cluster.</w:t>
      </w:r>
    </w:p>
    <w:p>
      <w:pPr>
        <w:pStyle w:val="SourceCode"/>
      </w:pPr>
      <w:r>
        <w:rPr>
          <w:rStyle w:val="CommentTok"/>
        </w:rPr>
        <w:t xml:space="preserve"># Clustering</w:t>
      </w:r>
      <w:r>
        <w:br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(trans_data,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(k2)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/>
      </w:r>
      <w:r>
        <w:rPr>
          <w:rStyle w:val="VerbatimChar"/>
        </w:rPr>
        <w:t xml:space="preserve">##  $ cluster     : int [1:440] 4 2 2 4 3 4 4 4 4 2 ...</w:t>
      </w:r>
      <w:r>
        <w:br/>
      </w:r>
      <w:r>
        <w:rPr>
          <w:rStyle w:val="VerbatimChar"/>
        </w:rPr>
        <w:t xml:space="preserve">##  $ centers     : num [1:6, 1:6] 0.313 -0.504 1.261 -0.332 1.965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[1:6] "1" "2" "3" "4" ...</w:t>
      </w:r>
      <w:r>
        <w:br/>
      </w:r>
      <w:r>
        <w:rPr>
          <w:rStyle w:val="VerbatimChar"/>
        </w:rPr>
        <w:t xml:space="preserve">##   .. ..$ : chr [1:6] "Fresh" "Milk" "Grocery" "Frozen" ...</w:t>
      </w:r>
      <w:r>
        <w:br/>
      </w:r>
      <w:r>
        <w:rPr>
          <w:rStyle w:val="VerbatimChar"/>
        </w:rPr>
        <w:t xml:space="preserve">##  $ totss       : num 2634</w:t>
      </w:r>
      <w:r>
        <w:br/>
      </w:r>
      <w:r>
        <w:rPr>
          <w:rStyle w:val="VerbatimChar"/>
        </w:rPr>
        <w:t xml:space="preserve">##  $ withinss    : num [1:6] 149 224 236 192 0 ...</w:t>
      </w:r>
      <w:r>
        <w:br/>
      </w:r>
      <w:r>
        <w:rPr>
          <w:rStyle w:val="VerbatimChar"/>
        </w:rPr>
        <w:t xml:space="preserve">##  $ tot.withinss: num 920</w:t>
      </w:r>
      <w:r>
        <w:br/>
      </w:r>
      <w:r>
        <w:rPr>
          <w:rStyle w:val="VerbatimChar"/>
        </w:rPr>
        <w:t xml:space="preserve">##  $ betweenss   : num 1714</w:t>
      </w:r>
      <w:r>
        <w:br/>
      </w:r>
      <w:r>
        <w:rPr>
          <w:rStyle w:val="VerbatimChar"/>
        </w:rPr>
        <w:t xml:space="preserve">##  $ size        : int [1:6] 10 94 84 246 1 5</w:t>
      </w:r>
      <w:r>
        <w:br/>
      </w:r>
      <w:r>
        <w:rPr>
          <w:rStyle w:val="VerbatimChar"/>
        </w:rPr>
        <w:t xml:space="preserve">##  $ iter        : int 4</w:t>
      </w:r>
      <w:r>
        <w:br/>
      </w:r>
      <w:r>
        <w:rPr>
          <w:rStyle w:val="VerbatimChar"/>
        </w:rPr>
        <w:t xml:space="preserve">##  $ ifault      : int 0</w:t>
      </w:r>
      <w:r>
        <w:br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trans_data)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representativeBas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Compute SSE of each cluster and total SSE of the clustering.</w:t>
      </w:r>
    </w:p>
    <w:p>
      <w:pPr>
        <w:pStyle w:val="SourceCode"/>
      </w:pPr>
      <w:r>
        <w:rPr>
          <w:rStyle w:val="CommentTok"/>
        </w:rPr>
        <w:t xml:space="preserve"># Sum of Square of each Cluster</w:t>
      </w:r>
      <w:r>
        <w:br/>
      </w:r>
      <w:r>
        <w:rPr>
          <w:rStyle w:val="NormalTok"/>
        </w:rPr>
        <w:t xml:space="preserve">k2[[</w:t>
      </w:r>
      <w:r>
        <w:rPr>
          <w:rStyle w:val="StringTok"/>
        </w:rPr>
        <w:t xml:space="preserve">"withinss"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149.4481 224.3460 236.4930 192.1842   0.0000 117.8370</w:t>
      </w:r>
    </w:p>
    <w:p>
      <w:pPr>
        <w:pStyle w:val="SourceCode"/>
      </w:pPr>
      <w:r>
        <w:rPr>
          <w:rStyle w:val="CommentTok"/>
        </w:rPr>
        <w:t xml:space="preserve"># Total SSE</w:t>
      </w:r>
      <w:r>
        <w:br/>
      </w:r>
      <w:r>
        <w:rPr>
          <w:rStyle w:val="NormalTok"/>
        </w:rPr>
        <w:t xml:space="preserve">k2[[</w:t>
      </w:r>
      <w:r>
        <w:rPr>
          <w:rStyle w:val="StringTok"/>
        </w:rPr>
        <w:t xml:space="preserve">"tot.withinss"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920.3082</w:t>
      </w:r>
    </w:p>
    <w:p>
      <w:pPr>
        <w:pStyle w:val="Heading2"/>
      </w:pPr>
      <w:bookmarkStart w:id="38" w:name="visualization-of-clusters-i"/>
      <w:r>
        <w:t xml:space="preserve">Visualization of clusters I</w:t>
      </w:r>
      <w:bookmarkEnd w:id="38"/>
    </w:p>
    <w:p>
      <w:pPr>
        <w:pStyle w:val="FirstParagraph"/>
      </w:pPr>
      <w:r>
        <w:t xml:space="preserve">Visualize the clustering result with the reduce_data with two features from PCA and the cluster label from the k-mean clustering. When you plot the data points, use different color per cluster.</w:t>
      </w:r>
    </w:p>
    <w:p>
      <w:pPr>
        <w:pStyle w:val="SourceCode"/>
      </w:pPr>
      <w:r>
        <w:rPr>
          <w:rStyle w:val="CommentTok"/>
        </w:rPr>
        <w:t xml:space="preserve"># Data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Clustering</w:t>
      </w:r>
      <w:r>
        <w:br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(reduced_data,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reduced_data)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Visu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hierarchal-clustering"/>
      <w:r>
        <w:t xml:space="preserve">Hierarchal clustering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Perform the cluster analysis using a single link agglomerative hierarchical clustering algorithm. For the input data, use the trans_data data. Show the cluster dendogram.</w:t>
      </w:r>
    </w:p>
    <w:p>
      <w:pPr>
        <w:pStyle w:val="SourceCode"/>
      </w:pPr>
      <w:r>
        <w:rPr>
          <w:rStyle w:val="NormalTok"/>
        </w:rPr>
        <w:t xml:space="preserve">dist_mat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(trans_data,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(dist_mat,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(hclust_)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singleli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(2) Perform the cluster analysis using a complete link agglomerative hierarchical clustering algorithm. For the input data, use the trans_data data. Show the cluster dendogram.</w:t>
      </w:r>
    </w:p>
    <w:p>
      <w:pPr>
        <w:pStyle w:val="SourceCode"/>
      </w:pPr>
      <w:r>
        <w:rPr>
          <w:rStyle w:val="NormalTok"/>
        </w:rPr>
        <w:t xml:space="preserve">hclust_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(dist_mat,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(hclust_)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completeli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(3) From the complete link hierarchical clustering result, report 6 clusters with their data points. And plot the clustering result with two features from PCA and the cluster label from the clustering result.</w:t>
      </w:r>
    </w:p>
    <w:p>
      <w:pPr>
        <w:pStyle w:val="SourceCode"/>
      </w:pPr>
      <w:r>
        <w:rPr>
          <w:rStyle w:val="CommentTok"/>
        </w:rPr>
        <w:t xml:space="preserve"># Data </w:t>
      </w:r>
      <w:r>
        <w:br/>
      </w:r>
      <w:r>
        <w:rPr>
          <w:rStyle w:val="NormalTok"/>
        </w:rPr>
        <w:t xml:space="preserve">cut_cluster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(hclust_,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(cut_cluster)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hierarch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(dendextend))</w:t>
      </w:r>
      <w:r>
        <w:br/>
      </w:r>
      <w:r>
        <w:rPr>
          <w:rStyle w:val="NormalTok"/>
        </w:rPr>
        <w:t xml:space="preserve">avg_dend_obj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(hclust_)</w:t>
      </w:r>
      <w:r>
        <w:br/>
      </w:r>
      <w:r>
        <w:rPr>
          <w:rStyle w:val="NormalTok"/>
        </w:rPr>
        <w:t xml:space="preserve">avg_col_dend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color_branches</w:t>
      </w:r>
      <w:r>
        <w:rPr>
          <w:rStyle w:val="NormalTok"/>
        </w:rPr>
        <w:t xml:space="preserve">(avg_dend_obj,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(avg_col_dend)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hierarch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clustering result with two features from PCA and the cluster label from the clustering result.</w:t>
      </w:r>
      <w:r>
        <w:br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/>
      </w:r>
      <w:r>
        <w:br/>
      </w:r>
      <w:r>
        <w:rPr>
          <w:rStyle w:val="CommentTok"/>
        </w:rPr>
        <w:t xml:space="preserve"># Merge the cluster into reduce dataDBSCAN </w:t>
      </w:r>
      <w:r>
        <w:br/>
      </w:r>
      <w:r>
        <w:rPr>
          <w:rStyle w:val="NormalTok"/>
        </w:rPr>
        <w:t xml:space="preserve">seeds_df_cl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(reduced_data,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cut_cluster)</w:t>
      </w:r>
      <w:r>
        <w:br/>
      </w:r>
      <w:r>
        <w:br/>
      </w:r>
      <w:r>
        <w:rPr>
          <w:rStyle w:val="CommentTok"/>
        </w:rPr>
        <w:t xml:space="preserve"># count how many observations were assigned to each cluster with the count() function.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(seeds_df_cl,cluster)</w:t>
      </w:r>
    </w:p>
    <w:p>
      <w:pPr>
        <w:pStyle w:val="SourceCode"/>
      </w:pPr>
      <w:r>
        <w:rPr>
          <w:rStyle w:val="VerbatimChar"/>
        </w:rPr>
        <w:t xml:space="preserve">##   cluster   n</w:t>
      </w:r>
      <w:r>
        <w:br/>
      </w:r>
      <w:r>
        <w:rPr>
          <w:rStyle w:val="VerbatimChar"/>
        </w:rPr>
        <w:t xml:space="preserve">## 1       1 426</w:t>
      </w:r>
      <w:r>
        <w:br/>
      </w:r>
      <w:r>
        <w:rPr>
          <w:rStyle w:val="VerbatimChar"/>
        </w:rPr>
        <w:t xml:space="preserve">## 2       2   8</w:t>
      </w:r>
      <w:r>
        <w:br/>
      </w:r>
      <w:r>
        <w:rPr>
          <w:rStyle w:val="VerbatimChar"/>
        </w:rPr>
        <w:t xml:space="preserve">## 3       3   2</w:t>
      </w:r>
      <w:r>
        <w:br/>
      </w:r>
      <w:r>
        <w:rPr>
          <w:rStyle w:val="VerbatimChar"/>
        </w:rPr>
        <w:t xml:space="preserve">## 4       4   2</w:t>
      </w:r>
      <w:r>
        <w:br/>
      </w:r>
      <w:r>
        <w:rPr>
          <w:rStyle w:val="VerbatimChar"/>
        </w:rPr>
        <w:t xml:space="preserve">## 5       5   1</w:t>
      </w:r>
      <w:r>
        <w:br/>
      </w:r>
      <w:r>
        <w:rPr>
          <w:rStyle w:val="VerbatimChar"/>
        </w:rPr>
        <w:t xml:space="preserve">## 6       6   1</w:t>
      </w:r>
    </w:p>
    <w:p>
      <w:pPr>
        <w:pStyle w:val="SourceCode"/>
      </w:pPr>
      <w:r>
        <w:rPr>
          <w:rStyle w:val="CommentTok"/>
        </w:rPr>
        <w:t xml:space="preserve"># Draw Blot</w:t>
      </w:r>
      <w:r>
        <w:br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(seeds_df_cl,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(cluster)))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hierarcha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density-based-clustering"/>
      <w:r>
        <w:t xml:space="preserve">Density-based clustering</w:t>
      </w:r>
      <w:bookmarkEnd w:id="46"/>
    </w:p>
    <w:p>
      <w:pPr>
        <w:pStyle w:val="FirstParagraph"/>
      </w:pPr>
      <w:r>
        <w:t xml:space="preserve">Perform the cluster analysis using DBSCAN with 𝜖 = 0.5 and 𝑚𝑖𝑛𝑝𝑡𝑠 = 15. For the input data, use the trans_data data. Plot the clusters with two features from PCA and the cluster label from DBSCAN clustering results.</w:t>
      </w:r>
    </w:p>
    <w:p>
      <w:pPr>
        <w:pStyle w:val="SourceCode"/>
      </w:pPr>
      <w:r>
        <w:rPr>
          <w:rStyle w:val="CommentTok"/>
        </w:rPr>
        <w:t xml:space="preserve"># DBSCAN with eps= 0.5, MinPts = 15</w:t>
      </w:r>
      <w:r>
        <w:br/>
      </w:r>
      <w:r>
        <w:rPr>
          <w:rStyle w:val="NormalTok"/>
        </w:rPr>
        <w:t xml:space="preserve">dbscan_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dbscan</w:t>
      </w:r>
      <w:r>
        <w:rPr>
          <w:rStyle w:val="NormalTok"/>
        </w:rPr>
        <w:t xml:space="preserve">(trans_data, </w:t>
      </w:r>
      <w:r>
        <w:rPr>
          <w:rStyle w:val="DataTypeTok"/>
        </w:rPr>
        <w:t xml:space="preserve">eps=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dbscan_cluster &lt;-dbscan_[[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Plot the clusters with two features from PCA</w:t>
      </w:r>
      <w:r>
        <w:br/>
      </w:r>
      <w:r>
        <w:rPr>
          <w:rStyle w:val="NormalTok"/>
        </w:rPr>
        <w:t xml:space="preserve">seeds_df_cl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(reduced_data,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dbscan_cluster)</w:t>
      </w:r>
      <w:r>
        <w:br/>
      </w:r>
      <w:r>
        <w:br/>
      </w:r>
      <w:r>
        <w:rPr>
          <w:rStyle w:val="CommentTok"/>
        </w:rPr>
        <w:t xml:space="preserve"># count how many observations were assigned to each cluster with the count() function.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(seeds_df_cl,cluster)</w:t>
      </w:r>
    </w:p>
    <w:p>
      <w:pPr>
        <w:pStyle w:val="SourceCode"/>
      </w:pPr>
      <w:r>
        <w:rPr>
          <w:rStyle w:val="VerbatimChar"/>
        </w:rPr>
        <w:t xml:space="preserve">##   cluster   n</w:t>
      </w:r>
      <w:r>
        <w:br/>
      </w:r>
      <w:r>
        <w:rPr>
          <w:rStyle w:val="VerbatimChar"/>
        </w:rPr>
        <w:t xml:space="preserve">## 1       0 270</w:t>
      </w:r>
      <w:r>
        <w:br/>
      </w:r>
      <w:r>
        <w:rPr>
          <w:rStyle w:val="VerbatimChar"/>
        </w:rPr>
        <w:t xml:space="preserve">## 2       1 170</w:t>
      </w:r>
    </w:p>
    <w:p>
      <w:pPr>
        <w:pStyle w:val="SourceCode"/>
      </w:pPr>
      <w:r>
        <w:rPr>
          <w:rStyle w:val="CommentTok"/>
        </w:rPr>
        <w:t xml:space="preserve"># Draw plot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(seeds_df_cl,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(cluster)))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WholeSale_files/figure-docx/densityBas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28" Target="media/rId28.png" /><Relationship Type="http://schemas.openxmlformats.org/officeDocument/2006/relationships/image" Id="rId47" Target="media/rId47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archive.ics.uci.edu/ml/datasets/Wholesale+customers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rchive.ics.uci.edu/ml/datasets/Wholesale+customers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WholeSaleCustomer</dc:title>
  <dc:creator>Truc Huynh</dc:creator>
  <cp:keywords/>
  <dcterms:created xsi:type="dcterms:W3CDTF">2020-12-06T19:18:34Z</dcterms:created>
  <dcterms:modified xsi:type="dcterms:W3CDTF">2020-12-06T19:18:34Z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download">
    <vt:lpwstr>yes</vt:lpwstr>
  </property>
  <property fmtid="{D5CDD505-2E9C-101B-9397-08002B2CF9AE}" pid="3" name="date">
    <vt:lpwstr>11/16/2020</vt:lpwstr>
  </property>
  <property fmtid="{D5CDD505-2E9C-101B-9397-08002B2CF9AE}" pid="4" name="output">
    <vt:lpwstr/>
  </property>
</Properties>
</file>