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3DC78" w14:textId="5D0C5E78" w:rsidR="000A6110" w:rsidRDefault="003B59B3" w:rsidP="004E7120">
      <w:pPr>
        <w:rPr>
          <w:i/>
          <w:lang w:eastAsia="ko-KR"/>
        </w:rPr>
      </w:pPr>
      <w:r>
        <w:rPr>
          <w:rFonts w:ascii="Arial" w:hAnsi="Arial" w:cs="Arial"/>
          <w:sz w:val="32"/>
        </w:rPr>
        <w:t xml:space="preserve">Week 11 – </w:t>
      </w:r>
      <w:r w:rsidR="00404435">
        <w:rPr>
          <w:rFonts w:ascii="Arial" w:hAnsi="Arial" w:cs="Arial"/>
          <w:sz w:val="32"/>
        </w:rPr>
        <w:t xml:space="preserve">Customer </w:t>
      </w:r>
      <w:r w:rsidR="000C6167">
        <w:rPr>
          <w:rFonts w:ascii="Arial" w:hAnsi="Arial" w:cs="Arial"/>
          <w:sz w:val="32"/>
        </w:rPr>
        <w:t>Journey Mapping</w:t>
      </w:r>
    </w:p>
    <w:p w14:paraId="59EDA0D6" w14:textId="6A5C1629" w:rsidR="000F0C22" w:rsidRPr="007D317E" w:rsidRDefault="007E6D31" w:rsidP="000A6110">
      <w:pPr>
        <w:rPr>
          <w:b/>
          <w:lang w:eastAsia="ko-KR"/>
        </w:rPr>
      </w:pPr>
      <w:r>
        <w:rPr>
          <w:b/>
          <w:lang w:eastAsia="ko-KR"/>
        </w:rPr>
        <w:t xml:space="preserve">Due: </w:t>
      </w:r>
      <w:r w:rsidR="003B59B3">
        <w:rPr>
          <w:b/>
          <w:lang w:eastAsia="ko-KR"/>
        </w:rPr>
        <w:t>April</w:t>
      </w:r>
      <w:r w:rsidR="00A25CE8">
        <w:rPr>
          <w:b/>
          <w:lang w:eastAsia="ko-KR"/>
        </w:rPr>
        <w:t xml:space="preserve"> </w:t>
      </w:r>
      <w:r w:rsidR="003B59B3">
        <w:rPr>
          <w:b/>
          <w:lang w:eastAsia="ko-KR"/>
        </w:rPr>
        <w:t>10</w:t>
      </w:r>
      <w:r w:rsidR="0061308C">
        <w:rPr>
          <w:b/>
          <w:lang w:eastAsia="ko-KR"/>
        </w:rPr>
        <w:t>th</w:t>
      </w:r>
      <w:r w:rsidR="006C4713">
        <w:rPr>
          <w:b/>
          <w:lang w:eastAsia="ko-KR"/>
        </w:rPr>
        <w:t>, 20</w:t>
      </w:r>
      <w:r w:rsidR="007A1B96">
        <w:rPr>
          <w:b/>
          <w:lang w:eastAsia="ko-KR"/>
        </w:rPr>
        <w:t>2</w:t>
      </w:r>
      <w:r w:rsidR="00366498">
        <w:rPr>
          <w:b/>
          <w:lang w:eastAsia="ko-KR"/>
        </w:rPr>
        <w:t>2</w:t>
      </w:r>
      <w:r w:rsidR="00F8101C">
        <w:rPr>
          <w:b/>
          <w:lang w:eastAsia="ko-KR"/>
        </w:rPr>
        <w:t xml:space="preserve">                           </w:t>
      </w:r>
      <w:r w:rsidR="00FC2EAC">
        <w:rPr>
          <w:b/>
          <w:lang w:eastAsia="ko-KR"/>
        </w:rPr>
        <w:tab/>
        <w:t xml:space="preserve"> </w:t>
      </w:r>
      <w:r w:rsidR="00FC2EAC">
        <w:rPr>
          <w:b/>
          <w:lang w:eastAsia="ko-KR"/>
        </w:rPr>
        <w:tab/>
      </w:r>
      <w:r w:rsidR="00FC2EAC">
        <w:rPr>
          <w:b/>
          <w:lang w:eastAsia="ko-KR"/>
        </w:rPr>
        <w:tab/>
      </w:r>
      <w:r w:rsidR="00FC2EAC">
        <w:rPr>
          <w:b/>
          <w:lang w:eastAsia="ko-KR"/>
        </w:rPr>
        <w:tab/>
      </w:r>
      <w:r w:rsidR="00326E66">
        <w:rPr>
          <w:b/>
          <w:lang w:eastAsia="ko-KR"/>
        </w:rPr>
        <w:tab/>
      </w:r>
      <w:r w:rsidR="000F0C22" w:rsidRPr="007D317E">
        <w:rPr>
          <w:b/>
        </w:rPr>
        <w:t xml:space="preserve">Total point value: </w:t>
      </w:r>
      <w:r w:rsidR="0018600C">
        <w:rPr>
          <w:b/>
        </w:rPr>
        <w:t>5</w:t>
      </w:r>
      <w:r w:rsidR="00AC5C2D">
        <w:rPr>
          <w:b/>
        </w:rPr>
        <w:t>0</w:t>
      </w:r>
    </w:p>
    <w:p w14:paraId="0C402942" w14:textId="1B3A2DB1" w:rsidR="00F16792" w:rsidRDefault="00F16792" w:rsidP="000A6110"/>
    <w:p w14:paraId="2B8E9946" w14:textId="4DDB2D70" w:rsidR="00366498" w:rsidRDefault="00366498" w:rsidP="000A6110"/>
    <w:p w14:paraId="0A0DC8C0" w14:textId="0D6EF64D" w:rsidR="00366498" w:rsidRPr="00C9330B" w:rsidRDefault="00C9330B" w:rsidP="000A6110">
      <w:pPr>
        <w:rPr>
          <w:rFonts w:ascii="Book Antiqua" w:hAnsi="Book Antiqua"/>
          <w:b/>
          <w:bCs/>
          <w:sz w:val="32"/>
          <w:szCs w:val="32"/>
        </w:rPr>
      </w:pPr>
      <w:r w:rsidRPr="00C9330B">
        <w:rPr>
          <w:rFonts w:ascii="Book Antiqua" w:hAnsi="Book Antiqua"/>
          <w:b/>
          <w:bCs/>
          <w:sz w:val="32"/>
          <w:szCs w:val="32"/>
        </w:rPr>
        <w:t>Scenario</w:t>
      </w:r>
    </w:p>
    <w:p w14:paraId="72C0143E" w14:textId="77777777" w:rsidR="00C9330B" w:rsidRPr="00C9330B" w:rsidRDefault="00C9330B" w:rsidP="00C9330B">
      <w:pPr>
        <w:pStyle w:val="mb2"/>
        <w:rPr>
          <w:rFonts w:ascii="Book Antiqua" w:hAnsi="Book Antiqua"/>
          <w:color w:val="323537"/>
        </w:rPr>
      </w:pPr>
      <w:r w:rsidRPr="00C9330B">
        <w:rPr>
          <w:rFonts w:ascii="Book Antiqua" w:hAnsi="Book Antiqua"/>
          <w:color w:val="323537"/>
        </w:rPr>
        <w:t>You were hired as a freelancer to do some user research and design for an airline flight deals website (competitors are</w:t>
      </w:r>
      <w:r w:rsidRPr="00C9330B">
        <w:rPr>
          <w:rStyle w:val="apple-converted-space"/>
          <w:rFonts w:ascii="Book Antiqua" w:hAnsi="Book Antiqua"/>
          <w:color w:val="323537"/>
        </w:rPr>
        <w:t> </w:t>
      </w:r>
      <w:hyperlink r:id="rId7" w:tgtFrame="_blank" w:history="1">
        <w:r w:rsidRPr="00C9330B">
          <w:rPr>
            <w:rStyle w:val="Hyperlink"/>
            <w:rFonts w:ascii="Book Antiqua" w:hAnsi="Book Antiqua"/>
            <w:color w:val="323537"/>
          </w:rPr>
          <w:t>Kayak</w:t>
        </w:r>
      </w:hyperlink>
      <w:r w:rsidRPr="00C9330B">
        <w:rPr>
          <w:rStyle w:val="apple-converted-space"/>
          <w:rFonts w:ascii="Book Antiqua" w:hAnsi="Book Antiqua"/>
          <w:color w:val="323537"/>
        </w:rPr>
        <w:t> </w:t>
      </w:r>
      <w:r w:rsidRPr="00C9330B">
        <w:rPr>
          <w:rFonts w:ascii="Book Antiqua" w:hAnsi="Book Antiqua"/>
          <w:color w:val="323537"/>
        </w:rPr>
        <w:t>and</w:t>
      </w:r>
      <w:r w:rsidRPr="00C9330B">
        <w:rPr>
          <w:rStyle w:val="apple-converted-space"/>
          <w:rFonts w:ascii="Book Antiqua" w:hAnsi="Book Antiqua"/>
          <w:color w:val="323537"/>
        </w:rPr>
        <w:t> </w:t>
      </w:r>
      <w:hyperlink r:id="rId8" w:tgtFrame="_blank" w:history="1">
        <w:r w:rsidRPr="00C9330B">
          <w:rPr>
            <w:rStyle w:val="Hyperlink"/>
            <w:rFonts w:ascii="Book Antiqua" w:hAnsi="Book Antiqua"/>
            <w:color w:val="323537"/>
          </w:rPr>
          <w:t>Expedia</w:t>
        </w:r>
      </w:hyperlink>
      <w:r w:rsidRPr="00C9330B">
        <w:rPr>
          <w:rFonts w:ascii="Book Antiqua" w:hAnsi="Book Antiqua"/>
          <w:color w:val="323537"/>
        </w:rPr>
        <w:t>).</w:t>
      </w:r>
    </w:p>
    <w:p w14:paraId="4DD58882" w14:textId="20CFED6C" w:rsidR="00C9330B" w:rsidRDefault="00C9330B" w:rsidP="00C9330B">
      <w:pPr>
        <w:rPr>
          <w:rFonts w:ascii="Book Antiqua" w:hAnsi="Book Antiqua"/>
          <w:color w:val="323537"/>
        </w:rPr>
      </w:pPr>
      <w:r w:rsidRPr="00C9330B">
        <w:rPr>
          <w:rFonts w:ascii="Book Antiqua" w:hAnsi="Book Antiqua"/>
          <w:color w:val="323537"/>
        </w:rPr>
        <w:t xml:space="preserve">As part of the design process, you need to dive into the user experience of finding and securing a discount flight. You'll be looking for pain points, opportunities, and </w:t>
      </w:r>
      <w:r w:rsidR="008724A6">
        <w:rPr>
          <w:rFonts w:ascii="Book Antiqua" w:hAnsi="Book Antiqua"/>
          <w:color w:val="323537"/>
        </w:rPr>
        <w:t>touchpoints</w:t>
      </w:r>
      <w:r w:rsidRPr="00C9330B">
        <w:rPr>
          <w:rFonts w:ascii="Book Antiqua" w:hAnsi="Book Antiqua"/>
          <w:color w:val="323537"/>
        </w:rPr>
        <w:t>.</w:t>
      </w:r>
      <w:r w:rsidR="00501564">
        <w:rPr>
          <w:rFonts w:ascii="Book Antiqua" w:hAnsi="Book Antiqua"/>
          <w:color w:val="323537"/>
        </w:rPr>
        <w:t xml:space="preserve"> </w:t>
      </w:r>
    </w:p>
    <w:p w14:paraId="0974DF86" w14:textId="63AFD040" w:rsidR="00A91971" w:rsidRDefault="00A91971" w:rsidP="00C9330B">
      <w:pPr>
        <w:rPr>
          <w:rFonts w:ascii="Book Antiqua" w:hAnsi="Book Antiqua"/>
          <w:color w:val="323537"/>
        </w:rPr>
      </w:pPr>
    </w:p>
    <w:p w14:paraId="6AD50668" w14:textId="0259CECA" w:rsidR="00A91971" w:rsidRDefault="00A91971" w:rsidP="00C9330B">
      <w:pPr>
        <w:rPr>
          <w:rFonts w:ascii="Book Antiqua" w:hAnsi="Book Antiqua"/>
          <w:color w:val="323537"/>
        </w:rPr>
      </w:pPr>
      <w:r>
        <w:rPr>
          <w:rFonts w:ascii="Book Antiqua" w:hAnsi="Book Antiqua"/>
          <w:color w:val="323537"/>
        </w:rPr>
        <w:t>Use yourself as the persona when determining the Customer Journey Map and the design suggestions.</w:t>
      </w:r>
    </w:p>
    <w:p w14:paraId="10D0B8C2" w14:textId="324CAB24" w:rsidR="00C9330B" w:rsidRDefault="00C9330B" w:rsidP="00C9330B">
      <w:pPr>
        <w:rPr>
          <w:rFonts w:ascii="Book Antiqua" w:hAnsi="Book Antiqua"/>
          <w:color w:val="323537"/>
        </w:rPr>
      </w:pPr>
    </w:p>
    <w:p w14:paraId="424E548D" w14:textId="77777777" w:rsidR="00C9330B" w:rsidRPr="00C9330B" w:rsidRDefault="00C9330B" w:rsidP="00C9330B">
      <w:pPr>
        <w:rPr>
          <w:rFonts w:ascii="Book Antiqua" w:hAnsi="Book Antiqua"/>
          <w:color w:val="323537"/>
        </w:rPr>
      </w:pPr>
    </w:p>
    <w:p w14:paraId="11A6150E" w14:textId="795C17B3" w:rsidR="00C9330B" w:rsidRPr="00C9330B" w:rsidRDefault="00C9330B" w:rsidP="00C9330B">
      <w:pPr>
        <w:rPr>
          <w:rFonts w:ascii="Book Antiqua" w:hAnsi="Book Antiqua"/>
          <w:b/>
          <w:bCs/>
          <w:sz w:val="32"/>
          <w:szCs w:val="32"/>
        </w:rPr>
      </w:pPr>
      <w:r>
        <w:rPr>
          <w:rFonts w:ascii="Book Antiqua" w:hAnsi="Book Antiqua"/>
          <w:b/>
          <w:bCs/>
          <w:sz w:val="32"/>
          <w:szCs w:val="32"/>
        </w:rPr>
        <w:t>Task</w:t>
      </w:r>
    </w:p>
    <w:p w14:paraId="7E5E945F" w14:textId="77777777" w:rsidR="00C9330B" w:rsidRDefault="00C9330B" w:rsidP="000A6110"/>
    <w:p w14:paraId="21F78D3C" w14:textId="59BE8E1B" w:rsidR="00494ECC" w:rsidRPr="00C9330B" w:rsidRDefault="00494ECC" w:rsidP="000A6110">
      <w:pPr>
        <w:rPr>
          <w:rFonts w:ascii="Book Antiqua" w:hAnsi="Book Antiqua"/>
        </w:rPr>
      </w:pPr>
      <w:r w:rsidRPr="00C9330B">
        <w:rPr>
          <w:rFonts w:ascii="Book Antiqua" w:hAnsi="Book Antiqua"/>
        </w:rPr>
        <w:t>Individual Assignment</w:t>
      </w:r>
    </w:p>
    <w:p w14:paraId="23A4C59C" w14:textId="033DC06D" w:rsidR="0022585E" w:rsidRDefault="0022585E" w:rsidP="000A6110"/>
    <w:p w14:paraId="00F6956D" w14:textId="77777777" w:rsidR="00A92C95" w:rsidRDefault="00C9330B" w:rsidP="00092585">
      <w:pPr>
        <w:pStyle w:val="ListParagraph"/>
        <w:numPr>
          <w:ilvl w:val="0"/>
          <w:numId w:val="1"/>
        </w:numPr>
        <w:rPr>
          <w:rFonts w:ascii="Book Antiqua" w:hAnsi="Book Antiqua"/>
          <w:color w:val="323537"/>
        </w:rPr>
      </w:pPr>
      <w:r w:rsidRPr="00A92C95">
        <w:rPr>
          <w:rFonts w:ascii="Book Antiqua" w:hAnsi="Book Antiqua"/>
          <w:color w:val="323537"/>
        </w:rPr>
        <w:t>Create a journey map for the process of buying an airline flight through a deals app. You'll want to use other research methods such as user interviews or diary studies to gather data. Then you'll use the journey map to show what you've found.</w:t>
      </w:r>
    </w:p>
    <w:p w14:paraId="085EAC57" w14:textId="31EA34C1" w:rsidR="00C9330B" w:rsidRPr="00A92C95" w:rsidRDefault="00C9330B" w:rsidP="00092585">
      <w:pPr>
        <w:pStyle w:val="ListParagraph"/>
        <w:numPr>
          <w:ilvl w:val="0"/>
          <w:numId w:val="1"/>
        </w:numPr>
        <w:rPr>
          <w:rFonts w:ascii="Book Antiqua" w:hAnsi="Book Antiqua"/>
          <w:color w:val="323537"/>
        </w:rPr>
      </w:pPr>
      <w:r w:rsidRPr="00A92C95">
        <w:rPr>
          <w:rFonts w:ascii="Book Antiqua" w:hAnsi="Book Antiqua"/>
          <w:color w:val="323537"/>
        </w:rPr>
        <w:t>Analyze the map you've made and give two to three specific design recommendations based on the findings.</w:t>
      </w:r>
    </w:p>
    <w:p w14:paraId="55D84FA4" w14:textId="114480A6" w:rsidR="00DD2217" w:rsidRDefault="00DD2217" w:rsidP="00DD2217">
      <w:pPr>
        <w:rPr>
          <w:i/>
        </w:rPr>
      </w:pPr>
    </w:p>
    <w:p w14:paraId="0C081C8D" w14:textId="2E3C0233" w:rsidR="00DD2217" w:rsidRDefault="00DD2217" w:rsidP="00DD2217">
      <w:pPr>
        <w:rPr>
          <w:i/>
        </w:rPr>
      </w:pPr>
    </w:p>
    <w:p w14:paraId="4F2D221D" w14:textId="1182863C" w:rsidR="00DD2217" w:rsidRDefault="00DD2217" w:rsidP="00DD2217">
      <w:pPr>
        <w:rPr>
          <w:i/>
        </w:rPr>
      </w:pPr>
    </w:p>
    <w:p w14:paraId="57645B27" w14:textId="50AEF6F7" w:rsidR="00DD2217" w:rsidRPr="00DD2217" w:rsidRDefault="00DD2217" w:rsidP="00DD2217">
      <w:pPr>
        <w:rPr>
          <w:b/>
          <w:bCs/>
          <w:i/>
        </w:rPr>
      </w:pPr>
      <w:r w:rsidRPr="00DD2217">
        <w:rPr>
          <w:b/>
          <w:bCs/>
          <w:i/>
        </w:rPr>
        <w:t>Helpful Links:</w:t>
      </w:r>
    </w:p>
    <w:p w14:paraId="63454F33" w14:textId="01916589" w:rsidR="00DD2217" w:rsidRDefault="00DD2217" w:rsidP="00DD2217">
      <w:pPr>
        <w:rPr>
          <w:i/>
        </w:rPr>
      </w:pPr>
      <w:r>
        <w:rPr>
          <w:i/>
        </w:rPr>
        <w:t xml:space="preserve">Journey Mapping 101 - </w:t>
      </w:r>
      <w:hyperlink r:id="rId9" w:history="1">
        <w:r w:rsidRPr="00FB6749">
          <w:rPr>
            <w:rStyle w:val="Hyperlink"/>
            <w:i/>
          </w:rPr>
          <w:t>https://www.nngroup.com/articles/journey-mapping-101/?ref=uxtools-challenges</w:t>
        </w:r>
      </w:hyperlink>
    </w:p>
    <w:p w14:paraId="25243B1D" w14:textId="09EA6E3B" w:rsidR="00DD2217" w:rsidRDefault="00DD2217" w:rsidP="00DD2217">
      <w:pPr>
        <w:rPr>
          <w:i/>
        </w:rPr>
      </w:pPr>
      <w:r>
        <w:rPr>
          <w:i/>
        </w:rPr>
        <w:t xml:space="preserve">5 Stages of Successful Customer Journey Maps: </w:t>
      </w:r>
      <w:hyperlink r:id="rId10" w:history="1">
        <w:r w:rsidRPr="00FB6749">
          <w:rPr>
            <w:rStyle w:val="Hyperlink"/>
            <w:i/>
          </w:rPr>
          <w:t>https://dscout.com/people-nerds/customer-journey-maps-5-</w:t>
        </w:r>
        <w:r w:rsidRPr="00FB6749">
          <w:rPr>
            <w:rStyle w:val="Hyperlink"/>
            <w:i/>
          </w:rPr>
          <w:t>s</w:t>
        </w:r>
        <w:r w:rsidRPr="00FB6749">
          <w:rPr>
            <w:rStyle w:val="Hyperlink"/>
            <w:i/>
          </w:rPr>
          <w:t>tages?ref=uxtools-challenges</w:t>
        </w:r>
      </w:hyperlink>
    </w:p>
    <w:p w14:paraId="0193773F" w14:textId="0009926A" w:rsidR="00DD2217" w:rsidRDefault="00DD2217" w:rsidP="00DD2217">
      <w:pPr>
        <w:rPr>
          <w:i/>
        </w:rPr>
      </w:pPr>
      <w:r>
        <w:rPr>
          <w:i/>
        </w:rPr>
        <w:t xml:space="preserve">An Introduction to User Journey Maps: </w:t>
      </w:r>
      <w:hyperlink r:id="rId11" w:history="1">
        <w:r w:rsidRPr="00FB6749">
          <w:rPr>
            <w:rStyle w:val="Hyperlink"/>
            <w:i/>
          </w:rPr>
          <w:t>https://stephaniewalter.d</w:t>
        </w:r>
        <w:r w:rsidRPr="00FB6749">
          <w:rPr>
            <w:rStyle w:val="Hyperlink"/>
            <w:i/>
          </w:rPr>
          <w:t>e</w:t>
        </w:r>
        <w:r w:rsidRPr="00FB6749">
          <w:rPr>
            <w:rStyle w:val="Hyperlink"/>
            <w:i/>
          </w:rPr>
          <w:t>sign/blog/an-introduction-to-user-journey-map-pdf-templates/?ref=uxtools-challenges</w:t>
        </w:r>
      </w:hyperlink>
    </w:p>
    <w:p w14:paraId="0A42A36F" w14:textId="6FC5867C" w:rsidR="00DD2217" w:rsidRDefault="00DD2217" w:rsidP="00DD2217">
      <w:pPr>
        <w:rPr>
          <w:i/>
        </w:rPr>
      </w:pPr>
      <w:r>
        <w:rPr>
          <w:i/>
        </w:rPr>
        <w:lastRenderedPageBreak/>
        <w:t xml:space="preserve">Customer Journey Map Workshop: </w:t>
      </w:r>
      <w:hyperlink r:id="rId12" w:history="1">
        <w:r w:rsidRPr="00FB6749">
          <w:rPr>
            <w:rStyle w:val="Hyperlink"/>
            <w:i/>
          </w:rPr>
          <w:t>https://www.youtube.co</w:t>
        </w:r>
        <w:r w:rsidRPr="00FB6749">
          <w:rPr>
            <w:rStyle w:val="Hyperlink"/>
            <w:i/>
          </w:rPr>
          <w:t>m</w:t>
        </w:r>
        <w:r w:rsidRPr="00FB6749">
          <w:rPr>
            <w:rStyle w:val="Hyperlink"/>
            <w:i/>
          </w:rPr>
          <w:t>/watch?v=X7iXcP-wIkk</w:t>
        </w:r>
      </w:hyperlink>
    </w:p>
    <w:p w14:paraId="15C0EDC6" w14:textId="6FCC51ED" w:rsidR="00DD2217" w:rsidRDefault="00DD2217" w:rsidP="00DD2217">
      <w:pPr>
        <w:rPr>
          <w:i/>
        </w:rPr>
      </w:pPr>
    </w:p>
    <w:p w14:paraId="70323BB8" w14:textId="77777777" w:rsidR="00A2333D" w:rsidRPr="00DD2217" w:rsidRDefault="00A2333D" w:rsidP="00DD2217">
      <w:pPr>
        <w:rPr>
          <w:i/>
        </w:rPr>
      </w:pPr>
    </w:p>
    <w:p w14:paraId="32AC0A6E" w14:textId="77777777" w:rsidR="00B100A1" w:rsidRDefault="00B100A1" w:rsidP="00F06C45">
      <w:pPr>
        <w:tabs>
          <w:tab w:val="left" w:pos="7050"/>
        </w:tabs>
        <w:rPr>
          <w:b/>
          <w:u w:val="single"/>
        </w:rPr>
      </w:pPr>
    </w:p>
    <w:p w14:paraId="0D18E393" w14:textId="47C7D2A1" w:rsidR="00F06C45" w:rsidRPr="00C017F1" w:rsidRDefault="00540E9E" w:rsidP="00F06C45">
      <w:pPr>
        <w:tabs>
          <w:tab w:val="left" w:pos="7050"/>
        </w:tabs>
      </w:pPr>
      <w:r w:rsidRPr="00B07152">
        <w:rPr>
          <w:b/>
          <w:u w:val="single"/>
        </w:rPr>
        <w:t>Submit</w:t>
      </w:r>
      <w:r w:rsidR="00C017F1">
        <w:rPr>
          <w:b/>
        </w:rPr>
        <w:t xml:space="preserve">: </w:t>
      </w:r>
      <w:r w:rsidR="005C0A23">
        <w:t>Submit on B</w:t>
      </w:r>
      <w:r w:rsidR="00044A46">
        <w:t>rightSpace</w:t>
      </w:r>
      <w:r w:rsidR="005C0A23">
        <w:t xml:space="preserve"> by the due date.</w:t>
      </w:r>
    </w:p>
    <w:p w14:paraId="0EDF2811" w14:textId="77777777" w:rsidR="00C05D49" w:rsidRDefault="00C05D49" w:rsidP="00F06C45">
      <w:pPr>
        <w:tabs>
          <w:tab w:val="left" w:pos="7050"/>
        </w:tabs>
      </w:pPr>
    </w:p>
    <w:p w14:paraId="2210C75B" w14:textId="77777777" w:rsidR="00C05D49" w:rsidRDefault="00C05D49" w:rsidP="00F06C45">
      <w:pPr>
        <w:tabs>
          <w:tab w:val="left" w:pos="7050"/>
        </w:tabs>
      </w:pPr>
    </w:p>
    <w:p w14:paraId="78BCA3DB" w14:textId="77777777" w:rsidR="00F06C45" w:rsidRDefault="00F06C45" w:rsidP="00323B67">
      <w:pPr>
        <w:tabs>
          <w:tab w:val="left" w:pos="7050"/>
        </w:tabs>
        <w:rPr>
          <w:b/>
        </w:rPr>
      </w:pPr>
      <w:r w:rsidRPr="00F06C45">
        <w:rPr>
          <w:b/>
        </w:rPr>
        <w:t>Evaluation:</w:t>
      </w:r>
    </w:p>
    <w:p w14:paraId="77E6F26E" w14:textId="77777777" w:rsidR="00323B67" w:rsidRDefault="00323B67" w:rsidP="00323B67">
      <w:pPr>
        <w:tabs>
          <w:tab w:val="left" w:pos="7050"/>
        </w:tabs>
        <w:rPr>
          <w:b/>
        </w:rPr>
      </w:pPr>
    </w:p>
    <w:p w14:paraId="71EF591F" w14:textId="27532ACE" w:rsidR="00323B67" w:rsidRPr="00CF4D77" w:rsidRDefault="00CF4D77" w:rsidP="00323B67">
      <w:pPr>
        <w:tabs>
          <w:tab w:val="left" w:pos="7050"/>
        </w:tabs>
      </w:pPr>
      <w:r>
        <w:t xml:space="preserve">This assignment has no (technically) correct answers! You will be graded on </w:t>
      </w:r>
      <w:r w:rsidR="008724A6">
        <w:t xml:space="preserve">the </w:t>
      </w:r>
      <w:r>
        <w:t xml:space="preserve">quality of </w:t>
      </w:r>
      <w:r w:rsidR="00004561">
        <w:t xml:space="preserve">your </w:t>
      </w:r>
      <w:r>
        <w:t xml:space="preserve">response, not </w:t>
      </w:r>
      <w:r w:rsidR="00004561">
        <w:t xml:space="preserve">your </w:t>
      </w:r>
      <w:r>
        <w:t>opinion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8"/>
        <w:gridCol w:w="3018"/>
        <w:gridCol w:w="3018"/>
      </w:tblGrid>
      <w:tr w:rsidR="00F06C45" w:rsidRPr="00FB2D06" w14:paraId="3161F4E0" w14:textId="77777777" w:rsidTr="00E86A50">
        <w:tc>
          <w:tcPr>
            <w:tcW w:w="3018" w:type="dxa"/>
            <w:shd w:val="clear" w:color="auto" w:fill="auto"/>
          </w:tcPr>
          <w:p w14:paraId="063B0183" w14:textId="77777777" w:rsidR="00F06C45" w:rsidRPr="00E86A50" w:rsidRDefault="00F06C45" w:rsidP="00E86A50">
            <w:pPr>
              <w:jc w:val="center"/>
              <w:rPr>
                <w:b/>
                <w:sz w:val="20"/>
                <w:szCs w:val="20"/>
              </w:rPr>
            </w:pPr>
            <w:r w:rsidRPr="00E86A50">
              <w:rPr>
                <w:b/>
                <w:sz w:val="20"/>
                <w:szCs w:val="20"/>
              </w:rPr>
              <w:t>Requirements</w:t>
            </w:r>
          </w:p>
        </w:tc>
        <w:tc>
          <w:tcPr>
            <w:tcW w:w="3018" w:type="dxa"/>
            <w:shd w:val="clear" w:color="auto" w:fill="auto"/>
          </w:tcPr>
          <w:p w14:paraId="20B5ACD3" w14:textId="77777777" w:rsidR="00F06C45" w:rsidRPr="00E86A50" w:rsidRDefault="00F06C45" w:rsidP="00E86A50">
            <w:pPr>
              <w:jc w:val="center"/>
              <w:rPr>
                <w:b/>
                <w:sz w:val="20"/>
                <w:szCs w:val="20"/>
              </w:rPr>
            </w:pPr>
            <w:r w:rsidRPr="00E86A50">
              <w:rPr>
                <w:b/>
                <w:sz w:val="20"/>
                <w:szCs w:val="20"/>
              </w:rPr>
              <w:t>Pts</w:t>
            </w:r>
          </w:p>
        </w:tc>
        <w:tc>
          <w:tcPr>
            <w:tcW w:w="3018" w:type="dxa"/>
            <w:shd w:val="clear" w:color="auto" w:fill="auto"/>
          </w:tcPr>
          <w:p w14:paraId="74B3D0E6" w14:textId="77777777" w:rsidR="00F06C45" w:rsidRPr="00E86A50" w:rsidRDefault="00F06C45" w:rsidP="00E86A50">
            <w:pPr>
              <w:jc w:val="center"/>
              <w:rPr>
                <w:b/>
                <w:sz w:val="20"/>
                <w:szCs w:val="20"/>
              </w:rPr>
            </w:pPr>
            <w:r w:rsidRPr="00E86A50">
              <w:rPr>
                <w:b/>
                <w:sz w:val="20"/>
                <w:szCs w:val="20"/>
              </w:rPr>
              <w:t>Comment</w:t>
            </w:r>
          </w:p>
        </w:tc>
      </w:tr>
      <w:tr w:rsidR="00F06C45" w:rsidRPr="00FB2D06" w14:paraId="68B4014C" w14:textId="77777777" w:rsidTr="00E86A50">
        <w:tc>
          <w:tcPr>
            <w:tcW w:w="3018" w:type="dxa"/>
            <w:shd w:val="clear" w:color="auto" w:fill="auto"/>
          </w:tcPr>
          <w:p w14:paraId="15FC0FD1" w14:textId="0C336150" w:rsidR="00F06C45" w:rsidRPr="00E86A50" w:rsidRDefault="00A92C95" w:rsidP="00E86A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#1</w:t>
            </w:r>
          </w:p>
        </w:tc>
        <w:tc>
          <w:tcPr>
            <w:tcW w:w="3018" w:type="dxa"/>
            <w:shd w:val="clear" w:color="auto" w:fill="auto"/>
          </w:tcPr>
          <w:p w14:paraId="01F7819F" w14:textId="7BA25087" w:rsidR="00F06C45" w:rsidRPr="00E86A50" w:rsidRDefault="00A92C95" w:rsidP="00E86A5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  <w:r w:rsidR="0022585E">
              <w:rPr>
                <w:b/>
                <w:sz w:val="20"/>
                <w:szCs w:val="20"/>
              </w:rPr>
              <w:t>0/</w:t>
            </w:r>
            <w:r>
              <w:rPr>
                <w:b/>
                <w:sz w:val="20"/>
                <w:szCs w:val="20"/>
              </w:rPr>
              <w:t>4</w:t>
            </w:r>
            <w:r w:rsidR="0022585E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3018" w:type="dxa"/>
            <w:shd w:val="clear" w:color="auto" w:fill="auto"/>
          </w:tcPr>
          <w:p w14:paraId="0F346930" w14:textId="77777777" w:rsidR="00F06C45" w:rsidRPr="00E86A50" w:rsidRDefault="00F06C45" w:rsidP="00E86A50">
            <w:pPr>
              <w:rPr>
                <w:b/>
                <w:sz w:val="20"/>
                <w:szCs w:val="20"/>
              </w:rPr>
            </w:pPr>
          </w:p>
        </w:tc>
      </w:tr>
      <w:tr w:rsidR="007A1B96" w:rsidRPr="00FB2D06" w14:paraId="27D0FB8E" w14:textId="77777777" w:rsidTr="00E86A50">
        <w:tc>
          <w:tcPr>
            <w:tcW w:w="3018" w:type="dxa"/>
            <w:shd w:val="clear" w:color="auto" w:fill="auto"/>
          </w:tcPr>
          <w:p w14:paraId="5CA2AD8E" w14:textId="7D9953FA" w:rsidR="007A1B96" w:rsidRDefault="00A92C95" w:rsidP="00E86A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#2</w:t>
            </w:r>
          </w:p>
        </w:tc>
        <w:tc>
          <w:tcPr>
            <w:tcW w:w="3018" w:type="dxa"/>
            <w:shd w:val="clear" w:color="auto" w:fill="auto"/>
          </w:tcPr>
          <w:p w14:paraId="67E8FE78" w14:textId="79526BE9" w:rsidR="007A1B96" w:rsidRDefault="00A92C95" w:rsidP="00E86A5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10/10</w:t>
            </w:r>
          </w:p>
        </w:tc>
        <w:tc>
          <w:tcPr>
            <w:tcW w:w="3018" w:type="dxa"/>
            <w:shd w:val="clear" w:color="auto" w:fill="auto"/>
          </w:tcPr>
          <w:p w14:paraId="70773249" w14:textId="77777777" w:rsidR="007A1B96" w:rsidRPr="00E86A50" w:rsidRDefault="007A1B96" w:rsidP="00E86A50">
            <w:pPr>
              <w:rPr>
                <w:b/>
                <w:sz w:val="20"/>
                <w:szCs w:val="20"/>
              </w:rPr>
            </w:pPr>
          </w:p>
        </w:tc>
      </w:tr>
      <w:tr w:rsidR="007A1B96" w:rsidRPr="00FB2D06" w14:paraId="0D59E570" w14:textId="77777777" w:rsidTr="00E86A50">
        <w:tc>
          <w:tcPr>
            <w:tcW w:w="3018" w:type="dxa"/>
            <w:shd w:val="clear" w:color="auto" w:fill="auto"/>
          </w:tcPr>
          <w:p w14:paraId="174F32C2" w14:textId="5D664496" w:rsidR="007A1B96" w:rsidRDefault="007A1B96" w:rsidP="00E86A50">
            <w:pPr>
              <w:rPr>
                <w:sz w:val="20"/>
                <w:szCs w:val="20"/>
              </w:rPr>
            </w:pPr>
          </w:p>
        </w:tc>
        <w:tc>
          <w:tcPr>
            <w:tcW w:w="3018" w:type="dxa"/>
            <w:shd w:val="clear" w:color="auto" w:fill="auto"/>
          </w:tcPr>
          <w:p w14:paraId="545AEA7B" w14:textId="6F95ADB3" w:rsidR="007A1B96" w:rsidRDefault="007A1B96" w:rsidP="00E86A5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018" w:type="dxa"/>
            <w:shd w:val="clear" w:color="auto" w:fill="auto"/>
          </w:tcPr>
          <w:p w14:paraId="3EE25EC1" w14:textId="77777777" w:rsidR="007A1B96" w:rsidRPr="00E86A50" w:rsidRDefault="007A1B96" w:rsidP="00E86A50">
            <w:pPr>
              <w:rPr>
                <w:b/>
                <w:sz w:val="20"/>
                <w:szCs w:val="20"/>
              </w:rPr>
            </w:pPr>
          </w:p>
        </w:tc>
      </w:tr>
    </w:tbl>
    <w:p w14:paraId="028A01C2" w14:textId="7026C655" w:rsidR="00F06C45" w:rsidRDefault="00F06C45" w:rsidP="00323B67">
      <w:pPr>
        <w:tabs>
          <w:tab w:val="left" w:pos="7050"/>
        </w:tabs>
        <w:rPr>
          <w:b/>
          <w:lang w:eastAsia="ko-KR"/>
        </w:rPr>
      </w:pPr>
    </w:p>
    <w:p w14:paraId="1A93AAB6" w14:textId="2E08B719" w:rsidR="00535AA1" w:rsidRDefault="00535AA1" w:rsidP="00323B67">
      <w:pPr>
        <w:tabs>
          <w:tab w:val="left" w:pos="7050"/>
        </w:tabs>
        <w:rPr>
          <w:b/>
          <w:lang w:eastAsia="ko-KR"/>
        </w:rPr>
      </w:pPr>
    </w:p>
    <w:p w14:paraId="5105AF62" w14:textId="516C724B" w:rsidR="004F79A8" w:rsidRDefault="004F79A8" w:rsidP="004F79A8">
      <w:pPr>
        <w:pStyle w:val="Heading1"/>
      </w:pPr>
      <w:r w:rsidRPr="0078269D">
        <w:t xml:space="preserve">Stage </w:t>
      </w:r>
      <w:r>
        <w:t>1</w:t>
      </w:r>
      <w:r w:rsidRPr="0078269D">
        <w:t>: </w:t>
      </w:r>
      <w:r>
        <w:t>Actor</w:t>
      </w:r>
    </w:p>
    <w:p w14:paraId="0056F2A0" w14:textId="614A3A84" w:rsidR="004F79A8" w:rsidRDefault="004F79A8" w:rsidP="00004561">
      <w:pPr>
        <w:pStyle w:val="Heading1"/>
      </w:pPr>
      <w:r>
        <w:t>Personas:</w:t>
      </w:r>
    </w:p>
    <w:p w14:paraId="77B3BAD5" w14:textId="45137843" w:rsidR="004F79A8" w:rsidRDefault="004F79A8" w:rsidP="004F79A8"/>
    <w:p w14:paraId="16F977FC" w14:textId="77777777" w:rsidR="004F79A8" w:rsidRPr="004F79A8" w:rsidRDefault="004F79A8" w:rsidP="004F79A8"/>
    <w:p w14:paraId="75AA6214" w14:textId="62035E0F" w:rsidR="0078269D" w:rsidRDefault="0078269D" w:rsidP="00004561">
      <w:pPr>
        <w:pStyle w:val="Heading1"/>
      </w:pPr>
      <w:r w:rsidRPr="0078269D">
        <w:t xml:space="preserve">Stage </w:t>
      </w:r>
      <w:r w:rsidR="004F79A8">
        <w:t>2</w:t>
      </w:r>
      <w:r w:rsidRPr="0078269D">
        <w:t>: </w:t>
      </w:r>
      <w:r w:rsidR="004F79A8" w:rsidRPr="004F79A8">
        <w:t>Scenario + Expectations</w:t>
      </w:r>
    </w:p>
    <w:p w14:paraId="1B5BD360" w14:textId="5FA6C81E" w:rsidR="0078269D" w:rsidRDefault="00004561" w:rsidP="00004561">
      <w:r w:rsidRPr="00004561">
        <w:rPr>
          <w:b/>
          <w:bCs/>
        </w:rPr>
        <w:t>Overarching goal:</w:t>
      </w:r>
      <w:r w:rsidRPr="00004561">
        <w:t xml:space="preserve"> To </w:t>
      </w:r>
      <w:r w:rsidRPr="00C9330B">
        <w:t>to do some user research and design for an airline flight deals website</w:t>
      </w:r>
      <w:r w:rsidRPr="00004561">
        <w:t xml:space="preserve"> through a platform/website/app</w:t>
      </w:r>
    </w:p>
    <w:p w14:paraId="1C57FDF8" w14:textId="77777777" w:rsidR="00EE619D" w:rsidRDefault="00EE619D" w:rsidP="00004561"/>
    <w:p w14:paraId="55DEB201" w14:textId="77777777" w:rsidR="00004561" w:rsidRPr="004F79A8" w:rsidRDefault="00004561" w:rsidP="00004561">
      <w:pPr>
        <w:rPr>
          <w:b/>
          <w:bCs/>
        </w:rPr>
      </w:pPr>
      <w:r w:rsidRPr="004F79A8">
        <w:rPr>
          <w:b/>
          <w:bCs/>
        </w:rPr>
        <w:t>Tasks:</w:t>
      </w:r>
    </w:p>
    <w:p w14:paraId="5B5FA6E7" w14:textId="5F371829" w:rsidR="00004561" w:rsidRPr="00004561" w:rsidRDefault="00004561" w:rsidP="00092585">
      <w:pPr>
        <w:pStyle w:val="ListParagraph"/>
        <w:numPr>
          <w:ilvl w:val="0"/>
          <w:numId w:val="2"/>
        </w:numPr>
      </w:pPr>
      <w:r w:rsidRPr="00004561">
        <w:t xml:space="preserve">Searching for information </w:t>
      </w:r>
      <w:r w:rsidR="00EE619D">
        <w:t>on</w:t>
      </w:r>
      <w:r w:rsidRPr="00004561">
        <w:t xml:space="preserve"> different</w:t>
      </w:r>
      <w:r w:rsidR="00EE619D">
        <w:t xml:space="preserve"> websites</w:t>
      </w:r>
    </w:p>
    <w:p w14:paraId="7F92E440" w14:textId="77777777" w:rsidR="00004561" w:rsidRPr="00004561" w:rsidRDefault="00004561" w:rsidP="00092585">
      <w:pPr>
        <w:pStyle w:val="ListParagraph"/>
        <w:numPr>
          <w:ilvl w:val="0"/>
          <w:numId w:val="2"/>
        </w:numPr>
      </w:pPr>
      <w:r w:rsidRPr="00004561">
        <w:t>Trying to understand what deliverable makes the most sense for the project’s goal</w:t>
      </w:r>
    </w:p>
    <w:p w14:paraId="03C265C6" w14:textId="77777777" w:rsidR="00004561" w:rsidRPr="00004561" w:rsidRDefault="00004561" w:rsidP="00092585">
      <w:pPr>
        <w:pStyle w:val="ListParagraph"/>
        <w:numPr>
          <w:ilvl w:val="0"/>
          <w:numId w:val="2"/>
        </w:numPr>
      </w:pPr>
      <w:r w:rsidRPr="00004561">
        <w:t>Asking colleagues, friends, and network about their experiences</w:t>
      </w:r>
    </w:p>
    <w:p w14:paraId="29161827" w14:textId="77777777" w:rsidR="00004561" w:rsidRDefault="00004561" w:rsidP="00004561"/>
    <w:p w14:paraId="13A18F56" w14:textId="77777777" w:rsidR="00246A45" w:rsidRPr="0078269D" w:rsidRDefault="00246A45" w:rsidP="0078269D">
      <w:pPr>
        <w:tabs>
          <w:tab w:val="left" w:pos="7050"/>
        </w:tabs>
        <w:rPr>
          <w:rFonts w:ascii="Book Antiqua" w:hAnsi="Book Antiqua"/>
          <w:color w:val="323537"/>
        </w:rPr>
      </w:pPr>
    </w:p>
    <w:p w14:paraId="2481A216" w14:textId="5997D28E" w:rsidR="0078269D" w:rsidRPr="00004561" w:rsidRDefault="0078269D" w:rsidP="00004561">
      <w:pPr>
        <w:pStyle w:val="Heading1"/>
      </w:pPr>
      <w:r w:rsidRPr="00004561">
        <w:t>Stage 2: Decision to create</w:t>
      </w:r>
    </w:p>
    <w:p w14:paraId="30757A69" w14:textId="77777777" w:rsidR="0078269D" w:rsidRPr="0078269D" w:rsidRDefault="0078269D" w:rsidP="0078269D">
      <w:pPr>
        <w:tabs>
          <w:tab w:val="left" w:pos="7050"/>
        </w:tabs>
        <w:rPr>
          <w:rFonts w:ascii="Book Antiqua" w:hAnsi="Book Antiqua"/>
          <w:color w:val="323537"/>
        </w:rPr>
      </w:pPr>
    </w:p>
    <w:p w14:paraId="1C33F38C" w14:textId="159F4776" w:rsidR="0078269D" w:rsidRPr="00004561" w:rsidRDefault="0078269D" w:rsidP="00004561">
      <w:pPr>
        <w:pStyle w:val="Heading1"/>
      </w:pPr>
      <w:r w:rsidRPr="00004561">
        <w:t>Stage 3: </w:t>
      </w:r>
      <w:r w:rsidR="004F79A8" w:rsidRPr="004F79A8">
        <w:t>Journey Phases</w:t>
      </w:r>
    </w:p>
    <w:p w14:paraId="00AB1898" w14:textId="77777777" w:rsidR="0078269D" w:rsidRPr="0078269D" w:rsidRDefault="0078269D" w:rsidP="0078269D">
      <w:pPr>
        <w:tabs>
          <w:tab w:val="left" w:pos="7050"/>
        </w:tabs>
        <w:rPr>
          <w:rFonts w:ascii="Book Antiqua" w:hAnsi="Book Antiqua"/>
          <w:color w:val="323537"/>
        </w:rPr>
      </w:pPr>
    </w:p>
    <w:p w14:paraId="1012F543" w14:textId="3EDB2548" w:rsidR="0078269D" w:rsidRPr="00004561" w:rsidRDefault="0078269D" w:rsidP="00004561">
      <w:pPr>
        <w:pStyle w:val="Heading1"/>
      </w:pPr>
      <w:r w:rsidRPr="00004561">
        <w:lastRenderedPageBreak/>
        <w:t>Stage 4: Creation</w:t>
      </w:r>
    </w:p>
    <w:p w14:paraId="78321F7C" w14:textId="77777777" w:rsidR="0078269D" w:rsidRPr="0078269D" w:rsidRDefault="0078269D" w:rsidP="0078269D">
      <w:pPr>
        <w:tabs>
          <w:tab w:val="left" w:pos="7050"/>
        </w:tabs>
        <w:rPr>
          <w:rFonts w:ascii="Book Antiqua" w:hAnsi="Book Antiqua"/>
          <w:color w:val="323537"/>
        </w:rPr>
      </w:pPr>
    </w:p>
    <w:p w14:paraId="4257D60B" w14:textId="77777777" w:rsidR="0078269D" w:rsidRPr="00004561" w:rsidRDefault="0078269D" w:rsidP="00004561">
      <w:pPr>
        <w:pStyle w:val="Heading1"/>
      </w:pPr>
      <w:r w:rsidRPr="00004561">
        <w:t>Stage 5: Validating/disproving (continue to iterate)</w:t>
      </w:r>
    </w:p>
    <w:p w14:paraId="42250A05" w14:textId="427A6747" w:rsidR="0078269D" w:rsidRDefault="0078269D" w:rsidP="00CC00C0">
      <w:pPr>
        <w:tabs>
          <w:tab w:val="left" w:pos="7050"/>
        </w:tabs>
        <w:rPr>
          <w:rFonts w:ascii="Book Antiqua" w:hAnsi="Book Antiqua"/>
          <w:color w:val="323537"/>
        </w:rPr>
      </w:pPr>
    </w:p>
    <w:p w14:paraId="6CD8F0B9" w14:textId="77777777" w:rsidR="0078269D" w:rsidRDefault="0078269D" w:rsidP="00CC00C0">
      <w:pPr>
        <w:tabs>
          <w:tab w:val="left" w:pos="7050"/>
        </w:tabs>
        <w:rPr>
          <w:rFonts w:ascii="Book Antiqua" w:hAnsi="Book Antiqua"/>
          <w:color w:val="323537"/>
        </w:rPr>
      </w:pPr>
    </w:p>
    <w:p w14:paraId="78AEF818" w14:textId="6B7098B8" w:rsidR="00E0058A" w:rsidRDefault="00E0058A" w:rsidP="0078269D">
      <w:pPr>
        <w:tabs>
          <w:tab w:val="left" w:pos="7050"/>
        </w:tabs>
        <w:rPr>
          <w:rFonts w:ascii="Book Antiqua" w:hAnsi="Book Antiqua"/>
          <w:color w:val="323537"/>
        </w:rPr>
      </w:pPr>
    </w:p>
    <w:p w14:paraId="599FA92D" w14:textId="61B98930" w:rsidR="00E0058A" w:rsidRDefault="00E0058A" w:rsidP="0078269D">
      <w:pPr>
        <w:tabs>
          <w:tab w:val="left" w:pos="7050"/>
        </w:tabs>
        <w:rPr>
          <w:rFonts w:ascii="Book Antiqua" w:hAnsi="Book Antiqua"/>
          <w:color w:val="323537"/>
        </w:rPr>
      </w:pPr>
      <w:r>
        <w:rPr>
          <w:rFonts w:ascii="Book Antiqua" w:hAnsi="Book Antiqua"/>
          <w:color w:val="323537"/>
        </w:rPr>
        <w:t>Entry location:</w:t>
      </w:r>
    </w:p>
    <w:p w14:paraId="3299B6CC" w14:textId="47921507" w:rsidR="00EF37FA" w:rsidRDefault="00E0058A" w:rsidP="0078269D">
      <w:pPr>
        <w:tabs>
          <w:tab w:val="left" w:pos="7050"/>
        </w:tabs>
        <w:rPr>
          <w:rFonts w:ascii="Book Antiqua" w:hAnsi="Book Antiqua"/>
          <w:color w:val="323537"/>
        </w:rPr>
      </w:pPr>
      <w:r>
        <w:rPr>
          <w:rFonts w:ascii="Book Antiqua" w:hAnsi="Book Antiqua"/>
          <w:color w:val="323537"/>
        </w:rPr>
        <w:t xml:space="preserve">Should have an option for </w:t>
      </w:r>
      <w:r w:rsidR="00E95191">
        <w:rPr>
          <w:rFonts w:ascii="Book Antiqua" w:hAnsi="Book Antiqua"/>
          <w:color w:val="323537"/>
        </w:rPr>
        <w:t>accepting nearby airports for</w:t>
      </w:r>
      <w:r>
        <w:rPr>
          <w:rFonts w:ascii="Book Antiqua" w:hAnsi="Book Antiqua"/>
          <w:color w:val="323537"/>
        </w:rPr>
        <w:t xml:space="preserve"> </w:t>
      </w:r>
      <w:r w:rsidR="00EF37FA">
        <w:rPr>
          <w:rFonts w:ascii="Book Antiqua" w:hAnsi="Book Antiqua"/>
          <w:color w:val="323537"/>
        </w:rPr>
        <w:t xml:space="preserve">starting </w:t>
      </w:r>
      <w:r w:rsidR="00E95191">
        <w:rPr>
          <w:rFonts w:ascii="Book Antiqua" w:hAnsi="Book Antiqua"/>
          <w:color w:val="323537"/>
        </w:rPr>
        <w:t>points</w:t>
      </w:r>
      <w:r w:rsidR="00EF37FA">
        <w:rPr>
          <w:rFonts w:ascii="Book Antiqua" w:hAnsi="Book Antiqua"/>
          <w:color w:val="323537"/>
        </w:rPr>
        <w:t xml:space="preserve"> and destinations (refer within a radius of travel). E.g., automatic recommendations for a cheaper price from nearby airports.</w:t>
      </w:r>
    </w:p>
    <w:p w14:paraId="59F2E1BD" w14:textId="2E23A6B9" w:rsidR="00EF37FA" w:rsidRDefault="00EF37FA" w:rsidP="0078269D">
      <w:pPr>
        <w:tabs>
          <w:tab w:val="left" w:pos="7050"/>
        </w:tabs>
        <w:rPr>
          <w:rFonts w:ascii="Book Antiqua" w:hAnsi="Book Antiqua"/>
          <w:color w:val="323537"/>
        </w:rPr>
      </w:pPr>
      <w:r>
        <w:rPr>
          <w:rFonts w:ascii="Book Antiqua" w:hAnsi="Book Antiqua"/>
          <w:color w:val="323537"/>
        </w:rPr>
        <w:t xml:space="preserve">Should have an option for getting a cheaper price within a flexible </w:t>
      </w:r>
      <w:r w:rsidR="00E95191">
        <w:rPr>
          <w:rFonts w:ascii="Book Antiqua" w:hAnsi="Book Antiqua"/>
          <w:color w:val="323537"/>
        </w:rPr>
        <w:t xml:space="preserve">travel time. </w:t>
      </w:r>
    </w:p>
    <w:p w14:paraId="28BFDDE7" w14:textId="12E68683" w:rsidR="00D441CC" w:rsidRDefault="00D441CC" w:rsidP="0078269D">
      <w:pPr>
        <w:tabs>
          <w:tab w:val="left" w:pos="7050"/>
        </w:tabs>
        <w:rPr>
          <w:rFonts w:ascii="Book Antiqua" w:hAnsi="Book Antiqua"/>
          <w:color w:val="323537"/>
        </w:rPr>
      </w:pPr>
      <w:r>
        <w:rPr>
          <w:rFonts w:ascii="Book Antiqua" w:hAnsi="Book Antiqua"/>
          <w:color w:val="323537"/>
        </w:rPr>
        <w:t>Order of departing and returning need to choose in correct order t reflect the right price</w:t>
      </w:r>
    </w:p>
    <w:p w14:paraId="352CF274" w14:textId="77777777" w:rsidR="00EA1CAF" w:rsidRDefault="00EA1CAF" w:rsidP="0078269D">
      <w:pPr>
        <w:tabs>
          <w:tab w:val="left" w:pos="7050"/>
        </w:tabs>
        <w:rPr>
          <w:rFonts w:ascii="Book Antiqua" w:hAnsi="Book Antiqua"/>
          <w:color w:val="323537"/>
        </w:rPr>
      </w:pPr>
    </w:p>
    <w:p w14:paraId="48C6046B" w14:textId="05CE096E" w:rsidR="00EA1CAF" w:rsidRDefault="00EA1CAF" w:rsidP="0078269D">
      <w:pPr>
        <w:tabs>
          <w:tab w:val="left" w:pos="7050"/>
        </w:tabs>
        <w:rPr>
          <w:rFonts w:ascii="Book Antiqua" w:hAnsi="Book Antiqua"/>
          <w:color w:val="323537"/>
        </w:rPr>
      </w:pPr>
      <w:r>
        <w:rPr>
          <w:rFonts w:ascii="Book Antiqua" w:hAnsi="Book Antiqua"/>
          <w:color w:val="323537"/>
        </w:rPr>
        <w:t>Nav</w:t>
      </w:r>
      <w:r w:rsidR="00677D90">
        <w:rPr>
          <w:rFonts w:ascii="Book Antiqua" w:hAnsi="Book Antiqua"/>
          <w:color w:val="323537"/>
        </w:rPr>
        <w:t>i</w:t>
      </w:r>
      <w:r>
        <w:rPr>
          <w:rFonts w:ascii="Book Antiqua" w:hAnsi="Book Antiqua"/>
          <w:color w:val="323537"/>
        </w:rPr>
        <w:t xml:space="preserve">gate </w:t>
      </w:r>
    </w:p>
    <w:p w14:paraId="68691742" w14:textId="7E70E400" w:rsidR="00EF37FA" w:rsidRDefault="00EF37FA" w:rsidP="0078269D">
      <w:pPr>
        <w:tabs>
          <w:tab w:val="left" w:pos="7050"/>
        </w:tabs>
        <w:rPr>
          <w:rFonts w:ascii="Book Antiqua" w:hAnsi="Book Antiqua"/>
          <w:color w:val="323537"/>
        </w:rPr>
      </w:pPr>
    </w:p>
    <w:sectPr w:rsidR="00EF37FA" w:rsidSect="00EE1E99">
      <w:headerReference w:type="default" r:id="rId13"/>
      <w:pgSz w:w="15840" w:h="12240" w:orient="landscape"/>
      <w:pgMar w:top="1440" w:right="1260" w:bottom="126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91361" w14:textId="77777777" w:rsidR="00092585" w:rsidRDefault="00092585">
      <w:r>
        <w:separator/>
      </w:r>
    </w:p>
  </w:endnote>
  <w:endnote w:type="continuationSeparator" w:id="0">
    <w:p w14:paraId="6AB5A87A" w14:textId="77777777" w:rsidR="00092585" w:rsidRDefault="00092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A35D6" w14:textId="77777777" w:rsidR="00092585" w:rsidRDefault="00092585">
      <w:r>
        <w:separator/>
      </w:r>
    </w:p>
  </w:footnote>
  <w:footnote w:type="continuationSeparator" w:id="0">
    <w:p w14:paraId="3550D2E4" w14:textId="77777777" w:rsidR="00092585" w:rsidRDefault="000925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21D8A" w14:textId="08E71664" w:rsidR="00495022" w:rsidRPr="00495022" w:rsidRDefault="00C017F1">
    <w:pPr>
      <w:pStyle w:val="Header"/>
      <w:rPr>
        <w:sz w:val="20"/>
        <w:lang w:eastAsia="ko-KR"/>
      </w:rPr>
    </w:pPr>
    <w:r>
      <w:rPr>
        <w:sz w:val="20"/>
      </w:rPr>
      <w:t>Human-Computer Interaction</w:t>
    </w:r>
    <w:r w:rsidR="00326E66">
      <w:rPr>
        <w:sz w:val="20"/>
      </w:rPr>
      <w:tab/>
    </w:r>
    <w:r w:rsidR="00326E66">
      <w:rPr>
        <w:sz w:val="20"/>
      </w:rPr>
      <w:tab/>
    </w:r>
    <w:r w:rsidR="00366498">
      <w:rPr>
        <w:sz w:val="20"/>
        <w:lang w:eastAsia="ko-KR"/>
      </w:rPr>
      <w:t>Spring</w:t>
    </w:r>
    <w:r w:rsidR="007A1B96">
      <w:rPr>
        <w:sz w:val="20"/>
        <w:lang w:eastAsia="ko-KR"/>
      </w:rPr>
      <w:t xml:space="preserve"> 202</w:t>
    </w:r>
    <w:r w:rsidR="00366498">
      <w:rPr>
        <w:sz w:val="20"/>
        <w:lang w:eastAsia="ko-KR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74232"/>
    <w:multiLevelType w:val="hybridMultilevel"/>
    <w:tmpl w:val="7D9AF57C"/>
    <w:lvl w:ilvl="0" w:tplc="726875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464D3"/>
    <w:multiLevelType w:val="hybridMultilevel"/>
    <w:tmpl w:val="18A495E8"/>
    <w:lvl w:ilvl="0" w:tplc="A35A4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79B"/>
    <w:rsid w:val="00000606"/>
    <w:rsid w:val="00000C82"/>
    <w:rsid w:val="00004561"/>
    <w:rsid w:val="000112E9"/>
    <w:rsid w:val="0002082C"/>
    <w:rsid w:val="00033E4D"/>
    <w:rsid w:val="000402E4"/>
    <w:rsid w:val="00044A46"/>
    <w:rsid w:val="0005411A"/>
    <w:rsid w:val="00065694"/>
    <w:rsid w:val="00074376"/>
    <w:rsid w:val="00084B00"/>
    <w:rsid w:val="00092126"/>
    <w:rsid w:val="00092585"/>
    <w:rsid w:val="0009501D"/>
    <w:rsid w:val="000A6110"/>
    <w:rsid w:val="000C0673"/>
    <w:rsid w:val="000C3C46"/>
    <w:rsid w:val="000C3EBA"/>
    <w:rsid w:val="000C5C9B"/>
    <w:rsid w:val="000C5F92"/>
    <w:rsid w:val="000C6167"/>
    <w:rsid w:val="000D0DD9"/>
    <w:rsid w:val="000E2787"/>
    <w:rsid w:val="000E340F"/>
    <w:rsid w:val="000F019A"/>
    <w:rsid w:val="000F0C22"/>
    <w:rsid w:val="000F0EBE"/>
    <w:rsid w:val="000F41EA"/>
    <w:rsid w:val="00100660"/>
    <w:rsid w:val="001110AD"/>
    <w:rsid w:val="001262FA"/>
    <w:rsid w:val="00126C5D"/>
    <w:rsid w:val="00144079"/>
    <w:rsid w:val="0018600C"/>
    <w:rsid w:val="00192303"/>
    <w:rsid w:val="001D4DC6"/>
    <w:rsid w:val="001F3C9F"/>
    <w:rsid w:val="00210E73"/>
    <w:rsid w:val="002155A9"/>
    <w:rsid w:val="0021664A"/>
    <w:rsid w:val="0022585E"/>
    <w:rsid w:val="002270B8"/>
    <w:rsid w:val="002423E6"/>
    <w:rsid w:val="00246A45"/>
    <w:rsid w:val="002642BA"/>
    <w:rsid w:val="00264AF8"/>
    <w:rsid w:val="002854FB"/>
    <w:rsid w:val="002C52D8"/>
    <w:rsid w:val="002E5579"/>
    <w:rsid w:val="002F38BB"/>
    <w:rsid w:val="00314070"/>
    <w:rsid w:val="003208AC"/>
    <w:rsid w:val="00323B67"/>
    <w:rsid w:val="00326E66"/>
    <w:rsid w:val="00330798"/>
    <w:rsid w:val="003309AF"/>
    <w:rsid w:val="00336901"/>
    <w:rsid w:val="00337F3E"/>
    <w:rsid w:val="00340801"/>
    <w:rsid w:val="00347FF7"/>
    <w:rsid w:val="00360260"/>
    <w:rsid w:val="00366498"/>
    <w:rsid w:val="00390D4F"/>
    <w:rsid w:val="00394B6D"/>
    <w:rsid w:val="003A6190"/>
    <w:rsid w:val="003B59B3"/>
    <w:rsid w:val="003C1550"/>
    <w:rsid w:val="003C5859"/>
    <w:rsid w:val="003D39C0"/>
    <w:rsid w:val="003E5EA4"/>
    <w:rsid w:val="003E723D"/>
    <w:rsid w:val="003F5552"/>
    <w:rsid w:val="00403BAD"/>
    <w:rsid w:val="00404435"/>
    <w:rsid w:val="00410362"/>
    <w:rsid w:val="00415778"/>
    <w:rsid w:val="004322F5"/>
    <w:rsid w:val="004360D1"/>
    <w:rsid w:val="00436DB1"/>
    <w:rsid w:val="00442E9C"/>
    <w:rsid w:val="00471D98"/>
    <w:rsid w:val="00472D6F"/>
    <w:rsid w:val="00494ECC"/>
    <w:rsid w:val="00495022"/>
    <w:rsid w:val="004A6354"/>
    <w:rsid w:val="004B36C9"/>
    <w:rsid w:val="004C3058"/>
    <w:rsid w:val="004D2D10"/>
    <w:rsid w:val="004E7120"/>
    <w:rsid w:val="004F79A8"/>
    <w:rsid w:val="00501564"/>
    <w:rsid w:val="005133CB"/>
    <w:rsid w:val="00535AA1"/>
    <w:rsid w:val="00540E9E"/>
    <w:rsid w:val="00550052"/>
    <w:rsid w:val="00565A56"/>
    <w:rsid w:val="00570C3C"/>
    <w:rsid w:val="00582D73"/>
    <w:rsid w:val="005842FD"/>
    <w:rsid w:val="005A09EF"/>
    <w:rsid w:val="005C0A23"/>
    <w:rsid w:val="005C5297"/>
    <w:rsid w:val="005D081A"/>
    <w:rsid w:val="005D0C27"/>
    <w:rsid w:val="005D6C35"/>
    <w:rsid w:val="005F0CF4"/>
    <w:rsid w:val="0061308C"/>
    <w:rsid w:val="006215B9"/>
    <w:rsid w:val="00645940"/>
    <w:rsid w:val="00646CF8"/>
    <w:rsid w:val="00660224"/>
    <w:rsid w:val="00677D90"/>
    <w:rsid w:val="0068171C"/>
    <w:rsid w:val="0068708E"/>
    <w:rsid w:val="006C34D3"/>
    <w:rsid w:val="006C4713"/>
    <w:rsid w:val="006D0F33"/>
    <w:rsid w:val="006F279B"/>
    <w:rsid w:val="00712F08"/>
    <w:rsid w:val="00715474"/>
    <w:rsid w:val="00735E8C"/>
    <w:rsid w:val="0078215B"/>
    <w:rsid w:val="0078269D"/>
    <w:rsid w:val="007A0DAD"/>
    <w:rsid w:val="007A1B96"/>
    <w:rsid w:val="007B6E4D"/>
    <w:rsid w:val="007C441E"/>
    <w:rsid w:val="007D317E"/>
    <w:rsid w:val="007E6D31"/>
    <w:rsid w:val="007F55A1"/>
    <w:rsid w:val="00803651"/>
    <w:rsid w:val="00844BCF"/>
    <w:rsid w:val="00870026"/>
    <w:rsid w:val="008724A6"/>
    <w:rsid w:val="008820E7"/>
    <w:rsid w:val="008A2D41"/>
    <w:rsid w:val="008E22E0"/>
    <w:rsid w:val="008F0761"/>
    <w:rsid w:val="008F564D"/>
    <w:rsid w:val="009070C1"/>
    <w:rsid w:val="009160BD"/>
    <w:rsid w:val="00940DA2"/>
    <w:rsid w:val="009559E1"/>
    <w:rsid w:val="009914AB"/>
    <w:rsid w:val="009A1792"/>
    <w:rsid w:val="009B57B7"/>
    <w:rsid w:val="009B644F"/>
    <w:rsid w:val="009D38A5"/>
    <w:rsid w:val="009D466E"/>
    <w:rsid w:val="009D6BB1"/>
    <w:rsid w:val="009F4ED2"/>
    <w:rsid w:val="00A2333D"/>
    <w:rsid w:val="00A25CE8"/>
    <w:rsid w:val="00A369B0"/>
    <w:rsid w:val="00A526E3"/>
    <w:rsid w:val="00A62DFD"/>
    <w:rsid w:val="00A6438A"/>
    <w:rsid w:val="00A75FF7"/>
    <w:rsid w:val="00A91971"/>
    <w:rsid w:val="00A92C95"/>
    <w:rsid w:val="00AA5BD4"/>
    <w:rsid w:val="00AC5C2D"/>
    <w:rsid w:val="00AF3A12"/>
    <w:rsid w:val="00B07152"/>
    <w:rsid w:val="00B0742D"/>
    <w:rsid w:val="00B100A1"/>
    <w:rsid w:val="00B4121A"/>
    <w:rsid w:val="00B46BAA"/>
    <w:rsid w:val="00B627D5"/>
    <w:rsid w:val="00B660D0"/>
    <w:rsid w:val="00B7623C"/>
    <w:rsid w:val="00B80C51"/>
    <w:rsid w:val="00BA030A"/>
    <w:rsid w:val="00BE31B8"/>
    <w:rsid w:val="00BE607A"/>
    <w:rsid w:val="00BE76FB"/>
    <w:rsid w:val="00C017F1"/>
    <w:rsid w:val="00C05D49"/>
    <w:rsid w:val="00C1011C"/>
    <w:rsid w:val="00C14754"/>
    <w:rsid w:val="00C20367"/>
    <w:rsid w:val="00C36C93"/>
    <w:rsid w:val="00C42C27"/>
    <w:rsid w:val="00C462FD"/>
    <w:rsid w:val="00C53495"/>
    <w:rsid w:val="00C6289E"/>
    <w:rsid w:val="00C66B27"/>
    <w:rsid w:val="00C9330B"/>
    <w:rsid w:val="00CA14B9"/>
    <w:rsid w:val="00CC00C0"/>
    <w:rsid w:val="00CC0855"/>
    <w:rsid w:val="00CF4D77"/>
    <w:rsid w:val="00D11941"/>
    <w:rsid w:val="00D22D36"/>
    <w:rsid w:val="00D34425"/>
    <w:rsid w:val="00D3524D"/>
    <w:rsid w:val="00D441CC"/>
    <w:rsid w:val="00D467C8"/>
    <w:rsid w:val="00D76521"/>
    <w:rsid w:val="00D83F86"/>
    <w:rsid w:val="00D83F98"/>
    <w:rsid w:val="00D84CA4"/>
    <w:rsid w:val="00D84ECD"/>
    <w:rsid w:val="00DB2E00"/>
    <w:rsid w:val="00DB6264"/>
    <w:rsid w:val="00DB7E78"/>
    <w:rsid w:val="00DC535C"/>
    <w:rsid w:val="00DD13F7"/>
    <w:rsid w:val="00DD2217"/>
    <w:rsid w:val="00DD3123"/>
    <w:rsid w:val="00DE1FA7"/>
    <w:rsid w:val="00E0058A"/>
    <w:rsid w:val="00E10119"/>
    <w:rsid w:val="00E30705"/>
    <w:rsid w:val="00E576C9"/>
    <w:rsid w:val="00E60068"/>
    <w:rsid w:val="00E64170"/>
    <w:rsid w:val="00E64772"/>
    <w:rsid w:val="00E86A50"/>
    <w:rsid w:val="00E95191"/>
    <w:rsid w:val="00EA1CAF"/>
    <w:rsid w:val="00EC685C"/>
    <w:rsid w:val="00ED5182"/>
    <w:rsid w:val="00ED799B"/>
    <w:rsid w:val="00EE1E99"/>
    <w:rsid w:val="00EE5E4D"/>
    <w:rsid w:val="00EE619D"/>
    <w:rsid w:val="00EF37FA"/>
    <w:rsid w:val="00F011B7"/>
    <w:rsid w:val="00F0322C"/>
    <w:rsid w:val="00F06C45"/>
    <w:rsid w:val="00F116EA"/>
    <w:rsid w:val="00F16792"/>
    <w:rsid w:val="00F24571"/>
    <w:rsid w:val="00F356DE"/>
    <w:rsid w:val="00F36856"/>
    <w:rsid w:val="00F47E29"/>
    <w:rsid w:val="00F50897"/>
    <w:rsid w:val="00F7242E"/>
    <w:rsid w:val="00F77582"/>
    <w:rsid w:val="00F800BB"/>
    <w:rsid w:val="00F8101C"/>
    <w:rsid w:val="00F92297"/>
    <w:rsid w:val="00FC2EAC"/>
    <w:rsid w:val="00FC3C73"/>
    <w:rsid w:val="00FD45C4"/>
    <w:rsid w:val="00FD6DD4"/>
    <w:rsid w:val="00FF1DBD"/>
    <w:rsid w:val="00FF2915"/>
    <w:rsid w:val="00FF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747CE2"/>
  <w15:chartTrackingRefBased/>
  <w15:docId w15:val="{75597D04-6869-421B-8B6E-0F4F66CA3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30B"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eastAsia="Batang"/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C27"/>
    <w:pPr>
      <w:keepNext/>
      <w:spacing w:before="240" w:after="60"/>
      <w:outlineLvl w:val="1"/>
    </w:pPr>
    <w:rPr>
      <w:rFonts w:ascii="Cambria" w:eastAsia="Malgun Gothic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9A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eastAsia="Batang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eastAsia="Batang"/>
    </w:rPr>
  </w:style>
  <w:style w:type="paragraph" w:styleId="BodyText">
    <w:name w:val="Body Text"/>
    <w:basedOn w:val="Normal"/>
    <w:pPr>
      <w:tabs>
        <w:tab w:val="left" w:pos="540"/>
        <w:tab w:val="left" w:pos="1080"/>
      </w:tabs>
      <w:jc w:val="both"/>
    </w:pPr>
    <w:rPr>
      <w:rFonts w:eastAsia="Batang"/>
      <w:bCs/>
      <w:szCs w:val="20"/>
    </w:rPr>
  </w:style>
  <w:style w:type="paragraph" w:styleId="BalloonText">
    <w:name w:val="Balloon Text"/>
    <w:basedOn w:val="Normal"/>
    <w:semiHidden/>
    <w:rsid w:val="00550052"/>
    <w:rPr>
      <w:rFonts w:ascii="Tahoma" w:eastAsia="Batang" w:hAnsi="Tahoma" w:cs="Tahoma"/>
      <w:sz w:val="16"/>
      <w:szCs w:val="16"/>
    </w:rPr>
  </w:style>
  <w:style w:type="table" w:styleId="TableGrid">
    <w:name w:val="Table Grid"/>
    <w:basedOn w:val="TableNormal"/>
    <w:rsid w:val="005500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5D0C27"/>
    <w:rPr>
      <w:rFonts w:ascii="Cambria" w:eastAsia="Malgun Gothic" w:hAnsi="Cambria" w:cs="Times New Roman"/>
      <w:b/>
      <w:bCs/>
      <w:i/>
      <w:iCs/>
      <w:sz w:val="28"/>
      <w:szCs w:val="28"/>
      <w:lang w:eastAsia="en-US"/>
    </w:rPr>
  </w:style>
  <w:style w:type="character" w:styleId="Hyperlink">
    <w:name w:val="Hyperlink"/>
    <w:uiPriority w:val="99"/>
    <w:unhideWhenUsed/>
    <w:rsid w:val="00100660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C017F1"/>
    <w:pPr>
      <w:ind w:left="720"/>
      <w:contextualSpacing/>
    </w:pPr>
    <w:rPr>
      <w:rFonts w:eastAsia="Batang"/>
    </w:rPr>
  </w:style>
  <w:style w:type="character" w:styleId="Strong">
    <w:name w:val="Strong"/>
    <w:basedOn w:val="DefaultParagraphFont"/>
    <w:uiPriority w:val="22"/>
    <w:qFormat/>
    <w:rsid w:val="00B100A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7758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792"/>
    <w:rPr>
      <w:color w:val="605E5C"/>
      <w:shd w:val="clear" w:color="auto" w:fill="E1DFDD"/>
    </w:rPr>
  </w:style>
  <w:style w:type="paragraph" w:customStyle="1" w:styleId="mb2">
    <w:name w:val="mb2"/>
    <w:basedOn w:val="Normal"/>
    <w:rsid w:val="00C9330B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C9330B"/>
  </w:style>
  <w:style w:type="paragraph" w:styleId="NormalWeb">
    <w:name w:val="Normal (Web)"/>
    <w:basedOn w:val="Normal"/>
    <w:uiPriority w:val="99"/>
    <w:semiHidden/>
    <w:unhideWhenUsed/>
    <w:rsid w:val="00004561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F79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97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18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15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635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48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72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658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40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67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5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xpedia.com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yak.com/" TargetMode="External"/><Relationship Id="rId12" Type="http://schemas.openxmlformats.org/officeDocument/2006/relationships/hyperlink" Target="https://www.youtube.com/watch?v=X7iXcP-wIk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ephaniewalter.design/blog/an-introduction-to-user-journey-map-pdf-templates/?ref=uxtools-challenge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scout.com/people-nerds/customer-journey-maps-5-stages?ref=uxtools-challeng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ngroup.com/articles/journey-mapping-101/?ref=uxtools-challeng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3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Cs160 – Fall 2001</vt:lpstr>
    </vt:vector>
  </TitlesOfParts>
  <Company>ipfw</Company>
  <LinksUpToDate>false</LinksUpToDate>
  <CharactersWithSpaces>3034</CharactersWithSpaces>
  <SharedDoc>false</SharedDoc>
  <HLinks>
    <vt:vector size="6" baseType="variant">
      <vt:variant>
        <vt:i4>7929937</vt:i4>
      </vt:variant>
      <vt:variant>
        <vt:i4>0</vt:i4>
      </vt:variant>
      <vt:variant>
        <vt:i4>0</vt:i4>
      </vt:variant>
      <vt:variant>
        <vt:i4>5</vt:i4>
      </vt:variant>
      <vt:variant>
        <vt:lpwstr>mailto:fowlml01@ipfw.edu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Cs160 – Fall 2001</dc:title>
  <dc:subject/>
  <dc:creator>BJ Kim</dc:creator>
  <cp:keywords/>
  <dc:description/>
  <cp:lastModifiedBy>Jack Huynh</cp:lastModifiedBy>
  <cp:revision>8</cp:revision>
  <cp:lastPrinted>2006-08-18T22:13:00Z</cp:lastPrinted>
  <dcterms:created xsi:type="dcterms:W3CDTF">2022-03-28T19:55:00Z</dcterms:created>
  <dcterms:modified xsi:type="dcterms:W3CDTF">2022-04-06T20:06:00Z</dcterms:modified>
</cp:coreProperties>
</file>