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634C0E">
        <w:rPr>
          <w:rFonts w:asciiTheme="minorEastAsia" w:eastAsiaTheme="minorEastAsia" w:hAnsiTheme="minorEastAsia"/>
          <w:b/>
          <w:sz w:val="72"/>
          <w:szCs w:val="72"/>
        </w:rPr>
        <w:t>七米</w:t>
      </w:r>
      <w:r>
        <w:rPr>
          <w:rFonts w:asciiTheme="minorEastAsia" w:eastAsiaTheme="minorEastAsia" w:hAnsiTheme="minorEastAsia" w:hint="eastAsia"/>
          <w:b/>
          <w:sz w:val="72"/>
          <w:szCs w:val="72"/>
        </w:rPr>
        <w:t>科技</w:t>
      </w:r>
      <w:r w:rsidR="00F92825">
        <w:rPr>
          <w:rFonts w:asciiTheme="minorEastAsia" w:eastAsiaTheme="minorEastAsia" w:hAnsiTheme="minorEastAsia" w:hint="eastAsia"/>
          <w:b/>
          <w:sz w:val="72"/>
          <w:szCs w:val="72"/>
        </w:rPr>
        <w:t>销售报价系统</w:t>
      </w:r>
    </w:p>
    <w:p w:rsidR="00F92825" w:rsidRPr="00634C0E" w:rsidRDefault="00F92825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>
        <w:rPr>
          <w:rFonts w:asciiTheme="minorEastAsia" w:eastAsiaTheme="minorEastAsia" w:hAnsiTheme="minorEastAsia" w:hint="eastAsia"/>
          <w:b/>
          <w:sz w:val="72"/>
          <w:szCs w:val="72"/>
        </w:rPr>
        <w:t>（电缆）</w:t>
      </w:r>
    </w:p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  <w:r w:rsidRPr="00634C0E">
        <w:rPr>
          <w:rFonts w:asciiTheme="minorEastAsia" w:eastAsiaTheme="minorEastAsia" w:hAnsiTheme="minorEastAsia"/>
          <w:b/>
          <w:sz w:val="72"/>
          <w:szCs w:val="72"/>
        </w:rPr>
        <w:t>需求分析报告</w:t>
      </w:r>
    </w:p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8B1594" w:rsidRPr="00980EDC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8B1594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72"/>
          <w:szCs w:val="72"/>
        </w:rPr>
      </w:pPr>
    </w:p>
    <w:p w:rsidR="008B1594" w:rsidRPr="00070AF5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070AF5">
        <w:rPr>
          <w:rFonts w:asciiTheme="minorEastAsia" w:eastAsiaTheme="minorEastAsia" w:hAnsiTheme="minorEastAsia"/>
          <w:b/>
          <w:sz w:val="44"/>
          <w:szCs w:val="44"/>
        </w:rPr>
        <w:t>版本</w:t>
      </w:r>
      <w:r w:rsidRPr="00070AF5">
        <w:rPr>
          <w:rFonts w:asciiTheme="minorEastAsia" w:eastAsiaTheme="minorEastAsia" w:hAnsiTheme="minorEastAsia" w:hint="eastAsia"/>
          <w:b/>
          <w:sz w:val="44"/>
          <w:szCs w:val="44"/>
        </w:rPr>
        <w:t>：V1.0</w:t>
      </w:r>
    </w:p>
    <w:p w:rsidR="008B1594" w:rsidRPr="00070AF5" w:rsidRDefault="008B1594" w:rsidP="008B1594">
      <w:pPr>
        <w:widowControl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sz w:val="44"/>
          <w:szCs w:val="44"/>
        </w:rPr>
        <w:t>河北七米科技发展有限公司</w:t>
      </w:r>
    </w:p>
    <w:p w:rsidR="006360F0" w:rsidRDefault="008B1594" w:rsidP="006360F0">
      <w:pPr>
        <w:widowControl/>
        <w:jc w:val="center"/>
        <w:rPr>
          <w:b/>
          <w:bCs/>
          <w:sz w:val="28"/>
        </w:rPr>
      </w:pPr>
      <w:r w:rsidRPr="00070AF5">
        <w:rPr>
          <w:rFonts w:asciiTheme="minorEastAsia" w:eastAsiaTheme="minorEastAsia" w:hAnsiTheme="minorEastAsia" w:hint="eastAsia"/>
          <w:b/>
          <w:sz w:val="44"/>
          <w:szCs w:val="44"/>
        </w:rPr>
        <w:t>日期：2017年</w:t>
      </w:r>
      <w:r>
        <w:rPr>
          <w:rFonts w:asciiTheme="minorEastAsia" w:eastAsiaTheme="minorEastAsia" w:hAnsiTheme="minorEastAsia"/>
          <w:b/>
          <w:sz w:val="44"/>
          <w:szCs w:val="44"/>
        </w:rPr>
        <w:t>6</w:t>
      </w:r>
      <w:r w:rsidRPr="00070AF5">
        <w:rPr>
          <w:rFonts w:asciiTheme="minorEastAsia" w:eastAsiaTheme="minorEastAsia" w:hAnsiTheme="minorEastAsia" w:hint="eastAsia"/>
          <w:b/>
          <w:sz w:val="44"/>
          <w:szCs w:val="44"/>
        </w:rPr>
        <w:t>月</w:t>
      </w:r>
      <w:r w:rsidR="006360F0">
        <w:br w:type="page"/>
      </w:r>
      <w:r w:rsidR="006360F0">
        <w:rPr>
          <w:rFonts w:hint="eastAsia"/>
          <w:b/>
          <w:bCs/>
          <w:sz w:val="28"/>
        </w:rPr>
        <w:lastRenderedPageBreak/>
        <w:t>版本修订记录：</w:t>
      </w:r>
    </w:p>
    <w:p w:rsidR="006360F0" w:rsidRDefault="006360F0" w:rsidP="006360F0"/>
    <w:tbl>
      <w:tblPr>
        <w:tblW w:w="92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shd w:val="pct5" w:color="auto" w:fill="auto"/>
        <w:tblLayout w:type="fixed"/>
        <w:tblLook w:val="0000" w:firstRow="0" w:lastRow="0" w:firstColumn="0" w:lastColumn="0" w:noHBand="0" w:noVBand="0"/>
      </w:tblPr>
      <w:tblGrid>
        <w:gridCol w:w="1018"/>
        <w:gridCol w:w="3544"/>
        <w:gridCol w:w="1701"/>
        <w:gridCol w:w="1842"/>
        <w:gridCol w:w="1193"/>
      </w:tblGrid>
      <w:tr w:rsidR="006360F0" w:rsidRPr="00750F62" w:rsidTr="00D712AC">
        <w:trPr>
          <w:trHeight w:val="452"/>
          <w:tblHeader/>
          <w:jc w:val="center"/>
        </w:trPr>
        <w:tc>
          <w:tcPr>
            <w:tcW w:w="1018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6360F0" w:rsidRPr="00750F62" w:rsidRDefault="006360F0" w:rsidP="00D712AC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/>
                <w:b/>
                <w:color w:val="000000"/>
              </w:rPr>
              <w:t>版本号</w:t>
            </w:r>
          </w:p>
        </w:tc>
        <w:tc>
          <w:tcPr>
            <w:tcW w:w="3544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6360F0" w:rsidRPr="00750F62" w:rsidRDefault="006360F0" w:rsidP="00D712AC">
            <w:pPr>
              <w:pStyle w:val="Text"/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版本修改说明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6" w:space="0" w:color="auto"/>
              <w:right w:val="single" w:sz="4" w:space="0" w:color="auto"/>
            </w:tcBorders>
            <w:shd w:val="pct5" w:color="auto" w:fill="auto"/>
            <w:vAlign w:val="center"/>
          </w:tcPr>
          <w:p w:rsidR="006360F0" w:rsidRPr="00750F62" w:rsidRDefault="006360F0" w:rsidP="00D712AC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作者/日期</w:t>
            </w:r>
          </w:p>
        </w:tc>
        <w:tc>
          <w:tcPr>
            <w:tcW w:w="1842" w:type="dxa"/>
            <w:tcBorders>
              <w:top w:val="single" w:sz="12" w:space="0" w:color="auto"/>
              <w:bottom w:val="single" w:sz="6" w:space="0" w:color="auto"/>
            </w:tcBorders>
            <w:shd w:val="pct5" w:color="auto" w:fill="auto"/>
            <w:vAlign w:val="center"/>
          </w:tcPr>
          <w:p w:rsidR="006360F0" w:rsidRPr="00750F62" w:rsidRDefault="006360F0" w:rsidP="00D712AC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审批人/日期</w:t>
            </w:r>
          </w:p>
        </w:tc>
        <w:tc>
          <w:tcPr>
            <w:tcW w:w="1193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  <w:shd w:val="pct5" w:color="auto" w:fill="auto"/>
            <w:vAlign w:val="center"/>
          </w:tcPr>
          <w:p w:rsidR="006360F0" w:rsidRPr="00750F62" w:rsidRDefault="006360F0" w:rsidP="00D712AC">
            <w:pPr>
              <w:spacing w:line="240" w:lineRule="atLeast"/>
              <w:jc w:val="center"/>
              <w:rPr>
                <w:rFonts w:ascii="宋体" w:hAnsi="宋体"/>
                <w:b/>
                <w:color w:val="000000"/>
              </w:rPr>
            </w:pPr>
            <w:r w:rsidRPr="00750F62">
              <w:rPr>
                <w:rFonts w:ascii="宋体" w:hAnsi="宋体" w:hint="eastAsia"/>
                <w:b/>
                <w:color w:val="000000"/>
              </w:rPr>
              <w:t>生效日期</w:t>
            </w:r>
          </w:p>
        </w:tc>
      </w:tr>
      <w:tr w:rsidR="006360F0" w:rsidRPr="00750F62" w:rsidTr="00D712AC">
        <w:trPr>
          <w:jc w:val="center"/>
        </w:trPr>
        <w:tc>
          <w:tcPr>
            <w:tcW w:w="1018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60F0" w:rsidRPr="00750F62" w:rsidRDefault="006360F0" w:rsidP="00D712AC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V1.0</w:t>
            </w:r>
          </w:p>
        </w:tc>
        <w:tc>
          <w:tcPr>
            <w:tcW w:w="354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60F0" w:rsidRPr="00750F62" w:rsidRDefault="006360F0" w:rsidP="00D712AC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 w:rsidRPr="00750F62">
              <w:rPr>
                <w:rFonts w:ascii="宋体" w:hAnsi="宋体"/>
                <w:color w:val="000000"/>
                <w:sz w:val="18"/>
                <w:szCs w:val="18"/>
              </w:rPr>
              <w:t>C</w:t>
            </w:r>
            <w:r w:rsidRPr="00750F62">
              <w:rPr>
                <w:rFonts w:ascii="宋体" w:hAnsi="宋体" w:hint="eastAsia"/>
                <w:color w:val="000000"/>
                <w:sz w:val="18"/>
                <w:szCs w:val="18"/>
              </w:rPr>
              <w:t>：创建</w:t>
            </w:r>
          </w:p>
        </w:tc>
        <w:tc>
          <w:tcPr>
            <w:tcW w:w="1701" w:type="dxa"/>
            <w:tcBorders>
              <w:top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360F0" w:rsidRPr="00750F62" w:rsidRDefault="006360F0" w:rsidP="00D712AC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  <w:r w:rsidR="00DD1983">
              <w:rPr>
                <w:rFonts w:ascii="宋体" w:hAnsi="宋体" w:hint="eastAsia"/>
                <w:color w:val="000000"/>
                <w:sz w:val="18"/>
                <w:szCs w:val="18"/>
              </w:rPr>
              <w:t>/2018-7</w:t>
            </w:r>
            <w:r>
              <w:rPr>
                <w:rFonts w:ascii="宋体" w:hAnsi="宋体" w:hint="eastAsia"/>
                <w:color w:val="000000"/>
                <w:sz w:val="18"/>
                <w:szCs w:val="18"/>
              </w:rPr>
              <w:t>-29</w:t>
            </w:r>
          </w:p>
        </w:tc>
        <w:tc>
          <w:tcPr>
            <w:tcW w:w="1842" w:type="dxa"/>
            <w:tcBorders>
              <w:top w:val="single" w:sz="6" w:space="0" w:color="auto"/>
            </w:tcBorders>
            <w:shd w:val="clear" w:color="auto" w:fill="auto"/>
            <w:vAlign w:val="center"/>
          </w:tcPr>
          <w:p w:rsidR="006360F0" w:rsidRPr="00750F62" w:rsidRDefault="006360F0" w:rsidP="00D712AC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6360F0" w:rsidRPr="00750F62" w:rsidRDefault="006360F0" w:rsidP="00D712AC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V1.1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A:</w:t>
            </w:r>
            <w:r w:rsidR="00DD1983">
              <w:rPr>
                <w:rFonts w:ascii="宋体" w:hAnsi="宋体" w:hint="eastAsia"/>
                <w:color w:val="000000"/>
                <w:sz w:val="18"/>
                <w:szCs w:val="18"/>
              </w:rPr>
              <w:t>增加首页改版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  <w:r w:rsidR="00DD1983">
              <w:rPr>
                <w:rFonts w:ascii="宋体" w:hAnsi="宋体" w:hint="eastAsia"/>
                <w:color w:val="000000"/>
                <w:sz w:val="18"/>
                <w:szCs w:val="18"/>
              </w:rPr>
              <w:t>/2018-8-30</w:t>
            </w: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 w:hint="eastAsia"/>
                <w:color w:val="000000"/>
                <w:sz w:val="18"/>
                <w:szCs w:val="18"/>
              </w:rPr>
              <w:t>王宁</w:t>
            </w: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pStyle w:val="Text"/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pStyle w:val="Text"/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rPr>
                <w:rFonts w:ascii="宋体" w:hAnsi="宋体"/>
                <w:color w:val="000000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  <w:tr w:rsidR="00927C9A" w:rsidRPr="00750F62" w:rsidTr="00D712AC">
        <w:trPr>
          <w:jc w:val="center"/>
        </w:trPr>
        <w:tc>
          <w:tcPr>
            <w:tcW w:w="1018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354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701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C9A" w:rsidRPr="00750F62" w:rsidRDefault="00927C9A" w:rsidP="00927C9A">
            <w:pPr>
              <w:spacing w:line="240" w:lineRule="atLeast"/>
              <w:jc w:val="center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842" w:type="dxa"/>
            <w:tcBorders>
              <w:bottom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  <w:tc>
          <w:tcPr>
            <w:tcW w:w="1193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927C9A" w:rsidRPr="00750F62" w:rsidRDefault="00927C9A" w:rsidP="00927C9A">
            <w:pPr>
              <w:spacing w:line="240" w:lineRule="atLeast"/>
              <w:rPr>
                <w:rFonts w:ascii="宋体" w:hAnsi="宋体"/>
                <w:color w:val="000000"/>
                <w:sz w:val="18"/>
              </w:rPr>
            </w:pPr>
          </w:p>
        </w:tc>
      </w:tr>
    </w:tbl>
    <w:p w:rsidR="006360F0" w:rsidRPr="00750F62" w:rsidRDefault="006360F0" w:rsidP="006360F0">
      <w:pPr>
        <w:rPr>
          <w:color w:val="000000"/>
        </w:rPr>
      </w:pPr>
      <w:r w:rsidRPr="00750F62">
        <w:rPr>
          <w:rFonts w:hAnsi="宋体"/>
          <w:color w:val="000000"/>
        </w:rPr>
        <w:t>说明：</w:t>
      </w:r>
      <w:r w:rsidRPr="00750F62">
        <w:rPr>
          <w:color w:val="000000"/>
        </w:rPr>
        <w:t xml:space="preserve"> C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Create</w:t>
      </w:r>
      <w:r w:rsidRPr="00750F62">
        <w:rPr>
          <w:rFonts w:hAnsi="宋体"/>
          <w:color w:val="000000"/>
        </w:rPr>
        <w:t>，初始创建；</w:t>
      </w:r>
      <w:r w:rsidRPr="00750F62">
        <w:rPr>
          <w:color w:val="000000"/>
        </w:rPr>
        <w:t>A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Add</w:t>
      </w:r>
      <w:r w:rsidRPr="00750F62">
        <w:rPr>
          <w:rFonts w:hAnsi="宋体"/>
          <w:color w:val="000000"/>
        </w:rPr>
        <w:t>，增加内容；</w:t>
      </w:r>
      <w:r w:rsidRPr="00750F62">
        <w:rPr>
          <w:color w:val="000000"/>
        </w:rPr>
        <w:t>M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Mod</w:t>
      </w:r>
      <w:r w:rsidRPr="00750F62">
        <w:rPr>
          <w:rFonts w:hAnsi="宋体"/>
          <w:color w:val="000000"/>
        </w:rPr>
        <w:t>，修改；</w:t>
      </w:r>
      <w:r w:rsidRPr="00750F62">
        <w:rPr>
          <w:color w:val="000000"/>
        </w:rPr>
        <w:t>D</w:t>
      </w:r>
      <w:r w:rsidRPr="00750F62">
        <w:rPr>
          <w:rFonts w:hAnsi="宋体"/>
          <w:color w:val="000000"/>
        </w:rPr>
        <w:t>：</w:t>
      </w:r>
      <w:r w:rsidRPr="00750F62">
        <w:rPr>
          <w:color w:val="000000"/>
        </w:rPr>
        <w:t>Del</w:t>
      </w:r>
      <w:r w:rsidRPr="00750F62">
        <w:rPr>
          <w:rFonts w:hAnsi="宋体"/>
          <w:color w:val="000000"/>
        </w:rPr>
        <w:t>，删除</w:t>
      </w:r>
      <w:r w:rsidRPr="00750F62">
        <w:rPr>
          <w:color w:val="000000"/>
        </w:rPr>
        <w:t xml:space="preserve"> </w:t>
      </w:r>
    </w:p>
    <w:p w:rsidR="006360F0" w:rsidRDefault="006360F0">
      <w:pPr>
        <w:widowControl/>
        <w:jc w:val="left"/>
      </w:pPr>
      <w:r>
        <w:br w:type="page"/>
      </w:r>
    </w:p>
    <w:p w:rsidR="006360F0" w:rsidRPr="006360F0" w:rsidRDefault="006360F0">
      <w:pPr>
        <w:widowControl/>
        <w:jc w:val="left"/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63577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360F0" w:rsidRDefault="006360F0" w:rsidP="00FC2F2F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765F6F" w:rsidRDefault="006360F0"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929087" w:history="1">
            <w:r w:rsidR="00765F6F" w:rsidRPr="00354490">
              <w:rPr>
                <w:rStyle w:val="aa"/>
                <w:noProof/>
              </w:rPr>
              <w:t>第</w:t>
            </w:r>
            <w:r w:rsidR="00765F6F" w:rsidRPr="00354490">
              <w:rPr>
                <w:rStyle w:val="aa"/>
                <w:noProof/>
              </w:rPr>
              <w:t>1</w:t>
            </w:r>
            <w:r w:rsidR="00765F6F" w:rsidRPr="00354490">
              <w:rPr>
                <w:rStyle w:val="aa"/>
                <w:noProof/>
              </w:rPr>
              <w:t>章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引言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_Toc491929087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88" w:history="1">
            <w:r w:rsidR="00765F6F" w:rsidRPr="00354490">
              <w:rPr>
                <w:rStyle w:val="aa"/>
                <w:noProof/>
              </w:rPr>
              <w:t>1.1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目的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_Toc491929088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89" w:history="1">
            <w:r w:rsidR="00765F6F" w:rsidRPr="00354490">
              <w:rPr>
                <w:rStyle w:val="aa"/>
                <w:noProof/>
              </w:rPr>
              <w:t>1.2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范围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_Toc491929089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0" w:history="1">
            <w:r w:rsidR="00765F6F" w:rsidRPr="00354490">
              <w:rPr>
                <w:rStyle w:val="aa"/>
                <w:noProof/>
              </w:rPr>
              <w:t>第</w:t>
            </w:r>
            <w:r w:rsidR="00765F6F" w:rsidRPr="00354490">
              <w:rPr>
                <w:rStyle w:val="aa"/>
                <w:noProof/>
              </w:rPr>
              <w:t>2</w:t>
            </w:r>
            <w:r w:rsidR="00765F6F" w:rsidRPr="00354490">
              <w:rPr>
                <w:rStyle w:val="aa"/>
                <w:noProof/>
              </w:rPr>
              <w:t>章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项目概述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_Toc491929090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1" w:history="1">
            <w:r w:rsidR="00765F6F" w:rsidRPr="00354490">
              <w:rPr>
                <w:rStyle w:val="aa"/>
                <w:noProof/>
              </w:rPr>
              <w:t>2.1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应用目标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_Toc491929091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2" w:history="1">
            <w:r w:rsidR="00765F6F" w:rsidRPr="00354490">
              <w:rPr>
                <w:rStyle w:val="aa"/>
                <w:noProof/>
              </w:rPr>
              <w:t>2.2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组织架构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_Toc491929092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3" w:history="1">
            <w:r w:rsidR="00765F6F" w:rsidRPr="00354490">
              <w:rPr>
                <w:rStyle w:val="aa"/>
                <w:noProof/>
              </w:rPr>
              <w:t>2.3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角色定义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_Toc491929093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4" w:history="1">
            <w:r w:rsidR="00765F6F" w:rsidRPr="00354490">
              <w:rPr>
                <w:rStyle w:val="aa"/>
                <w:noProof/>
              </w:rPr>
              <w:t>2.4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业务范围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_Toc491929094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5" w:history="1">
            <w:r w:rsidR="00765F6F" w:rsidRPr="00354490">
              <w:rPr>
                <w:rStyle w:val="aa"/>
                <w:noProof/>
              </w:rPr>
              <w:t>第</w:t>
            </w:r>
            <w:r w:rsidR="00765F6F" w:rsidRPr="00354490">
              <w:rPr>
                <w:rStyle w:val="aa"/>
                <w:noProof/>
              </w:rPr>
              <w:t>3</w:t>
            </w:r>
            <w:r w:rsidR="00765F6F" w:rsidRPr="00354490">
              <w:rPr>
                <w:rStyle w:val="aa"/>
                <w:noProof/>
              </w:rPr>
              <w:t>章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_Toc491929095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6" w:history="1">
            <w:r w:rsidR="00765F6F" w:rsidRPr="00354490">
              <w:rPr>
                <w:rStyle w:val="aa"/>
                <w:noProof/>
              </w:rPr>
              <w:t>3.1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整体业务流程图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_Toc491929096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7" w:history="1">
            <w:r w:rsidR="00765F6F" w:rsidRPr="00354490">
              <w:rPr>
                <w:rStyle w:val="aa"/>
                <w:noProof/>
              </w:rPr>
              <w:t>3.2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整体功能描述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_Toc491929097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6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8" w:history="1">
            <w:r w:rsidR="00765F6F" w:rsidRPr="00354490">
              <w:rPr>
                <w:rStyle w:val="aa"/>
                <w:noProof/>
              </w:rPr>
              <w:t>3.3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首页改版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_Toc491929098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6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099" w:history="1">
            <w:r w:rsidR="00765F6F" w:rsidRPr="00354490">
              <w:rPr>
                <w:rStyle w:val="aa"/>
                <w:noProof/>
              </w:rPr>
              <w:t>3.3.1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_Toc491929099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7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0" w:history="1">
            <w:r w:rsidR="00765F6F" w:rsidRPr="00354490">
              <w:rPr>
                <w:rStyle w:val="aa"/>
                <w:noProof/>
              </w:rPr>
              <w:t>3.3.2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_Toc491929100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8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1" w:history="1">
            <w:r w:rsidR="00765F6F" w:rsidRPr="00354490">
              <w:rPr>
                <w:rStyle w:val="aa"/>
                <w:noProof/>
              </w:rPr>
              <w:t>3.4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询价订单发布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_Toc491929101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13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2" w:history="1">
            <w:r w:rsidR="00765F6F" w:rsidRPr="00354490">
              <w:rPr>
                <w:rStyle w:val="aa"/>
                <w:noProof/>
              </w:rPr>
              <w:t>3.4.1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_Toc491929102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13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3" w:history="1">
            <w:r w:rsidR="00765F6F" w:rsidRPr="00354490">
              <w:rPr>
                <w:rStyle w:val="aa"/>
                <w:noProof/>
              </w:rPr>
              <w:t>3.4.2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流程及说明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_Toc491929103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13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4" w:history="1">
            <w:r w:rsidR="00765F6F" w:rsidRPr="00354490">
              <w:rPr>
                <w:rStyle w:val="aa"/>
                <w:noProof/>
              </w:rPr>
              <w:t>3.4.3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_Toc491929104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14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5" w:history="1">
            <w:r w:rsidR="00765F6F" w:rsidRPr="00354490">
              <w:rPr>
                <w:rStyle w:val="aa"/>
                <w:noProof/>
              </w:rPr>
              <w:t>3.5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询价订单编辑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_Toc491929105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28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6" w:history="1">
            <w:r w:rsidR="00765F6F" w:rsidRPr="00354490">
              <w:rPr>
                <w:rStyle w:val="aa"/>
                <w:noProof/>
              </w:rPr>
              <w:t>3.5.1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_Toc491929106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28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7" w:history="1">
            <w:r w:rsidR="00765F6F" w:rsidRPr="00354490">
              <w:rPr>
                <w:rStyle w:val="aa"/>
                <w:noProof/>
              </w:rPr>
              <w:t>3.5.2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流程及说明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_Toc491929107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29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8" w:history="1">
            <w:r w:rsidR="00765F6F" w:rsidRPr="00354490">
              <w:rPr>
                <w:rStyle w:val="aa"/>
                <w:noProof/>
              </w:rPr>
              <w:t>3.5.3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_Toc491929108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30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09" w:history="1">
            <w:r w:rsidR="00765F6F" w:rsidRPr="00354490">
              <w:rPr>
                <w:rStyle w:val="aa"/>
                <w:noProof/>
              </w:rPr>
              <w:t>3.6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询价单报价定价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_Toc491929109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37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0" w:history="1">
            <w:r w:rsidR="00765F6F" w:rsidRPr="00354490">
              <w:rPr>
                <w:rStyle w:val="aa"/>
                <w:noProof/>
              </w:rPr>
              <w:t>3.6.1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_Toc491929110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37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1" w:history="1">
            <w:r w:rsidR="00765F6F" w:rsidRPr="00354490">
              <w:rPr>
                <w:rStyle w:val="aa"/>
                <w:noProof/>
              </w:rPr>
              <w:t>3.6.2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流程及说明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_Toc491929111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38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2" w:history="1">
            <w:r w:rsidR="00765F6F" w:rsidRPr="00354490">
              <w:rPr>
                <w:rStyle w:val="aa"/>
                <w:noProof/>
              </w:rPr>
              <w:t>3.6.3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_Toc491929112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39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3" w:history="1">
            <w:r w:rsidR="00765F6F" w:rsidRPr="00354490">
              <w:rPr>
                <w:rStyle w:val="aa"/>
                <w:noProof/>
              </w:rPr>
              <w:t>3.7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询价项目平台管理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_Toc491929113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52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4" w:history="1">
            <w:r w:rsidR="00765F6F" w:rsidRPr="00354490">
              <w:rPr>
                <w:rStyle w:val="aa"/>
                <w:noProof/>
              </w:rPr>
              <w:t>3.7.1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业务描述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_Toc491929114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52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5" w:history="1">
            <w:r w:rsidR="00765F6F" w:rsidRPr="00354490">
              <w:rPr>
                <w:rStyle w:val="aa"/>
                <w:noProof/>
              </w:rPr>
              <w:t>3.7.2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流程及说明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_Toc491929115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53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6" w:history="1">
            <w:r w:rsidR="00765F6F" w:rsidRPr="00354490">
              <w:rPr>
                <w:rStyle w:val="aa"/>
                <w:noProof/>
              </w:rPr>
              <w:t>3.7.3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功能描述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_Toc491929116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53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1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7" w:history="1">
            <w:r w:rsidR="00765F6F" w:rsidRPr="00354490">
              <w:rPr>
                <w:rStyle w:val="aa"/>
                <w:noProof/>
              </w:rPr>
              <w:t>第</w:t>
            </w:r>
            <w:r w:rsidR="00765F6F" w:rsidRPr="00354490">
              <w:rPr>
                <w:rStyle w:val="aa"/>
                <w:noProof/>
              </w:rPr>
              <w:t>4</w:t>
            </w:r>
            <w:r w:rsidR="00765F6F" w:rsidRPr="00354490">
              <w:rPr>
                <w:rStyle w:val="aa"/>
                <w:noProof/>
              </w:rPr>
              <w:t>章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工作要求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_Toc491929117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61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8" w:history="1">
            <w:r w:rsidR="00765F6F" w:rsidRPr="00354490">
              <w:rPr>
                <w:rStyle w:val="aa"/>
                <w:noProof/>
              </w:rPr>
              <w:t>4.1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时间要求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_Toc491929118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61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765F6F" w:rsidRDefault="0034203E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91929119" w:history="1">
            <w:r w:rsidR="00765F6F" w:rsidRPr="00354490">
              <w:rPr>
                <w:rStyle w:val="aa"/>
                <w:noProof/>
              </w:rPr>
              <w:t>4.2</w:t>
            </w:r>
            <w:r w:rsidR="00765F6F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765F6F" w:rsidRPr="00354490">
              <w:rPr>
                <w:rStyle w:val="aa"/>
                <w:noProof/>
              </w:rPr>
              <w:t>开发计划</w:t>
            </w:r>
            <w:r w:rsidR="00765F6F">
              <w:rPr>
                <w:noProof/>
                <w:webHidden/>
              </w:rPr>
              <w:tab/>
            </w:r>
            <w:r w:rsidR="00765F6F">
              <w:rPr>
                <w:noProof/>
                <w:webHidden/>
              </w:rPr>
              <w:fldChar w:fldCharType="begin"/>
            </w:r>
            <w:r w:rsidR="00765F6F">
              <w:rPr>
                <w:noProof/>
                <w:webHidden/>
              </w:rPr>
              <w:instrText xml:space="preserve"> PAGEREF _Toc491929119 \h </w:instrText>
            </w:r>
            <w:r w:rsidR="00765F6F">
              <w:rPr>
                <w:noProof/>
                <w:webHidden/>
              </w:rPr>
            </w:r>
            <w:r w:rsidR="00765F6F">
              <w:rPr>
                <w:noProof/>
                <w:webHidden/>
              </w:rPr>
              <w:fldChar w:fldCharType="separate"/>
            </w:r>
            <w:r w:rsidR="00765F6F">
              <w:rPr>
                <w:noProof/>
                <w:webHidden/>
              </w:rPr>
              <w:t>62</w:t>
            </w:r>
            <w:r w:rsidR="00765F6F">
              <w:rPr>
                <w:noProof/>
                <w:webHidden/>
              </w:rPr>
              <w:fldChar w:fldCharType="end"/>
            </w:r>
          </w:hyperlink>
        </w:p>
        <w:p w:rsidR="006360F0" w:rsidRDefault="006360F0">
          <w:r>
            <w:rPr>
              <w:b/>
              <w:bCs/>
              <w:lang w:val="zh-CN"/>
            </w:rPr>
            <w:fldChar w:fldCharType="end"/>
          </w:r>
        </w:p>
      </w:sdtContent>
    </w:sdt>
    <w:p w:rsidR="006360F0" w:rsidRDefault="006360F0">
      <w:pPr>
        <w:widowControl/>
        <w:jc w:val="left"/>
      </w:pPr>
      <w:r>
        <w:br w:type="page"/>
      </w:r>
    </w:p>
    <w:p w:rsidR="008B1594" w:rsidRPr="00980EDC" w:rsidRDefault="008B1594" w:rsidP="008B1594">
      <w:pPr>
        <w:pStyle w:val="1"/>
      </w:pPr>
      <w:bookmarkStart w:id="0" w:name="_Toc491929087"/>
      <w:r w:rsidRPr="00980EDC">
        <w:rPr>
          <w:rFonts w:hint="eastAsia"/>
        </w:rPr>
        <w:lastRenderedPageBreak/>
        <w:t>引言</w:t>
      </w:r>
      <w:bookmarkEnd w:id="0"/>
    </w:p>
    <w:p w:rsidR="008B1594" w:rsidRPr="00980EDC" w:rsidRDefault="008B1594" w:rsidP="008B1594">
      <w:pPr>
        <w:pStyle w:val="2"/>
      </w:pPr>
      <w:bookmarkStart w:id="1" w:name="_Toc316916400"/>
      <w:bookmarkStart w:id="2" w:name="_Toc491929088"/>
      <w:r w:rsidRPr="00980EDC">
        <w:rPr>
          <w:rFonts w:hint="eastAsia"/>
        </w:rPr>
        <w:t>目的</w:t>
      </w:r>
      <w:bookmarkEnd w:id="1"/>
      <w:bookmarkEnd w:id="2"/>
    </w:p>
    <w:p w:rsidR="008B1594" w:rsidRPr="007F6977" w:rsidRDefault="008B1594" w:rsidP="008B1594">
      <w:pPr>
        <w:spacing w:line="360" w:lineRule="auto"/>
        <w:ind w:firstLineChars="200" w:firstLine="480"/>
        <w:rPr>
          <w:rFonts w:ascii="宋体" w:hAnsi="宋体"/>
          <w:sz w:val="24"/>
        </w:rPr>
      </w:pPr>
      <w:bookmarkStart w:id="3" w:name="_Toc53306686"/>
      <w:bookmarkStart w:id="4" w:name="_Toc53364480"/>
      <w:bookmarkStart w:id="5" w:name="_Toc99436867"/>
      <w:r w:rsidRPr="007F6977">
        <w:rPr>
          <w:rFonts w:ascii="宋体" w:hAnsi="宋体"/>
          <w:sz w:val="24"/>
        </w:rPr>
        <w:t>本文档的编写目的，主要是</w:t>
      </w:r>
      <w:r>
        <w:rPr>
          <w:rFonts w:ascii="宋体" w:hAnsi="宋体" w:hint="eastAsia"/>
          <w:sz w:val="24"/>
        </w:rPr>
        <w:t>结合</w:t>
      </w:r>
      <w:r w:rsidR="00F92825">
        <w:rPr>
          <w:rFonts w:ascii="宋体" w:hAnsi="宋体" w:hint="eastAsia"/>
          <w:sz w:val="24"/>
        </w:rPr>
        <w:t>线缆的生产</w:t>
      </w:r>
      <w:r w:rsidR="00BE5C9E">
        <w:rPr>
          <w:rFonts w:ascii="宋体" w:hAnsi="宋体" w:hint="eastAsia"/>
          <w:sz w:val="24"/>
        </w:rPr>
        <w:t>，</w:t>
      </w:r>
      <w:r w:rsidR="00BE5C9E">
        <w:rPr>
          <w:rFonts w:ascii="宋体" w:hAnsi="宋体"/>
          <w:sz w:val="24"/>
        </w:rPr>
        <w:t>为</w:t>
      </w:r>
      <w:r w:rsidR="00F92825">
        <w:rPr>
          <w:rFonts w:ascii="宋体" w:hAnsi="宋体" w:hint="eastAsia"/>
          <w:sz w:val="24"/>
        </w:rPr>
        <w:t>线缆的成本核算、客户管理、销售报价</w:t>
      </w:r>
      <w:r>
        <w:rPr>
          <w:rFonts w:ascii="宋体" w:hAnsi="宋体" w:hint="eastAsia"/>
          <w:sz w:val="24"/>
        </w:rPr>
        <w:t>的功能开发提供说明</w:t>
      </w:r>
      <w:r w:rsidRPr="007F6977">
        <w:rPr>
          <w:rFonts w:ascii="宋体" w:hAnsi="宋体"/>
          <w:sz w:val="24"/>
        </w:rPr>
        <w:t>。</w:t>
      </w:r>
    </w:p>
    <w:p w:rsidR="008B1594" w:rsidRPr="00980EDC" w:rsidRDefault="008B1594" w:rsidP="008B1594">
      <w:pPr>
        <w:pStyle w:val="2"/>
      </w:pPr>
      <w:bookmarkStart w:id="6" w:name="_Toc137960456"/>
      <w:bookmarkStart w:id="7" w:name="_Toc316916401"/>
      <w:bookmarkStart w:id="8" w:name="_Toc491929089"/>
      <w:bookmarkEnd w:id="3"/>
      <w:bookmarkEnd w:id="4"/>
      <w:bookmarkEnd w:id="5"/>
      <w:r w:rsidRPr="00980EDC">
        <w:rPr>
          <w:rFonts w:hint="eastAsia"/>
        </w:rPr>
        <w:t>范围</w:t>
      </w:r>
      <w:bookmarkEnd w:id="6"/>
      <w:bookmarkEnd w:id="7"/>
      <w:bookmarkEnd w:id="8"/>
    </w:p>
    <w:p w:rsidR="008B1594" w:rsidRPr="0042095D" w:rsidRDefault="008B1594" w:rsidP="008B159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本文档适用于</w:t>
      </w:r>
      <w:r>
        <w:rPr>
          <w:rFonts w:ascii="宋体" w:hAnsi="宋体" w:hint="eastAsia"/>
          <w:sz w:val="24"/>
        </w:rPr>
        <w:t>七米科技</w:t>
      </w:r>
      <w:r w:rsidR="0008425C">
        <w:rPr>
          <w:rFonts w:ascii="宋体" w:hAnsi="宋体" w:hint="eastAsia"/>
          <w:sz w:val="24"/>
        </w:rPr>
        <w:t>（电缆）销售报价</w:t>
      </w:r>
      <w:r w:rsidR="0076446D">
        <w:rPr>
          <w:rFonts w:ascii="宋体" w:hAnsi="宋体" w:hint="eastAsia"/>
          <w:sz w:val="24"/>
        </w:rPr>
        <w:t>功能实现的开发</w:t>
      </w:r>
      <w:r w:rsidRPr="0042095D">
        <w:rPr>
          <w:rFonts w:ascii="宋体" w:hAnsi="宋体" w:hint="eastAsia"/>
          <w:sz w:val="24"/>
        </w:rPr>
        <w:t>管理</w:t>
      </w:r>
      <w:r w:rsidRPr="0042095D">
        <w:rPr>
          <w:rFonts w:ascii="宋体" w:hAnsi="宋体"/>
          <w:sz w:val="24"/>
        </w:rPr>
        <w:t>工作。</w:t>
      </w:r>
    </w:p>
    <w:p w:rsidR="008B1594" w:rsidRPr="0042095D" w:rsidRDefault="008B1594" w:rsidP="008B159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本文档的预期读者包括</w:t>
      </w:r>
      <w:r w:rsidR="0008425C">
        <w:rPr>
          <w:rFonts w:ascii="宋体" w:hAnsi="宋体" w:hint="eastAsia"/>
          <w:sz w:val="24"/>
        </w:rPr>
        <w:t>七米科技销售</w:t>
      </w:r>
      <w:r w:rsidRPr="0042095D">
        <w:rPr>
          <w:rFonts w:ascii="宋体" w:hAnsi="宋体" w:hint="eastAsia"/>
          <w:sz w:val="24"/>
        </w:rPr>
        <w:t>人员</w:t>
      </w:r>
      <w:r w:rsidRPr="0042095D">
        <w:rPr>
          <w:rFonts w:ascii="宋体" w:hAnsi="宋体"/>
          <w:sz w:val="24"/>
        </w:rPr>
        <w:t>、</w:t>
      </w:r>
      <w:r w:rsidR="001F4FCA">
        <w:rPr>
          <w:rFonts w:ascii="宋体" w:hAnsi="宋体" w:hint="eastAsia"/>
          <w:sz w:val="24"/>
        </w:rPr>
        <w:t>报价软件</w:t>
      </w:r>
      <w:r w:rsidR="0076446D">
        <w:rPr>
          <w:rFonts w:ascii="宋体" w:hAnsi="宋体"/>
          <w:sz w:val="24"/>
        </w:rPr>
        <w:t>设计、开发、测试、实施、项目管理人员</w:t>
      </w:r>
      <w:r w:rsidRPr="0042095D">
        <w:rPr>
          <w:rFonts w:ascii="宋体" w:hAnsi="宋体"/>
          <w:sz w:val="24"/>
        </w:rPr>
        <w:t>。</w:t>
      </w:r>
    </w:p>
    <w:p w:rsidR="008B1594" w:rsidRPr="0042095D" w:rsidRDefault="008B1594" w:rsidP="008B1594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42095D">
        <w:rPr>
          <w:rFonts w:ascii="宋体" w:hAnsi="宋体"/>
          <w:sz w:val="24"/>
        </w:rPr>
        <w:t>通过阅读本文档，使</w:t>
      </w:r>
      <w:r>
        <w:rPr>
          <w:rFonts w:ascii="宋体" w:hAnsi="宋体" w:hint="eastAsia"/>
          <w:sz w:val="24"/>
        </w:rPr>
        <w:t>相关</w:t>
      </w:r>
      <w:r w:rsidRPr="0042095D">
        <w:rPr>
          <w:rFonts w:ascii="宋体" w:hAnsi="宋体"/>
          <w:sz w:val="24"/>
        </w:rPr>
        <w:t>人员进一步明确所要处理的业务、所</w:t>
      </w:r>
      <w:r w:rsidRPr="0042095D">
        <w:rPr>
          <w:rFonts w:ascii="宋体" w:hAnsi="宋体" w:hint="eastAsia"/>
          <w:sz w:val="24"/>
        </w:rPr>
        <w:t>要</w:t>
      </w:r>
      <w:r w:rsidRPr="0042095D">
        <w:rPr>
          <w:rFonts w:ascii="宋体" w:hAnsi="宋体"/>
          <w:sz w:val="24"/>
        </w:rPr>
        <w:t>解决的问题</w:t>
      </w:r>
      <w:r>
        <w:rPr>
          <w:rFonts w:ascii="宋体" w:hAnsi="宋体" w:hint="eastAsia"/>
          <w:sz w:val="24"/>
        </w:rPr>
        <w:t>，</w:t>
      </w:r>
      <w:r w:rsidRPr="0042095D">
        <w:rPr>
          <w:rFonts w:ascii="宋体" w:hAnsi="宋体"/>
          <w:sz w:val="24"/>
        </w:rPr>
        <w:t>以及解决问题的思路，为</w:t>
      </w:r>
      <w:r w:rsidRPr="0042095D">
        <w:rPr>
          <w:rFonts w:ascii="宋体" w:hAnsi="宋体" w:hint="eastAsia"/>
          <w:sz w:val="24"/>
        </w:rPr>
        <w:t>项目</w:t>
      </w:r>
      <w:r w:rsidRPr="0042095D">
        <w:rPr>
          <w:rFonts w:ascii="宋体" w:hAnsi="宋体"/>
          <w:sz w:val="24"/>
        </w:rPr>
        <w:t>建设达到预期目标奠定基础。</w:t>
      </w:r>
    </w:p>
    <w:p w:rsidR="008B1594" w:rsidRPr="00980EDC" w:rsidRDefault="008B1594" w:rsidP="008B1594">
      <w:pPr>
        <w:pStyle w:val="1"/>
      </w:pPr>
      <w:bookmarkStart w:id="9" w:name="_Toc316916402"/>
      <w:bookmarkStart w:id="10" w:name="_Toc491929090"/>
      <w:r w:rsidRPr="00980EDC">
        <w:rPr>
          <w:rFonts w:hint="eastAsia"/>
        </w:rPr>
        <w:t>项目概述</w:t>
      </w:r>
      <w:bookmarkEnd w:id="9"/>
      <w:bookmarkEnd w:id="10"/>
    </w:p>
    <w:p w:rsidR="008B1594" w:rsidRPr="0049260A" w:rsidRDefault="008B1594" w:rsidP="008B1594">
      <w:pPr>
        <w:pStyle w:val="2"/>
      </w:pPr>
      <w:bookmarkStart w:id="11" w:name="_Toc137960460"/>
      <w:bookmarkStart w:id="12" w:name="_Toc316916404"/>
      <w:bookmarkStart w:id="13" w:name="_Toc491929091"/>
      <w:r w:rsidRPr="0049260A">
        <w:rPr>
          <w:rFonts w:hint="eastAsia"/>
        </w:rPr>
        <w:t>应用目标</w:t>
      </w:r>
      <w:bookmarkEnd w:id="11"/>
      <w:bookmarkEnd w:id="12"/>
      <w:bookmarkEnd w:id="13"/>
    </w:p>
    <w:p w:rsidR="0076446D" w:rsidRPr="0076446D" w:rsidRDefault="004148A9" w:rsidP="0076446D">
      <w:pPr>
        <w:spacing w:line="360" w:lineRule="auto"/>
        <w:ind w:firstLine="420"/>
        <w:rPr>
          <w:sz w:val="24"/>
        </w:rPr>
      </w:pPr>
      <w:proofErr w:type="gramStart"/>
      <w:r>
        <w:rPr>
          <w:rFonts w:hint="eastAsia"/>
          <w:sz w:val="24"/>
        </w:rPr>
        <w:t>本需求</w:t>
      </w:r>
      <w:proofErr w:type="gramEnd"/>
      <w:r>
        <w:rPr>
          <w:rFonts w:hint="eastAsia"/>
          <w:sz w:val="24"/>
        </w:rPr>
        <w:t>的功能模块，是为了</w:t>
      </w:r>
      <w:r w:rsidR="00AF50C6">
        <w:rPr>
          <w:rFonts w:hint="eastAsia"/>
          <w:sz w:val="24"/>
        </w:rPr>
        <w:t>各个生产销售企业，能够通过使用本报价软件，可以通过调整原材料的价格、加工费、利润点以及对不同客户的报价策略进行快速的生成产品的成本、销售报价等功能</w:t>
      </w:r>
      <w:r w:rsidR="0076446D" w:rsidRPr="0076446D">
        <w:rPr>
          <w:rFonts w:hint="eastAsia"/>
          <w:sz w:val="24"/>
        </w:rPr>
        <w:t>。</w:t>
      </w:r>
    </w:p>
    <w:p w:rsidR="008B1594" w:rsidRPr="008E0AF0" w:rsidRDefault="008B1594" w:rsidP="008B1594">
      <w:pPr>
        <w:pStyle w:val="2"/>
      </w:pPr>
      <w:bookmarkStart w:id="14" w:name="_Toc491929092"/>
      <w:r w:rsidRPr="008E0AF0">
        <w:rPr>
          <w:rFonts w:hint="eastAsia"/>
        </w:rPr>
        <w:t>组织架构</w:t>
      </w:r>
      <w:bookmarkEnd w:id="14"/>
    </w:p>
    <w:p w:rsidR="008B1594" w:rsidRPr="00070AF5" w:rsidRDefault="00D32C8C" w:rsidP="008B1594">
      <w:pPr>
        <w:rPr>
          <w:sz w:val="24"/>
        </w:rPr>
      </w:pPr>
      <w:proofErr w:type="gramStart"/>
      <w:r>
        <w:rPr>
          <w:rFonts w:hint="eastAsia"/>
          <w:sz w:val="24"/>
        </w:rPr>
        <w:t>本需求</w:t>
      </w:r>
      <w:proofErr w:type="gramEnd"/>
      <w:r>
        <w:rPr>
          <w:rFonts w:hint="eastAsia"/>
          <w:sz w:val="24"/>
        </w:rPr>
        <w:t>功能模块将会涉及的部门和人员职务如下表描述：</w:t>
      </w:r>
    </w:p>
    <w:tbl>
      <w:tblPr>
        <w:tblW w:w="90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7230"/>
      </w:tblGrid>
      <w:tr w:rsidR="008B1594" w:rsidRPr="00987C86" w:rsidTr="00194994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1594" w:rsidRPr="00070AF5" w:rsidRDefault="008B1594" w:rsidP="00194994">
            <w:pPr>
              <w:pStyle w:val="11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部门名称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:rsidR="008B1594" w:rsidRPr="00070AF5" w:rsidRDefault="008B1594" w:rsidP="00194994">
            <w:pPr>
              <w:pStyle w:val="11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职责描述</w:t>
            </w:r>
          </w:p>
        </w:tc>
      </w:tr>
      <w:tr w:rsidR="008B1594" w:rsidRPr="00987C86" w:rsidTr="00194994">
        <w:trPr>
          <w:trHeight w:val="856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594" w:rsidRPr="00070AF5" w:rsidRDefault="002543C4" w:rsidP="00194994">
            <w:pPr>
              <w:pStyle w:val="a7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销售</w:t>
            </w:r>
            <w:r w:rsidR="008B1594" w:rsidRPr="00070AF5">
              <w:rPr>
                <w:rFonts w:ascii="宋体" w:hAnsi="宋体" w:hint="eastAsia"/>
                <w:sz w:val="24"/>
                <w:szCs w:val="24"/>
              </w:rPr>
              <w:t>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594" w:rsidRPr="00070AF5" w:rsidRDefault="004557BB" w:rsidP="00194994">
            <w:pPr>
              <w:pStyle w:val="a7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生产企业销售部门，通过原材料、加工费、商务费、利润、厂家策略、产品型号策略等制定自己产品的价格。</w:t>
            </w:r>
          </w:p>
        </w:tc>
      </w:tr>
      <w:tr w:rsidR="008B1594" w:rsidRPr="00987C86" w:rsidTr="00194994">
        <w:trPr>
          <w:trHeight w:val="830"/>
        </w:trPr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594" w:rsidRPr="00070AF5" w:rsidRDefault="002543C4" w:rsidP="00194994">
            <w:pPr>
              <w:pStyle w:val="a7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采购</w:t>
            </w:r>
            <w:r w:rsidR="008B1594" w:rsidRPr="00070AF5">
              <w:rPr>
                <w:rFonts w:ascii="宋体" w:hAnsi="宋体" w:hint="eastAsia"/>
                <w:sz w:val="24"/>
                <w:szCs w:val="24"/>
              </w:rPr>
              <w:t>部</w:t>
            </w:r>
          </w:p>
        </w:tc>
        <w:tc>
          <w:tcPr>
            <w:tcW w:w="7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594" w:rsidRPr="00070AF5" w:rsidRDefault="004557BB" w:rsidP="00194994">
            <w:pPr>
              <w:pStyle w:val="a7"/>
              <w:spacing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看到其生产厂家提供的产品的报价</w:t>
            </w:r>
            <w:r w:rsidR="002D78B4">
              <w:rPr>
                <w:rFonts w:ascii="宋体" w:hAnsi="宋体" w:hint="eastAsia"/>
                <w:sz w:val="24"/>
                <w:szCs w:val="24"/>
              </w:rPr>
              <w:t>。</w:t>
            </w:r>
          </w:p>
        </w:tc>
      </w:tr>
    </w:tbl>
    <w:p w:rsidR="008B1594" w:rsidRPr="008E0AF0" w:rsidRDefault="008B1594" w:rsidP="008B1594">
      <w:pPr>
        <w:pStyle w:val="2"/>
      </w:pPr>
      <w:bookmarkStart w:id="15" w:name="_Toc369715620"/>
      <w:bookmarkStart w:id="16" w:name="_Toc491929093"/>
      <w:r w:rsidRPr="008E0AF0">
        <w:rPr>
          <w:rFonts w:hint="eastAsia"/>
        </w:rPr>
        <w:lastRenderedPageBreak/>
        <w:t>角色定义</w:t>
      </w:r>
      <w:bookmarkEnd w:id="15"/>
      <w:bookmarkEnd w:id="1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9"/>
        <w:gridCol w:w="1795"/>
        <w:gridCol w:w="5158"/>
      </w:tblGrid>
      <w:tr w:rsidR="008B1594" w:rsidRPr="00987C86" w:rsidTr="00194994">
        <w:tc>
          <w:tcPr>
            <w:tcW w:w="1569" w:type="dxa"/>
            <w:shd w:val="clear" w:color="auto" w:fill="C0C0C0"/>
            <w:vAlign w:val="center"/>
          </w:tcPr>
          <w:p w:rsidR="008B1594" w:rsidRPr="00070AF5" w:rsidRDefault="008B1594" w:rsidP="00194994">
            <w:pPr>
              <w:pStyle w:val="11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编号</w:t>
            </w:r>
          </w:p>
        </w:tc>
        <w:tc>
          <w:tcPr>
            <w:tcW w:w="1795" w:type="dxa"/>
            <w:shd w:val="clear" w:color="auto" w:fill="C0C0C0"/>
            <w:vAlign w:val="center"/>
          </w:tcPr>
          <w:p w:rsidR="008B1594" w:rsidRPr="00070AF5" w:rsidRDefault="008B1594" w:rsidP="00194994">
            <w:pPr>
              <w:pStyle w:val="11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角色</w:t>
            </w:r>
          </w:p>
        </w:tc>
        <w:tc>
          <w:tcPr>
            <w:tcW w:w="5158" w:type="dxa"/>
            <w:shd w:val="clear" w:color="auto" w:fill="C0C0C0"/>
            <w:vAlign w:val="center"/>
          </w:tcPr>
          <w:p w:rsidR="008B1594" w:rsidRPr="00070AF5" w:rsidRDefault="008B1594" w:rsidP="00194994">
            <w:pPr>
              <w:pStyle w:val="11"/>
              <w:ind w:firstLineChars="0" w:firstLine="0"/>
              <w:rPr>
                <w:rFonts w:ascii="宋体" w:hAnsi="宋体"/>
                <w:b/>
                <w:kern w:val="0"/>
                <w:sz w:val="24"/>
                <w:szCs w:val="24"/>
              </w:rPr>
            </w:pPr>
            <w:r w:rsidRPr="00070AF5">
              <w:rPr>
                <w:rFonts w:ascii="宋体" w:hAnsi="宋体" w:hint="eastAsia"/>
                <w:b/>
                <w:kern w:val="0"/>
                <w:sz w:val="24"/>
                <w:szCs w:val="24"/>
              </w:rPr>
              <w:t>职责</w:t>
            </w:r>
          </w:p>
        </w:tc>
      </w:tr>
      <w:tr w:rsidR="008B1594" w:rsidRPr="00987C86" w:rsidTr="00194994">
        <w:tc>
          <w:tcPr>
            <w:tcW w:w="1569" w:type="dxa"/>
            <w:vAlign w:val="center"/>
          </w:tcPr>
          <w:p w:rsidR="008B1594" w:rsidRPr="00070AF5" w:rsidRDefault="008E0AF0" w:rsidP="00194994">
            <w:pPr>
              <w:pStyle w:val="a7"/>
              <w:spacing w:line="24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95" w:type="dxa"/>
            <w:vAlign w:val="center"/>
          </w:tcPr>
          <w:p w:rsidR="008B1594" w:rsidRPr="00D87170" w:rsidRDefault="00E94D99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生产商用户</w:t>
            </w:r>
          </w:p>
        </w:tc>
        <w:tc>
          <w:tcPr>
            <w:tcW w:w="5158" w:type="dxa"/>
            <w:vAlign w:val="center"/>
          </w:tcPr>
          <w:p w:rsidR="008B1594" w:rsidRPr="00D87170" w:rsidRDefault="0034203E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对自己的产品进行价格调整</w:t>
            </w:r>
            <w:r w:rsidR="00E94D99">
              <w:rPr>
                <w:rFonts w:asciiTheme="minorEastAsia" w:hAnsiTheme="minorEastAsia" w:hint="eastAsia"/>
                <w:sz w:val="24"/>
              </w:rPr>
              <w:t>，制定价格策略</w:t>
            </w:r>
          </w:p>
        </w:tc>
      </w:tr>
      <w:tr w:rsidR="008B1594" w:rsidRPr="00987C86" w:rsidTr="00194994">
        <w:tc>
          <w:tcPr>
            <w:tcW w:w="1569" w:type="dxa"/>
            <w:vAlign w:val="center"/>
          </w:tcPr>
          <w:p w:rsidR="008B1594" w:rsidRPr="00070AF5" w:rsidRDefault="008E0AF0" w:rsidP="00194994">
            <w:pPr>
              <w:pStyle w:val="a7"/>
              <w:spacing w:line="24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95" w:type="dxa"/>
            <w:vAlign w:val="center"/>
          </w:tcPr>
          <w:p w:rsidR="008B1594" w:rsidRPr="00D87170" w:rsidRDefault="00E94D99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采购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商用户</w:t>
            </w:r>
            <w:proofErr w:type="gramEnd"/>
          </w:p>
        </w:tc>
        <w:tc>
          <w:tcPr>
            <w:tcW w:w="5158" w:type="dxa"/>
            <w:vAlign w:val="center"/>
          </w:tcPr>
          <w:p w:rsidR="008B1594" w:rsidRPr="00D87170" w:rsidRDefault="0034203E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看到不同厂家的报价信息</w:t>
            </w:r>
            <w:r w:rsidR="00010A7B"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  <w:tr w:rsidR="00010A7B" w:rsidRPr="00987C86" w:rsidTr="00194994">
        <w:tc>
          <w:tcPr>
            <w:tcW w:w="1569" w:type="dxa"/>
            <w:vAlign w:val="center"/>
          </w:tcPr>
          <w:p w:rsidR="00010A7B" w:rsidRDefault="00010A7B" w:rsidP="00194994">
            <w:pPr>
              <w:pStyle w:val="a7"/>
              <w:spacing w:line="240" w:lineRule="auto"/>
              <w:rPr>
                <w:rFonts w:ascii="宋体" w:hAnsi="宋体"/>
                <w:color w:val="000000"/>
                <w:sz w:val="24"/>
                <w:szCs w:val="24"/>
              </w:rPr>
            </w:pPr>
            <w:r>
              <w:rPr>
                <w:rFonts w:ascii="宋体" w:hAnsi="宋体" w:hint="eastAsia"/>
                <w:color w:val="000000"/>
                <w:sz w:val="24"/>
                <w:szCs w:val="24"/>
              </w:rPr>
              <w:t>3</w:t>
            </w:r>
          </w:p>
        </w:tc>
        <w:tc>
          <w:tcPr>
            <w:tcW w:w="1795" w:type="dxa"/>
            <w:vAlign w:val="center"/>
          </w:tcPr>
          <w:p w:rsidR="00010A7B" w:rsidRDefault="00010A7B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平台管理员</w:t>
            </w:r>
          </w:p>
        </w:tc>
        <w:tc>
          <w:tcPr>
            <w:tcW w:w="5158" w:type="dxa"/>
            <w:vAlign w:val="center"/>
          </w:tcPr>
          <w:p w:rsidR="00010A7B" w:rsidRDefault="00EF3C7D" w:rsidP="00194994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管理平台用户，可以查看各家的价格变动</w:t>
            </w:r>
            <w:r w:rsidR="00010A7B">
              <w:rPr>
                <w:rFonts w:asciiTheme="minorEastAsia" w:hAnsiTheme="minorEastAsia" w:hint="eastAsia"/>
                <w:sz w:val="24"/>
              </w:rPr>
              <w:t>。</w:t>
            </w:r>
          </w:p>
        </w:tc>
      </w:tr>
    </w:tbl>
    <w:p w:rsidR="008B1594" w:rsidRPr="00525B38" w:rsidRDefault="008B1594" w:rsidP="008B1594">
      <w:pPr>
        <w:pStyle w:val="2"/>
      </w:pPr>
      <w:bookmarkStart w:id="17" w:name="_Toc137960459"/>
      <w:bookmarkStart w:id="18" w:name="_Toc316916403"/>
      <w:bookmarkStart w:id="19" w:name="_Toc491929094"/>
      <w:r w:rsidRPr="00525B38">
        <w:rPr>
          <w:rFonts w:hint="eastAsia"/>
        </w:rPr>
        <w:t>业务范围</w:t>
      </w:r>
      <w:bookmarkEnd w:id="17"/>
      <w:bookmarkEnd w:id="18"/>
      <w:bookmarkEnd w:id="19"/>
    </w:p>
    <w:tbl>
      <w:tblPr>
        <w:tblW w:w="80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3"/>
        <w:gridCol w:w="6299"/>
      </w:tblGrid>
      <w:tr w:rsidR="008B1594" w:rsidRPr="007E5C24" w:rsidTr="00194994">
        <w:trPr>
          <w:trHeight w:val="442"/>
          <w:tblHeader/>
          <w:jc w:val="center"/>
        </w:trPr>
        <w:tc>
          <w:tcPr>
            <w:tcW w:w="1773" w:type="dxa"/>
            <w:shd w:val="clear" w:color="auto" w:fill="CCCCCC"/>
            <w:vAlign w:val="center"/>
          </w:tcPr>
          <w:p w:rsidR="008B1594" w:rsidRPr="007E5C24" w:rsidRDefault="008B1594" w:rsidP="00194994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7E5C24">
              <w:rPr>
                <w:rFonts w:ascii="宋体" w:hAnsi="宋体"/>
                <w:b/>
                <w:sz w:val="24"/>
              </w:rPr>
              <w:t>序号</w:t>
            </w:r>
          </w:p>
        </w:tc>
        <w:tc>
          <w:tcPr>
            <w:tcW w:w="6299" w:type="dxa"/>
            <w:shd w:val="clear" w:color="auto" w:fill="CCCCCC"/>
            <w:vAlign w:val="center"/>
          </w:tcPr>
          <w:p w:rsidR="008B1594" w:rsidRPr="007E5C24" w:rsidRDefault="008B1594" w:rsidP="00194994">
            <w:pPr>
              <w:spacing w:line="360" w:lineRule="auto"/>
              <w:jc w:val="center"/>
              <w:rPr>
                <w:rFonts w:ascii="宋体" w:hAnsi="宋体"/>
                <w:b/>
                <w:sz w:val="24"/>
              </w:rPr>
            </w:pPr>
            <w:r w:rsidRPr="007E5C24">
              <w:rPr>
                <w:rFonts w:ascii="宋体" w:hAnsi="宋体" w:hint="eastAsia"/>
                <w:b/>
                <w:sz w:val="24"/>
              </w:rPr>
              <w:t>业务</w:t>
            </w:r>
            <w:r w:rsidRPr="007E5C24">
              <w:rPr>
                <w:rFonts w:ascii="宋体" w:hAnsi="宋体"/>
                <w:b/>
                <w:sz w:val="24"/>
              </w:rPr>
              <w:t>名称</w:t>
            </w:r>
          </w:p>
        </w:tc>
      </w:tr>
      <w:tr w:rsidR="008B1594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B1594" w:rsidRPr="00D22F8B" w:rsidRDefault="008B1594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B1594" w:rsidRPr="00D22F8B" w:rsidRDefault="00817577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原材料及价格管理、</w:t>
            </w:r>
          </w:p>
        </w:tc>
      </w:tr>
      <w:tr w:rsidR="008B1594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B1594" w:rsidRPr="00D22F8B" w:rsidRDefault="008B1594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B1594" w:rsidRPr="00D22F8B" w:rsidRDefault="008E7F2F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产品生产配料</w:t>
            </w:r>
          </w:p>
        </w:tc>
      </w:tr>
      <w:tr w:rsidR="00817577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17577" w:rsidRPr="00D22F8B" w:rsidRDefault="00817577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17577" w:rsidRDefault="008E7F2F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产品型号管理</w:t>
            </w:r>
          </w:p>
        </w:tc>
      </w:tr>
      <w:tr w:rsidR="008E7F2F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E7F2F" w:rsidRPr="00D22F8B" w:rsidRDefault="008E7F2F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E7F2F" w:rsidRDefault="008E7F2F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产品规格管理</w:t>
            </w:r>
          </w:p>
        </w:tc>
      </w:tr>
      <w:tr w:rsidR="00817577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17577" w:rsidRPr="00D22F8B" w:rsidRDefault="00817577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17577" w:rsidRDefault="00817577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采购</w:t>
            </w:r>
            <w:proofErr w:type="gramStart"/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商管理</w:t>
            </w:r>
            <w:proofErr w:type="gramEnd"/>
          </w:p>
        </w:tc>
      </w:tr>
      <w:tr w:rsidR="00817577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17577" w:rsidRPr="00D22F8B" w:rsidRDefault="00817577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17577" w:rsidRDefault="008E7F2F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生产费及利润管理</w:t>
            </w:r>
          </w:p>
        </w:tc>
      </w:tr>
      <w:tr w:rsidR="00817577" w:rsidRPr="00B63C8C" w:rsidTr="00194994">
        <w:trPr>
          <w:trHeight w:val="442"/>
          <w:jc w:val="center"/>
        </w:trPr>
        <w:tc>
          <w:tcPr>
            <w:tcW w:w="1773" w:type="dxa"/>
            <w:vAlign w:val="center"/>
          </w:tcPr>
          <w:p w:rsidR="00817577" w:rsidRPr="00D22F8B" w:rsidRDefault="00817577" w:rsidP="00194994">
            <w:pPr>
              <w:pStyle w:val="a8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</w:p>
        </w:tc>
        <w:tc>
          <w:tcPr>
            <w:tcW w:w="6299" w:type="dxa"/>
            <w:vAlign w:val="center"/>
          </w:tcPr>
          <w:p w:rsidR="00817577" w:rsidRDefault="008E7F2F" w:rsidP="00194994">
            <w:pPr>
              <w:spacing w:line="360" w:lineRule="auto"/>
              <w:rPr>
                <w:rFonts w:ascii="宋体" w:hAnsi="宋体"/>
                <w:color w:val="000000"/>
                <w:kern w:val="21"/>
                <w:position w:val="12"/>
                <w:sz w:val="24"/>
              </w:rPr>
            </w:pPr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型号及采购</w:t>
            </w:r>
            <w:proofErr w:type="gramStart"/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商价格</w:t>
            </w:r>
            <w:proofErr w:type="gramEnd"/>
            <w:r>
              <w:rPr>
                <w:rFonts w:ascii="宋体" w:hAnsi="宋体" w:hint="eastAsia"/>
                <w:color w:val="000000"/>
                <w:kern w:val="21"/>
                <w:position w:val="12"/>
                <w:sz w:val="24"/>
              </w:rPr>
              <w:t>策略</w:t>
            </w:r>
          </w:p>
        </w:tc>
      </w:tr>
    </w:tbl>
    <w:p w:rsidR="008B1594" w:rsidRPr="00980EDC" w:rsidRDefault="008B1594" w:rsidP="008B1594">
      <w:pPr>
        <w:pStyle w:val="1"/>
      </w:pPr>
      <w:bookmarkStart w:id="20" w:name="_Toc491929095"/>
      <w:r w:rsidRPr="00980EDC">
        <w:rPr>
          <w:rFonts w:hint="eastAsia"/>
        </w:rPr>
        <w:t>业务描述</w:t>
      </w:r>
      <w:bookmarkEnd w:id="20"/>
    </w:p>
    <w:p w:rsidR="008B1594" w:rsidRDefault="008B1594" w:rsidP="008B1594">
      <w:pPr>
        <w:pStyle w:val="2"/>
      </w:pPr>
      <w:bookmarkStart w:id="21" w:name="_Toc491929096"/>
      <w:r w:rsidRPr="000F2594">
        <w:rPr>
          <w:rFonts w:hint="eastAsia"/>
        </w:rPr>
        <w:t>整体业务流程图</w:t>
      </w:r>
      <w:bookmarkEnd w:id="21"/>
    </w:p>
    <w:p w:rsidR="00453F90" w:rsidRDefault="00453F90" w:rsidP="00453F90"/>
    <w:p w:rsidR="00237DE4" w:rsidRDefault="0003761D" w:rsidP="00453F90">
      <w:r>
        <w:object w:dxaOrig="13105" w:dyaOrig="129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14.55pt;height:411.25pt" o:ole="">
            <v:imagedata r:id="rId8" o:title=""/>
          </v:shape>
          <o:OLEObject Type="Embed" ProgID="Visio.Drawing.11" ShapeID="_x0000_i1048" DrawAspect="Content" ObjectID="_1566303991" r:id="rId9"/>
        </w:object>
      </w:r>
    </w:p>
    <w:p w:rsidR="00453F90" w:rsidRDefault="00582D98" w:rsidP="00F905C3">
      <w:pPr>
        <w:jc w:val="center"/>
      </w:pPr>
      <w:r>
        <w:rPr>
          <w:rFonts w:hint="eastAsia"/>
        </w:rPr>
        <w:t>报价系统整体业务</w:t>
      </w:r>
      <w:r w:rsidR="00F905C3">
        <w:rPr>
          <w:rFonts w:hint="eastAsia"/>
        </w:rPr>
        <w:t>流程图</w:t>
      </w:r>
    </w:p>
    <w:p w:rsidR="00453F90" w:rsidRDefault="00453F90" w:rsidP="00453F9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6"/>
        <w:gridCol w:w="6630"/>
      </w:tblGrid>
      <w:tr w:rsidR="0022690D" w:rsidRPr="00676278" w:rsidTr="008978F9">
        <w:trPr>
          <w:trHeight w:val="383"/>
          <w:tblHeader/>
          <w:jc w:val="center"/>
        </w:trPr>
        <w:tc>
          <w:tcPr>
            <w:tcW w:w="1666" w:type="dxa"/>
            <w:shd w:val="clear" w:color="auto" w:fill="D9D9D9"/>
            <w:vAlign w:val="center"/>
          </w:tcPr>
          <w:p w:rsidR="0022690D" w:rsidRPr="00676278" w:rsidRDefault="0022690D" w:rsidP="008978F9">
            <w:pPr>
              <w:spacing w:line="320" w:lineRule="exact"/>
              <w:jc w:val="center"/>
              <w:rPr>
                <w:rFonts w:ascii="方正楷体_GBK" w:eastAsia="方正楷体_GBK" w:hAnsi="宋体" w:cs="宋体"/>
                <w:b/>
                <w:bCs/>
                <w:kern w:val="0"/>
                <w:szCs w:val="21"/>
              </w:rPr>
            </w:pPr>
            <w:r w:rsidRPr="00676278">
              <w:rPr>
                <w:rFonts w:asciiTheme="minorEastAsia" w:hAnsiTheme="minorEastAsia"/>
                <w:b/>
                <w:szCs w:val="21"/>
              </w:rPr>
              <w:t>节点编号</w:t>
            </w:r>
          </w:p>
        </w:tc>
        <w:tc>
          <w:tcPr>
            <w:tcW w:w="6630" w:type="dxa"/>
            <w:shd w:val="clear" w:color="auto" w:fill="D9D9D9"/>
            <w:vAlign w:val="center"/>
          </w:tcPr>
          <w:p w:rsidR="0022690D" w:rsidRPr="00676278" w:rsidRDefault="0022690D" w:rsidP="008978F9">
            <w:pPr>
              <w:spacing w:line="32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676278">
              <w:rPr>
                <w:rFonts w:asciiTheme="minorEastAsia" w:hAnsiTheme="minorEastAsia" w:hint="eastAsia"/>
                <w:b/>
                <w:szCs w:val="21"/>
              </w:rPr>
              <w:t>节点描述</w:t>
            </w:r>
          </w:p>
        </w:tc>
      </w:tr>
      <w:tr w:rsidR="0022690D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22690D" w:rsidRPr="00676278" w:rsidRDefault="00E250CF" w:rsidP="008978F9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/>
                <w:szCs w:val="21"/>
              </w:rPr>
              <w:t>0</w:t>
            </w:r>
            <w:r w:rsidR="0022690D" w:rsidRPr="00676278">
              <w:rPr>
                <w:rFonts w:asciiTheme="minorEastAsia" w:eastAsiaTheme="minorEastAsia" w:hAnsiTheme="minorEastAsia" w:hint="eastAsia"/>
                <w:szCs w:val="21"/>
              </w:rPr>
              <w:t>0</w:t>
            </w:r>
          </w:p>
        </w:tc>
        <w:tc>
          <w:tcPr>
            <w:tcW w:w="6630" w:type="dxa"/>
            <w:shd w:val="clear" w:color="auto" w:fill="auto"/>
          </w:tcPr>
          <w:p w:rsidR="0022690D" w:rsidRPr="00676278" w:rsidRDefault="007F69BA" w:rsidP="008978F9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为企业开通账号</w:t>
            </w:r>
            <w:r w:rsidR="004E7925">
              <w:rPr>
                <w:rFonts w:asciiTheme="minorEastAsia" w:hAnsiTheme="minorEastAsia" w:hint="eastAsia"/>
                <w:szCs w:val="21"/>
              </w:rPr>
              <w:t>，并指定使用的产品分类</w:t>
            </w:r>
            <w:r w:rsidR="007C73EC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8978F9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03</w:t>
            </w:r>
          </w:p>
        </w:tc>
        <w:tc>
          <w:tcPr>
            <w:tcW w:w="6630" w:type="dxa"/>
            <w:shd w:val="clear" w:color="auto" w:fill="auto"/>
          </w:tcPr>
          <w:p w:rsidR="00E250CF" w:rsidRDefault="00BC11FC" w:rsidP="008978F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客户账号管理，对客户账号的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增删改查</w:t>
            </w:r>
            <w:proofErr w:type="gramEnd"/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8978F9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06</w:t>
            </w:r>
          </w:p>
        </w:tc>
        <w:tc>
          <w:tcPr>
            <w:tcW w:w="6630" w:type="dxa"/>
            <w:shd w:val="clear" w:color="auto" w:fill="auto"/>
          </w:tcPr>
          <w:p w:rsidR="00E250CF" w:rsidRDefault="00BC11FC" w:rsidP="008978F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客户的交费管理，都购买了服务的客户，设置开始时间和结束时间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8978F9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08</w:t>
            </w:r>
          </w:p>
        </w:tc>
        <w:tc>
          <w:tcPr>
            <w:tcW w:w="6630" w:type="dxa"/>
            <w:shd w:val="clear" w:color="auto" w:fill="auto"/>
          </w:tcPr>
          <w:p w:rsidR="00E250CF" w:rsidRDefault="00BC11FC" w:rsidP="008978F9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对客户的数据进行统计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 w:rsidRPr="00676278">
              <w:rPr>
                <w:rFonts w:asciiTheme="minorEastAsia" w:eastAsiaTheme="minorEastAsia" w:hAnsiTheme="minorEastAsia" w:hint="eastAsia"/>
                <w:szCs w:val="21"/>
              </w:rPr>
              <w:t>10</w:t>
            </w:r>
          </w:p>
        </w:tc>
        <w:tc>
          <w:tcPr>
            <w:tcW w:w="6630" w:type="dxa"/>
            <w:shd w:val="clear" w:color="auto" w:fill="auto"/>
          </w:tcPr>
          <w:p w:rsidR="00E250CF" w:rsidRPr="00676278" w:rsidRDefault="00BC11FC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产品的分类管理，一级</w:t>
            </w:r>
            <w:r w:rsidR="007C73EC">
              <w:rPr>
                <w:rFonts w:asciiTheme="minorEastAsia" w:hAnsiTheme="minorEastAsia" w:hint="eastAsia"/>
                <w:szCs w:val="21"/>
              </w:rPr>
              <w:t>总类别，二级</w:t>
            </w:r>
            <w:r>
              <w:rPr>
                <w:rFonts w:asciiTheme="minorEastAsia" w:hAnsiTheme="minorEastAsia" w:hint="eastAsia"/>
                <w:szCs w:val="21"/>
              </w:rPr>
              <w:t>大类</w:t>
            </w:r>
            <w:r w:rsidR="007C73EC">
              <w:rPr>
                <w:rFonts w:asciiTheme="minorEastAsia" w:hAnsiTheme="minorEastAsia" w:hint="eastAsia"/>
                <w:szCs w:val="21"/>
              </w:rPr>
              <w:t>，三</w:t>
            </w:r>
            <w:r>
              <w:rPr>
                <w:rFonts w:asciiTheme="minorEastAsia" w:hAnsiTheme="minorEastAsia" w:hint="eastAsia"/>
                <w:szCs w:val="21"/>
              </w:rPr>
              <w:t>级型号</w:t>
            </w:r>
            <w:r w:rsidR="007C73EC">
              <w:rPr>
                <w:rFonts w:asciiTheme="minorEastAsia" w:hAnsiTheme="minorEastAsia" w:hint="eastAsia"/>
                <w:szCs w:val="21"/>
              </w:rPr>
              <w:t>、四</w:t>
            </w:r>
            <w:r>
              <w:rPr>
                <w:rFonts w:asciiTheme="minorEastAsia" w:hAnsiTheme="minorEastAsia" w:hint="eastAsia"/>
                <w:szCs w:val="21"/>
              </w:rPr>
              <w:t>级规格</w:t>
            </w:r>
            <w:r w:rsidR="00385AB6">
              <w:rPr>
                <w:rFonts w:asciiTheme="minorEastAsia" w:hAnsiTheme="minorEastAsia" w:hint="eastAsia"/>
                <w:szCs w:val="21"/>
              </w:rPr>
              <w:t>（明细显示</w:t>
            </w:r>
            <w:r w:rsidR="007A354F">
              <w:rPr>
                <w:rFonts w:asciiTheme="minorEastAsia" w:hAnsiTheme="minorEastAsia" w:hint="eastAsia"/>
                <w:szCs w:val="21"/>
              </w:rPr>
              <w:t>）。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15</w:t>
            </w:r>
          </w:p>
        </w:tc>
        <w:tc>
          <w:tcPr>
            <w:tcW w:w="6630" w:type="dxa"/>
            <w:shd w:val="clear" w:color="auto" w:fill="auto"/>
          </w:tcPr>
          <w:p w:rsidR="00E250CF" w:rsidRPr="00676278" w:rsidRDefault="00385AB6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按分类价格进行调整，可以调整某个二级类型的价格比例</w:t>
            </w:r>
            <w:r w:rsidR="007A354F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20</w:t>
            </w:r>
          </w:p>
        </w:tc>
        <w:tc>
          <w:tcPr>
            <w:tcW w:w="6630" w:type="dxa"/>
            <w:shd w:val="clear" w:color="auto" w:fill="auto"/>
          </w:tcPr>
          <w:p w:rsidR="00E250CF" w:rsidRPr="00676278" w:rsidRDefault="007A354F" w:rsidP="00E250C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对每个二级型号进行配料的管理，对每个三级规格进行配料用量的管理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30</w:t>
            </w:r>
          </w:p>
        </w:tc>
        <w:tc>
          <w:tcPr>
            <w:tcW w:w="6630" w:type="dxa"/>
            <w:shd w:val="clear" w:color="auto" w:fill="auto"/>
          </w:tcPr>
          <w:p w:rsidR="00E250CF" w:rsidRDefault="007A354F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原材料管理，系统录入生产会用到的原材料</w:t>
            </w:r>
            <w:r w:rsidR="00D31E75">
              <w:rPr>
                <w:rFonts w:asciiTheme="minorEastAsia" w:hAnsiTheme="minorEastAsia" w:hint="eastAsia"/>
                <w:szCs w:val="21"/>
              </w:rPr>
              <w:t>。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676278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35</w:t>
            </w:r>
          </w:p>
        </w:tc>
        <w:tc>
          <w:tcPr>
            <w:tcW w:w="6630" w:type="dxa"/>
            <w:shd w:val="clear" w:color="auto" w:fill="auto"/>
          </w:tcPr>
          <w:p w:rsidR="00E250CF" w:rsidRPr="00676278" w:rsidRDefault="007A354F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对已经在系统中录入的原材料进行价格调整，从而使产品发生价格变化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Pr="00CD5C6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40</w:t>
            </w:r>
          </w:p>
        </w:tc>
        <w:tc>
          <w:tcPr>
            <w:tcW w:w="6630" w:type="dxa"/>
            <w:shd w:val="clear" w:color="auto" w:fill="auto"/>
          </w:tcPr>
          <w:p w:rsidR="00E250CF" w:rsidRPr="00676278" w:rsidRDefault="00DB64B5" w:rsidP="00E250C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客户管理，</w:t>
            </w:r>
            <w:r w:rsidR="0003761D" w:rsidRPr="00676278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="0003761D">
              <w:rPr>
                <w:rFonts w:asciiTheme="minorEastAsia" w:hAnsiTheme="minorEastAsia" w:hint="eastAsia"/>
                <w:szCs w:val="21"/>
              </w:rPr>
              <w:t>添加客户数据，记录客户的基本信息</w:t>
            </w:r>
          </w:p>
        </w:tc>
      </w:tr>
      <w:tr w:rsidR="00F97E25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F97E25" w:rsidRDefault="00F97E25" w:rsidP="00E250CF">
            <w:pPr>
              <w:jc w:val="center"/>
              <w:rPr>
                <w:rFonts w:asciiTheme="minorEastAsia" w:eastAsiaTheme="minorEastAsia" w:hAnsiTheme="minorEastAsia" w:hint="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45</w:t>
            </w:r>
          </w:p>
        </w:tc>
        <w:tc>
          <w:tcPr>
            <w:tcW w:w="6630" w:type="dxa"/>
            <w:shd w:val="clear" w:color="auto" w:fill="auto"/>
          </w:tcPr>
          <w:p w:rsidR="00F97E25" w:rsidRDefault="0003761D" w:rsidP="00E250C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为采购</w:t>
            </w:r>
            <w:proofErr w:type="gramStart"/>
            <w:r>
              <w:rPr>
                <w:rFonts w:asciiTheme="minorEastAsia" w:hAnsiTheme="minorEastAsia" w:hint="eastAsia"/>
                <w:szCs w:val="21"/>
              </w:rPr>
              <w:t>商分配</w:t>
            </w:r>
            <w:proofErr w:type="gramEnd"/>
            <w:r>
              <w:rPr>
                <w:rFonts w:asciiTheme="minorEastAsia" w:hAnsiTheme="minorEastAsia" w:hint="eastAsia"/>
                <w:szCs w:val="21"/>
              </w:rPr>
              <w:t>报价的查看账号</w:t>
            </w:r>
            <w:r>
              <w:rPr>
                <w:rFonts w:asciiTheme="minorEastAsia" w:hAnsiTheme="minorEastAsia" w:hint="eastAsia"/>
                <w:szCs w:val="21"/>
              </w:rPr>
              <w:t>，并指定查看产品的类型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50</w:t>
            </w:r>
          </w:p>
        </w:tc>
        <w:tc>
          <w:tcPr>
            <w:tcW w:w="6630" w:type="dxa"/>
            <w:shd w:val="clear" w:color="auto" w:fill="auto"/>
          </w:tcPr>
          <w:p w:rsidR="00E250CF" w:rsidRDefault="00D75CE5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报价记录的管理</w:t>
            </w:r>
            <w:r>
              <w:rPr>
                <w:rFonts w:asciiTheme="minorEastAsia" w:hAnsiTheme="minorEastAsia" w:hint="eastAsia"/>
                <w:szCs w:val="21"/>
              </w:rPr>
              <w:t xml:space="preserve"> </w:t>
            </w:r>
            <w:r>
              <w:rPr>
                <w:rFonts w:asciiTheme="minorEastAsia" w:hAnsiTheme="minorEastAsia" w:hint="eastAsia"/>
                <w:szCs w:val="21"/>
              </w:rPr>
              <w:t>包含了历史报价的查询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60</w:t>
            </w:r>
          </w:p>
        </w:tc>
        <w:tc>
          <w:tcPr>
            <w:tcW w:w="6630" w:type="dxa"/>
            <w:shd w:val="clear" w:color="auto" w:fill="auto"/>
          </w:tcPr>
          <w:p w:rsidR="00E250CF" w:rsidRDefault="00D75CE5" w:rsidP="00E250C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操作记录的管理，对在系统中进行的操作记性记录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70</w:t>
            </w:r>
          </w:p>
        </w:tc>
        <w:tc>
          <w:tcPr>
            <w:tcW w:w="6630" w:type="dxa"/>
            <w:shd w:val="clear" w:color="auto" w:fill="auto"/>
          </w:tcPr>
          <w:p w:rsidR="00E250CF" w:rsidRDefault="00F97E25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产品的价格显示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80</w:t>
            </w:r>
          </w:p>
        </w:tc>
        <w:tc>
          <w:tcPr>
            <w:tcW w:w="6630" w:type="dxa"/>
            <w:shd w:val="clear" w:color="auto" w:fill="auto"/>
          </w:tcPr>
          <w:p w:rsidR="00E250CF" w:rsidRDefault="00F97E25" w:rsidP="00E250CF">
            <w:pPr>
              <w:spacing w:line="360" w:lineRule="auto"/>
              <w:rPr>
                <w:rFonts w:asciiTheme="minorEastAsia" w:hAnsiTheme="minorEastAsia" w:hint="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对</w:t>
            </w:r>
            <w:r w:rsidR="0003761D">
              <w:rPr>
                <w:rFonts w:asciiTheme="minorEastAsia" w:hAnsiTheme="minorEastAsia" w:hint="eastAsia"/>
                <w:szCs w:val="21"/>
              </w:rPr>
              <w:t>客户的</w:t>
            </w:r>
            <w:r>
              <w:rPr>
                <w:rFonts w:asciiTheme="minorEastAsia" w:hAnsiTheme="minorEastAsia" w:hint="eastAsia"/>
                <w:szCs w:val="21"/>
              </w:rPr>
              <w:t>账号进行报价策略的制定</w:t>
            </w:r>
          </w:p>
        </w:tc>
      </w:tr>
      <w:tr w:rsidR="00E250CF" w:rsidRPr="00676278" w:rsidTr="008978F9">
        <w:trPr>
          <w:jc w:val="center"/>
        </w:trPr>
        <w:tc>
          <w:tcPr>
            <w:tcW w:w="1666" w:type="dxa"/>
            <w:shd w:val="clear" w:color="auto" w:fill="auto"/>
            <w:vAlign w:val="center"/>
          </w:tcPr>
          <w:p w:rsidR="00E250CF" w:rsidRDefault="00E250CF" w:rsidP="00E250CF">
            <w:pPr>
              <w:jc w:val="center"/>
              <w:rPr>
                <w:rFonts w:asciiTheme="minorEastAsia" w:eastAsiaTheme="minorEastAsia" w:hAnsiTheme="minorEastAsia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Cs w:val="21"/>
              </w:rPr>
              <w:t>90</w:t>
            </w:r>
          </w:p>
        </w:tc>
        <w:tc>
          <w:tcPr>
            <w:tcW w:w="6630" w:type="dxa"/>
            <w:shd w:val="clear" w:color="auto" w:fill="auto"/>
          </w:tcPr>
          <w:p w:rsidR="00E250CF" w:rsidRDefault="0003761D" w:rsidP="00E250CF">
            <w:pPr>
              <w:spacing w:line="360" w:lineRule="auto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客户通过账号，查看报价信息</w:t>
            </w:r>
          </w:p>
        </w:tc>
      </w:tr>
    </w:tbl>
    <w:p w:rsidR="0022690D" w:rsidRPr="00453F90" w:rsidRDefault="0022690D" w:rsidP="00453F90">
      <w:pPr>
        <w:rPr>
          <w:rFonts w:hint="eastAsia"/>
        </w:rPr>
      </w:pPr>
    </w:p>
    <w:p w:rsidR="008B1594" w:rsidRDefault="002F0B5F" w:rsidP="008B1594">
      <w:pPr>
        <w:pStyle w:val="2"/>
      </w:pPr>
      <w:bookmarkStart w:id="22" w:name="_Toc491929097"/>
      <w:r>
        <w:t>整体功能</w:t>
      </w:r>
      <w:r>
        <w:rPr>
          <w:rFonts w:hint="eastAsia"/>
        </w:rPr>
        <w:t>描述</w:t>
      </w:r>
      <w:bookmarkEnd w:id="22"/>
    </w:p>
    <w:p w:rsidR="008B1594" w:rsidRDefault="008B1594" w:rsidP="00E92453">
      <w:pPr>
        <w:spacing w:line="360" w:lineRule="auto"/>
        <w:rPr>
          <w:rFonts w:asciiTheme="minorEastAsia" w:hAnsiTheme="minorEastAsia"/>
          <w:sz w:val="24"/>
        </w:rPr>
      </w:pPr>
      <w:r w:rsidRPr="00D07992">
        <w:rPr>
          <w:rFonts w:asciiTheme="minorEastAsia" w:hAnsiTheme="minorEastAsia" w:hint="eastAsia"/>
          <w:sz w:val="24"/>
        </w:rPr>
        <w:t xml:space="preserve">     </w:t>
      </w:r>
      <w:r w:rsidRPr="00D07992">
        <w:rPr>
          <w:rFonts w:asciiTheme="minorEastAsia" w:hAnsiTheme="minorEastAsia" w:hint="eastAsia"/>
          <w:sz w:val="24"/>
        </w:rPr>
        <w:t>本</w:t>
      </w:r>
      <w:r w:rsidR="008B58D5">
        <w:rPr>
          <w:rFonts w:asciiTheme="minorEastAsia" w:hAnsiTheme="minorEastAsia" w:hint="eastAsia"/>
          <w:sz w:val="24"/>
        </w:rPr>
        <w:t>系统通过电脑端</w:t>
      </w:r>
      <w:r w:rsidR="00E92453">
        <w:rPr>
          <w:rFonts w:asciiTheme="minorEastAsia" w:hAnsiTheme="minorEastAsia" w:hint="eastAsia"/>
          <w:sz w:val="24"/>
        </w:rPr>
        <w:t>实现，</w:t>
      </w:r>
      <w:r w:rsidR="008B58D5">
        <w:rPr>
          <w:rFonts w:asciiTheme="minorEastAsia" w:hAnsiTheme="minorEastAsia" w:hint="eastAsia"/>
          <w:sz w:val="24"/>
        </w:rPr>
        <w:t>通过管理自己企业的产品类型、原材料、</w:t>
      </w:r>
      <w:r w:rsidR="00B83B24">
        <w:rPr>
          <w:rFonts w:asciiTheme="minorEastAsia" w:hAnsiTheme="minorEastAsia" w:hint="eastAsia"/>
          <w:sz w:val="24"/>
        </w:rPr>
        <w:t>生产配料、采购商</w:t>
      </w:r>
      <w:r w:rsidR="00500B00">
        <w:rPr>
          <w:rFonts w:asciiTheme="minorEastAsia" w:hAnsiTheme="minorEastAsia" w:hint="eastAsia"/>
          <w:sz w:val="24"/>
        </w:rPr>
        <w:t>管理、分类价格制定、原材料价格制定</w:t>
      </w:r>
      <w:r w:rsidR="00E333EC">
        <w:rPr>
          <w:rFonts w:asciiTheme="minorEastAsia" w:hAnsiTheme="minorEastAsia" w:hint="eastAsia"/>
          <w:sz w:val="24"/>
        </w:rPr>
        <w:t>、</w:t>
      </w:r>
      <w:r w:rsidR="00E333EC">
        <w:rPr>
          <w:rFonts w:asciiTheme="minorEastAsia" w:hAnsiTheme="minorEastAsia" w:hint="eastAsia"/>
          <w:sz w:val="24"/>
        </w:rPr>
        <w:t>采购商账号分配、</w:t>
      </w:r>
      <w:r w:rsidR="00E333EC">
        <w:rPr>
          <w:rFonts w:asciiTheme="minorEastAsia" w:hAnsiTheme="minorEastAsia" w:hint="eastAsia"/>
          <w:sz w:val="24"/>
        </w:rPr>
        <w:t>采购</w:t>
      </w:r>
      <w:proofErr w:type="gramStart"/>
      <w:r w:rsidR="00500B00">
        <w:rPr>
          <w:rFonts w:asciiTheme="minorEastAsia" w:hAnsiTheme="minorEastAsia" w:hint="eastAsia"/>
          <w:sz w:val="24"/>
        </w:rPr>
        <w:t>商价格</w:t>
      </w:r>
      <w:proofErr w:type="gramEnd"/>
      <w:r w:rsidR="00500B00">
        <w:rPr>
          <w:rFonts w:asciiTheme="minorEastAsia" w:hAnsiTheme="minorEastAsia" w:hint="eastAsia"/>
          <w:sz w:val="24"/>
        </w:rPr>
        <w:t>制定、</w:t>
      </w:r>
      <w:r w:rsidR="00A425DA">
        <w:rPr>
          <w:rFonts w:asciiTheme="minorEastAsia" w:hAnsiTheme="minorEastAsia" w:hint="eastAsia"/>
          <w:sz w:val="24"/>
        </w:rPr>
        <w:t>报价记录查询、价格调整记录等功能，进行生产企业的整体的报价管理</w:t>
      </w:r>
      <w:r w:rsidR="004D365B">
        <w:rPr>
          <w:rFonts w:asciiTheme="minorEastAsia" w:hAnsiTheme="minorEastAsia" w:hint="eastAsia"/>
          <w:sz w:val="24"/>
        </w:rPr>
        <w:t>。</w:t>
      </w:r>
    </w:p>
    <w:p w:rsidR="007C118C" w:rsidRDefault="004E7925" w:rsidP="007C118C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采购商可以按照供应商给的账号，查看供应商对产品的报价</w:t>
      </w:r>
      <w:r w:rsidR="00547F20">
        <w:rPr>
          <w:rFonts w:asciiTheme="minorEastAsia" w:hAnsiTheme="minorEastAsia" w:hint="eastAsia"/>
          <w:sz w:val="24"/>
        </w:rPr>
        <w:t>。</w:t>
      </w:r>
    </w:p>
    <w:p w:rsidR="00214E51" w:rsidRDefault="004E7925" w:rsidP="00465AF8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系统管理员，可以为供应</w:t>
      </w:r>
      <w:proofErr w:type="gramStart"/>
      <w:r>
        <w:rPr>
          <w:rFonts w:asciiTheme="minorEastAsia" w:hAnsiTheme="minorEastAsia" w:hint="eastAsia"/>
          <w:sz w:val="24"/>
        </w:rPr>
        <w:t>商创建</w:t>
      </w:r>
      <w:proofErr w:type="gramEnd"/>
      <w:r>
        <w:rPr>
          <w:rFonts w:asciiTheme="minorEastAsia" w:hAnsiTheme="minorEastAsia" w:hint="eastAsia"/>
          <w:sz w:val="24"/>
        </w:rPr>
        <w:t>账号，并且</w:t>
      </w:r>
      <w:r w:rsidR="00190C7C">
        <w:rPr>
          <w:rFonts w:asciiTheme="minorEastAsia" w:hAnsiTheme="minorEastAsia" w:hint="eastAsia"/>
          <w:sz w:val="24"/>
        </w:rPr>
        <w:t>指定账户的对应产品的类别，可以指定到第三级型号类</w:t>
      </w:r>
      <w:r w:rsidR="003074B6">
        <w:rPr>
          <w:rFonts w:asciiTheme="minorEastAsia" w:hAnsiTheme="minorEastAsia" w:hint="eastAsia"/>
          <w:sz w:val="24"/>
        </w:rPr>
        <w:t>。</w:t>
      </w:r>
    </w:p>
    <w:p w:rsidR="00C748C0" w:rsidRDefault="008B5958" w:rsidP="00C72384">
      <w:pPr>
        <w:pStyle w:val="2"/>
      </w:pPr>
      <w:r>
        <w:rPr>
          <w:rFonts w:hint="eastAsia"/>
        </w:rPr>
        <w:t>企业账户管理</w:t>
      </w:r>
    </w:p>
    <w:p w:rsidR="00056680" w:rsidRPr="00056680" w:rsidRDefault="00056680" w:rsidP="00056680">
      <w:pPr>
        <w:spacing w:line="360" w:lineRule="auto"/>
        <w:ind w:firstLine="420"/>
        <w:rPr>
          <w:rFonts w:asciiTheme="minorEastAsia" w:hAnsiTheme="minorEastAsia" w:hint="eastAsia"/>
          <w:sz w:val="24"/>
        </w:rPr>
      </w:pPr>
      <w:r>
        <w:rPr>
          <w:rFonts w:asciiTheme="minorEastAsia" w:hAnsiTheme="minorEastAsia" w:hint="eastAsia"/>
          <w:sz w:val="24"/>
        </w:rPr>
        <w:t>对申请使用报价系统的用户进行管理，用户的管理包含了，增删改查。可以通过这个功能模块，为客户进行分配账号，对从事的行业类别进行修改调整；具有账号修改的功能，例如账号的登录名，密码，手机号等；可以进行企业行好的逻辑删除；查询功能，可以按照指定的条件，对企业的账户进行模糊查询。</w:t>
      </w:r>
    </w:p>
    <w:p w:rsidR="00C748C0" w:rsidRDefault="00E934BE" w:rsidP="00056680">
      <w:pPr>
        <w:pStyle w:val="3"/>
        <w:tabs>
          <w:tab w:val="clear" w:pos="1931"/>
          <w:tab w:val="num" w:pos="993"/>
        </w:tabs>
        <w:ind w:left="567"/>
      </w:pPr>
      <w:r>
        <w:rPr>
          <w:rFonts w:hint="eastAsia"/>
        </w:rPr>
        <w:t>企业账户查询</w:t>
      </w:r>
    </w:p>
    <w:p w:rsidR="00635573" w:rsidRDefault="00635573" w:rsidP="00C748C0"/>
    <w:p w:rsidR="00C748C0" w:rsidRDefault="00C748C0" w:rsidP="00C748C0"/>
    <w:p w:rsidR="00151346" w:rsidRPr="00E2619A" w:rsidRDefault="00151346" w:rsidP="00E2619A">
      <w:pPr>
        <w:pStyle w:val="4"/>
        <w:ind w:left="947" w:hanging="947"/>
      </w:pPr>
      <w:r w:rsidRPr="00E2619A">
        <w:lastRenderedPageBreak/>
        <w:t>功能说明</w:t>
      </w:r>
    </w:p>
    <w:p w:rsidR="007C2D11" w:rsidRDefault="00FE7A89" w:rsidP="0005668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对已经该买了</w:t>
      </w:r>
      <w:r w:rsidR="00056680">
        <w:rPr>
          <w:rFonts w:asciiTheme="minorEastAsia" w:hAnsiTheme="minorEastAsia" w:hint="eastAsia"/>
          <w:sz w:val="24"/>
        </w:rPr>
        <w:t>报价系统，并且提供了使用账户的企业</w:t>
      </w:r>
      <w:r w:rsidR="007C2D11">
        <w:rPr>
          <w:rFonts w:asciiTheme="minorEastAsia" w:hAnsiTheme="minorEastAsia" w:hint="eastAsia"/>
          <w:sz w:val="24"/>
        </w:rPr>
        <w:t>，进行查询，查询的条件包含了用户名、企业名称、电话、联系人等信息，其中用户名、企业名称、电话、联系人作为模糊查询，</w:t>
      </w:r>
      <w:r w:rsidR="00810A7F">
        <w:rPr>
          <w:rFonts w:asciiTheme="minorEastAsia" w:hAnsiTheme="minorEastAsia" w:hint="eastAsia"/>
          <w:sz w:val="24"/>
        </w:rPr>
        <w:t>交费</w:t>
      </w:r>
      <w:r w:rsidR="006D42DF">
        <w:rPr>
          <w:rFonts w:asciiTheme="minorEastAsia" w:hAnsiTheme="minorEastAsia" w:hint="eastAsia"/>
          <w:sz w:val="24"/>
        </w:rPr>
        <w:t>状态作为下</w:t>
      </w:r>
      <w:proofErr w:type="gramStart"/>
      <w:r w:rsidR="006D42DF">
        <w:rPr>
          <w:rFonts w:asciiTheme="minorEastAsia" w:hAnsiTheme="minorEastAsia" w:hint="eastAsia"/>
          <w:sz w:val="24"/>
        </w:rPr>
        <w:t>拉选择</w:t>
      </w:r>
      <w:proofErr w:type="gramEnd"/>
      <w:r w:rsidR="006D42DF">
        <w:rPr>
          <w:rFonts w:asciiTheme="minorEastAsia" w:hAnsiTheme="minorEastAsia" w:hint="eastAsia"/>
          <w:sz w:val="24"/>
        </w:rPr>
        <w:t>查询</w:t>
      </w:r>
      <w:r w:rsidR="00A15E59">
        <w:rPr>
          <w:rFonts w:asciiTheme="minorEastAsia" w:hAnsiTheme="minorEastAsia" w:hint="eastAsia"/>
          <w:sz w:val="24"/>
        </w:rPr>
        <w:t>。</w:t>
      </w:r>
    </w:p>
    <w:p w:rsidR="00FE7A89" w:rsidRDefault="00FE7A89" w:rsidP="0005668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企业账户信息</w:t>
      </w:r>
      <w:r w:rsidR="007C2D11">
        <w:rPr>
          <w:rFonts w:asciiTheme="minorEastAsia" w:hAnsiTheme="minorEastAsia" w:hint="eastAsia"/>
          <w:sz w:val="24"/>
        </w:rPr>
        <w:t>包含了信息用户名、密码、企业名称、联系电话、联系地址、联系人、创建时间、</w:t>
      </w:r>
      <w:r w:rsidR="007C412F">
        <w:rPr>
          <w:rFonts w:asciiTheme="minorEastAsia" w:hAnsiTheme="minorEastAsia" w:hint="eastAsia"/>
          <w:sz w:val="24"/>
        </w:rPr>
        <w:t>备注、操作。</w:t>
      </w:r>
    </w:p>
    <w:p w:rsidR="00151346" w:rsidRPr="00D22F8B" w:rsidRDefault="00FE7A89" w:rsidP="00056680">
      <w:pPr>
        <w:spacing w:line="360" w:lineRule="auto"/>
        <w:ind w:firstLine="420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企业账户数据导出。</w:t>
      </w:r>
    </w:p>
    <w:p w:rsidR="00151346" w:rsidRPr="00E2619A" w:rsidRDefault="00151346" w:rsidP="00E2619A">
      <w:pPr>
        <w:pStyle w:val="4"/>
        <w:ind w:left="947" w:hanging="947"/>
      </w:pPr>
      <w:r w:rsidRPr="00E2619A">
        <w:rPr>
          <w:rFonts w:hint="eastAsia"/>
        </w:rPr>
        <w:t>功能细则</w:t>
      </w:r>
    </w:p>
    <w:tbl>
      <w:tblPr>
        <w:tblW w:w="83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9"/>
        <w:gridCol w:w="7206"/>
      </w:tblGrid>
      <w:tr w:rsidR="00151346" w:rsidRPr="00990A72" w:rsidTr="00B232CA">
        <w:trPr>
          <w:tblHeader/>
          <w:jc w:val="center"/>
        </w:trPr>
        <w:tc>
          <w:tcPr>
            <w:tcW w:w="1169" w:type="dxa"/>
            <w:shd w:val="clear" w:color="auto" w:fill="B2B2B2"/>
            <w:vAlign w:val="center"/>
          </w:tcPr>
          <w:p w:rsidR="00151346" w:rsidRPr="007E6FC6" w:rsidRDefault="00151346" w:rsidP="00B232C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7E6FC6">
              <w:rPr>
                <w:rFonts w:asciiTheme="minorEastAsia" w:hAnsiTheme="minorEastAsia" w:hint="eastAsia"/>
                <w:b/>
                <w:sz w:val="24"/>
              </w:rPr>
              <w:t>序号</w:t>
            </w:r>
          </w:p>
        </w:tc>
        <w:tc>
          <w:tcPr>
            <w:tcW w:w="7206" w:type="dxa"/>
            <w:shd w:val="clear" w:color="auto" w:fill="B2B2B2"/>
            <w:vAlign w:val="center"/>
          </w:tcPr>
          <w:p w:rsidR="00151346" w:rsidRPr="007E6FC6" w:rsidRDefault="00151346" w:rsidP="00B232CA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 w:rsidRPr="007E6FC6">
              <w:rPr>
                <w:rFonts w:asciiTheme="minorEastAsia" w:hAnsiTheme="minorEastAsia"/>
                <w:b/>
                <w:sz w:val="24"/>
              </w:rPr>
              <w:t>细则描述</w:t>
            </w:r>
          </w:p>
        </w:tc>
      </w:tr>
      <w:tr w:rsidR="00151346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151346" w:rsidRPr="00AD2C18" w:rsidRDefault="00151346" w:rsidP="00B232CA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151346" w:rsidRPr="007E6FC6" w:rsidRDefault="007C412F" w:rsidP="00B232CA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用户名的模糊查询</w:t>
            </w:r>
          </w:p>
        </w:tc>
      </w:tr>
      <w:tr w:rsidR="004A6998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4A6998" w:rsidRPr="00AD2C18" w:rsidRDefault="004A6998" w:rsidP="004A699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4A6998" w:rsidRDefault="007C412F" w:rsidP="004A6998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企业名称的模糊查询</w:t>
            </w:r>
          </w:p>
        </w:tc>
      </w:tr>
      <w:tr w:rsidR="004A6998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4A6998" w:rsidRPr="00AD2C18" w:rsidRDefault="004A6998" w:rsidP="004A699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4A6998" w:rsidRDefault="00F868B3" w:rsidP="004A6998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交费</w:t>
            </w:r>
            <w:r w:rsidR="006D42DF">
              <w:rPr>
                <w:rFonts w:ascii="宋体" w:hAnsi="宋体" w:hint="eastAsia"/>
                <w:bCs/>
                <w:sz w:val="24"/>
              </w:rPr>
              <w:t>状态</w:t>
            </w:r>
            <w:r w:rsidR="00F15784">
              <w:rPr>
                <w:rFonts w:ascii="宋体" w:hAnsi="宋体" w:hint="eastAsia"/>
                <w:bCs/>
                <w:sz w:val="24"/>
              </w:rPr>
              <w:t>，</w:t>
            </w:r>
            <w:r w:rsidR="00810A7F">
              <w:rPr>
                <w:rFonts w:ascii="宋体" w:hAnsi="宋体" w:hint="eastAsia"/>
                <w:bCs/>
                <w:sz w:val="24"/>
              </w:rPr>
              <w:t>下</w:t>
            </w:r>
            <w:proofErr w:type="gramStart"/>
            <w:r w:rsidR="00810A7F">
              <w:rPr>
                <w:rFonts w:ascii="宋体" w:hAnsi="宋体" w:hint="eastAsia"/>
                <w:bCs/>
                <w:sz w:val="24"/>
              </w:rPr>
              <w:t>拉选择</w:t>
            </w:r>
            <w:proofErr w:type="gramEnd"/>
            <w:r w:rsidR="00810A7F">
              <w:rPr>
                <w:rFonts w:ascii="宋体" w:hAnsi="宋体" w:hint="eastAsia"/>
                <w:bCs/>
                <w:sz w:val="24"/>
              </w:rPr>
              <w:t>是否交费</w:t>
            </w:r>
            <w:r w:rsidR="006D42DF">
              <w:rPr>
                <w:rFonts w:ascii="宋体" w:hAnsi="宋体" w:hint="eastAsia"/>
                <w:bCs/>
                <w:sz w:val="24"/>
              </w:rPr>
              <w:t>。0：是；1：否</w:t>
            </w:r>
          </w:p>
        </w:tc>
      </w:tr>
      <w:tr w:rsidR="004A6998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4A6998" w:rsidRPr="00AD2C18" w:rsidRDefault="004A6998" w:rsidP="004A699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4A6998" w:rsidRDefault="007C412F" w:rsidP="004A6998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电话的模糊查询</w:t>
            </w:r>
          </w:p>
        </w:tc>
      </w:tr>
      <w:tr w:rsidR="007C412F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7C412F" w:rsidRPr="00AD2C18" w:rsidRDefault="007C412F" w:rsidP="004A699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7C412F" w:rsidRDefault="007C412F" w:rsidP="004A6998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联系人的模糊查询</w:t>
            </w:r>
          </w:p>
        </w:tc>
      </w:tr>
      <w:tr w:rsidR="007C412F" w:rsidRPr="00990A72" w:rsidTr="00B232CA">
        <w:trPr>
          <w:trHeight w:val="233"/>
          <w:jc w:val="center"/>
        </w:trPr>
        <w:tc>
          <w:tcPr>
            <w:tcW w:w="1169" w:type="dxa"/>
            <w:vAlign w:val="center"/>
          </w:tcPr>
          <w:p w:rsidR="007C412F" w:rsidRPr="00AD2C18" w:rsidRDefault="007C412F" w:rsidP="004A6998">
            <w:pPr>
              <w:pStyle w:val="a8"/>
              <w:numPr>
                <w:ilvl w:val="0"/>
                <w:numId w:val="12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7206" w:type="dxa"/>
            <w:vAlign w:val="center"/>
          </w:tcPr>
          <w:p w:rsidR="007C412F" w:rsidRDefault="007C412F" w:rsidP="004A6998">
            <w:pPr>
              <w:spacing w:line="360" w:lineRule="auto"/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查询按钮，将符合条件的进行查询出来，显示在列表中</w:t>
            </w:r>
          </w:p>
        </w:tc>
      </w:tr>
    </w:tbl>
    <w:p w:rsidR="00151346" w:rsidRPr="00E2619A" w:rsidRDefault="00151346" w:rsidP="00E2619A">
      <w:pPr>
        <w:pStyle w:val="4"/>
        <w:ind w:left="947" w:hanging="947"/>
      </w:pPr>
      <w:r w:rsidRPr="00E2619A">
        <w:rPr>
          <w:rFonts w:hint="eastAsia"/>
        </w:rPr>
        <w:t>数据描述</w:t>
      </w:r>
    </w:p>
    <w:tbl>
      <w:tblPr>
        <w:tblW w:w="4912" w:type="pct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shd w:val="clear" w:color="auto" w:fill="E0E0E0"/>
        <w:tblLook w:val="0000" w:firstRow="0" w:lastRow="0" w:firstColumn="0" w:lastColumn="0" w:noHBand="0" w:noVBand="0"/>
      </w:tblPr>
      <w:tblGrid>
        <w:gridCol w:w="721"/>
        <w:gridCol w:w="1798"/>
        <w:gridCol w:w="1025"/>
        <w:gridCol w:w="1437"/>
        <w:gridCol w:w="1440"/>
        <w:gridCol w:w="1723"/>
      </w:tblGrid>
      <w:tr w:rsidR="00151346" w:rsidRPr="000367F4" w:rsidTr="00B232CA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 w:rsidRPr="000367F4">
              <w:rPr>
                <w:rFonts w:hAnsi="宋体"/>
                <w:b/>
                <w:bCs/>
                <w:iCs/>
                <w:spacing w:val="20"/>
              </w:rPr>
              <w:t>编号</w:t>
            </w: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 w:rsidRPr="000367F4">
              <w:rPr>
                <w:rFonts w:hAnsi="宋体"/>
                <w:b/>
                <w:bCs/>
                <w:iCs/>
                <w:spacing w:val="20"/>
              </w:rPr>
              <w:t>数据元素名称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 w:rsidRPr="000367F4">
              <w:rPr>
                <w:rFonts w:hAnsi="宋体"/>
                <w:b/>
                <w:bCs/>
                <w:iCs/>
                <w:spacing w:val="20"/>
              </w:rPr>
              <w:t>类型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>
              <w:rPr>
                <w:rFonts w:hAnsi="宋体" w:hint="eastAsia"/>
                <w:b/>
                <w:bCs/>
                <w:iCs/>
                <w:spacing w:val="20"/>
              </w:rPr>
              <w:t>字段长度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 w:rsidRPr="000367F4">
              <w:rPr>
                <w:rFonts w:hAnsi="宋体"/>
                <w:b/>
                <w:bCs/>
                <w:iCs/>
                <w:spacing w:val="20"/>
              </w:rPr>
              <w:t>产生方式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CCCCC"/>
            <w:vAlign w:val="center"/>
          </w:tcPr>
          <w:p w:rsidR="00151346" w:rsidRPr="000367F4" w:rsidRDefault="00151346" w:rsidP="00B232CA">
            <w:pPr>
              <w:tabs>
                <w:tab w:val="left" w:pos="720"/>
              </w:tabs>
              <w:jc w:val="center"/>
              <w:rPr>
                <w:rFonts w:hAnsi="宋体"/>
                <w:b/>
                <w:bCs/>
                <w:iCs/>
                <w:spacing w:val="20"/>
              </w:rPr>
            </w:pPr>
            <w:r w:rsidRPr="000367F4">
              <w:rPr>
                <w:rFonts w:hAnsi="宋体"/>
                <w:b/>
                <w:bCs/>
                <w:iCs/>
                <w:spacing w:val="20"/>
              </w:rPr>
              <w:t>备注</w:t>
            </w:r>
          </w:p>
        </w:tc>
      </w:tr>
      <w:tr w:rsidR="00EB08E3" w:rsidRPr="00C44AFC" w:rsidTr="007F2E89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Pr="007E6FC6" w:rsidRDefault="00EB08E3" w:rsidP="00EB08E3">
            <w:pPr>
              <w:rPr>
                <w:rFonts w:ascii="宋体" w:hAnsi="宋体" w:hint="eastAsia"/>
                <w:bCs/>
                <w:sz w:val="24"/>
              </w:rPr>
            </w:pPr>
            <w:bookmarkStart w:id="23" w:name="OLE_LINK1"/>
            <w:r>
              <w:rPr>
                <w:rFonts w:ascii="宋体" w:hAnsi="宋体" w:hint="eastAsia"/>
                <w:bCs/>
                <w:sz w:val="24"/>
              </w:rPr>
              <w:t>用户名</w:t>
            </w:r>
            <w:bookmarkEnd w:id="23"/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6F0338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7F2E89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密码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6F0338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7F2E89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企业名称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6F0338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B232CA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486CB2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B40ED4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交费</w:t>
            </w:r>
            <w:r w:rsidR="00EB08E3">
              <w:rPr>
                <w:rFonts w:ascii="宋体" w:hAnsi="宋体" w:hint="eastAsia"/>
                <w:bCs/>
                <w:sz w:val="24"/>
              </w:rPr>
              <w:t>状态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Default="00EB08E3" w:rsidP="00486CB2">
            <w:pPr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Default="00EB08E3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1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Default="00EB08E3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Pr="007E6FC6" w:rsidRDefault="00810A7F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自动</w:t>
            </w:r>
            <w:r w:rsidR="00ED717D">
              <w:rPr>
                <w:rFonts w:ascii="宋体" w:hAnsi="宋体" w:hint="eastAsia"/>
                <w:bCs/>
                <w:sz w:val="24"/>
              </w:rPr>
              <w:t>每天零点判断一次</w:t>
            </w:r>
            <w:r>
              <w:rPr>
                <w:rFonts w:ascii="宋体" w:hAnsi="宋体" w:hint="eastAsia"/>
                <w:bCs/>
                <w:sz w:val="24"/>
              </w:rPr>
              <w:t>，通过判断当前时间，是否在交费使用的时间段内。</w:t>
            </w:r>
          </w:p>
        </w:tc>
      </w:tr>
      <w:tr w:rsidR="00486CB2" w:rsidRPr="00C44AFC" w:rsidTr="00B232CA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Pr="00AD2C18" w:rsidRDefault="00486CB2" w:rsidP="00486CB2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CB2" w:rsidRDefault="00486CB2" w:rsidP="00486CB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创建时间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Pr="00D26338" w:rsidRDefault="00EB08E3" w:rsidP="00486CB2">
            <w:pPr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ate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86CB2" w:rsidRPr="007E6FC6" w:rsidRDefault="00486CB2" w:rsidP="00486CB2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Pr="007E6FC6" w:rsidRDefault="00EB08E3" w:rsidP="00486CB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CB2" w:rsidRDefault="00486CB2" w:rsidP="00486CB2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BB0C81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联系电话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3D26F1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BB0C81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联系地址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3D26F1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BB0C81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联系人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3D26F1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EB08E3" w:rsidRPr="00C44AFC" w:rsidTr="00BB0C81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AD2C18" w:rsidRDefault="00EB08E3" w:rsidP="00EB08E3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备注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EB08E3" w:rsidRPr="00D26338" w:rsidRDefault="00EB08E3" w:rsidP="00EB08E3">
            <w:pPr>
              <w:rPr>
                <w:sz w:val="24"/>
              </w:rPr>
            </w:pPr>
            <w:r>
              <w:rPr>
                <w:sz w:val="24"/>
              </w:rPr>
              <w:t>V</w:t>
            </w:r>
            <w:r>
              <w:rPr>
                <w:rFonts w:hint="eastAsia"/>
                <w:sz w:val="24"/>
              </w:rPr>
              <w:t>archar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EB08E3" w:rsidRPr="007E6FC6" w:rsidRDefault="00EB08E3" w:rsidP="00EB08E3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200</w:t>
            </w: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EB08E3" w:rsidRDefault="00EB08E3" w:rsidP="00EB08E3">
            <w:r w:rsidRPr="003D26F1">
              <w:rPr>
                <w:rFonts w:ascii="宋体" w:hAnsi="宋体" w:hint="eastAsia"/>
                <w:bCs/>
                <w:sz w:val="24"/>
              </w:rPr>
              <w:t>数据库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EB08E3" w:rsidRDefault="00EB08E3" w:rsidP="00EB08E3">
            <w:pPr>
              <w:rPr>
                <w:rFonts w:ascii="宋体" w:hAnsi="宋体"/>
                <w:bCs/>
                <w:sz w:val="24"/>
              </w:rPr>
            </w:pPr>
          </w:p>
        </w:tc>
      </w:tr>
      <w:tr w:rsidR="00486CB2" w:rsidRPr="00C44AFC" w:rsidTr="00B232CA">
        <w:trPr>
          <w:trHeight w:val="437"/>
          <w:jc w:val="center"/>
        </w:trPr>
        <w:tc>
          <w:tcPr>
            <w:tcW w:w="4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Pr="00AD2C18" w:rsidRDefault="00486CB2" w:rsidP="00486CB2">
            <w:pPr>
              <w:pStyle w:val="a8"/>
              <w:numPr>
                <w:ilvl w:val="0"/>
                <w:numId w:val="13"/>
              </w:numPr>
              <w:spacing w:line="360" w:lineRule="auto"/>
              <w:ind w:firstLineChars="0"/>
              <w:jc w:val="center"/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1104" w:type="pct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86CB2" w:rsidRDefault="00486CB2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操作</w:t>
            </w:r>
          </w:p>
        </w:tc>
        <w:tc>
          <w:tcPr>
            <w:tcW w:w="62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Default="00486CB2" w:rsidP="00486CB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</w:p>
        </w:tc>
        <w:tc>
          <w:tcPr>
            <w:tcW w:w="882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486CB2" w:rsidRPr="007E6FC6" w:rsidRDefault="00486CB2" w:rsidP="00486CB2">
            <w:pPr>
              <w:rPr>
                <w:rFonts w:ascii="宋体" w:hAnsi="宋体"/>
                <w:bCs/>
                <w:sz w:val="24"/>
              </w:rPr>
            </w:pPr>
          </w:p>
        </w:tc>
        <w:tc>
          <w:tcPr>
            <w:tcW w:w="8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486CB2" w:rsidRDefault="00486CB2" w:rsidP="00486CB2">
            <w:pPr>
              <w:rPr>
                <w:rFonts w:ascii="宋体" w:hAnsi="宋体" w:hint="eastAsia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编辑、删除</w:t>
            </w:r>
          </w:p>
        </w:tc>
        <w:tc>
          <w:tcPr>
            <w:tcW w:w="1058" w:type="pc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486CB2" w:rsidRDefault="00676EE9" w:rsidP="00486CB2">
            <w:pPr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编辑进入新增页面</w:t>
            </w:r>
          </w:p>
        </w:tc>
      </w:tr>
    </w:tbl>
    <w:p w:rsidR="00151346" w:rsidRPr="00E2619A" w:rsidRDefault="00151346" w:rsidP="00E2619A">
      <w:pPr>
        <w:pStyle w:val="4"/>
        <w:ind w:left="947" w:hanging="947"/>
      </w:pPr>
      <w:r w:rsidRPr="00E2619A">
        <w:rPr>
          <w:rFonts w:hint="eastAsia"/>
        </w:rPr>
        <w:t>需要导出文档格式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2"/>
        <w:gridCol w:w="922"/>
        <w:gridCol w:w="922"/>
        <w:gridCol w:w="922"/>
        <w:gridCol w:w="922"/>
        <w:gridCol w:w="922"/>
        <w:gridCol w:w="922"/>
      </w:tblGrid>
      <w:tr w:rsidR="00B40ED4" w:rsidRPr="00951BD4" w:rsidTr="00B40ED4">
        <w:tc>
          <w:tcPr>
            <w:tcW w:w="921" w:type="dxa"/>
          </w:tcPr>
          <w:p w:rsidR="00B40ED4" w:rsidRPr="00951BD4" w:rsidRDefault="00B40E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ascii="宋体" w:hAnsi="宋体" w:hint="eastAsia"/>
                <w:bCs/>
                <w:sz w:val="15"/>
                <w:szCs w:val="15"/>
              </w:rPr>
              <w:t>用户名</w:t>
            </w:r>
          </w:p>
        </w:tc>
        <w:tc>
          <w:tcPr>
            <w:tcW w:w="921" w:type="dxa"/>
          </w:tcPr>
          <w:p w:rsidR="00B40ED4" w:rsidRPr="00951BD4" w:rsidRDefault="00B40E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密码</w:t>
            </w:r>
          </w:p>
        </w:tc>
        <w:tc>
          <w:tcPr>
            <w:tcW w:w="922" w:type="dxa"/>
          </w:tcPr>
          <w:p w:rsidR="00B40ED4" w:rsidRPr="00951BD4" w:rsidRDefault="00B40E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企业名称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交费状态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创建时间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联系电话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联系人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联系地址</w:t>
            </w:r>
          </w:p>
        </w:tc>
        <w:tc>
          <w:tcPr>
            <w:tcW w:w="922" w:type="dxa"/>
          </w:tcPr>
          <w:p w:rsidR="00B40ED4" w:rsidRPr="00951BD4" w:rsidRDefault="00951BD4" w:rsidP="00151346">
            <w:pPr>
              <w:spacing w:line="360" w:lineRule="auto"/>
              <w:rPr>
                <w:sz w:val="15"/>
                <w:szCs w:val="15"/>
              </w:rPr>
            </w:pPr>
            <w:r w:rsidRPr="00951BD4">
              <w:rPr>
                <w:rFonts w:hint="eastAsia"/>
                <w:sz w:val="15"/>
                <w:szCs w:val="15"/>
              </w:rPr>
              <w:t>备注</w:t>
            </w:r>
          </w:p>
        </w:tc>
      </w:tr>
      <w:tr w:rsidR="00B40ED4" w:rsidTr="00B40ED4">
        <w:tc>
          <w:tcPr>
            <w:tcW w:w="921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1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</w:tr>
      <w:tr w:rsidR="00B40ED4" w:rsidTr="00B40ED4">
        <w:tc>
          <w:tcPr>
            <w:tcW w:w="921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1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  <w:tc>
          <w:tcPr>
            <w:tcW w:w="922" w:type="dxa"/>
          </w:tcPr>
          <w:p w:rsidR="00B40ED4" w:rsidRDefault="00B40ED4" w:rsidP="00151346">
            <w:pPr>
              <w:spacing w:line="360" w:lineRule="auto"/>
              <w:rPr>
                <w:sz w:val="24"/>
              </w:rPr>
            </w:pPr>
          </w:p>
        </w:tc>
      </w:tr>
    </w:tbl>
    <w:p w:rsidR="00151346" w:rsidRPr="00E2619A" w:rsidRDefault="00151346" w:rsidP="00E2619A">
      <w:pPr>
        <w:pStyle w:val="4"/>
        <w:ind w:left="947" w:hanging="947"/>
      </w:pPr>
      <w:r w:rsidRPr="00E2619A">
        <w:rPr>
          <w:rFonts w:hint="eastAsia"/>
        </w:rPr>
        <w:t>报表描述</w:t>
      </w:r>
    </w:p>
    <w:p w:rsidR="00151346" w:rsidRDefault="00151346" w:rsidP="00151346">
      <w:pPr>
        <w:spacing w:line="360" w:lineRule="auto"/>
        <w:ind w:firstLine="420"/>
        <w:rPr>
          <w:sz w:val="24"/>
        </w:rPr>
      </w:pPr>
      <w:r w:rsidRPr="007E6FC6">
        <w:rPr>
          <w:sz w:val="24"/>
        </w:rPr>
        <w:t>无</w:t>
      </w:r>
    </w:p>
    <w:p w:rsidR="00151346" w:rsidRPr="00E2619A" w:rsidRDefault="00151346" w:rsidP="00E2619A">
      <w:pPr>
        <w:pStyle w:val="4"/>
        <w:ind w:left="947" w:hanging="947"/>
      </w:pPr>
      <w:r w:rsidRPr="00E2619A">
        <w:rPr>
          <w:rFonts w:hint="eastAsia"/>
        </w:rPr>
        <w:t>原型图片</w:t>
      </w:r>
    </w:p>
    <w:p w:rsidR="00151346" w:rsidRDefault="00151346" w:rsidP="00917FEB">
      <w:pPr>
        <w:spacing w:line="360" w:lineRule="auto"/>
        <w:rPr>
          <w:rFonts w:hint="eastAsia"/>
          <w:sz w:val="24"/>
        </w:rPr>
      </w:pPr>
      <w:bookmarkStart w:id="24" w:name="_GoBack"/>
      <w:bookmarkEnd w:id="24"/>
    </w:p>
    <w:p w:rsidR="00D95629" w:rsidRDefault="00D95629" w:rsidP="00D95629">
      <w:pPr>
        <w:spacing w:line="360" w:lineRule="auto"/>
        <w:rPr>
          <w:sz w:val="24"/>
        </w:rPr>
      </w:pPr>
    </w:p>
    <w:p w:rsidR="00D95629" w:rsidRDefault="00396556" w:rsidP="00D9562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图：企业账户查询</w:t>
      </w:r>
    </w:p>
    <w:p w:rsidR="00C03467" w:rsidRPr="00980EDC" w:rsidRDefault="00C03467" w:rsidP="00C03467">
      <w:pPr>
        <w:pStyle w:val="1"/>
      </w:pPr>
      <w:bookmarkStart w:id="25" w:name="_Toc491929117"/>
      <w:r>
        <w:rPr>
          <w:rFonts w:hint="eastAsia"/>
        </w:rPr>
        <w:t>工作要求</w:t>
      </w:r>
      <w:bookmarkEnd w:id="25"/>
    </w:p>
    <w:p w:rsidR="00C03467" w:rsidRDefault="00204F1C" w:rsidP="00C03467">
      <w:pPr>
        <w:pStyle w:val="2"/>
      </w:pPr>
      <w:bookmarkStart w:id="26" w:name="_Toc491929118"/>
      <w:r>
        <w:rPr>
          <w:rFonts w:hint="eastAsia"/>
        </w:rPr>
        <w:t>时间要求</w:t>
      </w:r>
      <w:bookmarkEnd w:id="26"/>
    </w:p>
    <w:p w:rsidR="00C03467" w:rsidRDefault="00506ACA" w:rsidP="00506ACA">
      <w:r>
        <w:rPr>
          <w:rFonts w:hint="eastAsia"/>
        </w:rPr>
        <w:t>询价报价项目功能模块，完成时间计划在</w:t>
      </w:r>
      <w:r>
        <w:rPr>
          <w:rFonts w:hint="eastAsia"/>
        </w:rPr>
        <w:t xml:space="preserve"> 10</w:t>
      </w:r>
      <w:r>
        <w:rPr>
          <w:rFonts w:hint="eastAsia"/>
        </w:rPr>
        <w:t>月</w:t>
      </w:r>
      <w:r w:rsidR="00E04918">
        <w:t>5</w:t>
      </w:r>
      <w:r w:rsidR="00F53785">
        <w:rPr>
          <w:rFonts w:hint="eastAsia"/>
        </w:rPr>
        <w:t>日</w:t>
      </w:r>
    </w:p>
    <w:p w:rsidR="00C03467" w:rsidRPr="00453F90" w:rsidRDefault="00C03467" w:rsidP="00C03467"/>
    <w:p w:rsidR="00C03467" w:rsidRDefault="00204F1C" w:rsidP="00C03467">
      <w:pPr>
        <w:pStyle w:val="2"/>
      </w:pPr>
      <w:bookmarkStart w:id="27" w:name="_Toc491929119"/>
      <w:r>
        <w:rPr>
          <w:rFonts w:hint="eastAsia"/>
        </w:rPr>
        <w:t>开发计划</w:t>
      </w:r>
      <w:bookmarkEnd w:id="2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6"/>
        <w:gridCol w:w="2551"/>
        <w:gridCol w:w="1418"/>
        <w:gridCol w:w="1868"/>
        <w:gridCol w:w="1613"/>
      </w:tblGrid>
      <w:tr w:rsidR="0014196C" w:rsidTr="0014196C">
        <w:tc>
          <w:tcPr>
            <w:tcW w:w="846" w:type="dxa"/>
            <w:shd w:val="clear" w:color="auto" w:fill="A6A6A6" w:themeFill="background1" w:themeFillShade="A6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序号</w:t>
            </w:r>
          </w:p>
        </w:tc>
        <w:tc>
          <w:tcPr>
            <w:tcW w:w="2551" w:type="dxa"/>
            <w:shd w:val="clear" w:color="auto" w:fill="A6A6A6" w:themeFill="background1" w:themeFillShade="A6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工作内容</w:t>
            </w:r>
          </w:p>
        </w:tc>
        <w:tc>
          <w:tcPr>
            <w:tcW w:w="1418" w:type="dxa"/>
            <w:shd w:val="clear" w:color="auto" w:fill="A6A6A6" w:themeFill="background1" w:themeFillShade="A6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截至时间</w:t>
            </w:r>
          </w:p>
        </w:tc>
        <w:tc>
          <w:tcPr>
            <w:tcW w:w="1868" w:type="dxa"/>
            <w:shd w:val="clear" w:color="auto" w:fill="A6A6A6" w:themeFill="background1" w:themeFillShade="A6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投入资源</w:t>
            </w:r>
          </w:p>
        </w:tc>
        <w:tc>
          <w:tcPr>
            <w:tcW w:w="1613" w:type="dxa"/>
            <w:shd w:val="clear" w:color="auto" w:fill="A6A6A6" w:themeFill="background1" w:themeFillShade="A6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关联需求</w:t>
            </w:r>
          </w:p>
        </w:tc>
      </w:tr>
      <w:tr w:rsidR="00B5277A" w:rsidTr="0014196C">
        <w:tc>
          <w:tcPr>
            <w:tcW w:w="846" w:type="dxa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lastRenderedPageBreak/>
              <w:t>1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需求概述描写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.8.10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王宁、田宇斌</w:t>
            </w:r>
          </w:p>
        </w:tc>
        <w:tc>
          <w:tcPr>
            <w:tcW w:w="1613" w:type="dxa"/>
          </w:tcPr>
          <w:p w:rsidR="00B5277A" w:rsidRDefault="00B5277A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B5277A" w:rsidTr="0014196C">
        <w:tc>
          <w:tcPr>
            <w:tcW w:w="846" w:type="dxa"/>
          </w:tcPr>
          <w:p w:rsidR="00B5277A" w:rsidRDefault="00B5277A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相关数据库设计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 w:rsidR="006E7583">
              <w:rPr>
                <w:rFonts w:asciiTheme="minorEastAsia" w:hAnsiTheme="minorEastAsia" w:hint="eastAsia"/>
                <w:sz w:val="24"/>
              </w:rPr>
              <w:t>9.1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王宁</w:t>
            </w:r>
          </w:p>
        </w:tc>
        <w:tc>
          <w:tcPr>
            <w:tcW w:w="1613" w:type="dxa"/>
          </w:tcPr>
          <w:p w:rsidR="00B5277A" w:rsidRDefault="00B5277A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7583" w:rsidTr="0014196C">
        <w:tc>
          <w:tcPr>
            <w:tcW w:w="846" w:type="dxa"/>
          </w:tcPr>
          <w:p w:rsidR="006E7583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</w:t>
            </w:r>
          </w:p>
        </w:tc>
        <w:tc>
          <w:tcPr>
            <w:tcW w:w="2551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首页改版</w:t>
            </w:r>
          </w:p>
        </w:tc>
        <w:tc>
          <w:tcPr>
            <w:tcW w:w="141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asciiTheme="minorEastAsia" w:hAnsiTheme="minorEastAsia" w:hint="eastAsia"/>
                <w:sz w:val="24"/>
              </w:rPr>
              <w:t>9.5</w:t>
            </w:r>
          </w:p>
        </w:tc>
        <w:tc>
          <w:tcPr>
            <w:tcW w:w="186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B5277A" w:rsidTr="0014196C">
        <w:tc>
          <w:tcPr>
            <w:tcW w:w="846" w:type="dxa"/>
          </w:tcPr>
          <w:p w:rsidR="00B5277A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4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单发布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开发（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.9</w:t>
            </w:r>
            <w:r>
              <w:rPr>
                <w:rFonts w:asciiTheme="minorEastAsia" w:hAnsiTheme="minorEastAsia" w:hint="eastAsia"/>
                <w:sz w:val="24"/>
              </w:rPr>
              <w:t>.15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韩冬亮、田宇斌</w:t>
            </w:r>
          </w:p>
        </w:tc>
        <w:tc>
          <w:tcPr>
            <w:tcW w:w="1613" w:type="dxa"/>
          </w:tcPr>
          <w:p w:rsidR="00B5277A" w:rsidRDefault="00545CD2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3.3</w:t>
            </w:r>
          </w:p>
        </w:tc>
      </w:tr>
      <w:tr w:rsidR="005236A6" w:rsidTr="0014196C">
        <w:tc>
          <w:tcPr>
            <w:tcW w:w="846" w:type="dxa"/>
          </w:tcPr>
          <w:p w:rsidR="005236A6" w:rsidRDefault="005236A6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5236A6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单发布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开发</w:t>
            </w:r>
            <w:r w:rsidR="005075CD">
              <w:rPr>
                <w:rFonts w:asciiTheme="minorEastAsia" w:hAnsiTheme="minorEastAsia" w:hint="eastAsia"/>
                <w:sz w:val="24"/>
              </w:rPr>
              <w:t>（</w:t>
            </w:r>
            <w:r w:rsidR="005075CD">
              <w:rPr>
                <w:rFonts w:asciiTheme="minorEastAsia" w:hAnsiTheme="minorEastAsia" w:hint="eastAsia"/>
                <w:sz w:val="24"/>
              </w:rPr>
              <w:t>YD</w:t>
            </w:r>
            <w:r w:rsidR="005075CD"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5236A6" w:rsidRDefault="000B331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5236A6" w:rsidRDefault="005236A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5236A6" w:rsidRDefault="005236A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B5277A" w:rsidTr="0014196C">
        <w:tc>
          <w:tcPr>
            <w:tcW w:w="846" w:type="dxa"/>
          </w:tcPr>
          <w:p w:rsidR="00B5277A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5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询价订单</w:t>
            </w:r>
            <w:r w:rsidR="00550A98">
              <w:rPr>
                <w:rFonts w:asciiTheme="minorEastAsia" w:hAnsiTheme="minorEastAsia" w:hint="eastAsia"/>
                <w:sz w:val="24"/>
              </w:rPr>
              <w:t>编辑</w:t>
            </w:r>
            <w:r>
              <w:rPr>
                <w:rFonts w:asciiTheme="minorEastAsia" w:hAnsiTheme="minorEastAsia" w:hint="eastAsia"/>
                <w:sz w:val="24"/>
              </w:rPr>
              <w:t>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.9</w:t>
            </w:r>
            <w:r>
              <w:rPr>
                <w:rFonts w:asciiTheme="minorEastAsia" w:hAnsiTheme="minorEastAsia" w:hint="eastAsia"/>
                <w:sz w:val="24"/>
              </w:rPr>
              <w:t>.20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韩冬亮、田宇斌</w:t>
            </w:r>
          </w:p>
        </w:tc>
        <w:tc>
          <w:tcPr>
            <w:tcW w:w="1613" w:type="dxa"/>
          </w:tcPr>
          <w:p w:rsidR="00B5277A" w:rsidRDefault="00545CD2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3.4</w:t>
            </w:r>
          </w:p>
        </w:tc>
      </w:tr>
      <w:tr w:rsidR="006E7583" w:rsidTr="0014196C">
        <w:tc>
          <w:tcPr>
            <w:tcW w:w="846" w:type="dxa"/>
          </w:tcPr>
          <w:p w:rsidR="006E7583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询价订单编辑（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B5277A" w:rsidTr="0014196C">
        <w:tc>
          <w:tcPr>
            <w:tcW w:w="846" w:type="dxa"/>
          </w:tcPr>
          <w:p w:rsidR="00B5277A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6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询价单报价（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.9.30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韩冬亮、田宇斌</w:t>
            </w:r>
          </w:p>
        </w:tc>
        <w:tc>
          <w:tcPr>
            <w:tcW w:w="1613" w:type="dxa"/>
          </w:tcPr>
          <w:p w:rsidR="00B5277A" w:rsidRDefault="00545CD2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3.5</w:t>
            </w:r>
          </w:p>
        </w:tc>
      </w:tr>
      <w:tr w:rsidR="006E7583" w:rsidTr="0014196C">
        <w:tc>
          <w:tcPr>
            <w:tcW w:w="846" w:type="dxa"/>
          </w:tcPr>
          <w:p w:rsidR="006E7583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询价单报价（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B5277A" w:rsidTr="0014196C">
        <w:tc>
          <w:tcPr>
            <w:tcW w:w="846" w:type="dxa"/>
          </w:tcPr>
          <w:p w:rsidR="00B5277A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7</w:t>
            </w:r>
          </w:p>
        </w:tc>
        <w:tc>
          <w:tcPr>
            <w:tcW w:w="2551" w:type="dxa"/>
          </w:tcPr>
          <w:p w:rsidR="00B5277A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询价单定价（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B5277A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asciiTheme="minorEastAsia" w:hAnsiTheme="minorEastAsia" w:hint="eastAsia"/>
                <w:sz w:val="24"/>
              </w:rPr>
              <w:t>10</w:t>
            </w:r>
            <w:r>
              <w:rPr>
                <w:rFonts w:asciiTheme="minorEastAsia" w:hAnsiTheme="minorEastAsia"/>
                <w:sz w:val="24"/>
              </w:rPr>
              <w:t>.5</w:t>
            </w:r>
          </w:p>
        </w:tc>
        <w:tc>
          <w:tcPr>
            <w:tcW w:w="1868" w:type="dxa"/>
          </w:tcPr>
          <w:p w:rsidR="00B5277A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韩冬亮、田宇斌</w:t>
            </w:r>
          </w:p>
        </w:tc>
        <w:tc>
          <w:tcPr>
            <w:tcW w:w="1613" w:type="dxa"/>
          </w:tcPr>
          <w:p w:rsidR="00B5277A" w:rsidRDefault="00545CD2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3.5</w:t>
            </w:r>
          </w:p>
        </w:tc>
      </w:tr>
      <w:tr w:rsidR="006E7583" w:rsidTr="0014196C">
        <w:tc>
          <w:tcPr>
            <w:tcW w:w="846" w:type="dxa"/>
          </w:tcPr>
          <w:p w:rsidR="006E7583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询价单定价（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5401E4" w:rsidTr="0014196C">
        <w:tc>
          <w:tcPr>
            <w:tcW w:w="846" w:type="dxa"/>
          </w:tcPr>
          <w:p w:rsidR="005401E4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8</w:t>
            </w:r>
          </w:p>
        </w:tc>
        <w:tc>
          <w:tcPr>
            <w:tcW w:w="2551" w:type="dxa"/>
          </w:tcPr>
          <w:p w:rsidR="005401E4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保证金支付页面（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5401E4" w:rsidRDefault="00550A98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 w:rsidR="0014196C">
              <w:rPr>
                <w:rFonts w:asciiTheme="minorEastAsia" w:hAnsiTheme="minorEastAsia" w:hint="eastAsia"/>
                <w:sz w:val="24"/>
              </w:rPr>
              <w:t>9</w:t>
            </w:r>
            <w:r w:rsidR="004E7057">
              <w:rPr>
                <w:rFonts w:asciiTheme="minorEastAsia" w:hAnsiTheme="minorEastAsia" w:hint="eastAsia"/>
                <w:sz w:val="24"/>
              </w:rPr>
              <w:t>.15</w:t>
            </w:r>
          </w:p>
        </w:tc>
        <w:tc>
          <w:tcPr>
            <w:tcW w:w="1868" w:type="dxa"/>
          </w:tcPr>
          <w:p w:rsidR="005401E4" w:rsidRDefault="0014196C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黄亮、田宇斌</w:t>
            </w:r>
          </w:p>
        </w:tc>
        <w:tc>
          <w:tcPr>
            <w:tcW w:w="1613" w:type="dxa"/>
          </w:tcPr>
          <w:p w:rsidR="005401E4" w:rsidRDefault="005401E4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7583" w:rsidTr="0014196C">
        <w:tc>
          <w:tcPr>
            <w:tcW w:w="846" w:type="dxa"/>
          </w:tcPr>
          <w:p w:rsidR="006E7583" w:rsidRDefault="006E7583" w:rsidP="00B5277A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保证金支付页面（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C03467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14196C" w:rsidTr="0014196C">
        <w:tc>
          <w:tcPr>
            <w:tcW w:w="846" w:type="dxa"/>
          </w:tcPr>
          <w:p w:rsidR="0014196C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9</w:t>
            </w:r>
          </w:p>
        </w:tc>
        <w:tc>
          <w:tcPr>
            <w:tcW w:w="2551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单项目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平台（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asciiTheme="minorEastAsia" w:hAnsiTheme="minorEastAsia" w:hint="eastAsia"/>
                <w:sz w:val="24"/>
              </w:rPr>
              <w:t>10.10</w:t>
            </w:r>
          </w:p>
        </w:tc>
        <w:tc>
          <w:tcPr>
            <w:tcW w:w="186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黄亮、田宇斌</w:t>
            </w:r>
          </w:p>
        </w:tc>
        <w:tc>
          <w:tcPr>
            <w:tcW w:w="1613" w:type="dxa"/>
          </w:tcPr>
          <w:p w:rsidR="0014196C" w:rsidRDefault="00545CD2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3.6</w:t>
            </w:r>
          </w:p>
        </w:tc>
      </w:tr>
      <w:tr w:rsidR="006E7583" w:rsidTr="0014196C">
        <w:tc>
          <w:tcPr>
            <w:tcW w:w="846" w:type="dxa"/>
          </w:tcPr>
          <w:p w:rsidR="006E7583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询价</w:t>
            </w:r>
            <w:proofErr w:type="gramStart"/>
            <w:r>
              <w:rPr>
                <w:rFonts w:asciiTheme="minorEastAsia" w:hAnsiTheme="minorEastAsia" w:hint="eastAsia"/>
                <w:sz w:val="24"/>
              </w:rPr>
              <w:t>单项目</w:t>
            </w:r>
            <w:proofErr w:type="gramEnd"/>
            <w:r>
              <w:rPr>
                <w:rFonts w:asciiTheme="minorEastAsia" w:hAnsiTheme="minorEastAsia" w:hint="eastAsia"/>
                <w:sz w:val="24"/>
              </w:rPr>
              <w:t>平台（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14196C" w:rsidTr="0014196C">
        <w:tc>
          <w:tcPr>
            <w:tcW w:w="846" w:type="dxa"/>
          </w:tcPr>
          <w:p w:rsidR="0014196C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10</w:t>
            </w:r>
          </w:p>
        </w:tc>
        <w:tc>
          <w:tcPr>
            <w:tcW w:w="2551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功能单元测试（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asciiTheme="minorEastAsia" w:hAnsiTheme="minorEastAsia" w:hint="eastAsia"/>
                <w:sz w:val="24"/>
              </w:rPr>
              <w:t>10.15</w:t>
            </w:r>
          </w:p>
        </w:tc>
        <w:tc>
          <w:tcPr>
            <w:tcW w:w="186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王宁</w:t>
            </w:r>
          </w:p>
        </w:tc>
        <w:tc>
          <w:tcPr>
            <w:tcW w:w="1613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7583" w:rsidTr="0014196C">
        <w:tc>
          <w:tcPr>
            <w:tcW w:w="846" w:type="dxa"/>
          </w:tcPr>
          <w:p w:rsidR="006E7583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功能单元测试（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14196C" w:rsidTr="0014196C">
        <w:tc>
          <w:tcPr>
            <w:tcW w:w="846" w:type="dxa"/>
          </w:tcPr>
          <w:p w:rsidR="0014196C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11</w:t>
            </w:r>
          </w:p>
        </w:tc>
        <w:tc>
          <w:tcPr>
            <w:tcW w:w="2551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系统联合测试（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2017.10.20</w:t>
            </w:r>
          </w:p>
        </w:tc>
        <w:tc>
          <w:tcPr>
            <w:tcW w:w="186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王宁</w:t>
            </w:r>
          </w:p>
        </w:tc>
        <w:tc>
          <w:tcPr>
            <w:tcW w:w="1613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7583" w:rsidTr="0014196C">
        <w:tc>
          <w:tcPr>
            <w:tcW w:w="846" w:type="dxa"/>
          </w:tcPr>
          <w:p w:rsidR="006E7583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系统联合测试（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14196C" w:rsidTr="0014196C">
        <w:tc>
          <w:tcPr>
            <w:tcW w:w="846" w:type="dxa"/>
          </w:tcPr>
          <w:p w:rsidR="0014196C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12</w:t>
            </w:r>
          </w:p>
        </w:tc>
        <w:tc>
          <w:tcPr>
            <w:tcW w:w="2551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功能上线（</w:t>
            </w:r>
            <w:r>
              <w:rPr>
                <w:rFonts w:asciiTheme="minorEastAsia" w:hAnsiTheme="minorEastAsia" w:hint="eastAsia"/>
                <w:sz w:val="24"/>
              </w:rPr>
              <w:t>PC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2017.10.31</w:t>
            </w:r>
          </w:p>
        </w:tc>
        <w:tc>
          <w:tcPr>
            <w:tcW w:w="1868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王宁</w:t>
            </w:r>
          </w:p>
        </w:tc>
        <w:tc>
          <w:tcPr>
            <w:tcW w:w="1613" w:type="dxa"/>
          </w:tcPr>
          <w:p w:rsidR="0014196C" w:rsidRDefault="0014196C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  <w:tr w:rsidR="006E7583" w:rsidTr="0014196C">
        <w:tc>
          <w:tcPr>
            <w:tcW w:w="846" w:type="dxa"/>
          </w:tcPr>
          <w:p w:rsidR="006E7583" w:rsidRDefault="006E7583" w:rsidP="0014196C">
            <w:pPr>
              <w:spacing w:line="360" w:lineRule="auto"/>
              <w:jc w:val="center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551" w:type="dxa"/>
          </w:tcPr>
          <w:p w:rsidR="006E7583" w:rsidRDefault="005075CD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功能上线（</w:t>
            </w:r>
            <w:r>
              <w:rPr>
                <w:rFonts w:asciiTheme="minorEastAsia" w:hAnsiTheme="minorEastAsia" w:hint="eastAsia"/>
                <w:sz w:val="24"/>
              </w:rPr>
              <w:t>YD</w:t>
            </w:r>
            <w:r>
              <w:rPr>
                <w:rFonts w:asciiTheme="minorEastAsia" w:hAnsiTheme="minorEastAsia" w:hint="eastAsia"/>
                <w:sz w:val="24"/>
              </w:rPr>
              <w:t>）</w:t>
            </w:r>
          </w:p>
        </w:tc>
        <w:tc>
          <w:tcPr>
            <w:tcW w:w="1418" w:type="dxa"/>
          </w:tcPr>
          <w:p w:rsidR="006E7583" w:rsidRDefault="000B3316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待定</w:t>
            </w:r>
          </w:p>
        </w:tc>
        <w:tc>
          <w:tcPr>
            <w:tcW w:w="1868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613" w:type="dxa"/>
          </w:tcPr>
          <w:p w:rsidR="006E7583" w:rsidRDefault="006E7583" w:rsidP="0014196C">
            <w:pPr>
              <w:spacing w:line="360" w:lineRule="auto"/>
              <w:rPr>
                <w:rFonts w:asciiTheme="minorEastAsia" w:hAnsiTheme="minorEastAsia"/>
                <w:sz w:val="24"/>
              </w:rPr>
            </w:pPr>
          </w:p>
        </w:tc>
      </w:tr>
    </w:tbl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</w:p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>业务页面跳转</w:t>
      </w:r>
    </w:p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第一步：首页入口</w:t>
      </w:r>
    </w:p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 wp14:anchorId="15AB278B" wp14:editId="5899A3B7">
            <wp:extent cx="5274310" cy="235140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</w:p>
    <w:p w:rsidR="00F23CF0" w:rsidRDefault="00F23CF0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第二步：</w:t>
      </w:r>
      <w:r w:rsidR="004E78BB">
        <w:rPr>
          <w:rFonts w:asciiTheme="minorEastAsia" w:hAnsiTheme="minorEastAsia" w:hint="eastAsia"/>
          <w:sz w:val="24"/>
        </w:rPr>
        <w:t>我要报价、询价报价栏目</w:t>
      </w:r>
    </w:p>
    <w:p w:rsidR="004E78BB" w:rsidRDefault="004E78BB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w:drawing>
          <wp:inline distT="0" distB="0" distL="0" distR="0">
            <wp:extent cx="5274310" cy="2838269"/>
            <wp:effectExtent l="0" t="0" r="2540" b="635"/>
            <wp:docPr id="38" name="图片 38" descr="C:\Users\七米科技wang\AppData\Local\Microsoft\Windows\INetCache\Content.Word\询价单列表页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七米科技wang\AppData\Local\Microsoft\Windows\INetCache\Content.Word\询价单列表页面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8BB" w:rsidRDefault="004E78BB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>第三步：我要询价</w:t>
      </w:r>
    </w:p>
    <w:p w:rsidR="004E78BB" w:rsidRPr="008627DB" w:rsidRDefault="004E78BB" w:rsidP="00C03467">
      <w:pPr>
        <w:spacing w:line="360" w:lineRule="auto"/>
        <w:rPr>
          <w:rFonts w:asciiTheme="minorEastAsia" w:hAnsiTheme="minorEastAsia"/>
          <w:sz w:val="24"/>
        </w:rPr>
      </w:pPr>
      <w:r>
        <w:rPr>
          <w:noProof/>
        </w:rPr>
        <w:lastRenderedPageBreak/>
        <w:drawing>
          <wp:inline distT="0" distB="0" distL="0" distR="0">
            <wp:extent cx="5274310" cy="4395737"/>
            <wp:effectExtent l="0" t="0" r="2540" b="5080"/>
            <wp:docPr id="39" name="图片 39" descr="C:\Users\七米科技wang\AppData\Local\Microsoft\Windows\INetCache\Content.Word\定向-询价单保存发布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七米科技wang\AppData\Local\Microsoft\Windows\INetCache\Content.Word\定向-询价单保存发布页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78BB" w:rsidRPr="008627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153" w:rsidRDefault="001E0153" w:rsidP="008B1594">
      <w:r>
        <w:separator/>
      </w:r>
    </w:p>
  </w:endnote>
  <w:endnote w:type="continuationSeparator" w:id="0">
    <w:p w:rsidR="001E0153" w:rsidRDefault="001E0153" w:rsidP="008B15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方正楷体_GBK">
    <w:altName w:val="Arial Unicode MS"/>
    <w:charset w:val="86"/>
    <w:family w:val="script"/>
    <w:pitch w:val="fixed"/>
    <w:sig w:usb0="00000000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153" w:rsidRDefault="001E0153" w:rsidP="008B1594">
      <w:r>
        <w:separator/>
      </w:r>
    </w:p>
  </w:footnote>
  <w:footnote w:type="continuationSeparator" w:id="0">
    <w:p w:rsidR="001E0153" w:rsidRDefault="001E0153" w:rsidP="008B15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69C8"/>
    <w:multiLevelType w:val="hybridMultilevel"/>
    <w:tmpl w:val="D0889A4A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1403C6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6653A2"/>
    <w:multiLevelType w:val="hybridMultilevel"/>
    <w:tmpl w:val="92AC6080"/>
    <w:lvl w:ilvl="0" w:tplc="CEF8A376">
      <w:start w:val="1"/>
      <w:numFmt w:val="decimal"/>
      <w:suff w:val="space"/>
      <w:lvlText w:val="3.3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DC5E60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4065EA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477667A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5067103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5A41A87"/>
    <w:multiLevelType w:val="hybridMultilevel"/>
    <w:tmpl w:val="626C6896"/>
    <w:lvl w:ilvl="0" w:tplc="57523DA6">
      <w:start w:val="1"/>
      <w:numFmt w:val="decimal"/>
      <w:suff w:val="space"/>
      <w:lvlText w:val="3.4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6940197"/>
    <w:multiLevelType w:val="hybridMultilevel"/>
    <w:tmpl w:val="B3C8B818"/>
    <w:lvl w:ilvl="0" w:tplc="12F21FC2">
      <w:start w:val="1"/>
      <w:numFmt w:val="decimal"/>
      <w:suff w:val="space"/>
      <w:lvlText w:val="3.6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771178A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77844A9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07C009A2"/>
    <w:multiLevelType w:val="hybridMultilevel"/>
    <w:tmpl w:val="661EEA7A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88633D2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08E67FD2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A616DAC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B0E4968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B893DB1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0BF14D11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0D5707DD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0F3473D7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0FB67260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04564FF"/>
    <w:multiLevelType w:val="hybridMultilevel"/>
    <w:tmpl w:val="5A9EC3FE"/>
    <w:lvl w:ilvl="0" w:tplc="FEBE5B20">
      <w:start w:val="1"/>
      <w:numFmt w:val="decimal"/>
      <w:suff w:val="space"/>
      <w:lvlText w:val="3.6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315350E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13281230"/>
    <w:multiLevelType w:val="hybridMultilevel"/>
    <w:tmpl w:val="2D78D9C8"/>
    <w:lvl w:ilvl="0" w:tplc="3DC66766">
      <w:start w:val="1"/>
      <w:numFmt w:val="decimal"/>
      <w:suff w:val="space"/>
      <w:lvlText w:val="3.5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37356C3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165570DE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99176D2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1AD7545A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C0E03D3"/>
    <w:multiLevelType w:val="hybridMultilevel"/>
    <w:tmpl w:val="C25CE716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1C1B7B5A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CF17EDA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1DAF6B27"/>
    <w:multiLevelType w:val="hybridMultilevel"/>
    <w:tmpl w:val="B3C8B818"/>
    <w:lvl w:ilvl="0" w:tplc="12F21FC2">
      <w:start w:val="1"/>
      <w:numFmt w:val="decimal"/>
      <w:suff w:val="space"/>
      <w:lvlText w:val="3.6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1DBA2008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1F732CFC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1F761FB6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1FB22F10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0C735E7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0C739B1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1BF5BC1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21C079CB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25007A4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29C01F1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26E02467"/>
    <w:multiLevelType w:val="hybridMultilevel"/>
    <w:tmpl w:val="A8DED3F0"/>
    <w:lvl w:ilvl="0" w:tplc="ED8A5A04">
      <w:start w:val="1"/>
      <w:numFmt w:val="decimal"/>
      <w:lvlText w:val="YDSYZS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841739C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8532953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2A41283D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AE4387C"/>
    <w:multiLevelType w:val="hybridMultilevel"/>
    <w:tmpl w:val="EE04B7F2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C3E12A8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E314C04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F6A3B6A"/>
    <w:multiLevelType w:val="hybridMultilevel"/>
    <w:tmpl w:val="5A9EC3FE"/>
    <w:lvl w:ilvl="0" w:tplc="FEBE5B20">
      <w:start w:val="1"/>
      <w:numFmt w:val="decimal"/>
      <w:suff w:val="space"/>
      <w:lvlText w:val="3.6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01C4BB8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1" w15:restartNumberingAfterBreak="0">
    <w:nsid w:val="30502B69"/>
    <w:multiLevelType w:val="hybridMultilevel"/>
    <w:tmpl w:val="661EEA7A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1D02F4D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2BE612F"/>
    <w:multiLevelType w:val="hybridMultilevel"/>
    <w:tmpl w:val="34202A32"/>
    <w:lvl w:ilvl="0" w:tplc="71147086">
      <w:start w:val="1"/>
      <w:numFmt w:val="decimal"/>
      <w:suff w:val="space"/>
      <w:lvlText w:val="3.4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3447DB1"/>
    <w:multiLevelType w:val="hybridMultilevel"/>
    <w:tmpl w:val="65E469D6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5" w15:restartNumberingAfterBreak="0">
    <w:nsid w:val="344D26E5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4A2786A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567623F"/>
    <w:multiLevelType w:val="hybridMultilevel"/>
    <w:tmpl w:val="9A58CBE4"/>
    <w:lvl w:ilvl="0" w:tplc="9A508D84">
      <w:start w:val="1"/>
      <w:numFmt w:val="decimal"/>
      <w:lvlText w:val="YDXJBD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63B4287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366E52F3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0" w15:restartNumberingAfterBreak="0">
    <w:nsid w:val="36FC12DF"/>
    <w:multiLevelType w:val="hybridMultilevel"/>
    <w:tmpl w:val="67047382"/>
    <w:lvl w:ilvl="0" w:tplc="D35C1E22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37794B3C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7E46AC8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38F371C8"/>
    <w:multiLevelType w:val="hybridMultilevel"/>
    <w:tmpl w:val="661EEA7A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9D264FB"/>
    <w:multiLevelType w:val="hybridMultilevel"/>
    <w:tmpl w:val="B78E76A2"/>
    <w:lvl w:ilvl="0" w:tplc="C1D483C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A4403F8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AE7648C"/>
    <w:multiLevelType w:val="hybridMultilevel"/>
    <w:tmpl w:val="57EA19F0"/>
    <w:lvl w:ilvl="0" w:tplc="8410E4BA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C861D6E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3CA260ED"/>
    <w:multiLevelType w:val="hybridMultilevel"/>
    <w:tmpl w:val="CF4AFF1C"/>
    <w:lvl w:ilvl="0" w:tplc="CAAA69A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D7A2DED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0" w15:restartNumberingAfterBreak="0">
    <w:nsid w:val="3DC32BDA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1" w15:restartNumberingAfterBreak="0">
    <w:nsid w:val="3E1914CD"/>
    <w:multiLevelType w:val="hybridMultilevel"/>
    <w:tmpl w:val="862848CE"/>
    <w:lvl w:ilvl="0" w:tplc="5F467240">
      <w:start w:val="1"/>
      <w:numFmt w:val="decimal"/>
      <w:lvlText w:val="PCXJBD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F026272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3F0C7B07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3F514697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5" w15:restartNumberingAfterBreak="0">
    <w:nsid w:val="400C53DD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0FC50FC"/>
    <w:multiLevelType w:val="hybridMultilevel"/>
    <w:tmpl w:val="922E5B26"/>
    <w:lvl w:ilvl="0" w:tplc="52D66768">
      <w:start w:val="1"/>
      <w:numFmt w:val="decimal"/>
      <w:suff w:val="space"/>
      <w:lvlText w:val="3.3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1BE5D6F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4675E44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5A76B5A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0" w15:restartNumberingAfterBreak="0">
    <w:nsid w:val="46876AF5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1" w15:restartNumberingAfterBreak="0">
    <w:nsid w:val="46963808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7460129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47B775D9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480244B9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85824BF"/>
    <w:multiLevelType w:val="hybridMultilevel"/>
    <w:tmpl w:val="94F86B04"/>
    <w:lvl w:ilvl="0" w:tplc="84461630">
      <w:start w:val="1"/>
      <w:numFmt w:val="decimal"/>
      <w:suff w:val="space"/>
      <w:lvlText w:val="3.3.3.2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A18349E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7" w15:restartNumberingAfterBreak="0">
    <w:nsid w:val="4AD05032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4B915070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9" w15:restartNumberingAfterBreak="0">
    <w:nsid w:val="4BE85611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4C0E054E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1" w15:restartNumberingAfterBreak="0">
    <w:nsid w:val="4C3556F0"/>
    <w:multiLevelType w:val="hybridMultilevel"/>
    <w:tmpl w:val="AB58CAFE"/>
    <w:lvl w:ilvl="0" w:tplc="C1E02D14">
      <w:start w:val="1"/>
      <w:numFmt w:val="decimal"/>
      <w:lvlText w:val="PCJYZJ 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4C691D3F"/>
    <w:multiLevelType w:val="hybridMultilevel"/>
    <w:tmpl w:val="94F86B04"/>
    <w:lvl w:ilvl="0" w:tplc="84461630">
      <w:start w:val="1"/>
      <w:numFmt w:val="decimal"/>
      <w:suff w:val="space"/>
      <w:lvlText w:val="3.3.3.2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4C9F325B"/>
    <w:multiLevelType w:val="hybridMultilevel"/>
    <w:tmpl w:val="248C7BD4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4D4064F5"/>
    <w:multiLevelType w:val="hybridMultilevel"/>
    <w:tmpl w:val="2D78D9C8"/>
    <w:lvl w:ilvl="0" w:tplc="3DC66766">
      <w:start w:val="1"/>
      <w:numFmt w:val="decimal"/>
      <w:suff w:val="space"/>
      <w:lvlText w:val="3.5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4E374F5D"/>
    <w:multiLevelType w:val="hybridMultilevel"/>
    <w:tmpl w:val="29A8A006"/>
    <w:lvl w:ilvl="0" w:tplc="DBD4FE02">
      <w:start w:val="1"/>
      <w:numFmt w:val="decimal"/>
      <w:lvlText w:val="PCXJFB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4E7650B2"/>
    <w:multiLevelType w:val="hybridMultilevel"/>
    <w:tmpl w:val="4EBE301A"/>
    <w:lvl w:ilvl="0" w:tplc="98B49ECA">
      <w:start w:val="1"/>
      <w:numFmt w:val="decimal"/>
      <w:lvlText w:val="PCXJHT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4E8B7AAA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4F3435D7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4FC74F43"/>
    <w:multiLevelType w:val="hybridMultilevel"/>
    <w:tmpl w:val="EF08B924"/>
    <w:lvl w:ilvl="0" w:tplc="50984754">
      <w:start w:val="1"/>
      <w:numFmt w:val="decimal"/>
      <w:lvlText w:val="YDXJHT 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0D95694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1" w15:restartNumberingAfterBreak="0">
    <w:nsid w:val="51520DB2"/>
    <w:multiLevelType w:val="hybridMultilevel"/>
    <w:tmpl w:val="8BA25C24"/>
    <w:lvl w:ilvl="0" w:tplc="637278EE">
      <w:start w:val="1"/>
      <w:numFmt w:val="decimal"/>
      <w:suff w:val="nothing"/>
      <w:lvlText w:val="%1."/>
      <w:lvlJc w:val="left"/>
      <w:pPr>
        <w:ind w:left="0" w:firstLine="0"/>
      </w:pPr>
      <w:rPr>
        <w:rFonts w:hint="eastAsia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515F742C"/>
    <w:multiLevelType w:val="hybridMultilevel"/>
    <w:tmpl w:val="67047382"/>
    <w:lvl w:ilvl="0" w:tplc="D35C1E22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2973F16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2997E13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33E31E8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53A1181F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7" w15:restartNumberingAfterBreak="0">
    <w:nsid w:val="54F750B6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8" w15:restartNumberingAfterBreak="0">
    <w:nsid w:val="5671770E"/>
    <w:multiLevelType w:val="hybridMultilevel"/>
    <w:tmpl w:val="94F86B04"/>
    <w:lvl w:ilvl="0" w:tplc="84461630">
      <w:start w:val="1"/>
      <w:numFmt w:val="decimal"/>
      <w:suff w:val="space"/>
      <w:lvlText w:val="3.3.3.2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7F63A97"/>
    <w:multiLevelType w:val="hybridMultilevel"/>
    <w:tmpl w:val="5A9EC3FE"/>
    <w:lvl w:ilvl="0" w:tplc="FEBE5B20">
      <w:start w:val="1"/>
      <w:numFmt w:val="decimal"/>
      <w:suff w:val="space"/>
      <w:lvlText w:val="3.6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9416B26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599859E7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59D049B1"/>
    <w:multiLevelType w:val="hybridMultilevel"/>
    <w:tmpl w:val="78E6ACEC"/>
    <w:lvl w:ilvl="0" w:tplc="39166B08">
      <w:start w:val="1"/>
      <w:numFmt w:val="decimal"/>
      <w:lvlText w:val="PCSYZS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5A1814AF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5AF94BA3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5C267063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6" w15:restartNumberingAfterBreak="0">
    <w:nsid w:val="5C3D6D06"/>
    <w:multiLevelType w:val="hybridMultilevel"/>
    <w:tmpl w:val="CE7605B6"/>
    <w:lvl w:ilvl="0" w:tplc="6C0CA120">
      <w:start w:val="1"/>
      <w:numFmt w:val="decimal"/>
      <w:lvlText w:val="PTYDXJ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7" w15:restartNumberingAfterBreak="0">
    <w:nsid w:val="5CE752AD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8" w15:restartNumberingAfterBreak="0">
    <w:nsid w:val="5CF26A85"/>
    <w:multiLevelType w:val="hybridMultilevel"/>
    <w:tmpl w:val="94F86B04"/>
    <w:lvl w:ilvl="0" w:tplc="84461630">
      <w:start w:val="1"/>
      <w:numFmt w:val="decimal"/>
      <w:suff w:val="space"/>
      <w:lvlText w:val="3.3.3.2.3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9" w15:restartNumberingAfterBreak="0">
    <w:nsid w:val="5DF67819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0" w15:restartNumberingAfterBreak="0">
    <w:nsid w:val="5E094D08"/>
    <w:multiLevelType w:val="hybridMultilevel"/>
    <w:tmpl w:val="C3808522"/>
    <w:lvl w:ilvl="0" w:tplc="732857DC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1" w15:restartNumberingAfterBreak="0">
    <w:nsid w:val="5E675BD8"/>
    <w:multiLevelType w:val="hybridMultilevel"/>
    <w:tmpl w:val="4EBE301A"/>
    <w:lvl w:ilvl="0" w:tplc="98B49ECA">
      <w:start w:val="1"/>
      <w:numFmt w:val="decimal"/>
      <w:lvlText w:val="PCXJHT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5E8E3546"/>
    <w:multiLevelType w:val="hybridMultilevel"/>
    <w:tmpl w:val="661EEA7A"/>
    <w:lvl w:ilvl="0" w:tplc="732857DC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3" w15:restartNumberingAfterBreak="0">
    <w:nsid w:val="60A86348"/>
    <w:multiLevelType w:val="hybridMultilevel"/>
    <w:tmpl w:val="22100472"/>
    <w:lvl w:ilvl="0" w:tplc="1FC0699C">
      <w:start w:val="1"/>
      <w:numFmt w:val="decimal"/>
      <w:lvlText w:val="YDJYZJ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4" w15:restartNumberingAfterBreak="0">
    <w:nsid w:val="611768FC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5" w15:restartNumberingAfterBreak="0">
    <w:nsid w:val="616E0C3E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6" w15:restartNumberingAfterBreak="0">
    <w:nsid w:val="621D3AAC"/>
    <w:multiLevelType w:val="multilevel"/>
    <w:tmpl w:val="B080BFCA"/>
    <w:lvl w:ilvl="0">
      <w:start w:val="1"/>
      <w:numFmt w:val="decimal"/>
      <w:pStyle w:val="1"/>
      <w:lvlText w:val="第%1章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tabs>
          <w:tab w:val="num" w:pos="1931"/>
        </w:tabs>
        <w:ind w:left="1418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tabs>
          <w:tab w:val="num" w:pos="2716"/>
        </w:tabs>
        <w:ind w:left="1984" w:hanging="7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  <w:rPr>
        <w:rFonts w:hint="eastAsia"/>
      </w:rPr>
    </w:lvl>
  </w:abstractNum>
  <w:abstractNum w:abstractNumId="127" w15:restartNumberingAfterBreak="0">
    <w:nsid w:val="632725E7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8" w15:restartNumberingAfterBreak="0">
    <w:nsid w:val="63E51107"/>
    <w:multiLevelType w:val="hybridMultilevel"/>
    <w:tmpl w:val="10F6EC8E"/>
    <w:lvl w:ilvl="0" w:tplc="73C81C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64A84B1F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0" w15:restartNumberingAfterBreak="0">
    <w:nsid w:val="652C1B0A"/>
    <w:multiLevelType w:val="hybridMultilevel"/>
    <w:tmpl w:val="B78E76A2"/>
    <w:lvl w:ilvl="0" w:tplc="C1D483C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66EC3EA5"/>
    <w:multiLevelType w:val="hybridMultilevel"/>
    <w:tmpl w:val="B3C8B818"/>
    <w:lvl w:ilvl="0" w:tplc="12F21FC2">
      <w:start w:val="1"/>
      <w:numFmt w:val="decimal"/>
      <w:suff w:val="space"/>
      <w:lvlText w:val="3.6.3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2" w15:restartNumberingAfterBreak="0">
    <w:nsid w:val="672547E7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3" w15:restartNumberingAfterBreak="0">
    <w:nsid w:val="682F1744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698D0ACF"/>
    <w:multiLevelType w:val="hybridMultilevel"/>
    <w:tmpl w:val="AAF88150"/>
    <w:lvl w:ilvl="0" w:tplc="8140FC68">
      <w:start w:val="1"/>
      <w:numFmt w:val="decimal"/>
      <w:lvlText w:val="YDXJFB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6C553ABA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6CD575F1"/>
    <w:multiLevelType w:val="hybridMultilevel"/>
    <w:tmpl w:val="7B2A56FC"/>
    <w:lvl w:ilvl="0" w:tplc="7BB8DA40">
      <w:start w:val="1"/>
      <w:numFmt w:val="decimal"/>
      <w:lvlText w:val="PCSYGL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7" w15:restartNumberingAfterBreak="0">
    <w:nsid w:val="6CEF5345"/>
    <w:multiLevelType w:val="hybridMultilevel"/>
    <w:tmpl w:val="1C16DE84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6D3262F4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361194D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0" w15:restartNumberingAfterBreak="0">
    <w:nsid w:val="74523387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1" w15:restartNumberingAfterBreak="0">
    <w:nsid w:val="749B1FAD"/>
    <w:multiLevelType w:val="hybridMultilevel"/>
    <w:tmpl w:val="862848CE"/>
    <w:lvl w:ilvl="0" w:tplc="5F467240">
      <w:start w:val="1"/>
      <w:numFmt w:val="decimal"/>
      <w:lvlText w:val="PCXJBD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2" w15:restartNumberingAfterBreak="0">
    <w:nsid w:val="75D53ADB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" w15:restartNumberingAfterBreak="0">
    <w:nsid w:val="75DD7A6C"/>
    <w:multiLevelType w:val="hybridMultilevel"/>
    <w:tmpl w:val="5A9EC3FE"/>
    <w:lvl w:ilvl="0" w:tplc="FEBE5B20">
      <w:start w:val="1"/>
      <w:numFmt w:val="decimal"/>
      <w:suff w:val="space"/>
      <w:lvlText w:val="3.6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4" w15:restartNumberingAfterBreak="0">
    <w:nsid w:val="76C955D4"/>
    <w:multiLevelType w:val="hybridMultilevel"/>
    <w:tmpl w:val="151415AA"/>
    <w:lvl w:ilvl="0" w:tplc="D5CED1A2">
      <w:start w:val="1"/>
      <w:numFmt w:val="decimal"/>
      <w:lvlText w:val="（%1）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732857DC">
      <w:start w:val="1"/>
      <w:numFmt w:val="decimal"/>
      <w:lvlText w:val="（%2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2" w:tplc="CF6E3612">
      <w:start w:val="1"/>
      <w:numFmt w:val="decimalEnclosedCircle"/>
      <w:lvlText w:val="%3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5" w15:restartNumberingAfterBreak="0">
    <w:nsid w:val="79AF763A"/>
    <w:multiLevelType w:val="hybridMultilevel"/>
    <w:tmpl w:val="5A9EC3FE"/>
    <w:lvl w:ilvl="0" w:tplc="FEBE5B20">
      <w:start w:val="1"/>
      <w:numFmt w:val="decimal"/>
      <w:suff w:val="space"/>
      <w:lvlText w:val="3.6.3.2.2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6" w15:restartNumberingAfterBreak="0">
    <w:nsid w:val="7A782045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7" w15:restartNumberingAfterBreak="0">
    <w:nsid w:val="7AA014E2"/>
    <w:multiLevelType w:val="hybridMultilevel"/>
    <w:tmpl w:val="FE70D0E6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8" w15:restartNumberingAfterBreak="0">
    <w:nsid w:val="7AB94BF1"/>
    <w:multiLevelType w:val="hybridMultilevel"/>
    <w:tmpl w:val="B78E76A2"/>
    <w:lvl w:ilvl="0" w:tplc="C1D483C0">
      <w:start w:val="1"/>
      <w:numFmt w:val="decimal"/>
      <w:lvlText w:val="（%1）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9" w15:restartNumberingAfterBreak="0">
    <w:nsid w:val="7B0D730A"/>
    <w:multiLevelType w:val="hybridMultilevel"/>
    <w:tmpl w:val="E41E0EA0"/>
    <w:lvl w:ilvl="0" w:tplc="5EC64282">
      <w:start w:val="1"/>
      <w:numFmt w:val="decimal"/>
      <w:lvlText w:val="（%1）"/>
      <w:lvlJc w:val="left"/>
      <w:pPr>
        <w:tabs>
          <w:tab w:val="num" w:pos="420"/>
        </w:tabs>
        <w:ind w:left="420" w:firstLine="0"/>
      </w:pPr>
      <w:rPr>
        <w:rFonts w:ascii="Arial" w:hAnsi="Arial" w:cs="Arial"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0" w15:restartNumberingAfterBreak="0">
    <w:nsid w:val="7C215FAD"/>
    <w:multiLevelType w:val="hybridMultilevel"/>
    <w:tmpl w:val="15166A00"/>
    <w:lvl w:ilvl="0" w:tplc="C966E35C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1" w15:restartNumberingAfterBreak="0">
    <w:nsid w:val="7C4125CD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2" w15:restartNumberingAfterBreak="0">
    <w:nsid w:val="7D086D3F"/>
    <w:multiLevelType w:val="hybridMultilevel"/>
    <w:tmpl w:val="763C3D7C"/>
    <w:lvl w:ilvl="0" w:tplc="83027CC8">
      <w:start w:val="1"/>
      <w:numFmt w:val="decimal"/>
      <w:lvlText w:val="HTJYQY _00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3" w15:restartNumberingAfterBreak="0">
    <w:nsid w:val="7DA578B8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4" w15:restartNumberingAfterBreak="0">
    <w:nsid w:val="7DB6118E"/>
    <w:multiLevelType w:val="hybridMultilevel"/>
    <w:tmpl w:val="3F540CD4"/>
    <w:lvl w:ilvl="0" w:tplc="C2F48964">
      <w:start w:val="1"/>
      <w:numFmt w:val="decimal"/>
      <w:suff w:val="space"/>
      <w:lvlText w:val="3.4.3.2.1.%1"/>
      <w:lvlJc w:val="left"/>
      <w:pPr>
        <w:ind w:left="0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5" w15:restartNumberingAfterBreak="0">
    <w:nsid w:val="7F5B0B0A"/>
    <w:multiLevelType w:val="hybridMultilevel"/>
    <w:tmpl w:val="ADF657AC"/>
    <w:lvl w:ilvl="0" w:tplc="76FE5F4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6"/>
  </w:num>
  <w:num w:numId="2">
    <w:abstractNumId w:val="144"/>
  </w:num>
  <w:num w:numId="3">
    <w:abstractNumId w:val="66"/>
  </w:num>
  <w:num w:numId="4">
    <w:abstractNumId w:val="76"/>
  </w:num>
  <w:num w:numId="5">
    <w:abstractNumId w:val="108"/>
  </w:num>
  <w:num w:numId="6">
    <w:abstractNumId w:val="128"/>
  </w:num>
  <w:num w:numId="7">
    <w:abstractNumId w:val="52"/>
  </w:num>
  <w:num w:numId="8">
    <w:abstractNumId w:val="101"/>
  </w:num>
  <w:num w:numId="9">
    <w:abstractNumId w:val="136"/>
  </w:num>
  <w:num w:numId="10">
    <w:abstractNumId w:val="112"/>
  </w:num>
  <w:num w:numId="11">
    <w:abstractNumId w:val="141"/>
  </w:num>
  <w:num w:numId="12">
    <w:abstractNumId w:val="40"/>
  </w:num>
  <w:num w:numId="13">
    <w:abstractNumId w:val="62"/>
  </w:num>
  <w:num w:numId="14">
    <w:abstractNumId w:val="57"/>
  </w:num>
  <w:num w:numId="15">
    <w:abstractNumId w:val="121"/>
  </w:num>
  <w:num w:numId="16">
    <w:abstractNumId w:val="116"/>
  </w:num>
  <w:num w:numId="17">
    <w:abstractNumId w:val="11"/>
  </w:num>
  <w:num w:numId="18">
    <w:abstractNumId w:val="122"/>
  </w:num>
  <w:num w:numId="19">
    <w:abstractNumId w:val="4"/>
  </w:num>
  <w:num w:numId="20">
    <w:abstractNumId w:val="106"/>
  </w:num>
  <w:num w:numId="21">
    <w:abstractNumId w:val="119"/>
  </w:num>
  <w:num w:numId="22">
    <w:abstractNumId w:val="139"/>
  </w:num>
  <w:num w:numId="23">
    <w:abstractNumId w:val="2"/>
  </w:num>
  <w:num w:numId="24">
    <w:abstractNumId w:val="54"/>
  </w:num>
  <w:num w:numId="25">
    <w:abstractNumId w:val="43"/>
  </w:num>
  <w:num w:numId="26">
    <w:abstractNumId w:val="6"/>
  </w:num>
  <w:num w:numId="27">
    <w:abstractNumId w:val="68"/>
  </w:num>
  <w:num w:numId="28">
    <w:abstractNumId w:val="35"/>
  </w:num>
  <w:num w:numId="29">
    <w:abstractNumId w:val="84"/>
  </w:num>
  <w:num w:numId="30">
    <w:abstractNumId w:val="51"/>
  </w:num>
  <w:num w:numId="31">
    <w:abstractNumId w:val="15"/>
  </w:num>
  <w:num w:numId="32">
    <w:abstractNumId w:val="135"/>
  </w:num>
  <w:num w:numId="33">
    <w:abstractNumId w:val="63"/>
  </w:num>
  <w:num w:numId="34">
    <w:abstractNumId w:val="87"/>
  </w:num>
  <w:num w:numId="35">
    <w:abstractNumId w:val="103"/>
  </w:num>
  <w:num w:numId="36">
    <w:abstractNumId w:val="16"/>
  </w:num>
  <w:num w:numId="37">
    <w:abstractNumId w:val="138"/>
  </w:num>
  <w:num w:numId="38">
    <w:abstractNumId w:val="129"/>
  </w:num>
  <w:num w:numId="39">
    <w:abstractNumId w:val="86"/>
  </w:num>
  <w:num w:numId="40">
    <w:abstractNumId w:val="97"/>
  </w:num>
  <w:num w:numId="41">
    <w:abstractNumId w:val="47"/>
  </w:num>
  <w:num w:numId="42">
    <w:abstractNumId w:val="154"/>
  </w:num>
  <w:num w:numId="43">
    <w:abstractNumId w:val="5"/>
  </w:num>
  <w:num w:numId="44">
    <w:abstractNumId w:val="29"/>
  </w:num>
  <w:num w:numId="45">
    <w:abstractNumId w:val="20"/>
  </w:num>
  <w:num w:numId="46">
    <w:abstractNumId w:val="31"/>
  </w:num>
  <w:num w:numId="47">
    <w:abstractNumId w:val="94"/>
  </w:num>
  <w:num w:numId="48">
    <w:abstractNumId w:val="44"/>
  </w:num>
  <w:num w:numId="49">
    <w:abstractNumId w:val="26"/>
  </w:num>
  <w:num w:numId="50">
    <w:abstractNumId w:val="132"/>
  </w:num>
  <w:num w:numId="51">
    <w:abstractNumId w:val="80"/>
  </w:num>
  <w:num w:numId="52">
    <w:abstractNumId w:val="142"/>
  </w:num>
  <w:num w:numId="53">
    <w:abstractNumId w:val="46"/>
  </w:num>
  <w:num w:numId="54">
    <w:abstractNumId w:val="50"/>
  </w:num>
  <w:num w:numId="55">
    <w:abstractNumId w:val="34"/>
  </w:num>
  <w:num w:numId="56">
    <w:abstractNumId w:val="67"/>
  </w:num>
  <w:num w:numId="57">
    <w:abstractNumId w:val="71"/>
  </w:num>
  <w:num w:numId="58">
    <w:abstractNumId w:val="38"/>
  </w:num>
  <w:num w:numId="59">
    <w:abstractNumId w:val="78"/>
  </w:num>
  <w:num w:numId="60">
    <w:abstractNumId w:val="48"/>
  </w:num>
  <w:num w:numId="61">
    <w:abstractNumId w:val="96"/>
  </w:num>
  <w:num w:numId="62">
    <w:abstractNumId w:val="99"/>
  </w:num>
  <w:num w:numId="63">
    <w:abstractNumId w:val="120"/>
  </w:num>
  <w:num w:numId="64">
    <w:abstractNumId w:val="153"/>
  </w:num>
  <w:num w:numId="65">
    <w:abstractNumId w:val="19"/>
  </w:num>
  <w:num w:numId="66">
    <w:abstractNumId w:val="49"/>
  </w:num>
  <w:num w:numId="67">
    <w:abstractNumId w:val="9"/>
  </w:num>
  <w:num w:numId="68">
    <w:abstractNumId w:val="27"/>
  </w:num>
  <w:num w:numId="69">
    <w:abstractNumId w:val="77"/>
  </w:num>
  <w:num w:numId="70">
    <w:abstractNumId w:val="10"/>
  </w:num>
  <w:num w:numId="71">
    <w:abstractNumId w:val="114"/>
  </w:num>
  <w:num w:numId="72">
    <w:abstractNumId w:val="124"/>
  </w:num>
  <w:num w:numId="73">
    <w:abstractNumId w:val="53"/>
  </w:num>
  <w:num w:numId="74">
    <w:abstractNumId w:val="7"/>
  </w:num>
  <w:num w:numId="75">
    <w:abstractNumId w:val="23"/>
  </w:num>
  <w:num w:numId="76">
    <w:abstractNumId w:val="72"/>
  </w:num>
  <w:num w:numId="77">
    <w:abstractNumId w:val="137"/>
  </w:num>
  <w:num w:numId="78">
    <w:abstractNumId w:val="18"/>
  </w:num>
  <w:num w:numId="79">
    <w:abstractNumId w:val="90"/>
  </w:num>
  <w:num w:numId="80">
    <w:abstractNumId w:val="65"/>
  </w:num>
  <w:num w:numId="81">
    <w:abstractNumId w:val="140"/>
  </w:num>
  <w:num w:numId="82">
    <w:abstractNumId w:val="12"/>
  </w:num>
  <w:num w:numId="83">
    <w:abstractNumId w:val="75"/>
  </w:num>
  <w:num w:numId="84">
    <w:abstractNumId w:val="30"/>
  </w:num>
  <w:num w:numId="85">
    <w:abstractNumId w:val="79"/>
  </w:num>
  <w:num w:numId="86">
    <w:abstractNumId w:val="39"/>
  </w:num>
  <w:num w:numId="87">
    <w:abstractNumId w:val="74"/>
  </w:num>
  <w:num w:numId="88">
    <w:abstractNumId w:val="69"/>
  </w:num>
  <w:num w:numId="89">
    <w:abstractNumId w:val="146"/>
  </w:num>
  <w:num w:numId="90">
    <w:abstractNumId w:val="45"/>
  </w:num>
  <w:num w:numId="91">
    <w:abstractNumId w:val="149"/>
  </w:num>
  <w:num w:numId="92">
    <w:abstractNumId w:val="17"/>
  </w:num>
  <w:num w:numId="93">
    <w:abstractNumId w:val="105"/>
  </w:num>
  <w:num w:numId="94">
    <w:abstractNumId w:val="107"/>
  </w:num>
  <w:num w:numId="95">
    <w:abstractNumId w:val="28"/>
  </w:num>
  <w:num w:numId="96">
    <w:abstractNumId w:val="147"/>
  </w:num>
  <w:num w:numId="97">
    <w:abstractNumId w:val="8"/>
  </w:num>
  <w:num w:numId="98">
    <w:abstractNumId w:val="145"/>
  </w:num>
  <w:num w:numId="99">
    <w:abstractNumId w:val="115"/>
  </w:num>
  <w:num w:numId="100">
    <w:abstractNumId w:val="104"/>
  </w:num>
  <w:num w:numId="101">
    <w:abstractNumId w:val="150"/>
  </w:num>
  <w:num w:numId="102">
    <w:abstractNumId w:val="59"/>
  </w:num>
  <w:num w:numId="103">
    <w:abstractNumId w:val="22"/>
  </w:num>
  <w:num w:numId="104">
    <w:abstractNumId w:val="89"/>
  </w:num>
  <w:num w:numId="105">
    <w:abstractNumId w:val="36"/>
  </w:num>
  <w:num w:numId="106">
    <w:abstractNumId w:val="25"/>
  </w:num>
  <w:num w:numId="107">
    <w:abstractNumId w:val="82"/>
  </w:num>
  <w:num w:numId="108">
    <w:abstractNumId w:val="85"/>
  </w:num>
  <w:num w:numId="109">
    <w:abstractNumId w:val="95"/>
  </w:num>
  <w:num w:numId="110">
    <w:abstractNumId w:val="134"/>
  </w:num>
  <w:num w:numId="111">
    <w:abstractNumId w:val="42"/>
  </w:num>
  <w:num w:numId="112">
    <w:abstractNumId w:val="83"/>
  </w:num>
  <w:num w:numId="113">
    <w:abstractNumId w:val="110"/>
  </w:num>
  <w:num w:numId="114">
    <w:abstractNumId w:val="93"/>
  </w:num>
  <w:num w:numId="115">
    <w:abstractNumId w:val="0"/>
  </w:num>
  <w:num w:numId="116">
    <w:abstractNumId w:val="155"/>
  </w:num>
  <w:num w:numId="117">
    <w:abstractNumId w:val="56"/>
  </w:num>
  <w:num w:numId="118">
    <w:abstractNumId w:val="102"/>
  </w:num>
  <w:num w:numId="119">
    <w:abstractNumId w:val="81"/>
  </w:num>
  <w:num w:numId="120">
    <w:abstractNumId w:val="117"/>
  </w:num>
  <w:num w:numId="121">
    <w:abstractNumId w:val="60"/>
  </w:num>
  <w:num w:numId="122">
    <w:abstractNumId w:val="73"/>
  </w:num>
  <w:num w:numId="123">
    <w:abstractNumId w:val="64"/>
  </w:num>
  <w:num w:numId="124">
    <w:abstractNumId w:val="118"/>
  </w:num>
  <w:num w:numId="125">
    <w:abstractNumId w:val="92"/>
  </w:num>
  <w:num w:numId="126">
    <w:abstractNumId w:val="148"/>
  </w:num>
  <w:num w:numId="127">
    <w:abstractNumId w:val="151"/>
  </w:num>
  <w:num w:numId="128">
    <w:abstractNumId w:val="125"/>
  </w:num>
  <w:num w:numId="129">
    <w:abstractNumId w:val="61"/>
  </w:num>
  <w:num w:numId="130">
    <w:abstractNumId w:val="3"/>
  </w:num>
  <w:num w:numId="131">
    <w:abstractNumId w:val="130"/>
  </w:num>
  <w:num w:numId="132">
    <w:abstractNumId w:val="14"/>
  </w:num>
  <w:num w:numId="133">
    <w:abstractNumId w:val="58"/>
  </w:num>
  <w:num w:numId="134">
    <w:abstractNumId w:val="91"/>
  </w:num>
  <w:num w:numId="135">
    <w:abstractNumId w:val="152"/>
  </w:num>
  <w:num w:numId="136">
    <w:abstractNumId w:val="123"/>
  </w:num>
  <w:num w:numId="137">
    <w:abstractNumId w:val="1"/>
  </w:num>
  <w:num w:numId="138">
    <w:abstractNumId w:val="127"/>
  </w:num>
  <w:num w:numId="139">
    <w:abstractNumId w:val="113"/>
  </w:num>
  <w:num w:numId="140">
    <w:abstractNumId w:val="24"/>
  </w:num>
  <w:num w:numId="141">
    <w:abstractNumId w:val="32"/>
  </w:num>
  <w:num w:numId="142">
    <w:abstractNumId w:val="55"/>
  </w:num>
  <w:num w:numId="143">
    <w:abstractNumId w:val="109"/>
  </w:num>
  <w:num w:numId="144">
    <w:abstractNumId w:val="131"/>
  </w:num>
  <w:num w:numId="145">
    <w:abstractNumId w:val="143"/>
  </w:num>
  <w:num w:numId="146">
    <w:abstractNumId w:val="88"/>
  </w:num>
  <w:num w:numId="147">
    <w:abstractNumId w:val="111"/>
  </w:num>
  <w:num w:numId="148">
    <w:abstractNumId w:val="98"/>
  </w:num>
  <w:num w:numId="149">
    <w:abstractNumId w:val="70"/>
  </w:num>
  <w:num w:numId="150">
    <w:abstractNumId w:val="37"/>
  </w:num>
  <w:num w:numId="151">
    <w:abstractNumId w:val="133"/>
  </w:num>
  <w:num w:numId="152">
    <w:abstractNumId w:val="21"/>
  </w:num>
  <w:num w:numId="153">
    <w:abstractNumId w:val="100"/>
  </w:num>
  <w:num w:numId="154">
    <w:abstractNumId w:val="41"/>
  </w:num>
  <w:num w:numId="155">
    <w:abstractNumId w:val="33"/>
  </w:num>
  <w:num w:numId="156">
    <w:abstractNumId w:val="13"/>
  </w:num>
  <w:num w:numId="157">
    <w:abstractNumId w:val="126"/>
  </w:num>
  <w:num w:numId="158">
    <w:abstractNumId w:val="126"/>
  </w:num>
  <w:num w:numId="159">
    <w:abstractNumId w:val="126"/>
  </w:num>
  <w:num w:numId="160">
    <w:abstractNumId w:val="126"/>
  </w:num>
  <w:num w:numId="161">
    <w:abstractNumId w:val="126"/>
  </w:num>
  <w:num w:numId="162">
    <w:abstractNumId w:val="126"/>
  </w:num>
  <w:num w:numId="163">
    <w:abstractNumId w:val="126"/>
  </w:num>
  <w:numIdMacAtCleanup w:val="1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69"/>
    <w:rsid w:val="00003367"/>
    <w:rsid w:val="000102C7"/>
    <w:rsid w:val="0001067C"/>
    <w:rsid w:val="00010A7B"/>
    <w:rsid w:val="0001107E"/>
    <w:rsid w:val="00011347"/>
    <w:rsid w:val="00015985"/>
    <w:rsid w:val="00015EFE"/>
    <w:rsid w:val="00016B63"/>
    <w:rsid w:val="00020E7B"/>
    <w:rsid w:val="00021327"/>
    <w:rsid w:val="00021368"/>
    <w:rsid w:val="00022234"/>
    <w:rsid w:val="00022D29"/>
    <w:rsid w:val="00023051"/>
    <w:rsid w:val="000267FC"/>
    <w:rsid w:val="0003462C"/>
    <w:rsid w:val="00037243"/>
    <w:rsid w:val="0003761D"/>
    <w:rsid w:val="00040BF4"/>
    <w:rsid w:val="00042639"/>
    <w:rsid w:val="000457F0"/>
    <w:rsid w:val="000477DF"/>
    <w:rsid w:val="000507B1"/>
    <w:rsid w:val="00051941"/>
    <w:rsid w:val="000519DD"/>
    <w:rsid w:val="00052320"/>
    <w:rsid w:val="00056680"/>
    <w:rsid w:val="0005736C"/>
    <w:rsid w:val="0006448B"/>
    <w:rsid w:val="000644E4"/>
    <w:rsid w:val="00066177"/>
    <w:rsid w:val="000742BB"/>
    <w:rsid w:val="000823DB"/>
    <w:rsid w:val="0008425C"/>
    <w:rsid w:val="00085859"/>
    <w:rsid w:val="00085EF6"/>
    <w:rsid w:val="0009354E"/>
    <w:rsid w:val="00093606"/>
    <w:rsid w:val="00096A19"/>
    <w:rsid w:val="000A024F"/>
    <w:rsid w:val="000A063B"/>
    <w:rsid w:val="000A0795"/>
    <w:rsid w:val="000A1D65"/>
    <w:rsid w:val="000A39B7"/>
    <w:rsid w:val="000A5713"/>
    <w:rsid w:val="000B3316"/>
    <w:rsid w:val="000B7D26"/>
    <w:rsid w:val="000C1EF3"/>
    <w:rsid w:val="000C6327"/>
    <w:rsid w:val="000D20FD"/>
    <w:rsid w:val="000D57BD"/>
    <w:rsid w:val="000E003E"/>
    <w:rsid w:val="000E214A"/>
    <w:rsid w:val="000E5A6A"/>
    <w:rsid w:val="000E7AE2"/>
    <w:rsid w:val="000F1254"/>
    <w:rsid w:val="000F13B4"/>
    <w:rsid w:val="000F15A6"/>
    <w:rsid w:val="000F590B"/>
    <w:rsid w:val="000F64CD"/>
    <w:rsid w:val="00100600"/>
    <w:rsid w:val="0010518E"/>
    <w:rsid w:val="001117C1"/>
    <w:rsid w:val="0011757E"/>
    <w:rsid w:val="001178CF"/>
    <w:rsid w:val="00126E68"/>
    <w:rsid w:val="00127C91"/>
    <w:rsid w:val="0013084A"/>
    <w:rsid w:val="00131D05"/>
    <w:rsid w:val="00133073"/>
    <w:rsid w:val="00134EC9"/>
    <w:rsid w:val="00136274"/>
    <w:rsid w:val="0014196C"/>
    <w:rsid w:val="001422D1"/>
    <w:rsid w:val="00146427"/>
    <w:rsid w:val="00151346"/>
    <w:rsid w:val="0015238D"/>
    <w:rsid w:val="00153105"/>
    <w:rsid w:val="0015310A"/>
    <w:rsid w:val="00155CB7"/>
    <w:rsid w:val="001575E5"/>
    <w:rsid w:val="001624A8"/>
    <w:rsid w:val="00176B3C"/>
    <w:rsid w:val="00177E7A"/>
    <w:rsid w:val="00182386"/>
    <w:rsid w:val="00182F22"/>
    <w:rsid w:val="001833EA"/>
    <w:rsid w:val="00183920"/>
    <w:rsid w:val="00185401"/>
    <w:rsid w:val="00185AE6"/>
    <w:rsid w:val="00187A1D"/>
    <w:rsid w:val="00190C7C"/>
    <w:rsid w:val="00190CD4"/>
    <w:rsid w:val="001935D0"/>
    <w:rsid w:val="00194994"/>
    <w:rsid w:val="00195823"/>
    <w:rsid w:val="00196EB8"/>
    <w:rsid w:val="001B4D58"/>
    <w:rsid w:val="001B6B3B"/>
    <w:rsid w:val="001B6FBB"/>
    <w:rsid w:val="001B76EC"/>
    <w:rsid w:val="001B7D5E"/>
    <w:rsid w:val="001C3A4D"/>
    <w:rsid w:val="001C4081"/>
    <w:rsid w:val="001C59AB"/>
    <w:rsid w:val="001C738B"/>
    <w:rsid w:val="001D1D71"/>
    <w:rsid w:val="001D6BF6"/>
    <w:rsid w:val="001E0153"/>
    <w:rsid w:val="001E01F2"/>
    <w:rsid w:val="001E086C"/>
    <w:rsid w:val="001E2818"/>
    <w:rsid w:val="001E3063"/>
    <w:rsid w:val="001E5759"/>
    <w:rsid w:val="001F1A64"/>
    <w:rsid w:val="001F3D54"/>
    <w:rsid w:val="001F4FCA"/>
    <w:rsid w:val="00201A83"/>
    <w:rsid w:val="002031A4"/>
    <w:rsid w:val="0020333E"/>
    <w:rsid w:val="00204F1C"/>
    <w:rsid w:val="002053C0"/>
    <w:rsid w:val="00206395"/>
    <w:rsid w:val="00210273"/>
    <w:rsid w:val="00213A7C"/>
    <w:rsid w:val="00214E51"/>
    <w:rsid w:val="002156C8"/>
    <w:rsid w:val="0022488B"/>
    <w:rsid w:val="00225469"/>
    <w:rsid w:val="0022690D"/>
    <w:rsid w:val="00230BC5"/>
    <w:rsid w:val="00233974"/>
    <w:rsid w:val="002348E8"/>
    <w:rsid w:val="00235519"/>
    <w:rsid w:val="00237DE4"/>
    <w:rsid w:val="00240384"/>
    <w:rsid w:val="00241E5B"/>
    <w:rsid w:val="002425ED"/>
    <w:rsid w:val="00243149"/>
    <w:rsid w:val="00244C68"/>
    <w:rsid w:val="00251DAD"/>
    <w:rsid w:val="00252C3B"/>
    <w:rsid w:val="00253017"/>
    <w:rsid w:val="002535D8"/>
    <w:rsid w:val="002543C4"/>
    <w:rsid w:val="00260D82"/>
    <w:rsid w:val="00262EEA"/>
    <w:rsid w:val="00267D89"/>
    <w:rsid w:val="00276D16"/>
    <w:rsid w:val="00277E32"/>
    <w:rsid w:val="00280426"/>
    <w:rsid w:val="0028215F"/>
    <w:rsid w:val="0028552E"/>
    <w:rsid w:val="002904D5"/>
    <w:rsid w:val="00291021"/>
    <w:rsid w:val="00292710"/>
    <w:rsid w:val="00293272"/>
    <w:rsid w:val="00294B2B"/>
    <w:rsid w:val="0029706A"/>
    <w:rsid w:val="002A0D1D"/>
    <w:rsid w:val="002A210D"/>
    <w:rsid w:val="002A4F3B"/>
    <w:rsid w:val="002A6FD0"/>
    <w:rsid w:val="002A7F2B"/>
    <w:rsid w:val="002B0143"/>
    <w:rsid w:val="002B2C6A"/>
    <w:rsid w:val="002C0B63"/>
    <w:rsid w:val="002C4ED8"/>
    <w:rsid w:val="002C5BA7"/>
    <w:rsid w:val="002D20F9"/>
    <w:rsid w:val="002D6E14"/>
    <w:rsid w:val="002D78B4"/>
    <w:rsid w:val="002E0E45"/>
    <w:rsid w:val="002E7AC7"/>
    <w:rsid w:val="002F0B5F"/>
    <w:rsid w:val="002F11F8"/>
    <w:rsid w:val="002F7115"/>
    <w:rsid w:val="0030200B"/>
    <w:rsid w:val="003074B6"/>
    <w:rsid w:val="0031365C"/>
    <w:rsid w:val="00313C4C"/>
    <w:rsid w:val="00315157"/>
    <w:rsid w:val="00315FDD"/>
    <w:rsid w:val="00315FDE"/>
    <w:rsid w:val="003327D9"/>
    <w:rsid w:val="0033472F"/>
    <w:rsid w:val="00335A53"/>
    <w:rsid w:val="0033715B"/>
    <w:rsid w:val="0034203E"/>
    <w:rsid w:val="00345070"/>
    <w:rsid w:val="0035237C"/>
    <w:rsid w:val="003634D5"/>
    <w:rsid w:val="00365D48"/>
    <w:rsid w:val="00367BBF"/>
    <w:rsid w:val="003736BA"/>
    <w:rsid w:val="00382DCE"/>
    <w:rsid w:val="00385AB6"/>
    <w:rsid w:val="003868D0"/>
    <w:rsid w:val="003913C6"/>
    <w:rsid w:val="00391A0A"/>
    <w:rsid w:val="00394849"/>
    <w:rsid w:val="00395291"/>
    <w:rsid w:val="00395C65"/>
    <w:rsid w:val="00396556"/>
    <w:rsid w:val="00396FDB"/>
    <w:rsid w:val="00397CE6"/>
    <w:rsid w:val="003A091B"/>
    <w:rsid w:val="003A0CFE"/>
    <w:rsid w:val="003A2B29"/>
    <w:rsid w:val="003A3081"/>
    <w:rsid w:val="003A72A8"/>
    <w:rsid w:val="003B170E"/>
    <w:rsid w:val="003B48CF"/>
    <w:rsid w:val="003B7A3C"/>
    <w:rsid w:val="003C0EC1"/>
    <w:rsid w:val="003C21BE"/>
    <w:rsid w:val="003C7C55"/>
    <w:rsid w:val="003D29D4"/>
    <w:rsid w:val="003D6BCE"/>
    <w:rsid w:val="003D78D4"/>
    <w:rsid w:val="003E4E8C"/>
    <w:rsid w:val="003E674A"/>
    <w:rsid w:val="003F088F"/>
    <w:rsid w:val="003F288C"/>
    <w:rsid w:val="00403F3E"/>
    <w:rsid w:val="00406AA0"/>
    <w:rsid w:val="00413BD8"/>
    <w:rsid w:val="004148A9"/>
    <w:rsid w:val="0041713B"/>
    <w:rsid w:val="004219DD"/>
    <w:rsid w:val="00423DEF"/>
    <w:rsid w:val="004258C1"/>
    <w:rsid w:val="00432C04"/>
    <w:rsid w:val="004352EC"/>
    <w:rsid w:val="00435EF4"/>
    <w:rsid w:val="00441FE3"/>
    <w:rsid w:val="00444841"/>
    <w:rsid w:val="004448D5"/>
    <w:rsid w:val="00446AC1"/>
    <w:rsid w:val="00447B95"/>
    <w:rsid w:val="00453F90"/>
    <w:rsid w:val="004557BB"/>
    <w:rsid w:val="004608D0"/>
    <w:rsid w:val="0046120C"/>
    <w:rsid w:val="004646A9"/>
    <w:rsid w:val="004654EB"/>
    <w:rsid w:val="00465AF8"/>
    <w:rsid w:val="004664A3"/>
    <w:rsid w:val="004725FF"/>
    <w:rsid w:val="004843F2"/>
    <w:rsid w:val="00486CB2"/>
    <w:rsid w:val="0049260A"/>
    <w:rsid w:val="0049689B"/>
    <w:rsid w:val="00497F69"/>
    <w:rsid w:val="004A211F"/>
    <w:rsid w:val="004A2381"/>
    <w:rsid w:val="004A4831"/>
    <w:rsid w:val="004A6998"/>
    <w:rsid w:val="004A73A3"/>
    <w:rsid w:val="004A75D4"/>
    <w:rsid w:val="004B1581"/>
    <w:rsid w:val="004B3E57"/>
    <w:rsid w:val="004C087F"/>
    <w:rsid w:val="004C0D89"/>
    <w:rsid w:val="004C684C"/>
    <w:rsid w:val="004D365B"/>
    <w:rsid w:val="004D4B45"/>
    <w:rsid w:val="004D4F18"/>
    <w:rsid w:val="004D50F2"/>
    <w:rsid w:val="004D6D72"/>
    <w:rsid w:val="004D6FDF"/>
    <w:rsid w:val="004D7023"/>
    <w:rsid w:val="004E0A98"/>
    <w:rsid w:val="004E2A9C"/>
    <w:rsid w:val="004E42A5"/>
    <w:rsid w:val="004E7057"/>
    <w:rsid w:val="004E78BB"/>
    <w:rsid w:val="004E7925"/>
    <w:rsid w:val="004F0DDD"/>
    <w:rsid w:val="00500B00"/>
    <w:rsid w:val="005025B9"/>
    <w:rsid w:val="0050393A"/>
    <w:rsid w:val="0050441F"/>
    <w:rsid w:val="00506ACA"/>
    <w:rsid w:val="005075CD"/>
    <w:rsid w:val="00516B96"/>
    <w:rsid w:val="005172D7"/>
    <w:rsid w:val="005205B1"/>
    <w:rsid w:val="005236A6"/>
    <w:rsid w:val="00523794"/>
    <w:rsid w:val="00523870"/>
    <w:rsid w:val="005256C5"/>
    <w:rsid w:val="00525B38"/>
    <w:rsid w:val="00530A77"/>
    <w:rsid w:val="00533424"/>
    <w:rsid w:val="005353BF"/>
    <w:rsid w:val="005401E4"/>
    <w:rsid w:val="00545CD2"/>
    <w:rsid w:val="00546ED7"/>
    <w:rsid w:val="005474A4"/>
    <w:rsid w:val="00547F20"/>
    <w:rsid w:val="00550A98"/>
    <w:rsid w:val="00556734"/>
    <w:rsid w:val="00556E2B"/>
    <w:rsid w:val="005614DA"/>
    <w:rsid w:val="005627DA"/>
    <w:rsid w:val="00567852"/>
    <w:rsid w:val="00571C6B"/>
    <w:rsid w:val="00573586"/>
    <w:rsid w:val="00576505"/>
    <w:rsid w:val="00582D98"/>
    <w:rsid w:val="005845F8"/>
    <w:rsid w:val="005856F0"/>
    <w:rsid w:val="00585F33"/>
    <w:rsid w:val="005A3C98"/>
    <w:rsid w:val="005A543C"/>
    <w:rsid w:val="005A74FE"/>
    <w:rsid w:val="005B0535"/>
    <w:rsid w:val="005B070C"/>
    <w:rsid w:val="005B54C5"/>
    <w:rsid w:val="005B7F88"/>
    <w:rsid w:val="005C0F5F"/>
    <w:rsid w:val="005C4466"/>
    <w:rsid w:val="005D0585"/>
    <w:rsid w:val="005D2FFC"/>
    <w:rsid w:val="005D56B7"/>
    <w:rsid w:val="005D5EC9"/>
    <w:rsid w:val="005D680A"/>
    <w:rsid w:val="005E2FB1"/>
    <w:rsid w:val="005E49CB"/>
    <w:rsid w:val="005E54A7"/>
    <w:rsid w:val="005F6332"/>
    <w:rsid w:val="005F7A10"/>
    <w:rsid w:val="005F7E13"/>
    <w:rsid w:val="00601B51"/>
    <w:rsid w:val="00602A53"/>
    <w:rsid w:val="00612674"/>
    <w:rsid w:val="006131F3"/>
    <w:rsid w:val="006154BA"/>
    <w:rsid w:val="00616CB3"/>
    <w:rsid w:val="00625AC5"/>
    <w:rsid w:val="006266ED"/>
    <w:rsid w:val="00630F96"/>
    <w:rsid w:val="00635573"/>
    <w:rsid w:val="006360F0"/>
    <w:rsid w:val="0063787E"/>
    <w:rsid w:val="0064108C"/>
    <w:rsid w:val="006415EB"/>
    <w:rsid w:val="00643ACA"/>
    <w:rsid w:val="006446A0"/>
    <w:rsid w:val="00645821"/>
    <w:rsid w:val="00650BA1"/>
    <w:rsid w:val="00650EBE"/>
    <w:rsid w:val="00651790"/>
    <w:rsid w:val="00653DA6"/>
    <w:rsid w:val="00660045"/>
    <w:rsid w:val="0066036C"/>
    <w:rsid w:val="0066192C"/>
    <w:rsid w:val="00661AE4"/>
    <w:rsid w:val="006626A5"/>
    <w:rsid w:val="00662CB1"/>
    <w:rsid w:val="006633B2"/>
    <w:rsid w:val="006638F0"/>
    <w:rsid w:val="00664E84"/>
    <w:rsid w:val="00664F0B"/>
    <w:rsid w:val="006656A8"/>
    <w:rsid w:val="00667AA3"/>
    <w:rsid w:val="006731B2"/>
    <w:rsid w:val="00676EE9"/>
    <w:rsid w:val="00677AC9"/>
    <w:rsid w:val="006821AF"/>
    <w:rsid w:val="00684453"/>
    <w:rsid w:val="006850F9"/>
    <w:rsid w:val="006916E2"/>
    <w:rsid w:val="0069224D"/>
    <w:rsid w:val="00693C08"/>
    <w:rsid w:val="0069479B"/>
    <w:rsid w:val="006A0205"/>
    <w:rsid w:val="006A5324"/>
    <w:rsid w:val="006A7E0D"/>
    <w:rsid w:val="006B1B40"/>
    <w:rsid w:val="006B60A9"/>
    <w:rsid w:val="006B677C"/>
    <w:rsid w:val="006B69F0"/>
    <w:rsid w:val="006B6A39"/>
    <w:rsid w:val="006C581C"/>
    <w:rsid w:val="006C59D6"/>
    <w:rsid w:val="006D034F"/>
    <w:rsid w:val="006D410A"/>
    <w:rsid w:val="006D42DF"/>
    <w:rsid w:val="006D7471"/>
    <w:rsid w:val="006E23F0"/>
    <w:rsid w:val="006E7583"/>
    <w:rsid w:val="00702BE7"/>
    <w:rsid w:val="007058BA"/>
    <w:rsid w:val="00705FC5"/>
    <w:rsid w:val="007060CF"/>
    <w:rsid w:val="00707AC1"/>
    <w:rsid w:val="00707D9A"/>
    <w:rsid w:val="00713147"/>
    <w:rsid w:val="0071553E"/>
    <w:rsid w:val="00721F5E"/>
    <w:rsid w:val="00722399"/>
    <w:rsid w:val="00724F72"/>
    <w:rsid w:val="007269AA"/>
    <w:rsid w:val="007348FA"/>
    <w:rsid w:val="007355F0"/>
    <w:rsid w:val="0073611F"/>
    <w:rsid w:val="00736EF6"/>
    <w:rsid w:val="00737562"/>
    <w:rsid w:val="0074272E"/>
    <w:rsid w:val="007471BA"/>
    <w:rsid w:val="00760BCF"/>
    <w:rsid w:val="0076446D"/>
    <w:rsid w:val="00765F6F"/>
    <w:rsid w:val="00767DD9"/>
    <w:rsid w:val="00771728"/>
    <w:rsid w:val="00775588"/>
    <w:rsid w:val="00777E59"/>
    <w:rsid w:val="007856AE"/>
    <w:rsid w:val="007906F1"/>
    <w:rsid w:val="0079353A"/>
    <w:rsid w:val="00795D1A"/>
    <w:rsid w:val="00796FEE"/>
    <w:rsid w:val="007A1805"/>
    <w:rsid w:val="007A1BB3"/>
    <w:rsid w:val="007A2018"/>
    <w:rsid w:val="007A354F"/>
    <w:rsid w:val="007A537F"/>
    <w:rsid w:val="007B1763"/>
    <w:rsid w:val="007B1A4C"/>
    <w:rsid w:val="007B28A4"/>
    <w:rsid w:val="007B5077"/>
    <w:rsid w:val="007B6A50"/>
    <w:rsid w:val="007B79F2"/>
    <w:rsid w:val="007C0802"/>
    <w:rsid w:val="007C118C"/>
    <w:rsid w:val="007C16C9"/>
    <w:rsid w:val="007C17A3"/>
    <w:rsid w:val="007C2D11"/>
    <w:rsid w:val="007C412F"/>
    <w:rsid w:val="007C6CB2"/>
    <w:rsid w:val="007C73EC"/>
    <w:rsid w:val="007D0E69"/>
    <w:rsid w:val="007D162D"/>
    <w:rsid w:val="007D3D82"/>
    <w:rsid w:val="007D5A8B"/>
    <w:rsid w:val="007D6FF9"/>
    <w:rsid w:val="007E05E9"/>
    <w:rsid w:val="007E6EE0"/>
    <w:rsid w:val="007F146A"/>
    <w:rsid w:val="007F291D"/>
    <w:rsid w:val="007F69BA"/>
    <w:rsid w:val="0080217E"/>
    <w:rsid w:val="00810A7F"/>
    <w:rsid w:val="00810BBA"/>
    <w:rsid w:val="0081106C"/>
    <w:rsid w:val="008112B8"/>
    <w:rsid w:val="008133E9"/>
    <w:rsid w:val="00817577"/>
    <w:rsid w:val="008217C6"/>
    <w:rsid w:val="00823BF8"/>
    <w:rsid w:val="00827FE5"/>
    <w:rsid w:val="0083263D"/>
    <w:rsid w:val="00833094"/>
    <w:rsid w:val="008353F1"/>
    <w:rsid w:val="00837C20"/>
    <w:rsid w:val="00841175"/>
    <w:rsid w:val="00841AA9"/>
    <w:rsid w:val="00844CE6"/>
    <w:rsid w:val="008465B8"/>
    <w:rsid w:val="00847746"/>
    <w:rsid w:val="008478AB"/>
    <w:rsid w:val="00853DBF"/>
    <w:rsid w:val="00855F43"/>
    <w:rsid w:val="00860ACB"/>
    <w:rsid w:val="00861871"/>
    <w:rsid w:val="008627DB"/>
    <w:rsid w:val="00872A71"/>
    <w:rsid w:val="00874B33"/>
    <w:rsid w:val="00874E3B"/>
    <w:rsid w:val="00877314"/>
    <w:rsid w:val="00881392"/>
    <w:rsid w:val="00881C31"/>
    <w:rsid w:val="00882072"/>
    <w:rsid w:val="00885F3D"/>
    <w:rsid w:val="00894687"/>
    <w:rsid w:val="00897B73"/>
    <w:rsid w:val="008A0D48"/>
    <w:rsid w:val="008A149F"/>
    <w:rsid w:val="008A4252"/>
    <w:rsid w:val="008A5097"/>
    <w:rsid w:val="008A7C57"/>
    <w:rsid w:val="008B1594"/>
    <w:rsid w:val="008B58D5"/>
    <w:rsid w:val="008B5958"/>
    <w:rsid w:val="008B5A17"/>
    <w:rsid w:val="008B65C9"/>
    <w:rsid w:val="008B6675"/>
    <w:rsid w:val="008B7360"/>
    <w:rsid w:val="008C0B27"/>
    <w:rsid w:val="008D403E"/>
    <w:rsid w:val="008D6902"/>
    <w:rsid w:val="008D7882"/>
    <w:rsid w:val="008E0AF0"/>
    <w:rsid w:val="008E2772"/>
    <w:rsid w:val="008E2FDC"/>
    <w:rsid w:val="008E33DA"/>
    <w:rsid w:val="008E5A35"/>
    <w:rsid w:val="008E6EE3"/>
    <w:rsid w:val="008E7F2F"/>
    <w:rsid w:val="008F0BD8"/>
    <w:rsid w:val="008F18D6"/>
    <w:rsid w:val="008F587B"/>
    <w:rsid w:val="00901CEC"/>
    <w:rsid w:val="00902ADE"/>
    <w:rsid w:val="009044BB"/>
    <w:rsid w:val="00917FEB"/>
    <w:rsid w:val="00927618"/>
    <w:rsid w:val="00927C9A"/>
    <w:rsid w:val="00931299"/>
    <w:rsid w:val="00931A56"/>
    <w:rsid w:val="00933619"/>
    <w:rsid w:val="009350E6"/>
    <w:rsid w:val="0093637B"/>
    <w:rsid w:val="0094082B"/>
    <w:rsid w:val="00944B74"/>
    <w:rsid w:val="00946020"/>
    <w:rsid w:val="00951BD4"/>
    <w:rsid w:val="00951DD6"/>
    <w:rsid w:val="0095242F"/>
    <w:rsid w:val="0095284F"/>
    <w:rsid w:val="00973E9C"/>
    <w:rsid w:val="00974FBF"/>
    <w:rsid w:val="00976CF6"/>
    <w:rsid w:val="00977155"/>
    <w:rsid w:val="009773B1"/>
    <w:rsid w:val="00981435"/>
    <w:rsid w:val="00983F71"/>
    <w:rsid w:val="00984965"/>
    <w:rsid w:val="009868C8"/>
    <w:rsid w:val="00991881"/>
    <w:rsid w:val="00991D5A"/>
    <w:rsid w:val="00991F45"/>
    <w:rsid w:val="0099533C"/>
    <w:rsid w:val="0099572B"/>
    <w:rsid w:val="0099682E"/>
    <w:rsid w:val="009970F1"/>
    <w:rsid w:val="00997688"/>
    <w:rsid w:val="009A2AE9"/>
    <w:rsid w:val="009A4375"/>
    <w:rsid w:val="009B30E8"/>
    <w:rsid w:val="009B769F"/>
    <w:rsid w:val="009C0E8A"/>
    <w:rsid w:val="009C10CB"/>
    <w:rsid w:val="009C1220"/>
    <w:rsid w:val="009C46EB"/>
    <w:rsid w:val="009C53F6"/>
    <w:rsid w:val="009C6ED2"/>
    <w:rsid w:val="009C72E7"/>
    <w:rsid w:val="009D0B99"/>
    <w:rsid w:val="009D1E36"/>
    <w:rsid w:val="009D34AB"/>
    <w:rsid w:val="009D3FC7"/>
    <w:rsid w:val="009D4674"/>
    <w:rsid w:val="009D4B10"/>
    <w:rsid w:val="009D7DE2"/>
    <w:rsid w:val="009E0E4F"/>
    <w:rsid w:val="009E18D5"/>
    <w:rsid w:val="009E5367"/>
    <w:rsid w:val="009F3F53"/>
    <w:rsid w:val="009F589F"/>
    <w:rsid w:val="00A05D9D"/>
    <w:rsid w:val="00A15E59"/>
    <w:rsid w:val="00A262E3"/>
    <w:rsid w:val="00A30538"/>
    <w:rsid w:val="00A32D95"/>
    <w:rsid w:val="00A36680"/>
    <w:rsid w:val="00A36B11"/>
    <w:rsid w:val="00A405E2"/>
    <w:rsid w:val="00A40D54"/>
    <w:rsid w:val="00A425DA"/>
    <w:rsid w:val="00A42AD9"/>
    <w:rsid w:val="00A43D56"/>
    <w:rsid w:val="00A47AF5"/>
    <w:rsid w:val="00A532E8"/>
    <w:rsid w:val="00A54B87"/>
    <w:rsid w:val="00A56095"/>
    <w:rsid w:val="00A577ED"/>
    <w:rsid w:val="00A57EF1"/>
    <w:rsid w:val="00A650A3"/>
    <w:rsid w:val="00A66D3B"/>
    <w:rsid w:val="00A7029B"/>
    <w:rsid w:val="00A70372"/>
    <w:rsid w:val="00A708F5"/>
    <w:rsid w:val="00A80E3D"/>
    <w:rsid w:val="00A86B0D"/>
    <w:rsid w:val="00A911D0"/>
    <w:rsid w:val="00A92D2B"/>
    <w:rsid w:val="00A95A73"/>
    <w:rsid w:val="00A9623F"/>
    <w:rsid w:val="00AA1494"/>
    <w:rsid w:val="00AA19C6"/>
    <w:rsid w:val="00AA2FE6"/>
    <w:rsid w:val="00AA667D"/>
    <w:rsid w:val="00AB0243"/>
    <w:rsid w:val="00AB2751"/>
    <w:rsid w:val="00AB4501"/>
    <w:rsid w:val="00AC014E"/>
    <w:rsid w:val="00AC3A0D"/>
    <w:rsid w:val="00AC58F5"/>
    <w:rsid w:val="00AD147F"/>
    <w:rsid w:val="00AD2160"/>
    <w:rsid w:val="00AD3458"/>
    <w:rsid w:val="00AD5262"/>
    <w:rsid w:val="00AD6511"/>
    <w:rsid w:val="00AE4B98"/>
    <w:rsid w:val="00AE604E"/>
    <w:rsid w:val="00AF08D6"/>
    <w:rsid w:val="00AF21CA"/>
    <w:rsid w:val="00AF472E"/>
    <w:rsid w:val="00AF50C6"/>
    <w:rsid w:val="00AF6B46"/>
    <w:rsid w:val="00B01F08"/>
    <w:rsid w:val="00B03D25"/>
    <w:rsid w:val="00B04E68"/>
    <w:rsid w:val="00B0570E"/>
    <w:rsid w:val="00B15AD3"/>
    <w:rsid w:val="00B179A9"/>
    <w:rsid w:val="00B2082D"/>
    <w:rsid w:val="00B232CA"/>
    <w:rsid w:val="00B27D84"/>
    <w:rsid w:val="00B311AD"/>
    <w:rsid w:val="00B34990"/>
    <w:rsid w:val="00B402D3"/>
    <w:rsid w:val="00B40ED4"/>
    <w:rsid w:val="00B43288"/>
    <w:rsid w:val="00B435C2"/>
    <w:rsid w:val="00B47191"/>
    <w:rsid w:val="00B50F82"/>
    <w:rsid w:val="00B513F0"/>
    <w:rsid w:val="00B5277A"/>
    <w:rsid w:val="00B53BAE"/>
    <w:rsid w:val="00B54101"/>
    <w:rsid w:val="00B56514"/>
    <w:rsid w:val="00B61DBD"/>
    <w:rsid w:val="00B66ECA"/>
    <w:rsid w:val="00B72D2D"/>
    <w:rsid w:val="00B7588F"/>
    <w:rsid w:val="00B76BED"/>
    <w:rsid w:val="00B80A2A"/>
    <w:rsid w:val="00B83B24"/>
    <w:rsid w:val="00B8572E"/>
    <w:rsid w:val="00B9196E"/>
    <w:rsid w:val="00B93334"/>
    <w:rsid w:val="00B95326"/>
    <w:rsid w:val="00B9667E"/>
    <w:rsid w:val="00BA0ADC"/>
    <w:rsid w:val="00BB04C7"/>
    <w:rsid w:val="00BC11FC"/>
    <w:rsid w:val="00BC14F0"/>
    <w:rsid w:val="00BC1B69"/>
    <w:rsid w:val="00BC39C8"/>
    <w:rsid w:val="00BC5863"/>
    <w:rsid w:val="00BC5F4F"/>
    <w:rsid w:val="00BD0ECD"/>
    <w:rsid w:val="00BD2413"/>
    <w:rsid w:val="00BD3FEE"/>
    <w:rsid w:val="00BD41EF"/>
    <w:rsid w:val="00BD612D"/>
    <w:rsid w:val="00BD702B"/>
    <w:rsid w:val="00BE0D73"/>
    <w:rsid w:val="00BE5C9E"/>
    <w:rsid w:val="00BE7DB2"/>
    <w:rsid w:val="00BF2499"/>
    <w:rsid w:val="00BF325F"/>
    <w:rsid w:val="00BF4539"/>
    <w:rsid w:val="00BF4661"/>
    <w:rsid w:val="00C03467"/>
    <w:rsid w:val="00C10CCE"/>
    <w:rsid w:val="00C12DA3"/>
    <w:rsid w:val="00C16DB0"/>
    <w:rsid w:val="00C16E5C"/>
    <w:rsid w:val="00C20E96"/>
    <w:rsid w:val="00C20FEA"/>
    <w:rsid w:val="00C22A55"/>
    <w:rsid w:val="00C2477F"/>
    <w:rsid w:val="00C24CE0"/>
    <w:rsid w:val="00C25175"/>
    <w:rsid w:val="00C266B2"/>
    <w:rsid w:val="00C33999"/>
    <w:rsid w:val="00C42161"/>
    <w:rsid w:val="00C44A7D"/>
    <w:rsid w:val="00C4709F"/>
    <w:rsid w:val="00C472AE"/>
    <w:rsid w:val="00C53627"/>
    <w:rsid w:val="00C53DB7"/>
    <w:rsid w:val="00C543C6"/>
    <w:rsid w:val="00C5657D"/>
    <w:rsid w:val="00C6354A"/>
    <w:rsid w:val="00C72384"/>
    <w:rsid w:val="00C72399"/>
    <w:rsid w:val="00C73EEE"/>
    <w:rsid w:val="00C748C0"/>
    <w:rsid w:val="00C76711"/>
    <w:rsid w:val="00C82B9C"/>
    <w:rsid w:val="00C83F30"/>
    <w:rsid w:val="00C87C46"/>
    <w:rsid w:val="00CA35F9"/>
    <w:rsid w:val="00CA4346"/>
    <w:rsid w:val="00CA50EC"/>
    <w:rsid w:val="00CA5923"/>
    <w:rsid w:val="00CA7117"/>
    <w:rsid w:val="00CB32CA"/>
    <w:rsid w:val="00CB3FF3"/>
    <w:rsid w:val="00CB7853"/>
    <w:rsid w:val="00CC1FDB"/>
    <w:rsid w:val="00CC3B23"/>
    <w:rsid w:val="00CD30E3"/>
    <w:rsid w:val="00CD3A0D"/>
    <w:rsid w:val="00CD3D40"/>
    <w:rsid w:val="00CD7D2D"/>
    <w:rsid w:val="00CE140A"/>
    <w:rsid w:val="00CE1F5E"/>
    <w:rsid w:val="00CE72E8"/>
    <w:rsid w:val="00CE7E9A"/>
    <w:rsid w:val="00CF1EBD"/>
    <w:rsid w:val="00CF2526"/>
    <w:rsid w:val="00D0266F"/>
    <w:rsid w:val="00D037C0"/>
    <w:rsid w:val="00D06561"/>
    <w:rsid w:val="00D177A7"/>
    <w:rsid w:val="00D17D1E"/>
    <w:rsid w:val="00D22A4D"/>
    <w:rsid w:val="00D2500D"/>
    <w:rsid w:val="00D2529C"/>
    <w:rsid w:val="00D2587F"/>
    <w:rsid w:val="00D26101"/>
    <w:rsid w:val="00D2627E"/>
    <w:rsid w:val="00D31E75"/>
    <w:rsid w:val="00D31FC5"/>
    <w:rsid w:val="00D32C8C"/>
    <w:rsid w:val="00D36C5B"/>
    <w:rsid w:val="00D37358"/>
    <w:rsid w:val="00D40770"/>
    <w:rsid w:val="00D40977"/>
    <w:rsid w:val="00D40D71"/>
    <w:rsid w:val="00D4113F"/>
    <w:rsid w:val="00D44F86"/>
    <w:rsid w:val="00D465F7"/>
    <w:rsid w:val="00D52997"/>
    <w:rsid w:val="00D546C6"/>
    <w:rsid w:val="00D5490E"/>
    <w:rsid w:val="00D5602A"/>
    <w:rsid w:val="00D56536"/>
    <w:rsid w:val="00D56D9D"/>
    <w:rsid w:val="00D60F48"/>
    <w:rsid w:val="00D64D47"/>
    <w:rsid w:val="00D701F4"/>
    <w:rsid w:val="00D712AC"/>
    <w:rsid w:val="00D733D5"/>
    <w:rsid w:val="00D74220"/>
    <w:rsid w:val="00D75CE5"/>
    <w:rsid w:val="00D75F6A"/>
    <w:rsid w:val="00D80E4E"/>
    <w:rsid w:val="00D85FC4"/>
    <w:rsid w:val="00D8608B"/>
    <w:rsid w:val="00D86F13"/>
    <w:rsid w:val="00D915BF"/>
    <w:rsid w:val="00D92633"/>
    <w:rsid w:val="00D9384A"/>
    <w:rsid w:val="00D93AF2"/>
    <w:rsid w:val="00D95629"/>
    <w:rsid w:val="00DB64B5"/>
    <w:rsid w:val="00DB7B2C"/>
    <w:rsid w:val="00DC6B3E"/>
    <w:rsid w:val="00DD1983"/>
    <w:rsid w:val="00DD4C2C"/>
    <w:rsid w:val="00DD4F6E"/>
    <w:rsid w:val="00DD6C62"/>
    <w:rsid w:val="00DE3FB8"/>
    <w:rsid w:val="00DE4FC9"/>
    <w:rsid w:val="00DE7A6D"/>
    <w:rsid w:val="00DF3C8D"/>
    <w:rsid w:val="00E018BF"/>
    <w:rsid w:val="00E02A87"/>
    <w:rsid w:val="00E0451A"/>
    <w:rsid w:val="00E04918"/>
    <w:rsid w:val="00E0725B"/>
    <w:rsid w:val="00E1250B"/>
    <w:rsid w:val="00E2060C"/>
    <w:rsid w:val="00E21777"/>
    <w:rsid w:val="00E2249E"/>
    <w:rsid w:val="00E2338A"/>
    <w:rsid w:val="00E24D77"/>
    <w:rsid w:val="00E25065"/>
    <w:rsid w:val="00E250CF"/>
    <w:rsid w:val="00E2619A"/>
    <w:rsid w:val="00E27B96"/>
    <w:rsid w:val="00E27C3F"/>
    <w:rsid w:val="00E333EC"/>
    <w:rsid w:val="00E36327"/>
    <w:rsid w:val="00E36964"/>
    <w:rsid w:val="00E379CB"/>
    <w:rsid w:val="00E37AD8"/>
    <w:rsid w:val="00E44A3A"/>
    <w:rsid w:val="00E45F58"/>
    <w:rsid w:val="00E515BE"/>
    <w:rsid w:val="00E52075"/>
    <w:rsid w:val="00E54B65"/>
    <w:rsid w:val="00E62ED9"/>
    <w:rsid w:val="00E6315F"/>
    <w:rsid w:val="00E646BC"/>
    <w:rsid w:val="00E64D67"/>
    <w:rsid w:val="00E64FE2"/>
    <w:rsid w:val="00E662C9"/>
    <w:rsid w:val="00E70F37"/>
    <w:rsid w:val="00E73413"/>
    <w:rsid w:val="00E7631F"/>
    <w:rsid w:val="00E86F5C"/>
    <w:rsid w:val="00E87766"/>
    <w:rsid w:val="00E92453"/>
    <w:rsid w:val="00E934BE"/>
    <w:rsid w:val="00E94D99"/>
    <w:rsid w:val="00E97C2C"/>
    <w:rsid w:val="00EA4AD4"/>
    <w:rsid w:val="00EB08E3"/>
    <w:rsid w:val="00EB40C6"/>
    <w:rsid w:val="00EC0609"/>
    <w:rsid w:val="00EC14BD"/>
    <w:rsid w:val="00EC48F7"/>
    <w:rsid w:val="00EC62D3"/>
    <w:rsid w:val="00EC762C"/>
    <w:rsid w:val="00ED4B04"/>
    <w:rsid w:val="00ED717D"/>
    <w:rsid w:val="00EE6F28"/>
    <w:rsid w:val="00EE72D4"/>
    <w:rsid w:val="00EF0A8F"/>
    <w:rsid w:val="00EF0B33"/>
    <w:rsid w:val="00EF3479"/>
    <w:rsid w:val="00EF3C7D"/>
    <w:rsid w:val="00F0368B"/>
    <w:rsid w:val="00F038EC"/>
    <w:rsid w:val="00F10E25"/>
    <w:rsid w:val="00F15184"/>
    <w:rsid w:val="00F15784"/>
    <w:rsid w:val="00F170ED"/>
    <w:rsid w:val="00F17A15"/>
    <w:rsid w:val="00F23CF0"/>
    <w:rsid w:val="00F32355"/>
    <w:rsid w:val="00F3414B"/>
    <w:rsid w:val="00F359BD"/>
    <w:rsid w:val="00F35DBC"/>
    <w:rsid w:val="00F37A9C"/>
    <w:rsid w:val="00F4166D"/>
    <w:rsid w:val="00F43CD8"/>
    <w:rsid w:val="00F443CE"/>
    <w:rsid w:val="00F51202"/>
    <w:rsid w:val="00F522E1"/>
    <w:rsid w:val="00F53785"/>
    <w:rsid w:val="00F57E7E"/>
    <w:rsid w:val="00F6104F"/>
    <w:rsid w:val="00F63B57"/>
    <w:rsid w:val="00F6457A"/>
    <w:rsid w:val="00F64A92"/>
    <w:rsid w:val="00F65476"/>
    <w:rsid w:val="00F667EC"/>
    <w:rsid w:val="00F72EAD"/>
    <w:rsid w:val="00F7437D"/>
    <w:rsid w:val="00F77D54"/>
    <w:rsid w:val="00F868B3"/>
    <w:rsid w:val="00F905C3"/>
    <w:rsid w:val="00F92825"/>
    <w:rsid w:val="00F930E0"/>
    <w:rsid w:val="00F95526"/>
    <w:rsid w:val="00F959C3"/>
    <w:rsid w:val="00F97E25"/>
    <w:rsid w:val="00FA2373"/>
    <w:rsid w:val="00FA3185"/>
    <w:rsid w:val="00FA3841"/>
    <w:rsid w:val="00FA663C"/>
    <w:rsid w:val="00FB1E93"/>
    <w:rsid w:val="00FB2493"/>
    <w:rsid w:val="00FB3E13"/>
    <w:rsid w:val="00FB6EF4"/>
    <w:rsid w:val="00FC0F4F"/>
    <w:rsid w:val="00FC1846"/>
    <w:rsid w:val="00FC2F2F"/>
    <w:rsid w:val="00FC5215"/>
    <w:rsid w:val="00FC6035"/>
    <w:rsid w:val="00FD1F2F"/>
    <w:rsid w:val="00FD6BCE"/>
    <w:rsid w:val="00FD769C"/>
    <w:rsid w:val="00FE0FB7"/>
    <w:rsid w:val="00FE2DF0"/>
    <w:rsid w:val="00FE6827"/>
    <w:rsid w:val="00FE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674BFE"/>
  <w15:chartTrackingRefBased/>
  <w15:docId w15:val="{37E16669-856C-444C-A9CA-19C5200F6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8B159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8B1594"/>
    <w:pPr>
      <w:keepNext/>
      <w:keepLines/>
      <w:numPr>
        <w:numId w:val="1"/>
      </w:numPr>
      <w:spacing w:before="340" w:after="330" w:line="360" w:lineRule="auto"/>
      <w:jc w:val="left"/>
      <w:outlineLvl w:val="0"/>
    </w:pPr>
    <w:rPr>
      <w:rFonts w:ascii="黑体" w:eastAsiaTheme="majorEastAsia"/>
      <w:b/>
      <w:bCs/>
      <w:kern w:val="44"/>
      <w:sz w:val="44"/>
      <w:szCs w:val="44"/>
    </w:rPr>
  </w:style>
  <w:style w:type="paragraph" w:styleId="2">
    <w:name w:val="heading 2"/>
    <w:aliases w:val="2nd level,h2,2,Header 2,l2,Titre2,Head 2,H2,节标题,一级节名,Level 2 Head,Heading 2 Hidden,Heading 2 CCBS,Titre3,HD2,heading 2,子系统,子系统1,子系统2,子系统3,子系统4,子系统11,子系统21,子系统31,子系统5,子系统12,子系统22,子系统32,子系统6,子系统13,子系统23,子系统33,子系统7,子系统14,子系统24,子系统34,子系统8,子系统15,子系统25,子"/>
    <w:basedOn w:val="a"/>
    <w:next w:val="a"/>
    <w:link w:val="20"/>
    <w:qFormat/>
    <w:rsid w:val="008B1594"/>
    <w:pPr>
      <w:keepNext/>
      <w:keepLines/>
      <w:numPr>
        <w:ilvl w:val="1"/>
        <w:numId w:val="1"/>
      </w:numPr>
      <w:tabs>
        <w:tab w:val="left" w:pos="0"/>
      </w:tabs>
      <w:spacing w:before="260" w:after="260" w:line="416" w:lineRule="auto"/>
      <w:outlineLvl w:val="1"/>
    </w:pPr>
    <w:rPr>
      <w:rFonts w:ascii="Arial" w:eastAsiaTheme="majorEastAsia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B1594"/>
    <w:pPr>
      <w:keepNext/>
      <w:keepLines/>
      <w:numPr>
        <w:ilvl w:val="2"/>
        <w:numId w:val="1"/>
      </w:numPr>
      <w:tabs>
        <w:tab w:val="left" w:pos="0"/>
      </w:tabs>
      <w:spacing w:before="260" w:after="260" w:line="416" w:lineRule="auto"/>
      <w:outlineLvl w:val="2"/>
    </w:pPr>
    <w:rPr>
      <w:rFonts w:ascii="Arial" w:eastAsiaTheme="majorEastAsia" w:hAnsi="Arial"/>
      <w:b/>
      <w:bCs/>
      <w:sz w:val="30"/>
      <w:szCs w:val="30"/>
    </w:rPr>
  </w:style>
  <w:style w:type="paragraph" w:styleId="4">
    <w:name w:val="heading 4"/>
    <w:aliases w:val="标题4"/>
    <w:basedOn w:val="a"/>
    <w:next w:val="a"/>
    <w:link w:val="40"/>
    <w:qFormat/>
    <w:rsid w:val="008B1594"/>
    <w:pPr>
      <w:keepNext/>
      <w:keepLines/>
      <w:numPr>
        <w:ilvl w:val="3"/>
        <w:numId w:val="1"/>
      </w:numPr>
      <w:tabs>
        <w:tab w:val="left" w:pos="0"/>
      </w:tabs>
      <w:spacing w:before="280" w:after="290" w:line="377" w:lineRule="auto"/>
      <w:outlineLvl w:val="3"/>
    </w:pPr>
    <w:rPr>
      <w:rFonts w:ascii="Arial" w:eastAsiaTheme="majorEastAsia" w:hAnsi="Arial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8B1594"/>
    <w:pPr>
      <w:keepNext/>
      <w:keepLines/>
      <w:spacing w:before="280" w:after="290" w:line="376" w:lineRule="auto"/>
      <w:outlineLvl w:val="4"/>
    </w:pPr>
    <w:rPr>
      <w:rFonts w:ascii="Arial" w:eastAsiaTheme="majorEastAsia" w:hAnsi="Arial" w:cs="Times New Roman"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B1594"/>
    <w:pPr>
      <w:keepNext/>
      <w:keepLines/>
      <w:spacing w:before="240" w:after="64" w:line="320" w:lineRule="auto"/>
      <w:outlineLvl w:val="5"/>
    </w:pPr>
    <w:rPr>
      <w:rFonts w:ascii="Arial" w:eastAsiaTheme="majorEastAsia" w:hAnsi="Arial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5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594"/>
    <w:rPr>
      <w:sz w:val="18"/>
      <w:szCs w:val="18"/>
    </w:rPr>
  </w:style>
  <w:style w:type="character" w:customStyle="1" w:styleId="10">
    <w:name w:val="标题 1 字符"/>
    <w:basedOn w:val="a0"/>
    <w:link w:val="1"/>
    <w:rsid w:val="008B1594"/>
    <w:rPr>
      <w:rFonts w:ascii="黑体" w:eastAsiaTheme="majorEastAsia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aliases w:val="2nd level 字符,h2 字符,2 字符,Header 2 字符,l2 字符,Titre2 字符,Head 2 字符,H2 字符,节标题 字符,一级节名 字符,Level 2 Head 字符,Heading 2 Hidden 字符,Heading 2 CCBS 字符,Titre3 字符,HD2 字符,heading 2 字符,子系统 字符,子系统1 字符,子系统2 字符,子系统3 字符,子系统4 字符,子系统11 字符,子系统21 字符,子系统31 字符,子系统5 字符,子 字符"/>
    <w:basedOn w:val="a0"/>
    <w:link w:val="2"/>
    <w:rsid w:val="008B1594"/>
    <w:rPr>
      <w:rFonts w:ascii="Arial" w:eastAsiaTheme="majorEastAsia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8B1594"/>
    <w:rPr>
      <w:rFonts w:ascii="Arial" w:eastAsiaTheme="majorEastAsia" w:hAnsi="Arial" w:cs="Times New Roman"/>
      <w:b/>
      <w:bCs/>
      <w:sz w:val="30"/>
      <w:szCs w:val="30"/>
    </w:rPr>
  </w:style>
  <w:style w:type="character" w:customStyle="1" w:styleId="40">
    <w:name w:val="标题 4 字符"/>
    <w:aliases w:val="标题4 字符"/>
    <w:basedOn w:val="a0"/>
    <w:link w:val="4"/>
    <w:rsid w:val="008B1594"/>
    <w:rPr>
      <w:rFonts w:ascii="Arial" w:eastAsiaTheme="majorEastAsia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B1594"/>
    <w:rPr>
      <w:rFonts w:ascii="Arial" w:eastAsiaTheme="majorEastAsia" w:hAnsi="Arial" w:cs="Times New Roman"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B1594"/>
    <w:rPr>
      <w:rFonts w:ascii="Arial" w:eastAsiaTheme="majorEastAsia" w:hAnsi="Arial" w:cstheme="majorBidi"/>
      <w:bCs/>
      <w:sz w:val="24"/>
      <w:szCs w:val="24"/>
    </w:rPr>
  </w:style>
  <w:style w:type="paragraph" w:customStyle="1" w:styleId="11">
    <w:name w:val="列出段落1"/>
    <w:basedOn w:val="a"/>
    <w:uiPriority w:val="34"/>
    <w:qFormat/>
    <w:rsid w:val="008B1594"/>
    <w:pPr>
      <w:ind w:firstLineChars="200" w:firstLine="420"/>
    </w:pPr>
    <w:rPr>
      <w:rFonts w:ascii="Calibri" w:hAnsi="Calibri"/>
      <w:szCs w:val="20"/>
    </w:rPr>
  </w:style>
  <w:style w:type="paragraph" w:customStyle="1" w:styleId="a7">
    <w:name w:val="表文"/>
    <w:basedOn w:val="a"/>
    <w:rsid w:val="008B1594"/>
    <w:pPr>
      <w:adjustRightInd w:val="0"/>
      <w:snapToGrid w:val="0"/>
      <w:spacing w:line="280" w:lineRule="atLeast"/>
      <w:textAlignment w:val="center"/>
    </w:pPr>
    <w:rPr>
      <w:kern w:val="21"/>
      <w:position w:val="12"/>
      <w:sz w:val="15"/>
      <w:szCs w:val="20"/>
    </w:rPr>
  </w:style>
  <w:style w:type="paragraph" w:styleId="a8">
    <w:name w:val="List Paragraph"/>
    <w:basedOn w:val="a"/>
    <w:uiPriority w:val="34"/>
    <w:qFormat/>
    <w:rsid w:val="008B1594"/>
    <w:pPr>
      <w:ind w:firstLineChars="200" w:firstLine="420"/>
    </w:pPr>
  </w:style>
  <w:style w:type="table" w:styleId="a9">
    <w:name w:val="Table Grid"/>
    <w:basedOn w:val="a1"/>
    <w:uiPriority w:val="39"/>
    <w:rsid w:val="001B76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6360F0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6360F0"/>
  </w:style>
  <w:style w:type="paragraph" w:styleId="21">
    <w:name w:val="toc 2"/>
    <w:basedOn w:val="a"/>
    <w:next w:val="a"/>
    <w:autoRedefine/>
    <w:uiPriority w:val="39"/>
    <w:unhideWhenUsed/>
    <w:rsid w:val="006360F0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6360F0"/>
    <w:pPr>
      <w:ind w:leftChars="400" w:left="840"/>
    </w:pPr>
  </w:style>
  <w:style w:type="character" w:styleId="aa">
    <w:name w:val="Hyperlink"/>
    <w:basedOn w:val="a0"/>
    <w:uiPriority w:val="99"/>
    <w:unhideWhenUsed/>
    <w:rsid w:val="006360F0"/>
    <w:rPr>
      <w:color w:val="0563C1" w:themeColor="hyperlink"/>
      <w:u w:val="single"/>
    </w:rPr>
  </w:style>
  <w:style w:type="paragraph" w:customStyle="1" w:styleId="Text">
    <w:name w:val="Text"/>
    <w:basedOn w:val="a"/>
    <w:rsid w:val="006360F0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5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08224-30AF-4770-B1A0-09D9A300B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14477</TotalTime>
  <Pages>12</Pages>
  <Words>827</Words>
  <Characters>4720</Characters>
  <Application>Microsoft Office Word</Application>
  <DocSecurity>0</DocSecurity>
  <Lines>39</Lines>
  <Paragraphs>11</Paragraphs>
  <ScaleCrop>false</ScaleCrop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725</cp:revision>
  <dcterms:created xsi:type="dcterms:W3CDTF">2017-07-28T01:55:00Z</dcterms:created>
  <dcterms:modified xsi:type="dcterms:W3CDTF">2017-09-07T07:36:00Z</dcterms:modified>
</cp:coreProperties>
</file>