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052" w:rsidRPr="00750F62" w:rsidRDefault="005B7052" w:rsidP="005B7052">
      <w:pPr>
        <w:rPr>
          <w:rStyle w:val="Char2"/>
          <w:rFonts w:ascii="黑体" w:hAnsi="宋体"/>
          <w:color w:val="000000"/>
        </w:rPr>
      </w:pPr>
      <w:r w:rsidRPr="00750F62">
        <w:rPr>
          <w:rStyle w:val="Char2"/>
          <w:rFonts w:ascii="黑体" w:hAnsi="宋体" w:hint="eastAsia"/>
          <w:b/>
          <w:color w:val="000000"/>
        </w:rPr>
        <w:t>受控状态：</w:t>
      </w:r>
      <w:r w:rsidRPr="00750F62">
        <w:rPr>
          <w:rStyle w:val="Char2"/>
          <w:rFonts w:ascii="黑体" w:hAnsi="宋体" w:hint="eastAsia"/>
          <w:color w:val="000000"/>
        </w:rPr>
        <w:t>受控文件</w:t>
      </w:r>
    </w:p>
    <w:p w:rsidR="005B7052" w:rsidRPr="00750F62" w:rsidRDefault="005B7052" w:rsidP="005B7052">
      <w:pPr>
        <w:tabs>
          <w:tab w:val="left" w:pos="142"/>
        </w:tabs>
        <w:rPr>
          <w:rStyle w:val="Char2"/>
          <w:rFonts w:ascii="黑体" w:hAnsi="宋体"/>
          <w:color w:val="000000"/>
        </w:rPr>
      </w:pPr>
      <w:r w:rsidRPr="00750F62">
        <w:rPr>
          <w:rStyle w:val="Char0"/>
          <w:rFonts w:ascii="黑体" w:eastAsia="黑体" w:hAnsi="宋体" w:hint="eastAsia"/>
          <w:color w:val="000000"/>
        </w:rPr>
        <w:t>文件标识</w:t>
      </w:r>
      <w:r w:rsidRPr="00750F62">
        <w:rPr>
          <w:rStyle w:val="Char2"/>
          <w:rFonts w:ascii="黑体" w:hAnsi="宋体" w:hint="eastAsia"/>
          <w:color w:val="000000"/>
        </w:rPr>
        <w:t>：</w:t>
      </w:r>
      <w:r w:rsidRPr="00155ACE">
        <w:rPr>
          <w:rStyle w:val="Char2"/>
          <w:rFonts w:ascii="黑体" w:hAnsi="宋体" w:hint="eastAsia"/>
          <w:color w:val="000000"/>
        </w:rPr>
        <w:t>软件需求规格说明书</w:t>
      </w:r>
    </w:p>
    <w:p w:rsidR="005B7052" w:rsidRPr="00750F62" w:rsidRDefault="005B7052" w:rsidP="009D4C13">
      <w:pPr>
        <w:pStyle w:val="af7"/>
        <w:spacing w:beforeLines="50" w:before="156" w:line="300" w:lineRule="auto"/>
        <w:ind w:right="964" w:firstLineChars="200" w:firstLine="201"/>
        <w:rPr>
          <w:rFonts w:ascii="宋体" w:hAnsi="宋体"/>
          <w:color w:val="000000"/>
          <w:sz w:val="10"/>
          <w:szCs w:val="10"/>
        </w:rPr>
      </w:pPr>
    </w:p>
    <w:p w:rsidR="005B7052" w:rsidRPr="00750F62" w:rsidRDefault="005B7052" w:rsidP="009D4C13">
      <w:pPr>
        <w:pStyle w:val="af7"/>
        <w:spacing w:beforeLines="50" w:before="156" w:line="300" w:lineRule="auto"/>
        <w:ind w:right="964"/>
        <w:rPr>
          <w:rFonts w:ascii="宋体" w:hAnsi="宋体"/>
          <w:color w:val="000000"/>
          <w:sz w:val="10"/>
          <w:szCs w:val="10"/>
        </w:rPr>
      </w:pPr>
    </w:p>
    <w:p w:rsidR="005B7052" w:rsidRPr="00750F62" w:rsidRDefault="005B7052" w:rsidP="009D4C13">
      <w:pPr>
        <w:pStyle w:val="af7"/>
        <w:spacing w:beforeLines="50" w:before="156" w:line="300" w:lineRule="auto"/>
        <w:ind w:right="964"/>
        <w:rPr>
          <w:rFonts w:ascii="宋体" w:hAnsi="宋体"/>
          <w:color w:val="000000"/>
          <w:sz w:val="10"/>
          <w:szCs w:val="10"/>
        </w:rPr>
      </w:pPr>
    </w:p>
    <w:p w:rsidR="005B7052" w:rsidRPr="00750F62" w:rsidRDefault="005B7052" w:rsidP="009D4C13">
      <w:pPr>
        <w:pStyle w:val="af7"/>
        <w:spacing w:beforeLines="50" w:before="156" w:line="300" w:lineRule="auto"/>
        <w:ind w:right="964"/>
        <w:rPr>
          <w:rFonts w:ascii="宋体" w:hAnsi="宋体"/>
          <w:color w:val="000000"/>
          <w:sz w:val="10"/>
          <w:szCs w:val="10"/>
        </w:rPr>
      </w:pPr>
      <w:r w:rsidRPr="00750F62">
        <w:rPr>
          <w:rFonts w:ascii="宋体" w:hAnsi="宋体" w:hint="eastAsia"/>
          <w:color w:val="000000"/>
          <w:sz w:val="10"/>
          <w:szCs w:val="10"/>
        </w:rPr>
        <w:t xml:space="preserve"> </w:t>
      </w:r>
    </w:p>
    <w:p w:rsidR="005B7052" w:rsidRPr="00750F62" w:rsidRDefault="005B7052" w:rsidP="009D4C13">
      <w:pPr>
        <w:pStyle w:val="af7"/>
        <w:spacing w:beforeLines="50" w:before="156" w:line="300" w:lineRule="auto"/>
        <w:ind w:right="964"/>
        <w:rPr>
          <w:rFonts w:ascii="宋体" w:hAnsi="宋体"/>
          <w:color w:val="000000"/>
          <w:sz w:val="10"/>
          <w:szCs w:val="10"/>
        </w:rPr>
      </w:pPr>
    </w:p>
    <w:p w:rsidR="005B7052" w:rsidRPr="007C001C" w:rsidRDefault="005B7052" w:rsidP="009D4C13">
      <w:pPr>
        <w:pStyle w:val="af7"/>
        <w:spacing w:beforeLines="50" w:before="156" w:line="300" w:lineRule="auto"/>
        <w:ind w:right="964"/>
        <w:rPr>
          <w:rFonts w:ascii="宋体" w:hAnsi="宋体"/>
          <w:color w:val="000000"/>
          <w:sz w:val="10"/>
          <w:szCs w:val="10"/>
        </w:rPr>
      </w:pPr>
    </w:p>
    <w:p w:rsidR="005B7052" w:rsidRPr="00750F62" w:rsidRDefault="005B7052" w:rsidP="009D4C13">
      <w:pPr>
        <w:pStyle w:val="af7"/>
        <w:spacing w:beforeLines="50" w:before="156" w:line="300" w:lineRule="auto"/>
        <w:ind w:right="964"/>
        <w:rPr>
          <w:rFonts w:ascii="宋体" w:hAnsi="宋体"/>
          <w:color w:val="000000"/>
          <w:sz w:val="10"/>
          <w:szCs w:val="10"/>
        </w:rPr>
      </w:pPr>
    </w:p>
    <w:p w:rsidR="005B7052" w:rsidRPr="00750F62" w:rsidRDefault="005B7052" w:rsidP="009D4C13">
      <w:pPr>
        <w:pStyle w:val="af7"/>
        <w:spacing w:beforeLines="50" w:before="156" w:line="300" w:lineRule="auto"/>
        <w:ind w:right="964"/>
        <w:rPr>
          <w:rFonts w:ascii="宋体" w:hAnsi="宋体"/>
          <w:color w:val="000000"/>
          <w:sz w:val="10"/>
          <w:szCs w:val="10"/>
        </w:rPr>
      </w:pPr>
    </w:p>
    <w:p w:rsidR="005B7052" w:rsidRPr="00750F62" w:rsidRDefault="005B7052" w:rsidP="005B7052">
      <w:pPr>
        <w:rPr>
          <w:rFonts w:ascii="宋体" w:hAnsi="宋体"/>
          <w:color w:val="000000"/>
          <w:sz w:val="10"/>
          <w:szCs w:val="10"/>
        </w:rPr>
      </w:pPr>
    </w:p>
    <w:p w:rsidR="005B7052" w:rsidRPr="005F1023" w:rsidRDefault="00F057FC" w:rsidP="005B7052">
      <w:pPr>
        <w:jc w:val="center"/>
        <w:rPr>
          <w:rStyle w:val="0"/>
          <w:b w:val="0"/>
          <w:color w:val="000000"/>
        </w:rPr>
      </w:pPr>
      <w:r w:rsidRPr="00F057FC">
        <w:rPr>
          <w:rStyle w:val="0"/>
          <w:rFonts w:hint="eastAsia"/>
          <w:color w:val="000000"/>
        </w:rPr>
        <w:t>智能交通监管平台</w:t>
      </w:r>
    </w:p>
    <w:p w:rsidR="005B7052" w:rsidRDefault="005B7052" w:rsidP="005B7052">
      <w:pPr>
        <w:jc w:val="center"/>
        <w:rPr>
          <w:rStyle w:val="0"/>
          <w:b w:val="0"/>
          <w:color w:val="000000"/>
        </w:rPr>
      </w:pPr>
      <w:r w:rsidRPr="00155ACE">
        <w:rPr>
          <w:rStyle w:val="0"/>
          <w:rFonts w:hint="eastAsia"/>
          <w:b w:val="0"/>
          <w:color w:val="000000"/>
        </w:rPr>
        <w:t>软件需求规格说明书</w:t>
      </w:r>
      <w:r>
        <w:rPr>
          <w:rStyle w:val="0"/>
          <w:rFonts w:hint="eastAsia"/>
          <w:b w:val="0"/>
          <w:color w:val="000000"/>
        </w:rPr>
        <w:t>V</w:t>
      </w:r>
      <w:r>
        <w:rPr>
          <w:rStyle w:val="0"/>
          <w:b w:val="0"/>
          <w:color w:val="000000"/>
        </w:rPr>
        <w:t>1</w:t>
      </w:r>
      <w:r>
        <w:rPr>
          <w:rStyle w:val="0"/>
          <w:rFonts w:hint="eastAsia"/>
          <w:b w:val="0"/>
          <w:color w:val="000000"/>
        </w:rPr>
        <w:t>.0</w:t>
      </w:r>
    </w:p>
    <w:p w:rsidR="005B7052" w:rsidRDefault="005B7052" w:rsidP="005B7052">
      <w:pPr>
        <w:jc w:val="center"/>
        <w:rPr>
          <w:rStyle w:val="0"/>
          <w:b w:val="0"/>
          <w:color w:val="000000"/>
        </w:rPr>
      </w:pPr>
    </w:p>
    <w:p w:rsidR="005B7052" w:rsidRDefault="005B7052" w:rsidP="005B7052">
      <w:pPr>
        <w:jc w:val="center"/>
        <w:rPr>
          <w:rStyle w:val="0"/>
          <w:b w:val="0"/>
          <w:color w:val="000000"/>
        </w:rPr>
      </w:pPr>
    </w:p>
    <w:p w:rsidR="005B7052" w:rsidRDefault="005B7052" w:rsidP="005B7052">
      <w:pPr>
        <w:jc w:val="center"/>
        <w:rPr>
          <w:rStyle w:val="0"/>
          <w:b w:val="0"/>
          <w:color w:val="000000"/>
        </w:rPr>
      </w:pPr>
    </w:p>
    <w:p w:rsidR="005B7052" w:rsidRPr="005B7052" w:rsidRDefault="005B7052" w:rsidP="005B7052">
      <w:pPr>
        <w:jc w:val="center"/>
        <w:rPr>
          <w:rStyle w:val="0"/>
          <w:b w:val="0"/>
          <w:color w:val="000000"/>
        </w:rPr>
      </w:pPr>
    </w:p>
    <w:p w:rsidR="005B7052" w:rsidRDefault="005B7052" w:rsidP="005B7052">
      <w:pPr>
        <w:jc w:val="center"/>
        <w:rPr>
          <w:rStyle w:val="0"/>
          <w:b w:val="0"/>
          <w:color w:val="000000"/>
        </w:rPr>
      </w:pPr>
    </w:p>
    <w:p w:rsidR="005B7052" w:rsidRDefault="005B7052" w:rsidP="005B7052">
      <w:pPr>
        <w:jc w:val="center"/>
        <w:rPr>
          <w:rStyle w:val="0"/>
          <w:b w:val="0"/>
          <w:color w:val="000000"/>
        </w:rPr>
      </w:pPr>
    </w:p>
    <w:p w:rsidR="005B7052" w:rsidRDefault="005B7052" w:rsidP="005B7052">
      <w:pPr>
        <w:jc w:val="center"/>
        <w:rPr>
          <w:rStyle w:val="0"/>
          <w:b w:val="0"/>
          <w:color w:val="000000"/>
        </w:rPr>
      </w:pPr>
    </w:p>
    <w:p w:rsidR="00505F48" w:rsidRDefault="00505F48" w:rsidP="005B7052">
      <w:pPr>
        <w:jc w:val="center"/>
        <w:rPr>
          <w:rFonts w:ascii="黑体" w:eastAsia="黑体" w:hAnsi="黑体"/>
          <w:b/>
          <w:color w:val="000000"/>
          <w:sz w:val="28"/>
          <w:szCs w:val="28"/>
          <w:lang w:val="en-GB"/>
        </w:rPr>
      </w:pPr>
    </w:p>
    <w:p w:rsidR="00505F48" w:rsidRDefault="00505F48" w:rsidP="005B7052">
      <w:pPr>
        <w:jc w:val="center"/>
        <w:rPr>
          <w:rFonts w:ascii="黑体" w:eastAsia="黑体" w:hAnsi="黑体"/>
          <w:b/>
          <w:color w:val="000000"/>
          <w:sz w:val="28"/>
          <w:szCs w:val="28"/>
          <w:lang w:val="en-GB"/>
        </w:rPr>
      </w:pPr>
    </w:p>
    <w:p w:rsidR="00505F48" w:rsidRDefault="00384091" w:rsidP="005B7052">
      <w:pPr>
        <w:jc w:val="center"/>
        <w:rPr>
          <w:rFonts w:ascii="黑体" w:eastAsia="黑体" w:hAnsi="黑体"/>
          <w:b/>
          <w:color w:val="000000"/>
          <w:sz w:val="28"/>
          <w:szCs w:val="28"/>
          <w:lang w:val="en-GB"/>
        </w:rPr>
      </w:pPr>
      <w:r>
        <w:rPr>
          <w:rFonts w:ascii="黑体" w:eastAsia="黑体" w:hAnsi="黑体"/>
          <w:b/>
          <w:color w:val="000000"/>
          <w:sz w:val="28"/>
          <w:szCs w:val="28"/>
          <w:lang w:val="en-GB"/>
        </w:rPr>
        <w:t>201</w:t>
      </w:r>
      <w:r w:rsidR="0025761F">
        <w:rPr>
          <w:rFonts w:ascii="黑体" w:eastAsia="黑体" w:hAnsi="黑体"/>
          <w:b/>
          <w:color w:val="000000"/>
          <w:sz w:val="28"/>
          <w:szCs w:val="28"/>
          <w:lang w:val="en-GB"/>
        </w:rPr>
        <w:t>7</w:t>
      </w:r>
      <w:r>
        <w:rPr>
          <w:rFonts w:ascii="黑体" w:eastAsia="黑体" w:hAnsi="黑体"/>
          <w:b/>
          <w:color w:val="000000"/>
          <w:sz w:val="28"/>
          <w:szCs w:val="28"/>
          <w:lang w:val="en-GB"/>
        </w:rPr>
        <w:t>年</w:t>
      </w:r>
      <w:r w:rsidR="00314C3E">
        <w:rPr>
          <w:rFonts w:ascii="黑体" w:eastAsia="黑体" w:hAnsi="黑体"/>
          <w:b/>
          <w:color w:val="000000"/>
          <w:sz w:val="28"/>
          <w:szCs w:val="28"/>
          <w:lang w:val="en-GB"/>
        </w:rPr>
        <w:t>7</w:t>
      </w:r>
      <w:r>
        <w:rPr>
          <w:rFonts w:ascii="黑体" w:eastAsia="黑体" w:hAnsi="黑体"/>
          <w:b/>
          <w:color w:val="000000"/>
          <w:sz w:val="28"/>
          <w:szCs w:val="28"/>
          <w:lang w:val="en-GB"/>
        </w:rPr>
        <w:t>月</w:t>
      </w:r>
      <w:r w:rsidR="00314C3E">
        <w:rPr>
          <w:rFonts w:ascii="黑体" w:eastAsia="黑体" w:hAnsi="黑体"/>
          <w:b/>
          <w:color w:val="000000"/>
          <w:sz w:val="28"/>
          <w:szCs w:val="28"/>
          <w:lang w:val="en-GB"/>
        </w:rPr>
        <w:t>23</w:t>
      </w:r>
      <w:r>
        <w:rPr>
          <w:rFonts w:ascii="黑体" w:eastAsia="黑体" w:hAnsi="黑体"/>
          <w:b/>
          <w:color w:val="000000"/>
          <w:sz w:val="28"/>
          <w:szCs w:val="28"/>
          <w:lang w:val="en-GB"/>
        </w:rPr>
        <w:t>日</w:t>
      </w:r>
    </w:p>
    <w:p w:rsidR="00FE41F2" w:rsidRDefault="00FE41F2" w:rsidP="005B7052">
      <w:pPr>
        <w:jc w:val="center"/>
        <w:rPr>
          <w:rFonts w:ascii="黑体" w:eastAsia="黑体" w:hAnsi="黑体"/>
          <w:b/>
          <w:color w:val="000000"/>
          <w:sz w:val="28"/>
          <w:szCs w:val="28"/>
          <w:lang w:val="en-GB"/>
        </w:rPr>
      </w:pPr>
    </w:p>
    <w:p w:rsidR="00505F48" w:rsidRDefault="00505F48" w:rsidP="005B7052">
      <w:pPr>
        <w:jc w:val="center"/>
        <w:rPr>
          <w:rFonts w:ascii="黑体" w:eastAsia="黑体" w:hAnsi="黑体"/>
          <w:b/>
          <w:color w:val="000000"/>
          <w:sz w:val="28"/>
          <w:szCs w:val="28"/>
          <w:lang w:val="en-GB"/>
        </w:rPr>
      </w:pPr>
    </w:p>
    <w:p w:rsidR="005B7052" w:rsidRDefault="005B7052" w:rsidP="005B7052">
      <w:pPr>
        <w:jc w:val="center"/>
        <w:rPr>
          <w:b/>
          <w:bCs/>
          <w:sz w:val="28"/>
        </w:rPr>
      </w:pPr>
      <w:r>
        <w:rPr>
          <w:rFonts w:hint="eastAsia"/>
          <w:b/>
          <w:bCs/>
          <w:sz w:val="28"/>
        </w:rPr>
        <w:lastRenderedPageBreak/>
        <w:t>版本修订记录：</w:t>
      </w:r>
    </w:p>
    <w:p w:rsidR="005B7052" w:rsidRDefault="005B7052" w:rsidP="005B7052"/>
    <w:tbl>
      <w:tblPr>
        <w:tblW w:w="92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pct5" w:color="auto" w:fill="auto"/>
        <w:tblLayout w:type="fixed"/>
        <w:tblLook w:val="0000" w:firstRow="0" w:lastRow="0" w:firstColumn="0" w:lastColumn="0" w:noHBand="0" w:noVBand="0"/>
      </w:tblPr>
      <w:tblGrid>
        <w:gridCol w:w="1018"/>
        <w:gridCol w:w="3544"/>
        <w:gridCol w:w="1701"/>
        <w:gridCol w:w="1842"/>
        <w:gridCol w:w="1193"/>
      </w:tblGrid>
      <w:tr w:rsidR="005B7052" w:rsidRPr="00750F62" w:rsidTr="00882383">
        <w:trPr>
          <w:trHeight w:val="452"/>
          <w:tblHeader/>
          <w:jc w:val="center"/>
        </w:trPr>
        <w:tc>
          <w:tcPr>
            <w:tcW w:w="1018" w:type="dxa"/>
            <w:tcBorders>
              <w:top w:val="single" w:sz="12" w:space="0" w:color="auto"/>
              <w:bottom w:val="single" w:sz="6" w:space="0" w:color="auto"/>
            </w:tcBorders>
            <w:shd w:val="pct5" w:color="auto" w:fill="auto"/>
            <w:vAlign w:val="center"/>
          </w:tcPr>
          <w:p w:rsidR="005B7052" w:rsidRPr="00750F62" w:rsidRDefault="005B7052" w:rsidP="00882383">
            <w:pPr>
              <w:pStyle w:val="Text"/>
              <w:spacing w:line="240" w:lineRule="atLeast"/>
              <w:jc w:val="center"/>
              <w:rPr>
                <w:rFonts w:ascii="宋体" w:hAnsi="宋体"/>
                <w:b/>
                <w:color w:val="000000"/>
              </w:rPr>
            </w:pPr>
            <w:r w:rsidRPr="00750F62">
              <w:rPr>
                <w:rFonts w:ascii="宋体" w:hAnsi="宋体"/>
                <w:b/>
                <w:color w:val="000000"/>
              </w:rPr>
              <w:t>版本号</w:t>
            </w:r>
          </w:p>
        </w:tc>
        <w:tc>
          <w:tcPr>
            <w:tcW w:w="3544" w:type="dxa"/>
            <w:tcBorders>
              <w:top w:val="single" w:sz="12" w:space="0" w:color="auto"/>
              <w:bottom w:val="single" w:sz="6" w:space="0" w:color="auto"/>
            </w:tcBorders>
            <w:shd w:val="pct5" w:color="auto" w:fill="auto"/>
            <w:vAlign w:val="center"/>
          </w:tcPr>
          <w:p w:rsidR="005B7052" w:rsidRPr="00750F62" w:rsidRDefault="005B7052" w:rsidP="00882383">
            <w:pPr>
              <w:pStyle w:val="Text"/>
              <w:spacing w:line="240" w:lineRule="atLeast"/>
              <w:jc w:val="center"/>
              <w:rPr>
                <w:rFonts w:ascii="宋体" w:hAnsi="宋体"/>
                <w:b/>
                <w:color w:val="000000"/>
              </w:rPr>
            </w:pPr>
            <w:r w:rsidRPr="00750F62">
              <w:rPr>
                <w:rFonts w:ascii="宋体" w:hAnsi="宋体" w:hint="eastAsia"/>
                <w:b/>
                <w:color w:val="000000"/>
              </w:rPr>
              <w:t>版本修改说明</w:t>
            </w:r>
          </w:p>
        </w:tc>
        <w:tc>
          <w:tcPr>
            <w:tcW w:w="1701" w:type="dxa"/>
            <w:tcBorders>
              <w:top w:val="single" w:sz="12" w:space="0" w:color="auto"/>
              <w:bottom w:val="single" w:sz="6" w:space="0" w:color="auto"/>
              <w:right w:val="single" w:sz="4" w:space="0" w:color="auto"/>
            </w:tcBorders>
            <w:shd w:val="pct5" w:color="auto" w:fill="auto"/>
            <w:vAlign w:val="center"/>
          </w:tcPr>
          <w:p w:rsidR="005B7052" w:rsidRPr="00750F62" w:rsidRDefault="005B7052" w:rsidP="00882383">
            <w:pPr>
              <w:spacing w:line="240" w:lineRule="atLeast"/>
              <w:jc w:val="center"/>
              <w:rPr>
                <w:rFonts w:ascii="宋体" w:hAnsi="宋体"/>
                <w:b/>
                <w:color w:val="000000"/>
              </w:rPr>
            </w:pPr>
            <w:r w:rsidRPr="00750F62">
              <w:rPr>
                <w:rFonts w:ascii="宋体" w:hAnsi="宋体" w:hint="eastAsia"/>
                <w:b/>
                <w:color w:val="000000"/>
              </w:rPr>
              <w:t>作者/日期</w:t>
            </w:r>
          </w:p>
        </w:tc>
        <w:tc>
          <w:tcPr>
            <w:tcW w:w="1842" w:type="dxa"/>
            <w:tcBorders>
              <w:top w:val="single" w:sz="12" w:space="0" w:color="auto"/>
              <w:bottom w:val="single" w:sz="6" w:space="0" w:color="auto"/>
            </w:tcBorders>
            <w:shd w:val="pct5" w:color="auto" w:fill="auto"/>
            <w:vAlign w:val="center"/>
          </w:tcPr>
          <w:p w:rsidR="005B7052" w:rsidRPr="00750F62" w:rsidRDefault="005B7052" w:rsidP="00882383">
            <w:pPr>
              <w:spacing w:line="240" w:lineRule="atLeast"/>
              <w:jc w:val="center"/>
              <w:rPr>
                <w:rFonts w:ascii="宋体" w:hAnsi="宋体"/>
                <w:b/>
                <w:color w:val="000000"/>
              </w:rPr>
            </w:pPr>
            <w:r w:rsidRPr="00750F62">
              <w:rPr>
                <w:rFonts w:ascii="宋体" w:hAnsi="宋体" w:hint="eastAsia"/>
                <w:b/>
                <w:color w:val="000000"/>
              </w:rPr>
              <w:t>审批人/日期</w:t>
            </w:r>
          </w:p>
        </w:tc>
        <w:tc>
          <w:tcPr>
            <w:tcW w:w="1193" w:type="dxa"/>
            <w:tcBorders>
              <w:top w:val="single" w:sz="12" w:space="0" w:color="auto"/>
              <w:bottom w:val="single" w:sz="6" w:space="0" w:color="auto"/>
              <w:right w:val="single" w:sz="12" w:space="0" w:color="auto"/>
            </w:tcBorders>
            <w:shd w:val="pct5" w:color="auto" w:fill="auto"/>
            <w:vAlign w:val="center"/>
          </w:tcPr>
          <w:p w:rsidR="005B7052" w:rsidRPr="00750F62" w:rsidRDefault="005B7052" w:rsidP="00882383">
            <w:pPr>
              <w:spacing w:line="240" w:lineRule="atLeast"/>
              <w:jc w:val="center"/>
              <w:rPr>
                <w:rFonts w:ascii="宋体" w:hAnsi="宋体"/>
                <w:b/>
                <w:color w:val="000000"/>
              </w:rPr>
            </w:pPr>
            <w:r w:rsidRPr="00750F62">
              <w:rPr>
                <w:rFonts w:ascii="宋体" w:hAnsi="宋体" w:hint="eastAsia"/>
                <w:b/>
                <w:color w:val="000000"/>
              </w:rPr>
              <w:t>生效日期</w:t>
            </w:r>
          </w:p>
        </w:tc>
      </w:tr>
      <w:tr w:rsidR="005B7052" w:rsidRPr="00750F62" w:rsidTr="00882383">
        <w:trPr>
          <w:jc w:val="center"/>
        </w:trPr>
        <w:tc>
          <w:tcPr>
            <w:tcW w:w="1018" w:type="dxa"/>
            <w:tcBorders>
              <w:top w:val="single" w:sz="6" w:space="0" w:color="auto"/>
              <w:bottom w:val="nil"/>
            </w:tcBorders>
            <w:shd w:val="clear" w:color="auto" w:fill="auto"/>
            <w:vAlign w:val="center"/>
          </w:tcPr>
          <w:p w:rsidR="005B7052" w:rsidRPr="00750F62" w:rsidRDefault="005B7052" w:rsidP="00882383">
            <w:pPr>
              <w:spacing w:line="240" w:lineRule="atLeast"/>
              <w:jc w:val="center"/>
              <w:rPr>
                <w:rFonts w:ascii="宋体" w:hAnsi="宋体"/>
                <w:color w:val="000000"/>
                <w:sz w:val="18"/>
                <w:szCs w:val="18"/>
              </w:rPr>
            </w:pPr>
            <w:r w:rsidRPr="00750F62">
              <w:rPr>
                <w:rFonts w:ascii="宋体" w:hAnsi="宋体" w:hint="eastAsia"/>
                <w:color w:val="000000"/>
                <w:sz w:val="18"/>
                <w:szCs w:val="18"/>
              </w:rPr>
              <w:t>V1.0</w:t>
            </w:r>
          </w:p>
        </w:tc>
        <w:tc>
          <w:tcPr>
            <w:tcW w:w="3544" w:type="dxa"/>
            <w:tcBorders>
              <w:top w:val="single" w:sz="6" w:space="0" w:color="auto"/>
              <w:bottom w:val="nil"/>
            </w:tcBorders>
            <w:shd w:val="clear" w:color="auto" w:fill="auto"/>
            <w:vAlign w:val="center"/>
          </w:tcPr>
          <w:p w:rsidR="005B7052" w:rsidRPr="00750F62" w:rsidRDefault="005B7052" w:rsidP="00882383">
            <w:pPr>
              <w:spacing w:line="240" w:lineRule="atLeast"/>
              <w:rPr>
                <w:rFonts w:ascii="宋体" w:hAnsi="宋体"/>
                <w:color w:val="000000"/>
                <w:sz w:val="18"/>
                <w:szCs w:val="18"/>
              </w:rPr>
            </w:pPr>
            <w:r w:rsidRPr="00750F62">
              <w:rPr>
                <w:rFonts w:ascii="宋体" w:hAnsi="宋体"/>
                <w:color w:val="000000"/>
                <w:sz w:val="18"/>
                <w:szCs w:val="18"/>
              </w:rPr>
              <w:t>C</w:t>
            </w:r>
            <w:r w:rsidRPr="00750F62">
              <w:rPr>
                <w:rFonts w:ascii="宋体" w:hAnsi="宋体" w:hint="eastAsia"/>
                <w:color w:val="000000"/>
                <w:sz w:val="18"/>
                <w:szCs w:val="18"/>
              </w:rPr>
              <w:t>：创建</w:t>
            </w:r>
          </w:p>
        </w:tc>
        <w:tc>
          <w:tcPr>
            <w:tcW w:w="1701" w:type="dxa"/>
            <w:tcBorders>
              <w:top w:val="single" w:sz="6" w:space="0" w:color="auto"/>
              <w:right w:val="single" w:sz="4" w:space="0" w:color="auto"/>
            </w:tcBorders>
            <w:shd w:val="clear" w:color="auto" w:fill="auto"/>
            <w:vAlign w:val="center"/>
          </w:tcPr>
          <w:p w:rsidR="005B7052" w:rsidRPr="00750F62" w:rsidRDefault="009D4C13" w:rsidP="00412C07">
            <w:pPr>
              <w:pStyle w:val="Text"/>
              <w:spacing w:line="240" w:lineRule="atLeast"/>
              <w:jc w:val="center"/>
              <w:rPr>
                <w:rFonts w:ascii="宋体" w:hAnsi="宋体"/>
                <w:color w:val="000000"/>
                <w:sz w:val="18"/>
                <w:szCs w:val="18"/>
              </w:rPr>
            </w:pPr>
            <w:r>
              <w:rPr>
                <w:rFonts w:ascii="宋体" w:hAnsi="宋体" w:hint="eastAsia"/>
                <w:color w:val="000000"/>
                <w:sz w:val="18"/>
                <w:szCs w:val="18"/>
              </w:rPr>
              <w:t>王宁</w:t>
            </w:r>
            <w:r w:rsidR="008674F0">
              <w:rPr>
                <w:rFonts w:ascii="宋体" w:hAnsi="宋体" w:hint="eastAsia"/>
                <w:color w:val="000000"/>
                <w:sz w:val="18"/>
                <w:szCs w:val="18"/>
              </w:rPr>
              <w:t>/201</w:t>
            </w:r>
            <w:r w:rsidR="00412C07">
              <w:rPr>
                <w:rFonts w:ascii="宋体" w:hAnsi="宋体"/>
                <w:color w:val="000000"/>
                <w:sz w:val="18"/>
                <w:szCs w:val="18"/>
              </w:rPr>
              <w:t>7</w:t>
            </w:r>
            <w:r>
              <w:rPr>
                <w:rFonts w:ascii="宋体" w:hAnsi="宋体" w:hint="eastAsia"/>
                <w:color w:val="000000"/>
                <w:sz w:val="18"/>
                <w:szCs w:val="18"/>
              </w:rPr>
              <w:t>-</w:t>
            </w:r>
            <w:r w:rsidR="00557EB1">
              <w:rPr>
                <w:rFonts w:ascii="宋体" w:hAnsi="宋体"/>
                <w:color w:val="000000"/>
                <w:sz w:val="18"/>
                <w:szCs w:val="18"/>
              </w:rPr>
              <w:t>7</w:t>
            </w:r>
            <w:r w:rsidR="008674F0">
              <w:rPr>
                <w:rFonts w:ascii="宋体" w:hAnsi="宋体" w:hint="eastAsia"/>
                <w:color w:val="000000"/>
                <w:sz w:val="18"/>
                <w:szCs w:val="18"/>
              </w:rPr>
              <w:t>-</w:t>
            </w:r>
            <w:r w:rsidR="00557EB1">
              <w:rPr>
                <w:rFonts w:ascii="宋体" w:hAnsi="宋体" w:hint="eastAsia"/>
                <w:color w:val="000000"/>
                <w:sz w:val="18"/>
                <w:szCs w:val="18"/>
              </w:rPr>
              <w:t>23</w:t>
            </w:r>
          </w:p>
        </w:tc>
        <w:tc>
          <w:tcPr>
            <w:tcW w:w="1842" w:type="dxa"/>
            <w:tcBorders>
              <w:top w:val="single" w:sz="6" w:space="0" w:color="auto"/>
            </w:tcBorders>
            <w:shd w:val="clear" w:color="auto" w:fill="auto"/>
            <w:vAlign w:val="center"/>
          </w:tcPr>
          <w:p w:rsidR="005B7052" w:rsidRPr="00750F62" w:rsidRDefault="00505F48" w:rsidP="00882383">
            <w:pPr>
              <w:rPr>
                <w:rFonts w:ascii="宋体" w:hAnsi="宋体"/>
                <w:color w:val="000000"/>
                <w:sz w:val="18"/>
                <w:szCs w:val="18"/>
              </w:rPr>
            </w:pPr>
            <w:r>
              <w:rPr>
                <w:rFonts w:ascii="宋体" w:hAnsi="宋体" w:hint="eastAsia"/>
                <w:color w:val="000000"/>
                <w:sz w:val="18"/>
                <w:szCs w:val="18"/>
              </w:rPr>
              <w:t>王宁</w:t>
            </w:r>
          </w:p>
        </w:tc>
        <w:tc>
          <w:tcPr>
            <w:tcW w:w="1193" w:type="dxa"/>
            <w:tcBorders>
              <w:top w:val="single" w:sz="6" w:space="0" w:color="auto"/>
              <w:bottom w:val="single" w:sz="6" w:space="0" w:color="auto"/>
              <w:right w:val="single" w:sz="12" w:space="0" w:color="auto"/>
            </w:tcBorders>
            <w:shd w:val="clear" w:color="auto" w:fill="auto"/>
          </w:tcPr>
          <w:p w:rsidR="005B7052" w:rsidRPr="00750F62" w:rsidRDefault="005B7052" w:rsidP="00882383">
            <w:pPr>
              <w:pStyle w:val="Text"/>
              <w:spacing w:line="240" w:lineRule="atLeast"/>
              <w:rPr>
                <w:rFonts w:ascii="宋体" w:hAnsi="宋体"/>
                <w:color w:val="000000"/>
                <w:sz w:val="18"/>
                <w:szCs w:val="18"/>
              </w:rPr>
            </w:pPr>
          </w:p>
        </w:tc>
      </w:tr>
      <w:tr w:rsidR="005B7052" w:rsidRPr="00750F62" w:rsidTr="00882383">
        <w:trPr>
          <w:jc w:val="center"/>
        </w:trPr>
        <w:tc>
          <w:tcPr>
            <w:tcW w:w="1018" w:type="dxa"/>
            <w:shd w:val="clear" w:color="auto" w:fill="auto"/>
            <w:vAlign w:val="center"/>
          </w:tcPr>
          <w:p w:rsidR="005B7052" w:rsidRPr="00750F62" w:rsidRDefault="005B7052" w:rsidP="00882383">
            <w:pPr>
              <w:spacing w:line="240" w:lineRule="atLeast"/>
              <w:jc w:val="center"/>
              <w:rPr>
                <w:rFonts w:ascii="宋体" w:hAnsi="宋体"/>
                <w:color w:val="000000"/>
                <w:sz w:val="18"/>
                <w:szCs w:val="18"/>
              </w:rPr>
            </w:pPr>
          </w:p>
        </w:tc>
        <w:tc>
          <w:tcPr>
            <w:tcW w:w="3544" w:type="dxa"/>
            <w:shd w:val="clear" w:color="auto" w:fill="auto"/>
            <w:vAlign w:val="center"/>
          </w:tcPr>
          <w:p w:rsidR="005B7052" w:rsidRPr="00750F62" w:rsidRDefault="005B7052" w:rsidP="00882383">
            <w:pPr>
              <w:spacing w:line="240" w:lineRule="atLeast"/>
              <w:rPr>
                <w:rFonts w:ascii="宋体" w:hAnsi="宋体"/>
                <w:color w:val="000000"/>
                <w:sz w:val="18"/>
                <w:szCs w:val="18"/>
              </w:rPr>
            </w:pPr>
          </w:p>
        </w:tc>
        <w:tc>
          <w:tcPr>
            <w:tcW w:w="1701" w:type="dxa"/>
            <w:tcBorders>
              <w:right w:val="single" w:sz="4" w:space="0" w:color="auto"/>
            </w:tcBorders>
            <w:shd w:val="clear" w:color="auto" w:fill="auto"/>
            <w:vAlign w:val="center"/>
          </w:tcPr>
          <w:p w:rsidR="005B7052" w:rsidRPr="00750F62" w:rsidRDefault="005B7052" w:rsidP="00882383">
            <w:pPr>
              <w:pStyle w:val="Text"/>
              <w:spacing w:line="240" w:lineRule="atLeast"/>
              <w:jc w:val="center"/>
              <w:rPr>
                <w:rFonts w:ascii="宋体" w:hAnsi="宋体"/>
                <w:color w:val="000000"/>
                <w:sz w:val="18"/>
                <w:szCs w:val="18"/>
              </w:rPr>
            </w:pPr>
          </w:p>
        </w:tc>
        <w:tc>
          <w:tcPr>
            <w:tcW w:w="1842" w:type="dxa"/>
            <w:shd w:val="clear" w:color="auto" w:fill="auto"/>
            <w:vAlign w:val="center"/>
          </w:tcPr>
          <w:p w:rsidR="005B7052" w:rsidRPr="00750F62" w:rsidRDefault="005B7052" w:rsidP="00882383">
            <w:pPr>
              <w:rPr>
                <w:rFonts w:ascii="宋体" w:hAnsi="宋体"/>
                <w:color w:val="000000"/>
                <w:sz w:val="18"/>
                <w:szCs w:val="18"/>
              </w:rPr>
            </w:pPr>
          </w:p>
        </w:tc>
        <w:tc>
          <w:tcPr>
            <w:tcW w:w="1193" w:type="dxa"/>
            <w:tcBorders>
              <w:top w:val="single" w:sz="6" w:space="0" w:color="auto"/>
              <w:bottom w:val="single" w:sz="6" w:space="0" w:color="auto"/>
              <w:right w:val="single" w:sz="12" w:space="0" w:color="auto"/>
            </w:tcBorders>
            <w:shd w:val="clear" w:color="auto" w:fill="auto"/>
          </w:tcPr>
          <w:p w:rsidR="005B7052" w:rsidRPr="00750F62" w:rsidRDefault="005B7052" w:rsidP="00882383">
            <w:pPr>
              <w:pStyle w:val="Text"/>
              <w:spacing w:line="240" w:lineRule="atLeast"/>
              <w:rPr>
                <w:rFonts w:ascii="宋体" w:hAnsi="宋体"/>
                <w:color w:val="000000"/>
                <w:sz w:val="18"/>
                <w:szCs w:val="18"/>
              </w:rPr>
            </w:pPr>
          </w:p>
        </w:tc>
      </w:tr>
      <w:tr w:rsidR="005B7052" w:rsidRPr="00750F62" w:rsidTr="00882383">
        <w:trPr>
          <w:jc w:val="center"/>
        </w:trPr>
        <w:tc>
          <w:tcPr>
            <w:tcW w:w="1018" w:type="dxa"/>
            <w:shd w:val="clear" w:color="auto" w:fill="auto"/>
            <w:vAlign w:val="center"/>
          </w:tcPr>
          <w:p w:rsidR="005B7052" w:rsidRPr="00750F62" w:rsidRDefault="005B7052" w:rsidP="00882383">
            <w:pPr>
              <w:spacing w:line="240" w:lineRule="atLeast"/>
              <w:jc w:val="center"/>
              <w:rPr>
                <w:rFonts w:ascii="宋体" w:hAnsi="宋体"/>
                <w:color w:val="000000"/>
                <w:sz w:val="18"/>
                <w:szCs w:val="18"/>
              </w:rPr>
            </w:pPr>
          </w:p>
        </w:tc>
        <w:tc>
          <w:tcPr>
            <w:tcW w:w="3544" w:type="dxa"/>
            <w:shd w:val="clear" w:color="auto" w:fill="auto"/>
            <w:vAlign w:val="center"/>
          </w:tcPr>
          <w:p w:rsidR="005B7052" w:rsidRPr="00750F62" w:rsidRDefault="005B7052" w:rsidP="00882383">
            <w:pPr>
              <w:spacing w:line="240" w:lineRule="atLeast"/>
              <w:rPr>
                <w:rFonts w:ascii="宋体" w:hAnsi="宋体"/>
                <w:color w:val="000000"/>
                <w:sz w:val="18"/>
                <w:szCs w:val="18"/>
              </w:rPr>
            </w:pPr>
          </w:p>
        </w:tc>
        <w:tc>
          <w:tcPr>
            <w:tcW w:w="1701" w:type="dxa"/>
            <w:tcBorders>
              <w:right w:val="single" w:sz="4" w:space="0" w:color="auto"/>
            </w:tcBorders>
            <w:shd w:val="clear" w:color="auto" w:fill="auto"/>
            <w:vAlign w:val="center"/>
          </w:tcPr>
          <w:p w:rsidR="005B7052" w:rsidRPr="00750F62" w:rsidRDefault="005B7052" w:rsidP="00882383">
            <w:pPr>
              <w:spacing w:line="240" w:lineRule="atLeast"/>
              <w:jc w:val="center"/>
              <w:rPr>
                <w:rFonts w:ascii="宋体" w:hAnsi="宋体"/>
                <w:color w:val="000000"/>
                <w:sz w:val="18"/>
                <w:szCs w:val="18"/>
              </w:rPr>
            </w:pPr>
          </w:p>
        </w:tc>
        <w:tc>
          <w:tcPr>
            <w:tcW w:w="1842" w:type="dxa"/>
            <w:shd w:val="clear" w:color="auto" w:fill="auto"/>
            <w:vAlign w:val="center"/>
          </w:tcPr>
          <w:p w:rsidR="005B7052" w:rsidRPr="00750F62" w:rsidRDefault="005B7052" w:rsidP="00882383">
            <w:pPr>
              <w:rPr>
                <w:rFonts w:ascii="宋体" w:hAnsi="宋体"/>
                <w:color w:val="000000"/>
                <w:sz w:val="18"/>
                <w:szCs w:val="18"/>
              </w:rPr>
            </w:pPr>
          </w:p>
        </w:tc>
        <w:tc>
          <w:tcPr>
            <w:tcW w:w="1193" w:type="dxa"/>
            <w:tcBorders>
              <w:top w:val="single" w:sz="6" w:space="0" w:color="auto"/>
              <w:bottom w:val="single" w:sz="6" w:space="0" w:color="auto"/>
              <w:right w:val="single" w:sz="12" w:space="0" w:color="auto"/>
            </w:tcBorders>
            <w:shd w:val="clear" w:color="auto" w:fill="auto"/>
          </w:tcPr>
          <w:p w:rsidR="005B7052" w:rsidRPr="00750F62" w:rsidRDefault="005B7052" w:rsidP="00882383">
            <w:pPr>
              <w:spacing w:line="240" w:lineRule="atLeast"/>
              <w:rPr>
                <w:rFonts w:ascii="宋体" w:hAnsi="宋体"/>
                <w:color w:val="000000"/>
                <w:sz w:val="18"/>
                <w:szCs w:val="18"/>
              </w:rPr>
            </w:pPr>
          </w:p>
        </w:tc>
      </w:tr>
      <w:tr w:rsidR="005B7052" w:rsidRPr="00750F62" w:rsidTr="00882383">
        <w:trPr>
          <w:jc w:val="center"/>
        </w:trPr>
        <w:tc>
          <w:tcPr>
            <w:tcW w:w="1018" w:type="dxa"/>
            <w:shd w:val="clear" w:color="auto" w:fill="auto"/>
            <w:vAlign w:val="center"/>
          </w:tcPr>
          <w:p w:rsidR="005B7052" w:rsidRPr="00750F62" w:rsidRDefault="005B7052" w:rsidP="00882383">
            <w:pPr>
              <w:spacing w:line="240" w:lineRule="atLeast"/>
              <w:jc w:val="center"/>
              <w:rPr>
                <w:rFonts w:ascii="宋体" w:hAnsi="宋体"/>
                <w:color w:val="000000"/>
                <w:sz w:val="18"/>
              </w:rPr>
            </w:pPr>
          </w:p>
        </w:tc>
        <w:tc>
          <w:tcPr>
            <w:tcW w:w="3544" w:type="dxa"/>
            <w:shd w:val="clear" w:color="auto" w:fill="auto"/>
            <w:vAlign w:val="center"/>
          </w:tcPr>
          <w:p w:rsidR="005B7052" w:rsidRPr="00750F62" w:rsidRDefault="005B7052" w:rsidP="00882383">
            <w:pPr>
              <w:spacing w:line="240" w:lineRule="atLeast"/>
              <w:rPr>
                <w:rFonts w:ascii="宋体" w:hAnsi="宋体"/>
                <w:color w:val="000000"/>
                <w:sz w:val="18"/>
              </w:rPr>
            </w:pPr>
          </w:p>
        </w:tc>
        <w:tc>
          <w:tcPr>
            <w:tcW w:w="1701" w:type="dxa"/>
            <w:tcBorders>
              <w:right w:val="single" w:sz="4" w:space="0" w:color="auto"/>
            </w:tcBorders>
            <w:shd w:val="clear" w:color="auto" w:fill="auto"/>
            <w:vAlign w:val="center"/>
          </w:tcPr>
          <w:p w:rsidR="005B7052" w:rsidRPr="00750F62" w:rsidRDefault="005B7052" w:rsidP="00882383">
            <w:pPr>
              <w:pStyle w:val="Text"/>
              <w:spacing w:line="240" w:lineRule="atLeast"/>
              <w:jc w:val="center"/>
              <w:rPr>
                <w:rFonts w:ascii="宋体" w:hAnsi="宋体"/>
                <w:color w:val="000000"/>
                <w:sz w:val="18"/>
              </w:rPr>
            </w:pPr>
          </w:p>
        </w:tc>
        <w:tc>
          <w:tcPr>
            <w:tcW w:w="1842" w:type="dxa"/>
            <w:shd w:val="clear" w:color="auto" w:fill="auto"/>
            <w:vAlign w:val="center"/>
          </w:tcPr>
          <w:p w:rsidR="005B7052" w:rsidRPr="00750F62" w:rsidRDefault="005B7052" w:rsidP="00882383">
            <w:pPr>
              <w:rPr>
                <w:rFonts w:ascii="宋体" w:hAnsi="宋体"/>
                <w:color w:val="000000"/>
              </w:rPr>
            </w:pPr>
          </w:p>
        </w:tc>
        <w:tc>
          <w:tcPr>
            <w:tcW w:w="1193" w:type="dxa"/>
            <w:tcBorders>
              <w:top w:val="single" w:sz="6" w:space="0" w:color="auto"/>
              <w:bottom w:val="single" w:sz="6" w:space="0" w:color="auto"/>
              <w:right w:val="single" w:sz="12" w:space="0" w:color="auto"/>
            </w:tcBorders>
            <w:shd w:val="clear" w:color="auto" w:fill="auto"/>
          </w:tcPr>
          <w:p w:rsidR="005B7052" w:rsidRPr="00750F62" w:rsidRDefault="005B7052" w:rsidP="00882383">
            <w:pPr>
              <w:pStyle w:val="Text"/>
              <w:spacing w:line="240" w:lineRule="atLeast"/>
              <w:rPr>
                <w:rFonts w:ascii="宋体" w:hAnsi="宋体"/>
                <w:color w:val="000000"/>
                <w:sz w:val="18"/>
              </w:rPr>
            </w:pPr>
          </w:p>
        </w:tc>
      </w:tr>
      <w:tr w:rsidR="005B7052" w:rsidRPr="00750F62" w:rsidTr="00882383">
        <w:trPr>
          <w:jc w:val="center"/>
        </w:trPr>
        <w:tc>
          <w:tcPr>
            <w:tcW w:w="1018" w:type="dxa"/>
            <w:shd w:val="clear" w:color="auto" w:fill="auto"/>
            <w:vAlign w:val="center"/>
          </w:tcPr>
          <w:p w:rsidR="005B7052" w:rsidRPr="00750F62" w:rsidRDefault="005B7052" w:rsidP="00882383">
            <w:pPr>
              <w:spacing w:line="240" w:lineRule="atLeast"/>
              <w:jc w:val="center"/>
              <w:rPr>
                <w:rFonts w:ascii="宋体" w:hAnsi="宋体"/>
                <w:color w:val="000000"/>
                <w:sz w:val="18"/>
              </w:rPr>
            </w:pPr>
          </w:p>
        </w:tc>
        <w:tc>
          <w:tcPr>
            <w:tcW w:w="3544" w:type="dxa"/>
            <w:shd w:val="clear" w:color="auto" w:fill="auto"/>
            <w:vAlign w:val="center"/>
          </w:tcPr>
          <w:p w:rsidR="005B7052" w:rsidRPr="00750F62" w:rsidRDefault="005B7052" w:rsidP="00882383">
            <w:pPr>
              <w:spacing w:line="240" w:lineRule="atLeast"/>
              <w:rPr>
                <w:rFonts w:ascii="宋体" w:hAnsi="宋体"/>
                <w:color w:val="000000"/>
                <w:sz w:val="18"/>
              </w:rPr>
            </w:pPr>
          </w:p>
        </w:tc>
        <w:tc>
          <w:tcPr>
            <w:tcW w:w="1701" w:type="dxa"/>
            <w:tcBorders>
              <w:right w:val="single" w:sz="4" w:space="0" w:color="auto"/>
            </w:tcBorders>
            <w:shd w:val="clear" w:color="auto" w:fill="auto"/>
            <w:vAlign w:val="center"/>
          </w:tcPr>
          <w:p w:rsidR="005B7052" w:rsidRPr="00750F62" w:rsidRDefault="005B7052" w:rsidP="00882383">
            <w:pPr>
              <w:pStyle w:val="Text"/>
              <w:spacing w:line="240" w:lineRule="atLeast"/>
              <w:jc w:val="center"/>
              <w:rPr>
                <w:rFonts w:ascii="宋体" w:hAnsi="宋体"/>
                <w:color w:val="000000"/>
                <w:sz w:val="18"/>
              </w:rPr>
            </w:pPr>
          </w:p>
        </w:tc>
        <w:tc>
          <w:tcPr>
            <w:tcW w:w="1842" w:type="dxa"/>
            <w:shd w:val="clear" w:color="auto" w:fill="auto"/>
            <w:vAlign w:val="center"/>
          </w:tcPr>
          <w:p w:rsidR="005B7052" w:rsidRPr="00750F62" w:rsidRDefault="005B7052" w:rsidP="00882383">
            <w:pPr>
              <w:rPr>
                <w:rFonts w:ascii="宋体" w:hAnsi="宋体"/>
                <w:color w:val="000000"/>
              </w:rPr>
            </w:pPr>
          </w:p>
        </w:tc>
        <w:tc>
          <w:tcPr>
            <w:tcW w:w="1193" w:type="dxa"/>
            <w:tcBorders>
              <w:top w:val="single" w:sz="6" w:space="0" w:color="auto"/>
              <w:bottom w:val="single" w:sz="6" w:space="0" w:color="auto"/>
              <w:right w:val="single" w:sz="12" w:space="0" w:color="auto"/>
            </w:tcBorders>
            <w:shd w:val="clear" w:color="auto" w:fill="auto"/>
          </w:tcPr>
          <w:p w:rsidR="005B7052" w:rsidRPr="00750F62" w:rsidRDefault="005B7052" w:rsidP="00882383">
            <w:pPr>
              <w:pStyle w:val="Text"/>
              <w:spacing w:line="240" w:lineRule="atLeast"/>
              <w:rPr>
                <w:rFonts w:ascii="宋体" w:hAnsi="宋体"/>
                <w:color w:val="000000"/>
                <w:sz w:val="18"/>
              </w:rPr>
            </w:pPr>
          </w:p>
        </w:tc>
      </w:tr>
      <w:tr w:rsidR="005B7052" w:rsidRPr="00750F62" w:rsidTr="00882383">
        <w:trPr>
          <w:jc w:val="center"/>
        </w:trPr>
        <w:tc>
          <w:tcPr>
            <w:tcW w:w="1018" w:type="dxa"/>
            <w:shd w:val="clear" w:color="auto" w:fill="auto"/>
            <w:vAlign w:val="center"/>
          </w:tcPr>
          <w:p w:rsidR="005B7052" w:rsidRPr="00750F62" w:rsidRDefault="005B7052" w:rsidP="00882383">
            <w:pPr>
              <w:spacing w:line="240" w:lineRule="atLeast"/>
              <w:jc w:val="center"/>
              <w:rPr>
                <w:rFonts w:ascii="宋体" w:hAnsi="宋体"/>
                <w:color w:val="000000"/>
                <w:sz w:val="18"/>
              </w:rPr>
            </w:pPr>
          </w:p>
        </w:tc>
        <w:tc>
          <w:tcPr>
            <w:tcW w:w="3544" w:type="dxa"/>
            <w:shd w:val="clear" w:color="auto" w:fill="auto"/>
            <w:vAlign w:val="center"/>
          </w:tcPr>
          <w:p w:rsidR="005B7052" w:rsidRPr="00750F62" w:rsidRDefault="005B7052" w:rsidP="00882383">
            <w:pPr>
              <w:spacing w:line="240" w:lineRule="atLeast"/>
              <w:rPr>
                <w:rFonts w:ascii="宋体" w:hAnsi="宋体"/>
                <w:color w:val="000000"/>
                <w:sz w:val="18"/>
              </w:rPr>
            </w:pPr>
          </w:p>
        </w:tc>
        <w:tc>
          <w:tcPr>
            <w:tcW w:w="1701" w:type="dxa"/>
            <w:tcBorders>
              <w:right w:val="single" w:sz="4" w:space="0" w:color="auto"/>
            </w:tcBorders>
            <w:shd w:val="clear" w:color="auto" w:fill="auto"/>
            <w:vAlign w:val="center"/>
          </w:tcPr>
          <w:p w:rsidR="005B7052" w:rsidRPr="00750F62" w:rsidRDefault="005B7052" w:rsidP="00882383">
            <w:pPr>
              <w:spacing w:line="240" w:lineRule="atLeast"/>
              <w:jc w:val="center"/>
              <w:rPr>
                <w:rFonts w:ascii="宋体" w:hAnsi="宋体"/>
                <w:color w:val="000000"/>
                <w:sz w:val="18"/>
              </w:rPr>
            </w:pPr>
          </w:p>
        </w:tc>
        <w:tc>
          <w:tcPr>
            <w:tcW w:w="1842" w:type="dxa"/>
            <w:shd w:val="clear" w:color="auto" w:fill="auto"/>
            <w:vAlign w:val="center"/>
          </w:tcPr>
          <w:p w:rsidR="005B7052" w:rsidRPr="00750F62" w:rsidRDefault="005B7052" w:rsidP="00882383">
            <w:pPr>
              <w:rPr>
                <w:rFonts w:ascii="宋体" w:hAnsi="宋体"/>
                <w:color w:val="000000"/>
              </w:rPr>
            </w:pPr>
          </w:p>
        </w:tc>
        <w:tc>
          <w:tcPr>
            <w:tcW w:w="1193" w:type="dxa"/>
            <w:tcBorders>
              <w:top w:val="single" w:sz="6" w:space="0" w:color="auto"/>
              <w:bottom w:val="single" w:sz="6" w:space="0" w:color="auto"/>
              <w:right w:val="single" w:sz="12" w:space="0" w:color="auto"/>
            </w:tcBorders>
            <w:shd w:val="clear" w:color="auto" w:fill="auto"/>
          </w:tcPr>
          <w:p w:rsidR="005B7052" w:rsidRPr="00750F62" w:rsidRDefault="005B7052" w:rsidP="00882383">
            <w:pPr>
              <w:spacing w:line="240" w:lineRule="atLeast"/>
              <w:rPr>
                <w:rFonts w:ascii="宋体" w:hAnsi="宋体"/>
                <w:color w:val="000000"/>
                <w:sz w:val="18"/>
              </w:rPr>
            </w:pPr>
          </w:p>
        </w:tc>
      </w:tr>
      <w:tr w:rsidR="005B7052" w:rsidRPr="00750F62" w:rsidTr="00882383">
        <w:trPr>
          <w:jc w:val="center"/>
        </w:trPr>
        <w:tc>
          <w:tcPr>
            <w:tcW w:w="1018" w:type="dxa"/>
            <w:shd w:val="clear" w:color="auto" w:fill="auto"/>
            <w:vAlign w:val="center"/>
          </w:tcPr>
          <w:p w:rsidR="005B7052" w:rsidRPr="00750F62" w:rsidRDefault="005B7052" w:rsidP="00882383">
            <w:pPr>
              <w:spacing w:line="240" w:lineRule="atLeast"/>
              <w:jc w:val="center"/>
              <w:rPr>
                <w:rFonts w:ascii="宋体" w:hAnsi="宋体"/>
                <w:color w:val="000000"/>
                <w:sz w:val="18"/>
              </w:rPr>
            </w:pPr>
          </w:p>
        </w:tc>
        <w:tc>
          <w:tcPr>
            <w:tcW w:w="3544" w:type="dxa"/>
            <w:shd w:val="clear" w:color="auto" w:fill="auto"/>
            <w:vAlign w:val="center"/>
          </w:tcPr>
          <w:p w:rsidR="005B7052" w:rsidRPr="00750F62" w:rsidRDefault="005B7052" w:rsidP="00882383">
            <w:pPr>
              <w:spacing w:line="240" w:lineRule="atLeast"/>
              <w:rPr>
                <w:rFonts w:ascii="宋体" w:hAnsi="宋体"/>
                <w:color w:val="000000"/>
                <w:sz w:val="18"/>
              </w:rPr>
            </w:pPr>
          </w:p>
        </w:tc>
        <w:tc>
          <w:tcPr>
            <w:tcW w:w="1701" w:type="dxa"/>
            <w:tcBorders>
              <w:right w:val="single" w:sz="4" w:space="0" w:color="auto"/>
            </w:tcBorders>
            <w:shd w:val="clear" w:color="auto" w:fill="auto"/>
            <w:vAlign w:val="center"/>
          </w:tcPr>
          <w:p w:rsidR="005B7052" w:rsidRPr="00750F62" w:rsidRDefault="005B7052" w:rsidP="00882383">
            <w:pPr>
              <w:spacing w:line="240" w:lineRule="atLeast"/>
              <w:jc w:val="center"/>
              <w:rPr>
                <w:rFonts w:ascii="宋体" w:hAnsi="宋体"/>
                <w:color w:val="000000"/>
                <w:sz w:val="18"/>
              </w:rPr>
            </w:pPr>
          </w:p>
        </w:tc>
        <w:tc>
          <w:tcPr>
            <w:tcW w:w="1842" w:type="dxa"/>
            <w:shd w:val="clear" w:color="auto" w:fill="auto"/>
            <w:vAlign w:val="center"/>
          </w:tcPr>
          <w:p w:rsidR="005B7052" w:rsidRPr="00750F62" w:rsidRDefault="005B7052" w:rsidP="00882383">
            <w:pPr>
              <w:spacing w:line="240" w:lineRule="atLeast"/>
              <w:rPr>
                <w:rFonts w:ascii="宋体" w:hAnsi="宋体"/>
                <w:color w:val="000000"/>
                <w:sz w:val="18"/>
              </w:rPr>
            </w:pPr>
          </w:p>
        </w:tc>
        <w:tc>
          <w:tcPr>
            <w:tcW w:w="1193" w:type="dxa"/>
            <w:tcBorders>
              <w:top w:val="single" w:sz="6" w:space="0" w:color="auto"/>
              <w:bottom w:val="single" w:sz="6" w:space="0" w:color="auto"/>
              <w:right w:val="single" w:sz="12" w:space="0" w:color="auto"/>
            </w:tcBorders>
            <w:shd w:val="clear" w:color="auto" w:fill="auto"/>
          </w:tcPr>
          <w:p w:rsidR="005B7052" w:rsidRPr="00750F62" w:rsidRDefault="005B7052" w:rsidP="00882383">
            <w:pPr>
              <w:spacing w:line="240" w:lineRule="atLeast"/>
              <w:rPr>
                <w:rFonts w:ascii="宋体" w:hAnsi="宋体"/>
                <w:color w:val="000000"/>
                <w:sz w:val="18"/>
              </w:rPr>
            </w:pPr>
          </w:p>
        </w:tc>
      </w:tr>
      <w:tr w:rsidR="005B7052" w:rsidRPr="00750F62" w:rsidTr="00882383">
        <w:trPr>
          <w:jc w:val="center"/>
        </w:trPr>
        <w:tc>
          <w:tcPr>
            <w:tcW w:w="1018" w:type="dxa"/>
            <w:shd w:val="clear" w:color="auto" w:fill="auto"/>
            <w:vAlign w:val="center"/>
          </w:tcPr>
          <w:p w:rsidR="005B7052" w:rsidRPr="00750F62" w:rsidRDefault="005B7052" w:rsidP="00882383">
            <w:pPr>
              <w:spacing w:line="240" w:lineRule="atLeast"/>
              <w:jc w:val="center"/>
              <w:rPr>
                <w:rFonts w:ascii="宋体" w:hAnsi="宋体"/>
                <w:color w:val="000000"/>
                <w:sz w:val="18"/>
              </w:rPr>
            </w:pPr>
          </w:p>
        </w:tc>
        <w:tc>
          <w:tcPr>
            <w:tcW w:w="3544" w:type="dxa"/>
            <w:shd w:val="clear" w:color="auto" w:fill="auto"/>
            <w:vAlign w:val="center"/>
          </w:tcPr>
          <w:p w:rsidR="005B7052" w:rsidRPr="00750F62" w:rsidRDefault="005B7052" w:rsidP="00882383">
            <w:pPr>
              <w:spacing w:line="240" w:lineRule="atLeast"/>
              <w:rPr>
                <w:rFonts w:ascii="宋体" w:hAnsi="宋体"/>
                <w:color w:val="000000"/>
                <w:sz w:val="18"/>
              </w:rPr>
            </w:pPr>
          </w:p>
        </w:tc>
        <w:tc>
          <w:tcPr>
            <w:tcW w:w="1701" w:type="dxa"/>
            <w:tcBorders>
              <w:right w:val="single" w:sz="4" w:space="0" w:color="auto"/>
            </w:tcBorders>
            <w:shd w:val="clear" w:color="auto" w:fill="auto"/>
            <w:vAlign w:val="center"/>
          </w:tcPr>
          <w:p w:rsidR="005B7052" w:rsidRPr="00750F62" w:rsidRDefault="005B7052" w:rsidP="00882383">
            <w:pPr>
              <w:spacing w:line="240" w:lineRule="atLeast"/>
              <w:jc w:val="center"/>
              <w:rPr>
                <w:rFonts w:ascii="宋体" w:hAnsi="宋体"/>
                <w:color w:val="000000"/>
                <w:sz w:val="18"/>
              </w:rPr>
            </w:pPr>
          </w:p>
        </w:tc>
        <w:tc>
          <w:tcPr>
            <w:tcW w:w="1842" w:type="dxa"/>
            <w:shd w:val="clear" w:color="auto" w:fill="auto"/>
            <w:vAlign w:val="center"/>
          </w:tcPr>
          <w:p w:rsidR="005B7052" w:rsidRPr="00750F62" w:rsidRDefault="005B7052" w:rsidP="00882383">
            <w:pPr>
              <w:spacing w:line="240" w:lineRule="atLeast"/>
              <w:rPr>
                <w:rFonts w:ascii="宋体" w:hAnsi="宋体"/>
                <w:color w:val="000000"/>
                <w:sz w:val="18"/>
              </w:rPr>
            </w:pPr>
          </w:p>
        </w:tc>
        <w:tc>
          <w:tcPr>
            <w:tcW w:w="1193" w:type="dxa"/>
            <w:tcBorders>
              <w:top w:val="single" w:sz="6" w:space="0" w:color="auto"/>
              <w:bottom w:val="single" w:sz="6" w:space="0" w:color="auto"/>
              <w:right w:val="single" w:sz="12" w:space="0" w:color="auto"/>
            </w:tcBorders>
            <w:shd w:val="clear" w:color="auto" w:fill="auto"/>
          </w:tcPr>
          <w:p w:rsidR="005B7052" w:rsidRPr="00750F62" w:rsidRDefault="005B7052" w:rsidP="00882383">
            <w:pPr>
              <w:spacing w:line="240" w:lineRule="atLeast"/>
              <w:rPr>
                <w:rFonts w:ascii="宋体" w:hAnsi="宋体"/>
                <w:color w:val="000000"/>
                <w:sz w:val="18"/>
              </w:rPr>
            </w:pPr>
          </w:p>
        </w:tc>
      </w:tr>
      <w:tr w:rsidR="005B7052" w:rsidRPr="00750F62" w:rsidTr="00882383">
        <w:trPr>
          <w:jc w:val="center"/>
        </w:trPr>
        <w:tc>
          <w:tcPr>
            <w:tcW w:w="1018" w:type="dxa"/>
            <w:shd w:val="clear" w:color="auto" w:fill="auto"/>
            <w:vAlign w:val="center"/>
          </w:tcPr>
          <w:p w:rsidR="005B7052" w:rsidRPr="00750F62" w:rsidRDefault="005B7052" w:rsidP="00882383">
            <w:pPr>
              <w:spacing w:line="240" w:lineRule="atLeast"/>
              <w:jc w:val="center"/>
              <w:rPr>
                <w:rFonts w:ascii="宋体" w:hAnsi="宋体"/>
                <w:color w:val="000000"/>
                <w:sz w:val="18"/>
              </w:rPr>
            </w:pPr>
          </w:p>
        </w:tc>
        <w:tc>
          <w:tcPr>
            <w:tcW w:w="3544" w:type="dxa"/>
            <w:shd w:val="clear" w:color="auto" w:fill="auto"/>
            <w:vAlign w:val="center"/>
          </w:tcPr>
          <w:p w:rsidR="005B7052" w:rsidRPr="00750F62" w:rsidRDefault="005B7052" w:rsidP="00882383">
            <w:pPr>
              <w:spacing w:line="240" w:lineRule="atLeast"/>
              <w:rPr>
                <w:rFonts w:ascii="宋体" w:hAnsi="宋体"/>
                <w:color w:val="000000"/>
                <w:sz w:val="18"/>
              </w:rPr>
            </w:pPr>
          </w:p>
        </w:tc>
        <w:tc>
          <w:tcPr>
            <w:tcW w:w="1701" w:type="dxa"/>
            <w:tcBorders>
              <w:right w:val="single" w:sz="4" w:space="0" w:color="auto"/>
            </w:tcBorders>
            <w:shd w:val="clear" w:color="auto" w:fill="auto"/>
            <w:vAlign w:val="center"/>
          </w:tcPr>
          <w:p w:rsidR="005B7052" w:rsidRPr="00750F62" w:rsidRDefault="005B7052" w:rsidP="00882383">
            <w:pPr>
              <w:spacing w:line="240" w:lineRule="atLeast"/>
              <w:jc w:val="center"/>
              <w:rPr>
                <w:rFonts w:ascii="宋体" w:hAnsi="宋体"/>
                <w:color w:val="000000"/>
                <w:sz w:val="18"/>
              </w:rPr>
            </w:pPr>
          </w:p>
        </w:tc>
        <w:tc>
          <w:tcPr>
            <w:tcW w:w="1842" w:type="dxa"/>
            <w:shd w:val="clear" w:color="auto" w:fill="auto"/>
          </w:tcPr>
          <w:p w:rsidR="005B7052" w:rsidRPr="00750F62" w:rsidRDefault="005B7052" w:rsidP="00882383">
            <w:pPr>
              <w:spacing w:line="240" w:lineRule="atLeast"/>
              <w:rPr>
                <w:rFonts w:ascii="宋体" w:hAnsi="宋体"/>
                <w:color w:val="000000"/>
                <w:sz w:val="18"/>
              </w:rPr>
            </w:pPr>
          </w:p>
        </w:tc>
        <w:tc>
          <w:tcPr>
            <w:tcW w:w="1193" w:type="dxa"/>
            <w:tcBorders>
              <w:top w:val="single" w:sz="6" w:space="0" w:color="auto"/>
              <w:bottom w:val="single" w:sz="6" w:space="0" w:color="auto"/>
              <w:right w:val="single" w:sz="12" w:space="0" w:color="auto"/>
            </w:tcBorders>
            <w:shd w:val="clear" w:color="auto" w:fill="auto"/>
          </w:tcPr>
          <w:p w:rsidR="005B7052" w:rsidRPr="00750F62" w:rsidRDefault="005B7052" w:rsidP="00882383">
            <w:pPr>
              <w:spacing w:line="240" w:lineRule="atLeast"/>
              <w:rPr>
                <w:rFonts w:ascii="宋体" w:hAnsi="宋体"/>
                <w:color w:val="000000"/>
                <w:sz w:val="18"/>
              </w:rPr>
            </w:pPr>
          </w:p>
        </w:tc>
      </w:tr>
      <w:tr w:rsidR="005B7052" w:rsidRPr="00750F62" w:rsidTr="00882383">
        <w:trPr>
          <w:jc w:val="center"/>
        </w:trPr>
        <w:tc>
          <w:tcPr>
            <w:tcW w:w="1018" w:type="dxa"/>
            <w:shd w:val="clear" w:color="auto" w:fill="auto"/>
            <w:vAlign w:val="center"/>
          </w:tcPr>
          <w:p w:rsidR="005B7052" w:rsidRPr="00750F62" w:rsidRDefault="005B7052" w:rsidP="00882383">
            <w:pPr>
              <w:spacing w:line="240" w:lineRule="atLeast"/>
              <w:jc w:val="center"/>
              <w:rPr>
                <w:rFonts w:ascii="宋体" w:hAnsi="宋体"/>
                <w:color w:val="000000"/>
                <w:sz w:val="18"/>
              </w:rPr>
            </w:pPr>
          </w:p>
        </w:tc>
        <w:tc>
          <w:tcPr>
            <w:tcW w:w="3544" w:type="dxa"/>
            <w:shd w:val="clear" w:color="auto" w:fill="auto"/>
            <w:vAlign w:val="center"/>
          </w:tcPr>
          <w:p w:rsidR="005B7052" w:rsidRPr="00750F62" w:rsidRDefault="005B7052" w:rsidP="00882383">
            <w:pPr>
              <w:spacing w:line="240" w:lineRule="atLeast"/>
              <w:rPr>
                <w:rFonts w:ascii="宋体" w:hAnsi="宋体"/>
                <w:color w:val="000000"/>
                <w:sz w:val="18"/>
              </w:rPr>
            </w:pPr>
          </w:p>
        </w:tc>
        <w:tc>
          <w:tcPr>
            <w:tcW w:w="1701" w:type="dxa"/>
            <w:tcBorders>
              <w:right w:val="single" w:sz="4" w:space="0" w:color="auto"/>
            </w:tcBorders>
            <w:shd w:val="clear" w:color="auto" w:fill="auto"/>
            <w:vAlign w:val="center"/>
          </w:tcPr>
          <w:p w:rsidR="005B7052" w:rsidRPr="00750F62" w:rsidRDefault="005B7052" w:rsidP="00882383">
            <w:pPr>
              <w:spacing w:line="240" w:lineRule="atLeast"/>
              <w:jc w:val="center"/>
              <w:rPr>
                <w:rFonts w:ascii="宋体" w:hAnsi="宋体"/>
                <w:color w:val="000000"/>
                <w:sz w:val="18"/>
              </w:rPr>
            </w:pPr>
          </w:p>
        </w:tc>
        <w:tc>
          <w:tcPr>
            <w:tcW w:w="1842" w:type="dxa"/>
            <w:shd w:val="clear" w:color="auto" w:fill="auto"/>
          </w:tcPr>
          <w:p w:rsidR="005B7052" w:rsidRPr="00750F62" w:rsidRDefault="005B7052" w:rsidP="00882383">
            <w:pPr>
              <w:spacing w:line="240" w:lineRule="atLeast"/>
              <w:rPr>
                <w:rFonts w:ascii="宋体" w:hAnsi="宋体"/>
                <w:color w:val="000000"/>
                <w:sz w:val="18"/>
              </w:rPr>
            </w:pPr>
          </w:p>
        </w:tc>
        <w:tc>
          <w:tcPr>
            <w:tcW w:w="1193" w:type="dxa"/>
            <w:tcBorders>
              <w:top w:val="single" w:sz="6" w:space="0" w:color="auto"/>
              <w:bottom w:val="single" w:sz="6" w:space="0" w:color="auto"/>
              <w:right w:val="single" w:sz="12" w:space="0" w:color="auto"/>
            </w:tcBorders>
            <w:shd w:val="clear" w:color="auto" w:fill="auto"/>
          </w:tcPr>
          <w:p w:rsidR="005B7052" w:rsidRPr="00750F62" w:rsidRDefault="005B7052" w:rsidP="00882383">
            <w:pPr>
              <w:spacing w:line="240" w:lineRule="atLeast"/>
              <w:rPr>
                <w:rFonts w:ascii="宋体" w:hAnsi="宋体"/>
                <w:color w:val="000000"/>
                <w:sz w:val="18"/>
              </w:rPr>
            </w:pPr>
          </w:p>
        </w:tc>
      </w:tr>
      <w:tr w:rsidR="005B7052" w:rsidRPr="00750F62" w:rsidTr="00882383">
        <w:trPr>
          <w:jc w:val="center"/>
        </w:trPr>
        <w:tc>
          <w:tcPr>
            <w:tcW w:w="1018" w:type="dxa"/>
            <w:shd w:val="clear" w:color="auto" w:fill="auto"/>
            <w:vAlign w:val="center"/>
          </w:tcPr>
          <w:p w:rsidR="005B7052" w:rsidRPr="00750F62" w:rsidRDefault="005B7052" w:rsidP="00882383">
            <w:pPr>
              <w:spacing w:line="240" w:lineRule="atLeast"/>
              <w:jc w:val="center"/>
              <w:rPr>
                <w:rFonts w:ascii="宋体" w:hAnsi="宋体"/>
                <w:color w:val="000000"/>
                <w:sz w:val="18"/>
              </w:rPr>
            </w:pPr>
          </w:p>
        </w:tc>
        <w:tc>
          <w:tcPr>
            <w:tcW w:w="3544" w:type="dxa"/>
            <w:shd w:val="clear" w:color="auto" w:fill="auto"/>
            <w:vAlign w:val="center"/>
          </w:tcPr>
          <w:p w:rsidR="005B7052" w:rsidRPr="00750F62" w:rsidRDefault="005B7052" w:rsidP="00882383">
            <w:pPr>
              <w:spacing w:line="240" w:lineRule="atLeast"/>
              <w:rPr>
                <w:rFonts w:ascii="宋体" w:hAnsi="宋体"/>
                <w:color w:val="000000"/>
                <w:sz w:val="18"/>
              </w:rPr>
            </w:pPr>
          </w:p>
        </w:tc>
        <w:tc>
          <w:tcPr>
            <w:tcW w:w="1701" w:type="dxa"/>
            <w:tcBorders>
              <w:right w:val="single" w:sz="4" w:space="0" w:color="auto"/>
            </w:tcBorders>
            <w:shd w:val="clear" w:color="auto" w:fill="auto"/>
            <w:vAlign w:val="center"/>
          </w:tcPr>
          <w:p w:rsidR="005B7052" w:rsidRPr="00750F62" w:rsidRDefault="005B7052" w:rsidP="00882383">
            <w:pPr>
              <w:spacing w:line="240" w:lineRule="atLeast"/>
              <w:jc w:val="center"/>
              <w:rPr>
                <w:rFonts w:ascii="宋体" w:hAnsi="宋体"/>
                <w:color w:val="000000"/>
                <w:sz w:val="18"/>
              </w:rPr>
            </w:pPr>
          </w:p>
        </w:tc>
        <w:tc>
          <w:tcPr>
            <w:tcW w:w="1842" w:type="dxa"/>
            <w:shd w:val="clear" w:color="auto" w:fill="auto"/>
          </w:tcPr>
          <w:p w:rsidR="005B7052" w:rsidRPr="00750F62" w:rsidRDefault="005B7052" w:rsidP="00882383">
            <w:pPr>
              <w:spacing w:line="240" w:lineRule="atLeast"/>
              <w:rPr>
                <w:rFonts w:ascii="宋体" w:hAnsi="宋体"/>
                <w:color w:val="000000"/>
                <w:sz w:val="18"/>
              </w:rPr>
            </w:pPr>
          </w:p>
        </w:tc>
        <w:tc>
          <w:tcPr>
            <w:tcW w:w="1193" w:type="dxa"/>
            <w:tcBorders>
              <w:top w:val="single" w:sz="6" w:space="0" w:color="auto"/>
              <w:bottom w:val="single" w:sz="6" w:space="0" w:color="auto"/>
              <w:right w:val="single" w:sz="12" w:space="0" w:color="auto"/>
            </w:tcBorders>
            <w:shd w:val="clear" w:color="auto" w:fill="auto"/>
          </w:tcPr>
          <w:p w:rsidR="005B7052" w:rsidRPr="00750F62" w:rsidRDefault="005B7052" w:rsidP="00882383">
            <w:pPr>
              <w:spacing w:line="240" w:lineRule="atLeast"/>
              <w:rPr>
                <w:rFonts w:ascii="宋体" w:hAnsi="宋体"/>
                <w:color w:val="000000"/>
                <w:sz w:val="18"/>
              </w:rPr>
            </w:pPr>
          </w:p>
        </w:tc>
      </w:tr>
      <w:tr w:rsidR="005B7052" w:rsidRPr="00750F62" w:rsidTr="00882383">
        <w:trPr>
          <w:jc w:val="center"/>
        </w:trPr>
        <w:tc>
          <w:tcPr>
            <w:tcW w:w="1018" w:type="dxa"/>
            <w:shd w:val="clear" w:color="auto" w:fill="auto"/>
            <w:vAlign w:val="center"/>
          </w:tcPr>
          <w:p w:rsidR="005B7052" w:rsidRPr="00750F62" w:rsidRDefault="005B7052" w:rsidP="00882383">
            <w:pPr>
              <w:spacing w:line="240" w:lineRule="atLeast"/>
              <w:jc w:val="center"/>
              <w:rPr>
                <w:rFonts w:ascii="宋体" w:hAnsi="宋体"/>
                <w:color w:val="000000"/>
                <w:sz w:val="18"/>
              </w:rPr>
            </w:pPr>
          </w:p>
        </w:tc>
        <w:tc>
          <w:tcPr>
            <w:tcW w:w="3544" w:type="dxa"/>
            <w:shd w:val="clear" w:color="auto" w:fill="auto"/>
            <w:vAlign w:val="center"/>
          </w:tcPr>
          <w:p w:rsidR="005B7052" w:rsidRPr="00750F62" w:rsidRDefault="005B7052" w:rsidP="00882383">
            <w:pPr>
              <w:spacing w:line="240" w:lineRule="atLeast"/>
              <w:rPr>
                <w:rFonts w:ascii="宋体" w:hAnsi="宋体"/>
                <w:color w:val="000000"/>
                <w:sz w:val="18"/>
              </w:rPr>
            </w:pPr>
          </w:p>
        </w:tc>
        <w:tc>
          <w:tcPr>
            <w:tcW w:w="1701" w:type="dxa"/>
            <w:tcBorders>
              <w:right w:val="single" w:sz="4" w:space="0" w:color="auto"/>
            </w:tcBorders>
            <w:shd w:val="clear" w:color="auto" w:fill="auto"/>
            <w:vAlign w:val="center"/>
          </w:tcPr>
          <w:p w:rsidR="005B7052" w:rsidRPr="00750F62" w:rsidRDefault="005B7052" w:rsidP="00882383">
            <w:pPr>
              <w:spacing w:line="240" w:lineRule="atLeast"/>
              <w:jc w:val="center"/>
              <w:rPr>
                <w:rFonts w:ascii="宋体" w:hAnsi="宋体"/>
                <w:color w:val="000000"/>
                <w:sz w:val="18"/>
              </w:rPr>
            </w:pPr>
          </w:p>
        </w:tc>
        <w:tc>
          <w:tcPr>
            <w:tcW w:w="1842" w:type="dxa"/>
            <w:shd w:val="clear" w:color="auto" w:fill="auto"/>
          </w:tcPr>
          <w:p w:rsidR="005B7052" w:rsidRPr="00750F62" w:rsidRDefault="005B7052" w:rsidP="00882383">
            <w:pPr>
              <w:spacing w:line="240" w:lineRule="atLeast"/>
              <w:rPr>
                <w:rFonts w:ascii="宋体" w:hAnsi="宋体"/>
                <w:color w:val="000000"/>
                <w:sz w:val="18"/>
              </w:rPr>
            </w:pPr>
          </w:p>
        </w:tc>
        <w:tc>
          <w:tcPr>
            <w:tcW w:w="1193" w:type="dxa"/>
            <w:tcBorders>
              <w:top w:val="single" w:sz="6" w:space="0" w:color="auto"/>
              <w:bottom w:val="single" w:sz="6" w:space="0" w:color="auto"/>
              <w:right w:val="single" w:sz="12" w:space="0" w:color="auto"/>
            </w:tcBorders>
            <w:shd w:val="clear" w:color="auto" w:fill="auto"/>
          </w:tcPr>
          <w:p w:rsidR="005B7052" w:rsidRPr="00750F62" w:rsidRDefault="005B7052" w:rsidP="00882383">
            <w:pPr>
              <w:spacing w:line="240" w:lineRule="atLeast"/>
              <w:rPr>
                <w:rFonts w:ascii="宋体" w:hAnsi="宋体"/>
                <w:color w:val="000000"/>
                <w:sz w:val="18"/>
              </w:rPr>
            </w:pPr>
          </w:p>
        </w:tc>
      </w:tr>
      <w:tr w:rsidR="005B7052" w:rsidRPr="00750F62" w:rsidTr="00882383">
        <w:trPr>
          <w:jc w:val="center"/>
        </w:trPr>
        <w:tc>
          <w:tcPr>
            <w:tcW w:w="1018" w:type="dxa"/>
            <w:shd w:val="clear" w:color="auto" w:fill="auto"/>
            <w:vAlign w:val="center"/>
          </w:tcPr>
          <w:p w:rsidR="005B7052" w:rsidRPr="00750F62" w:rsidRDefault="005B7052" w:rsidP="00882383">
            <w:pPr>
              <w:spacing w:line="240" w:lineRule="atLeast"/>
              <w:jc w:val="center"/>
              <w:rPr>
                <w:rFonts w:ascii="宋体" w:hAnsi="宋体"/>
                <w:color w:val="000000"/>
                <w:sz w:val="18"/>
              </w:rPr>
            </w:pPr>
          </w:p>
        </w:tc>
        <w:tc>
          <w:tcPr>
            <w:tcW w:w="3544" w:type="dxa"/>
            <w:shd w:val="clear" w:color="auto" w:fill="auto"/>
            <w:vAlign w:val="center"/>
          </w:tcPr>
          <w:p w:rsidR="005B7052" w:rsidRPr="00750F62" w:rsidRDefault="005B7052" w:rsidP="00882383">
            <w:pPr>
              <w:spacing w:line="240" w:lineRule="atLeast"/>
              <w:rPr>
                <w:rFonts w:ascii="宋体" w:hAnsi="宋体"/>
                <w:color w:val="000000"/>
                <w:sz w:val="18"/>
              </w:rPr>
            </w:pPr>
          </w:p>
        </w:tc>
        <w:tc>
          <w:tcPr>
            <w:tcW w:w="1701" w:type="dxa"/>
            <w:tcBorders>
              <w:right w:val="single" w:sz="4" w:space="0" w:color="auto"/>
            </w:tcBorders>
            <w:shd w:val="clear" w:color="auto" w:fill="auto"/>
            <w:vAlign w:val="center"/>
          </w:tcPr>
          <w:p w:rsidR="005B7052" w:rsidRPr="00750F62" w:rsidRDefault="005B7052" w:rsidP="00882383">
            <w:pPr>
              <w:spacing w:line="240" w:lineRule="atLeast"/>
              <w:jc w:val="center"/>
              <w:rPr>
                <w:rFonts w:ascii="宋体" w:hAnsi="宋体"/>
                <w:color w:val="000000"/>
                <w:sz w:val="18"/>
              </w:rPr>
            </w:pPr>
          </w:p>
        </w:tc>
        <w:tc>
          <w:tcPr>
            <w:tcW w:w="1842" w:type="dxa"/>
            <w:shd w:val="clear" w:color="auto" w:fill="auto"/>
          </w:tcPr>
          <w:p w:rsidR="005B7052" w:rsidRPr="00750F62" w:rsidRDefault="005B7052" w:rsidP="00882383">
            <w:pPr>
              <w:spacing w:line="240" w:lineRule="atLeast"/>
              <w:rPr>
                <w:rFonts w:ascii="宋体" w:hAnsi="宋体"/>
                <w:color w:val="000000"/>
                <w:sz w:val="18"/>
              </w:rPr>
            </w:pPr>
          </w:p>
        </w:tc>
        <w:tc>
          <w:tcPr>
            <w:tcW w:w="1193" w:type="dxa"/>
            <w:tcBorders>
              <w:top w:val="single" w:sz="6" w:space="0" w:color="auto"/>
              <w:bottom w:val="single" w:sz="6" w:space="0" w:color="auto"/>
              <w:right w:val="single" w:sz="12" w:space="0" w:color="auto"/>
            </w:tcBorders>
            <w:shd w:val="clear" w:color="auto" w:fill="auto"/>
          </w:tcPr>
          <w:p w:rsidR="005B7052" w:rsidRPr="00750F62" w:rsidRDefault="005B7052" w:rsidP="00882383">
            <w:pPr>
              <w:spacing w:line="240" w:lineRule="atLeast"/>
              <w:rPr>
                <w:rFonts w:ascii="宋体" w:hAnsi="宋体"/>
                <w:color w:val="000000"/>
                <w:sz w:val="18"/>
              </w:rPr>
            </w:pPr>
          </w:p>
        </w:tc>
      </w:tr>
      <w:tr w:rsidR="005B7052" w:rsidRPr="00750F62" w:rsidTr="00882383">
        <w:trPr>
          <w:jc w:val="center"/>
        </w:trPr>
        <w:tc>
          <w:tcPr>
            <w:tcW w:w="1018" w:type="dxa"/>
            <w:shd w:val="clear" w:color="auto" w:fill="auto"/>
            <w:vAlign w:val="center"/>
          </w:tcPr>
          <w:p w:rsidR="005B7052" w:rsidRPr="00750F62" w:rsidRDefault="005B7052" w:rsidP="00882383">
            <w:pPr>
              <w:spacing w:line="240" w:lineRule="atLeast"/>
              <w:jc w:val="center"/>
              <w:rPr>
                <w:rFonts w:ascii="宋体" w:hAnsi="宋体"/>
                <w:color w:val="000000"/>
                <w:sz w:val="18"/>
              </w:rPr>
            </w:pPr>
          </w:p>
        </w:tc>
        <w:tc>
          <w:tcPr>
            <w:tcW w:w="3544" w:type="dxa"/>
            <w:shd w:val="clear" w:color="auto" w:fill="auto"/>
            <w:vAlign w:val="center"/>
          </w:tcPr>
          <w:p w:rsidR="005B7052" w:rsidRPr="00750F62" w:rsidRDefault="005B7052" w:rsidP="00882383">
            <w:pPr>
              <w:spacing w:line="240" w:lineRule="atLeast"/>
              <w:rPr>
                <w:rFonts w:ascii="宋体" w:hAnsi="宋体"/>
                <w:color w:val="000000"/>
                <w:sz w:val="18"/>
              </w:rPr>
            </w:pPr>
          </w:p>
        </w:tc>
        <w:tc>
          <w:tcPr>
            <w:tcW w:w="1701" w:type="dxa"/>
            <w:tcBorders>
              <w:right w:val="single" w:sz="4" w:space="0" w:color="auto"/>
            </w:tcBorders>
            <w:shd w:val="clear" w:color="auto" w:fill="auto"/>
            <w:vAlign w:val="center"/>
          </w:tcPr>
          <w:p w:rsidR="005B7052" w:rsidRPr="00750F62" w:rsidRDefault="005B7052" w:rsidP="00882383">
            <w:pPr>
              <w:spacing w:line="240" w:lineRule="atLeast"/>
              <w:jc w:val="center"/>
              <w:rPr>
                <w:rFonts w:ascii="宋体" w:hAnsi="宋体"/>
                <w:color w:val="000000"/>
                <w:sz w:val="18"/>
              </w:rPr>
            </w:pPr>
          </w:p>
        </w:tc>
        <w:tc>
          <w:tcPr>
            <w:tcW w:w="1842" w:type="dxa"/>
            <w:shd w:val="clear" w:color="auto" w:fill="auto"/>
          </w:tcPr>
          <w:p w:rsidR="005B7052" w:rsidRPr="00750F62" w:rsidRDefault="005B7052" w:rsidP="00882383">
            <w:pPr>
              <w:spacing w:line="240" w:lineRule="atLeast"/>
              <w:rPr>
                <w:rFonts w:ascii="宋体" w:hAnsi="宋体"/>
                <w:color w:val="000000"/>
                <w:sz w:val="18"/>
              </w:rPr>
            </w:pPr>
          </w:p>
        </w:tc>
        <w:tc>
          <w:tcPr>
            <w:tcW w:w="1193" w:type="dxa"/>
            <w:tcBorders>
              <w:top w:val="single" w:sz="6" w:space="0" w:color="auto"/>
              <w:bottom w:val="single" w:sz="6" w:space="0" w:color="auto"/>
              <w:right w:val="single" w:sz="12" w:space="0" w:color="auto"/>
            </w:tcBorders>
            <w:shd w:val="clear" w:color="auto" w:fill="auto"/>
          </w:tcPr>
          <w:p w:rsidR="005B7052" w:rsidRPr="00750F62" w:rsidRDefault="005B7052" w:rsidP="00882383">
            <w:pPr>
              <w:spacing w:line="240" w:lineRule="atLeast"/>
              <w:rPr>
                <w:rFonts w:ascii="宋体" w:hAnsi="宋体"/>
                <w:color w:val="000000"/>
                <w:sz w:val="18"/>
              </w:rPr>
            </w:pPr>
          </w:p>
        </w:tc>
      </w:tr>
      <w:tr w:rsidR="005B7052" w:rsidRPr="00750F62" w:rsidTr="00882383">
        <w:trPr>
          <w:jc w:val="center"/>
        </w:trPr>
        <w:tc>
          <w:tcPr>
            <w:tcW w:w="1018" w:type="dxa"/>
            <w:shd w:val="clear" w:color="auto" w:fill="auto"/>
            <w:vAlign w:val="center"/>
          </w:tcPr>
          <w:p w:rsidR="005B7052" w:rsidRPr="00750F62" w:rsidRDefault="005B7052" w:rsidP="00882383">
            <w:pPr>
              <w:spacing w:line="240" w:lineRule="atLeast"/>
              <w:jc w:val="center"/>
              <w:rPr>
                <w:rFonts w:ascii="宋体" w:hAnsi="宋体"/>
                <w:color w:val="000000"/>
                <w:sz w:val="18"/>
              </w:rPr>
            </w:pPr>
          </w:p>
        </w:tc>
        <w:tc>
          <w:tcPr>
            <w:tcW w:w="3544" w:type="dxa"/>
            <w:shd w:val="clear" w:color="auto" w:fill="auto"/>
            <w:vAlign w:val="center"/>
          </w:tcPr>
          <w:p w:rsidR="005B7052" w:rsidRPr="00750F62" w:rsidRDefault="005B7052" w:rsidP="00882383">
            <w:pPr>
              <w:spacing w:line="240" w:lineRule="atLeast"/>
              <w:rPr>
                <w:rFonts w:ascii="宋体" w:hAnsi="宋体"/>
                <w:color w:val="000000"/>
                <w:sz w:val="18"/>
              </w:rPr>
            </w:pPr>
          </w:p>
        </w:tc>
        <w:tc>
          <w:tcPr>
            <w:tcW w:w="1701" w:type="dxa"/>
            <w:tcBorders>
              <w:right w:val="single" w:sz="4" w:space="0" w:color="auto"/>
            </w:tcBorders>
            <w:shd w:val="clear" w:color="auto" w:fill="auto"/>
            <w:vAlign w:val="center"/>
          </w:tcPr>
          <w:p w:rsidR="005B7052" w:rsidRPr="00750F62" w:rsidRDefault="005B7052" w:rsidP="00882383">
            <w:pPr>
              <w:spacing w:line="240" w:lineRule="atLeast"/>
              <w:jc w:val="center"/>
              <w:rPr>
                <w:rFonts w:ascii="宋体" w:hAnsi="宋体"/>
                <w:color w:val="000000"/>
                <w:sz w:val="18"/>
              </w:rPr>
            </w:pPr>
          </w:p>
        </w:tc>
        <w:tc>
          <w:tcPr>
            <w:tcW w:w="1842" w:type="dxa"/>
            <w:shd w:val="clear" w:color="auto" w:fill="auto"/>
          </w:tcPr>
          <w:p w:rsidR="005B7052" w:rsidRPr="00750F62" w:rsidRDefault="005B7052" w:rsidP="00882383">
            <w:pPr>
              <w:spacing w:line="240" w:lineRule="atLeast"/>
              <w:rPr>
                <w:rFonts w:ascii="宋体" w:hAnsi="宋体"/>
                <w:color w:val="000000"/>
                <w:sz w:val="18"/>
              </w:rPr>
            </w:pPr>
          </w:p>
        </w:tc>
        <w:tc>
          <w:tcPr>
            <w:tcW w:w="1193" w:type="dxa"/>
            <w:tcBorders>
              <w:top w:val="single" w:sz="6" w:space="0" w:color="auto"/>
              <w:bottom w:val="single" w:sz="6" w:space="0" w:color="auto"/>
              <w:right w:val="single" w:sz="12" w:space="0" w:color="auto"/>
            </w:tcBorders>
            <w:shd w:val="clear" w:color="auto" w:fill="auto"/>
          </w:tcPr>
          <w:p w:rsidR="005B7052" w:rsidRPr="00750F62" w:rsidRDefault="005B7052" w:rsidP="00882383">
            <w:pPr>
              <w:spacing w:line="240" w:lineRule="atLeast"/>
              <w:rPr>
                <w:rFonts w:ascii="宋体" w:hAnsi="宋体"/>
                <w:color w:val="000000"/>
                <w:sz w:val="18"/>
              </w:rPr>
            </w:pPr>
          </w:p>
        </w:tc>
      </w:tr>
      <w:tr w:rsidR="005B7052" w:rsidRPr="00750F62" w:rsidTr="00882383">
        <w:trPr>
          <w:jc w:val="center"/>
        </w:trPr>
        <w:tc>
          <w:tcPr>
            <w:tcW w:w="1018" w:type="dxa"/>
            <w:shd w:val="clear" w:color="auto" w:fill="auto"/>
            <w:vAlign w:val="center"/>
          </w:tcPr>
          <w:p w:rsidR="005B7052" w:rsidRPr="00750F62" w:rsidRDefault="005B7052" w:rsidP="00882383">
            <w:pPr>
              <w:spacing w:line="240" w:lineRule="atLeast"/>
              <w:jc w:val="center"/>
              <w:rPr>
                <w:rFonts w:ascii="宋体" w:hAnsi="宋体"/>
                <w:color w:val="000000"/>
                <w:sz w:val="18"/>
              </w:rPr>
            </w:pPr>
          </w:p>
        </w:tc>
        <w:tc>
          <w:tcPr>
            <w:tcW w:w="3544" w:type="dxa"/>
            <w:shd w:val="clear" w:color="auto" w:fill="auto"/>
            <w:vAlign w:val="center"/>
          </w:tcPr>
          <w:p w:rsidR="005B7052" w:rsidRPr="00750F62" w:rsidRDefault="005B7052" w:rsidP="00882383">
            <w:pPr>
              <w:spacing w:line="240" w:lineRule="atLeast"/>
              <w:rPr>
                <w:rFonts w:ascii="宋体" w:hAnsi="宋体"/>
                <w:color w:val="000000"/>
                <w:sz w:val="18"/>
              </w:rPr>
            </w:pPr>
          </w:p>
        </w:tc>
        <w:tc>
          <w:tcPr>
            <w:tcW w:w="1701" w:type="dxa"/>
            <w:tcBorders>
              <w:right w:val="single" w:sz="4" w:space="0" w:color="auto"/>
            </w:tcBorders>
            <w:shd w:val="clear" w:color="auto" w:fill="auto"/>
            <w:vAlign w:val="center"/>
          </w:tcPr>
          <w:p w:rsidR="005B7052" w:rsidRPr="00750F62" w:rsidRDefault="005B7052" w:rsidP="00882383">
            <w:pPr>
              <w:spacing w:line="240" w:lineRule="atLeast"/>
              <w:jc w:val="center"/>
              <w:rPr>
                <w:rFonts w:ascii="宋体" w:hAnsi="宋体"/>
                <w:color w:val="000000"/>
                <w:sz w:val="18"/>
              </w:rPr>
            </w:pPr>
          </w:p>
        </w:tc>
        <w:tc>
          <w:tcPr>
            <w:tcW w:w="1842" w:type="dxa"/>
            <w:shd w:val="clear" w:color="auto" w:fill="auto"/>
          </w:tcPr>
          <w:p w:rsidR="005B7052" w:rsidRPr="00750F62" w:rsidRDefault="005B7052" w:rsidP="00882383">
            <w:pPr>
              <w:spacing w:line="240" w:lineRule="atLeast"/>
              <w:rPr>
                <w:rFonts w:ascii="宋体" w:hAnsi="宋体"/>
                <w:color w:val="000000"/>
                <w:sz w:val="18"/>
              </w:rPr>
            </w:pPr>
          </w:p>
        </w:tc>
        <w:tc>
          <w:tcPr>
            <w:tcW w:w="1193" w:type="dxa"/>
            <w:tcBorders>
              <w:top w:val="single" w:sz="6" w:space="0" w:color="auto"/>
              <w:bottom w:val="single" w:sz="6" w:space="0" w:color="auto"/>
              <w:right w:val="single" w:sz="12" w:space="0" w:color="auto"/>
            </w:tcBorders>
            <w:shd w:val="clear" w:color="auto" w:fill="auto"/>
          </w:tcPr>
          <w:p w:rsidR="005B7052" w:rsidRPr="00750F62" w:rsidRDefault="005B7052" w:rsidP="00882383">
            <w:pPr>
              <w:spacing w:line="240" w:lineRule="atLeast"/>
              <w:rPr>
                <w:rFonts w:ascii="宋体" w:hAnsi="宋体"/>
                <w:color w:val="000000"/>
                <w:sz w:val="18"/>
              </w:rPr>
            </w:pPr>
          </w:p>
        </w:tc>
      </w:tr>
      <w:tr w:rsidR="005B7052" w:rsidRPr="00750F62" w:rsidTr="00882383">
        <w:trPr>
          <w:jc w:val="center"/>
        </w:trPr>
        <w:tc>
          <w:tcPr>
            <w:tcW w:w="1018" w:type="dxa"/>
            <w:tcBorders>
              <w:bottom w:val="single" w:sz="12" w:space="0" w:color="auto"/>
            </w:tcBorders>
            <w:shd w:val="clear" w:color="auto" w:fill="auto"/>
            <w:vAlign w:val="center"/>
          </w:tcPr>
          <w:p w:rsidR="005B7052" w:rsidRPr="00750F62" w:rsidRDefault="005B7052" w:rsidP="00882383">
            <w:pPr>
              <w:spacing w:line="240" w:lineRule="atLeast"/>
              <w:jc w:val="center"/>
              <w:rPr>
                <w:rFonts w:ascii="宋体" w:hAnsi="宋体"/>
                <w:color w:val="000000"/>
                <w:sz w:val="18"/>
              </w:rPr>
            </w:pPr>
          </w:p>
        </w:tc>
        <w:tc>
          <w:tcPr>
            <w:tcW w:w="3544" w:type="dxa"/>
            <w:tcBorders>
              <w:bottom w:val="single" w:sz="12" w:space="0" w:color="auto"/>
            </w:tcBorders>
            <w:shd w:val="clear" w:color="auto" w:fill="auto"/>
            <w:vAlign w:val="center"/>
          </w:tcPr>
          <w:p w:rsidR="005B7052" w:rsidRPr="00750F62" w:rsidRDefault="005B7052" w:rsidP="00882383">
            <w:pPr>
              <w:spacing w:line="240" w:lineRule="atLeast"/>
              <w:rPr>
                <w:rFonts w:ascii="宋体" w:hAnsi="宋体"/>
                <w:color w:val="000000"/>
                <w:sz w:val="18"/>
              </w:rPr>
            </w:pPr>
          </w:p>
        </w:tc>
        <w:tc>
          <w:tcPr>
            <w:tcW w:w="1701" w:type="dxa"/>
            <w:tcBorders>
              <w:bottom w:val="single" w:sz="12" w:space="0" w:color="auto"/>
              <w:right w:val="single" w:sz="4" w:space="0" w:color="auto"/>
            </w:tcBorders>
            <w:shd w:val="clear" w:color="auto" w:fill="auto"/>
            <w:vAlign w:val="center"/>
          </w:tcPr>
          <w:p w:rsidR="005B7052" w:rsidRPr="00750F62" w:rsidRDefault="005B7052" w:rsidP="00882383">
            <w:pPr>
              <w:spacing w:line="240" w:lineRule="atLeast"/>
              <w:jc w:val="center"/>
              <w:rPr>
                <w:rFonts w:ascii="宋体" w:hAnsi="宋体"/>
                <w:color w:val="000000"/>
                <w:sz w:val="18"/>
              </w:rPr>
            </w:pPr>
          </w:p>
        </w:tc>
        <w:tc>
          <w:tcPr>
            <w:tcW w:w="1842" w:type="dxa"/>
            <w:tcBorders>
              <w:bottom w:val="single" w:sz="12" w:space="0" w:color="auto"/>
            </w:tcBorders>
            <w:shd w:val="clear" w:color="auto" w:fill="auto"/>
          </w:tcPr>
          <w:p w:rsidR="005B7052" w:rsidRPr="00750F62" w:rsidRDefault="005B7052" w:rsidP="00882383">
            <w:pPr>
              <w:spacing w:line="240" w:lineRule="atLeast"/>
              <w:rPr>
                <w:rFonts w:ascii="宋体" w:hAnsi="宋体"/>
                <w:color w:val="000000"/>
                <w:sz w:val="18"/>
              </w:rPr>
            </w:pPr>
          </w:p>
        </w:tc>
        <w:tc>
          <w:tcPr>
            <w:tcW w:w="1193" w:type="dxa"/>
            <w:tcBorders>
              <w:top w:val="single" w:sz="6" w:space="0" w:color="auto"/>
              <w:bottom w:val="single" w:sz="12" w:space="0" w:color="auto"/>
              <w:right w:val="single" w:sz="12" w:space="0" w:color="auto"/>
            </w:tcBorders>
            <w:shd w:val="clear" w:color="auto" w:fill="auto"/>
          </w:tcPr>
          <w:p w:rsidR="005B7052" w:rsidRPr="00750F62" w:rsidRDefault="005B7052" w:rsidP="00882383">
            <w:pPr>
              <w:spacing w:line="240" w:lineRule="atLeast"/>
              <w:rPr>
                <w:rFonts w:ascii="宋体" w:hAnsi="宋体"/>
                <w:color w:val="000000"/>
                <w:sz w:val="18"/>
              </w:rPr>
            </w:pPr>
          </w:p>
        </w:tc>
      </w:tr>
    </w:tbl>
    <w:p w:rsidR="005B7052" w:rsidRPr="00750F62" w:rsidRDefault="005B7052" w:rsidP="005B7052">
      <w:pPr>
        <w:rPr>
          <w:color w:val="000000"/>
        </w:rPr>
      </w:pPr>
      <w:r w:rsidRPr="00750F62">
        <w:rPr>
          <w:rFonts w:hAnsi="宋体"/>
          <w:color w:val="000000"/>
        </w:rPr>
        <w:t>说明：</w:t>
      </w:r>
      <w:r w:rsidRPr="00750F62">
        <w:rPr>
          <w:color w:val="000000"/>
        </w:rPr>
        <w:t xml:space="preserve"> C</w:t>
      </w:r>
      <w:r w:rsidRPr="00750F62">
        <w:rPr>
          <w:rFonts w:hAnsi="宋体"/>
          <w:color w:val="000000"/>
        </w:rPr>
        <w:t>：</w:t>
      </w:r>
      <w:r w:rsidRPr="00750F62">
        <w:rPr>
          <w:color w:val="000000"/>
        </w:rPr>
        <w:t>Create</w:t>
      </w:r>
      <w:r w:rsidRPr="00750F62">
        <w:rPr>
          <w:rFonts w:hAnsi="宋体"/>
          <w:color w:val="000000"/>
        </w:rPr>
        <w:t>，初始创建；</w:t>
      </w:r>
      <w:r w:rsidRPr="00750F62">
        <w:rPr>
          <w:color w:val="000000"/>
        </w:rPr>
        <w:t>A</w:t>
      </w:r>
      <w:r w:rsidRPr="00750F62">
        <w:rPr>
          <w:rFonts w:hAnsi="宋体"/>
          <w:color w:val="000000"/>
        </w:rPr>
        <w:t>：</w:t>
      </w:r>
      <w:r w:rsidRPr="00750F62">
        <w:rPr>
          <w:color w:val="000000"/>
        </w:rPr>
        <w:t>Add</w:t>
      </w:r>
      <w:r w:rsidRPr="00750F62">
        <w:rPr>
          <w:rFonts w:hAnsi="宋体"/>
          <w:color w:val="000000"/>
        </w:rPr>
        <w:t>，增加内容；</w:t>
      </w:r>
      <w:r w:rsidRPr="00750F62">
        <w:rPr>
          <w:color w:val="000000"/>
        </w:rPr>
        <w:t>M</w:t>
      </w:r>
      <w:r w:rsidRPr="00750F62">
        <w:rPr>
          <w:rFonts w:hAnsi="宋体"/>
          <w:color w:val="000000"/>
        </w:rPr>
        <w:t>：</w:t>
      </w:r>
      <w:r w:rsidRPr="00750F62">
        <w:rPr>
          <w:color w:val="000000"/>
        </w:rPr>
        <w:t>Mod</w:t>
      </w:r>
      <w:r w:rsidRPr="00750F62">
        <w:rPr>
          <w:rFonts w:hAnsi="宋体"/>
          <w:color w:val="000000"/>
        </w:rPr>
        <w:t>，修改；</w:t>
      </w:r>
      <w:r w:rsidRPr="00750F62">
        <w:rPr>
          <w:color w:val="000000"/>
        </w:rPr>
        <w:t>D</w:t>
      </w:r>
      <w:r w:rsidRPr="00750F62">
        <w:rPr>
          <w:rFonts w:hAnsi="宋体"/>
          <w:color w:val="000000"/>
        </w:rPr>
        <w:t>：</w:t>
      </w:r>
      <w:r w:rsidRPr="00750F62">
        <w:rPr>
          <w:color w:val="000000"/>
        </w:rPr>
        <w:t>Del</w:t>
      </w:r>
      <w:r w:rsidRPr="00750F62">
        <w:rPr>
          <w:rFonts w:hAnsi="宋体"/>
          <w:color w:val="000000"/>
        </w:rPr>
        <w:t>，删除</w:t>
      </w:r>
      <w:r w:rsidRPr="00750F62">
        <w:rPr>
          <w:color w:val="000000"/>
        </w:rPr>
        <w:t xml:space="preserve"> </w:t>
      </w:r>
    </w:p>
    <w:p w:rsidR="005B7052" w:rsidRPr="00114650" w:rsidRDefault="005B7052" w:rsidP="005B7052"/>
    <w:p w:rsidR="005B7052" w:rsidRDefault="005B7052" w:rsidP="005B7052"/>
    <w:p w:rsidR="005B7052" w:rsidRDefault="005B7052" w:rsidP="005B7052"/>
    <w:p w:rsidR="005B7052" w:rsidRDefault="005B7052" w:rsidP="005B7052"/>
    <w:p w:rsidR="00B226AA" w:rsidRDefault="00B226AA" w:rsidP="00823E3A"/>
    <w:p w:rsidR="00B226AA" w:rsidRDefault="00B226AA" w:rsidP="00823E3A"/>
    <w:p w:rsidR="00B226AA" w:rsidRDefault="00B226AA" w:rsidP="00823E3A"/>
    <w:p w:rsidR="00B226AA" w:rsidRDefault="00B226AA" w:rsidP="00823E3A"/>
    <w:p w:rsidR="00B226AA" w:rsidRDefault="00B226AA" w:rsidP="00823E3A"/>
    <w:p w:rsidR="00B226AA" w:rsidRDefault="00B226AA" w:rsidP="00823E3A">
      <w:r>
        <w:br w:type="page"/>
      </w:r>
    </w:p>
    <w:p w:rsidR="00505F48" w:rsidRDefault="00505F48" w:rsidP="000D56DB">
      <w:pPr>
        <w:pStyle w:val="TOC"/>
        <w:jc w:val="center"/>
      </w:pPr>
      <w:bookmarkStart w:id="0" w:name="_Toc420374779"/>
      <w:bookmarkStart w:id="1" w:name="_Toc421432891"/>
      <w:bookmarkStart w:id="2" w:name="_Toc421943176"/>
      <w:bookmarkStart w:id="3" w:name="_Toc424723353"/>
      <w:r>
        <w:rPr>
          <w:lang w:val="zh-CN"/>
        </w:rPr>
        <w:lastRenderedPageBreak/>
        <w:t>目录</w:t>
      </w:r>
    </w:p>
    <w:p w:rsidR="000D56DB" w:rsidRDefault="009900F9">
      <w:pPr>
        <w:pStyle w:val="10"/>
        <w:tabs>
          <w:tab w:val="right" w:leader="dot" w:pos="8494"/>
        </w:tabs>
        <w:spacing w:before="156" w:after="156"/>
        <w:rPr>
          <w:rFonts w:asciiTheme="minorHAnsi" w:eastAsiaTheme="minorEastAsia" w:hAnsiTheme="minorHAnsi" w:cstheme="minorBidi"/>
          <w:b w:val="0"/>
          <w:sz w:val="21"/>
          <w:szCs w:val="22"/>
        </w:rPr>
      </w:pPr>
      <w:r>
        <w:fldChar w:fldCharType="begin"/>
      </w:r>
      <w:r w:rsidR="00505F48">
        <w:instrText xml:space="preserve"> TOC \o "1-3" \h \z \u </w:instrText>
      </w:r>
      <w:r>
        <w:fldChar w:fldCharType="separate"/>
      </w:r>
      <w:hyperlink w:anchor="_Toc452467358" w:history="1">
        <w:r w:rsidR="000D56DB" w:rsidRPr="00690881">
          <w:rPr>
            <w:rStyle w:val="a5"/>
          </w:rPr>
          <w:t>1</w:t>
        </w:r>
        <w:r w:rsidR="000D56DB" w:rsidRPr="00690881">
          <w:rPr>
            <w:rStyle w:val="a5"/>
            <w:rFonts w:hint="eastAsia"/>
          </w:rPr>
          <w:t xml:space="preserve"> </w:t>
        </w:r>
        <w:r w:rsidR="000D56DB" w:rsidRPr="00690881">
          <w:rPr>
            <w:rStyle w:val="a5"/>
            <w:rFonts w:hint="eastAsia"/>
          </w:rPr>
          <w:t>简介</w:t>
        </w:r>
        <w:r w:rsidR="000D56DB">
          <w:rPr>
            <w:webHidden/>
          </w:rPr>
          <w:tab/>
        </w:r>
        <w:r w:rsidR="000D56DB">
          <w:rPr>
            <w:webHidden/>
          </w:rPr>
          <w:fldChar w:fldCharType="begin"/>
        </w:r>
        <w:r w:rsidR="000D56DB">
          <w:rPr>
            <w:webHidden/>
          </w:rPr>
          <w:instrText xml:space="preserve"> PAGEREF _Toc452467358 \h </w:instrText>
        </w:r>
        <w:r w:rsidR="000D56DB">
          <w:rPr>
            <w:webHidden/>
          </w:rPr>
        </w:r>
        <w:r w:rsidR="000D56DB">
          <w:rPr>
            <w:webHidden/>
          </w:rPr>
          <w:fldChar w:fldCharType="separate"/>
        </w:r>
        <w:r w:rsidR="000D56DB">
          <w:rPr>
            <w:webHidden/>
          </w:rPr>
          <w:t>5</w:t>
        </w:r>
        <w:r w:rsidR="000D56DB">
          <w:rPr>
            <w:webHidden/>
          </w:rPr>
          <w:fldChar w:fldCharType="end"/>
        </w:r>
      </w:hyperlink>
    </w:p>
    <w:p w:rsidR="000D56DB" w:rsidRDefault="004F0520">
      <w:pPr>
        <w:pStyle w:val="20"/>
        <w:tabs>
          <w:tab w:val="right" w:leader="dot" w:pos="8494"/>
        </w:tabs>
        <w:ind w:left="420"/>
        <w:rPr>
          <w:rFonts w:asciiTheme="minorHAnsi" w:eastAsiaTheme="minorEastAsia" w:hAnsiTheme="minorHAnsi" w:cstheme="minorBidi"/>
          <w:noProof/>
          <w:szCs w:val="22"/>
        </w:rPr>
      </w:pPr>
      <w:hyperlink w:anchor="_Toc452467359" w:history="1">
        <w:r w:rsidR="000D56DB" w:rsidRPr="00690881">
          <w:rPr>
            <w:rStyle w:val="a5"/>
            <w:b/>
            <w:bCs/>
            <w:noProof/>
          </w:rPr>
          <w:t>1.1</w:t>
        </w:r>
        <w:r w:rsidR="000D56DB" w:rsidRPr="00690881">
          <w:rPr>
            <w:rStyle w:val="a5"/>
            <w:rFonts w:hint="eastAsia"/>
            <w:b/>
            <w:bCs/>
            <w:noProof/>
          </w:rPr>
          <w:t xml:space="preserve"> </w:t>
        </w:r>
        <w:r w:rsidR="000D56DB" w:rsidRPr="00690881">
          <w:rPr>
            <w:rStyle w:val="a5"/>
            <w:rFonts w:hint="eastAsia"/>
            <w:b/>
            <w:bCs/>
            <w:noProof/>
          </w:rPr>
          <w:t>目的</w:t>
        </w:r>
        <w:r w:rsidR="000D56DB">
          <w:rPr>
            <w:noProof/>
            <w:webHidden/>
          </w:rPr>
          <w:tab/>
        </w:r>
        <w:r w:rsidR="000D56DB">
          <w:rPr>
            <w:noProof/>
            <w:webHidden/>
          </w:rPr>
          <w:fldChar w:fldCharType="begin"/>
        </w:r>
        <w:r w:rsidR="000D56DB">
          <w:rPr>
            <w:noProof/>
            <w:webHidden/>
          </w:rPr>
          <w:instrText xml:space="preserve"> PAGEREF _Toc452467359 \h </w:instrText>
        </w:r>
        <w:r w:rsidR="000D56DB">
          <w:rPr>
            <w:noProof/>
            <w:webHidden/>
          </w:rPr>
        </w:r>
        <w:r w:rsidR="000D56DB">
          <w:rPr>
            <w:noProof/>
            <w:webHidden/>
          </w:rPr>
          <w:fldChar w:fldCharType="separate"/>
        </w:r>
        <w:r w:rsidR="000D56DB">
          <w:rPr>
            <w:noProof/>
            <w:webHidden/>
          </w:rPr>
          <w:t>5</w:t>
        </w:r>
        <w:r w:rsidR="000D56DB">
          <w:rPr>
            <w:noProof/>
            <w:webHidden/>
          </w:rPr>
          <w:fldChar w:fldCharType="end"/>
        </w:r>
      </w:hyperlink>
    </w:p>
    <w:p w:rsidR="000D56DB" w:rsidRDefault="004F0520">
      <w:pPr>
        <w:pStyle w:val="20"/>
        <w:tabs>
          <w:tab w:val="right" w:leader="dot" w:pos="8494"/>
        </w:tabs>
        <w:ind w:left="420"/>
        <w:rPr>
          <w:rFonts w:asciiTheme="minorHAnsi" w:eastAsiaTheme="minorEastAsia" w:hAnsiTheme="minorHAnsi" w:cstheme="minorBidi"/>
          <w:noProof/>
          <w:szCs w:val="22"/>
        </w:rPr>
      </w:pPr>
      <w:hyperlink w:anchor="_Toc452467360" w:history="1">
        <w:r w:rsidR="000D56DB" w:rsidRPr="00690881">
          <w:rPr>
            <w:rStyle w:val="a5"/>
            <w:b/>
            <w:bCs/>
            <w:noProof/>
          </w:rPr>
          <w:t>1.2</w:t>
        </w:r>
        <w:r w:rsidR="000D56DB" w:rsidRPr="00690881">
          <w:rPr>
            <w:rStyle w:val="a5"/>
            <w:rFonts w:hint="eastAsia"/>
            <w:b/>
            <w:bCs/>
            <w:noProof/>
          </w:rPr>
          <w:t xml:space="preserve"> </w:t>
        </w:r>
        <w:r w:rsidR="000D56DB" w:rsidRPr="00690881">
          <w:rPr>
            <w:rStyle w:val="a5"/>
            <w:rFonts w:hint="eastAsia"/>
            <w:b/>
            <w:bCs/>
            <w:noProof/>
          </w:rPr>
          <w:t>范围</w:t>
        </w:r>
        <w:r w:rsidR="000D56DB">
          <w:rPr>
            <w:noProof/>
            <w:webHidden/>
          </w:rPr>
          <w:tab/>
        </w:r>
        <w:r w:rsidR="000D56DB">
          <w:rPr>
            <w:noProof/>
            <w:webHidden/>
          </w:rPr>
          <w:fldChar w:fldCharType="begin"/>
        </w:r>
        <w:r w:rsidR="000D56DB">
          <w:rPr>
            <w:noProof/>
            <w:webHidden/>
          </w:rPr>
          <w:instrText xml:space="preserve"> PAGEREF _Toc452467360 \h </w:instrText>
        </w:r>
        <w:r w:rsidR="000D56DB">
          <w:rPr>
            <w:noProof/>
            <w:webHidden/>
          </w:rPr>
        </w:r>
        <w:r w:rsidR="000D56DB">
          <w:rPr>
            <w:noProof/>
            <w:webHidden/>
          </w:rPr>
          <w:fldChar w:fldCharType="separate"/>
        </w:r>
        <w:r w:rsidR="000D56DB">
          <w:rPr>
            <w:noProof/>
            <w:webHidden/>
          </w:rPr>
          <w:t>5</w:t>
        </w:r>
        <w:r w:rsidR="000D56DB">
          <w:rPr>
            <w:noProof/>
            <w:webHidden/>
          </w:rPr>
          <w:fldChar w:fldCharType="end"/>
        </w:r>
      </w:hyperlink>
    </w:p>
    <w:p w:rsidR="000D56DB" w:rsidRDefault="004F0520">
      <w:pPr>
        <w:pStyle w:val="20"/>
        <w:tabs>
          <w:tab w:val="right" w:leader="dot" w:pos="8494"/>
        </w:tabs>
        <w:ind w:left="420"/>
        <w:rPr>
          <w:rFonts w:asciiTheme="minorHAnsi" w:eastAsiaTheme="minorEastAsia" w:hAnsiTheme="minorHAnsi" w:cstheme="minorBidi"/>
          <w:noProof/>
          <w:szCs w:val="22"/>
        </w:rPr>
      </w:pPr>
      <w:hyperlink w:anchor="_Toc452467361" w:history="1">
        <w:r w:rsidR="000D56DB" w:rsidRPr="00690881">
          <w:rPr>
            <w:rStyle w:val="a5"/>
            <w:b/>
            <w:bCs/>
            <w:noProof/>
          </w:rPr>
          <w:t>1.3</w:t>
        </w:r>
        <w:r w:rsidR="000D56DB" w:rsidRPr="00690881">
          <w:rPr>
            <w:rStyle w:val="a5"/>
            <w:rFonts w:hint="eastAsia"/>
            <w:b/>
            <w:bCs/>
            <w:noProof/>
          </w:rPr>
          <w:t xml:space="preserve"> </w:t>
        </w:r>
        <w:r w:rsidR="000D56DB" w:rsidRPr="00690881">
          <w:rPr>
            <w:rStyle w:val="a5"/>
            <w:rFonts w:hint="eastAsia"/>
            <w:b/>
            <w:bCs/>
            <w:noProof/>
          </w:rPr>
          <w:t>假定</w:t>
        </w:r>
        <w:r w:rsidR="000D56DB">
          <w:rPr>
            <w:noProof/>
            <w:webHidden/>
          </w:rPr>
          <w:tab/>
        </w:r>
        <w:r w:rsidR="000D56DB">
          <w:rPr>
            <w:noProof/>
            <w:webHidden/>
          </w:rPr>
          <w:fldChar w:fldCharType="begin"/>
        </w:r>
        <w:r w:rsidR="000D56DB">
          <w:rPr>
            <w:noProof/>
            <w:webHidden/>
          </w:rPr>
          <w:instrText xml:space="preserve"> PAGEREF _Toc452467361 \h </w:instrText>
        </w:r>
        <w:r w:rsidR="000D56DB">
          <w:rPr>
            <w:noProof/>
            <w:webHidden/>
          </w:rPr>
        </w:r>
        <w:r w:rsidR="000D56DB">
          <w:rPr>
            <w:noProof/>
            <w:webHidden/>
          </w:rPr>
          <w:fldChar w:fldCharType="separate"/>
        </w:r>
        <w:r w:rsidR="000D56DB">
          <w:rPr>
            <w:noProof/>
            <w:webHidden/>
          </w:rPr>
          <w:t>5</w:t>
        </w:r>
        <w:r w:rsidR="000D56DB">
          <w:rPr>
            <w:noProof/>
            <w:webHidden/>
          </w:rPr>
          <w:fldChar w:fldCharType="end"/>
        </w:r>
      </w:hyperlink>
    </w:p>
    <w:p w:rsidR="000D56DB" w:rsidRDefault="004F0520">
      <w:pPr>
        <w:pStyle w:val="10"/>
        <w:tabs>
          <w:tab w:val="right" w:leader="dot" w:pos="8494"/>
        </w:tabs>
        <w:spacing w:before="156" w:after="156"/>
        <w:rPr>
          <w:rFonts w:asciiTheme="minorHAnsi" w:eastAsiaTheme="minorEastAsia" w:hAnsiTheme="minorHAnsi" w:cstheme="minorBidi"/>
          <w:b w:val="0"/>
          <w:sz w:val="21"/>
          <w:szCs w:val="22"/>
        </w:rPr>
      </w:pPr>
      <w:hyperlink w:anchor="_Toc452467362" w:history="1">
        <w:r w:rsidR="000D56DB" w:rsidRPr="00690881">
          <w:rPr>
            <w:rStyle w:val="a5"/>
          </w:rPr>
          <w:t>2</w:t>
        </w:r>
        <w:r w:rsidR="000D56DB" w:rsidRPr="00690881">
          <w:rPr>
            <w:rStyle w:val="a5"/>
            <w:rFonts w:hint="eastAsia"/>
          </w:rPr>
          <w:t xml:space="preserve"> </w:t>
        </w:r>
        <w:r w:rsidR="000D56DB" w:rsidRPr="00690881">
          <w:rPr>
            <w:rStyle w:val="a5"/>
            <w:rFonts w:hint="eastAsia"/>
          </w:rPr>
          <w:t>产品定位</w:t>
        </w:r>
        <w:r w:rsidR="000D56DB">
          <w:rPr>
            <w:webHidden/>
          </w:rPr>
          <w:tab/>
        </w:r>
        <w:r w:rsidR="000D56DB">
          <w:rPr>
            <w:webHidden/>
          </w:rPr>
          <w:fldChar w:fldCharType="begin"/>
        </w:r>
        <w:r w:rsidR="000D56DB">
          <w:rPr>
            <w:webHidden/>
          </w:rPr>
          <w:instrText xml:space="preserve"> PAGEREF _Toc452467362 \h </w:instrText>
        </w:r>
        <w:r w:rsidR="000D56DB">
          <w:rPr>
            <w:webHidden/>
          </w:rPr>
        </w:r>
        <w:r w:rsidR="000D56DB">
          <w:rPr>
            <w:webHidden/>
          </w:rPr>
          <w:fldChar w:fldCharType="separate"/>
        </w:r>
        <w:r w:rsidR="000D56DB">
          <w:rPr>
            <w:webHidden/>
          </w:rPr>
          <w:t>6</w:t>
        </w:r>
        <w:r w:rsidR="000D56DB">
          <w:rPr>
            <w:webHidden/>
          </w:rPr>
          <w:fldChar w:fldCharType="end"/>
        </w:r>
      </w:hyperlink>
    </w:p>
    <w:p w:rsidR="000D56DB" w:rsidRDefault="004F0520">
      <w:pPr>
        <w:pStyle w:val="20"/>
        <w:tabs>
          <w:tab w:val="right" w:leader="dot" w:pos="8494"/>
        </w:tabs>
        <w:ind w:left="420"/>
        <w:rPr>
          <w:rFonts w:asciiTheme="minorHAnsi" w:eastAsiaTheme="minorEastAsia" w:hAnsiTheme="minorHAnsi" w:cstheme="minorBidi"/>
          <w:noProof/>
          <w:szCs w:val="22"/>
        </w:rPr>
      </w:pPr>
      <w:hyperlink w:anchor="_Toc452467363" w:history="1">
        <w:r w:rsidR="000D56DB" w:rsidRPr="00690881">
          <w:rPr>
            <w:rStyle w:val="a5"/>
            <w:b/>
            <w:bCs/>
            <w:noProof/>
          </w:rPr>
          <w:t>2.1</w:t>
        </w:r>
        <w:r w:rsidR="000D56DB" w:rsidRPr="00690881">
          <w:rPr>
            <w:rStyle w:val="a5"/>
            <w:rFonts w:hint="eastAsia"/>
            <w:b/>
            <w:bCs/>
            <w:noProof/>
          </w:rPr>
          <w:t xml:space="preserve"> </w:t>
        </w:r>
        <w:r w:rsidR="000D56DB" w:rsidRPr="00690881">
          <w:rPr>
            <w:rStyle w:val="a5"/>
            <w:rFonts w:hint="eastAsia"/>
            <w:b/>
            <w:bCs/>
            <w:noProof/>
          </w:rPr>
          <w:t>产品背景</w:t>
        </w:r>
        <w:r w:rsidR="000D56DB">
          <w:rPr>
            <w:noProof/>
            <w:webHidden/>
          </w:rPr>
          <w:tab/>
        </w:r>
        <w:r w:rsidR="000D56DB">
          <w:rPr>
            <w:noProof/>
            <w:webHidden/>
          </w:rPr>
          <w:fldChar w:fldCharType="begin"/>
        </w:r>
        <w:r w:rsidR="000D56DB">
          <w:rPr>
            <w:noProof/>
            <w:webHidden/>
          </w:rPr>
          <w:instrText xml:space="preserve"> PAGEREF _Toc452467363 \h </w:instrText>
        </w:r>
        <w:r w:rsidR="000D56DB">
          <w:rPr>
            <w:noProof/>
            <w:webHidden/>
          </w:rPr>
        </w:r>
        <w:r w:rsidR="000D56DB">
          <w:rPr>
            <w:noProof/>
            <w:webHidden/>
          </w:rPr>
          <w:fldChar w:fldCharType="separate"/>
        </w:r>
        <w:r w:rsidR="000D56DB">
          <w:rPr>
            <w:noProof/>
            <w:webHidden/>
          </w:rPr>
          <w:t>6</w:t>
        </w:r>
        <w:r w:rsidR="000D56DB">
          <w:rPr>
            <w:noProof/>
            <w:webHidden/>
          </w:rPr>
          <w:fldChar w:fldCharType="end"/>
        </w:r>
      </w:hyperlink>
    </w:p>
    <w:p w:rsidR="000D56DB" w:rsidRDefault="004F0520">
      <w:pPr>
        <w:pStyle w:val="20"/>
        <w:tabs>
          <w:tab w:val="right" w:leader="dot" w:pos="8494"/>
        </w:tabs>
        <w:ind w:left="420"/>
        <w:rPr>
          <w:rFonts w:asciiTheme="minorHAnsi" w:eastAsiaTheme="minorEastAsia" w:hAnsiTheme="minorHAnsi" w:cstheme="minorBidi"/>
          <w:noProof/>
          <w:szCs w:val="22"/>
        </w:rPr>
      </w:pPr>
      <w:hyperlink w:anchor="_Toc452467364" w:history="1">
        <w:r w:rsidR="000D56DB" w:rsidRPr="00690881">
          <w:rPr>
            <w:rStyle w:val="a5"/>
            <w:b/>
            <w:bCs/>
            <w:noProof/>
          </w:rPr>
          <w:t>2.2</w:t>
        </w:r>
        <w:r w:rsidR="000D56DB" w:rsidRPr="00690881">
          <w:rPr>
            <w:rStyle w:val="a5"/>
            <w:rFonts w:hint="eastAsia"/>
            <w:b/>
            <w:bCs/>
            <w:noProof/>
          </w:rPr>
          <w:t xml:space="preserve"> </w:t>
        </w:r>
        <w:r w:rsidR="000D56DB" w:rsidRPr="00690881">
          <w:rPr>
            <w:rStyle w:val="a5"/>
            <w:rFonts w:hint="eastAsia"/>
            <w:b/>
            <w:bCs/>
            <w:noProof/>
          </w:rPr>
          <w:t>产品定位说明</w:t>
        </w:r>
        <w:r w:rsidR="000D56DB">
          <w:rPr>
            <w:noProof/>
            <w:webHidden/>
          </w:rPr>
          <w:tab/>
        </w:r>
        <w:r w:rsidR="000D56DB">
          <w:rPr>
            <w:noProof/>
            <w:webHidden/>
          </w:rPr>
          <w:fldChar w:fldCharType="begin"/>
        </w:r>
        <w:r w:rsidR="000D56DB">
          <w:rPr>
            <w:noProof/>
            <w:webHidden/>
          </w:rPr>
          <w:instrText xml:space="preserve"> PAGEREF _Toc452467364 \h </w:instrText>
        </w:r>
        <w:r w:rsidR="000D56DB">
          <w:rPr>
            <w:noProof/>
            <w:webHidden/>
          </w:rPr>
        </w:r>
        <w:r w:rsidR="000D56DB">
          <w:rPr>
            <w:noProof/>
            <w:webHidden/>
          </w:rPr>
          <w:fldChar w:fldCharType="separate"/>
        </w:r>
        <w:r w:rsidR="000D56DB">
          <w:rPr>
            <w:noProof/>
            <w:webHidden/>
          </w:rPr>
          <w:t>6</w:t>
        </w:r>
        <w:r w:rsidR="000D56DB">
          <w:rPr>
            <w:noProof/>
            <w:webHidden/>
          </w:rPr>
          <w:fldChar w:fldCharType="end"/>
        </w:r>
      </w:hyperlink>
    </w:p>
    <w:p w:rsidR="000D56DB" w:rsidRDefault="004F0520">
      <w:pPr>
        <w:pStyle w:val="10"/>
        <w:tabs>
          <w:tab w:val="right" w:leader="dot" w:pos="8494"/>
        </w:tabs>
        <w:spacing w:before="156" w:after="156"/>
        <w:rPr>
          <w:rFonts w:asciiTheme="minorHAnsi" w:eastAsiaTheme="minorEastAsia" w:hAnsiTheme="minorHAnsi" w:cstheme="minorBidi"/>
          <w:b w:val="0"/>
          <w:sz w:val="21"/>
          <w:szCs w:val="22"/>
        </w:rPr>
      </w:pPr>
      <w:hyperlink w:anchor="_Toc452467365" w:history="1">
        <w:r w:rsidR="000D56DB" w:rsidRPr="00690881">
          <w:rPr>
            <w:rStyle w:val="a5"/>
          </w:rPr>
          <w:t>3</w:t>
        </w:r>
        <w:r w:rsidR="000D56DB" w:rsidRPr="00690881">
          <w:rPr>
            <w:rStyle w:val="a5"/>
            <w:rFonts w:hint="eastAsia"/>
          </w:rPr>
          <w:t xml:space="preserve"> </w:t>
        </w:r>
        <w:r w:rsidR="000D56DB" w:rsidRPr="00690881">
          <w:rPr>
            <w:rStyle w:val="a5"/>
            <w:rFonts w:hint="eastAsia"/>
          </w:rPr>
          <w:t>产品概述</w:t>
        </w:r>
        <w:r w:rsidR="000D56DB">
          <w:rPr>
            <w:webHidden/>
          </w:rPr>
          <w:tab/>
        </w:r>
        <w:r w:rsidR="000D56DB">
          <w:rPr>
            <w:webHidden/>
          </w:rPr>
          <w:fldChar w:fldCharType="begin"/>
        </w:r>
        <w:r w:rsidR="000D56DB">
          <w:rPr>
            <w:webHidden/>
          </w:rPr>
          <w:instrText xml:space="preserve"> PAGEREF _Toc452467365 \h </w:instrText>
        </w:r>
        <w:r w:rsidR="000D56DB">
          <w:rPr>
            <w:webHidden/>
          </w:rPr>
        </w:r>
        <w:r w:rsidR="000D56DB">
          <w:rPr>
            <w:webHidden/>
          </w:rPr>
          <w:fldChar w:fldCharType="separate"/>
        </w:r>
        <w:r w:rsidR="000D56DB">
          <w:rPr>
            <w:webHidden/>
          </w:rPr>
          <w:t>7</w:t>
        </w:r>
        <w:r w:rsidR="000D56DB">
          <w:rPr>
            <w:webHidden/>
          </w:rPr>
          <w:fldChar w:fldCharType="end"/>
        </w:r>
      </w:hyperlink>
    </w:p>
    <w:p w:rsidR="000D56DB" w:rsidRDefault="004F0520">
      <w:pPr>
        <w:pStyle w:val="20"/>
        <w:tabs>
          <w:tab w:val="right" w:leader="dot" w:pos="8494"/>
        </w:tabs>
        <w:ind w:left="420"/>
        <w:rPr>
          <w:rFonts w:asciiTheme="minorHAnsi" w:eastAsiaTheme="minorEastAsia" w:hAnsiTheme="minorHAnsi" w:cstheme="minorBidi"/>
          <w:noProof/>
          <w:szCs w:val="22"/>
        </w:rPr>
      </w:pPr>
      <w:hyperlink w:anchor="_Toc452467366" w:history="1">
        <w:r w:rsidR="000D56DB" w:rsidRPr="00690881">
          <w:rPr>
            <w:rStyle w:val="a5"/>
            <w:b/>
            <w:bCs/>
            <w:noProof/>
          </w:rPr>
          <w:t>3.1</w:t>
        </w:r>
        <w:r w:rsidR="000D56DB" w:rsidRPr="00690881">
          <w:rPr>
            <w:rStyle w:val="a5"/>
            <w:rFonts w:hint="eastAsia"/>
            <w:b/>
            <w:bCs/>
            <w:noProof/>
          </w:rPr>
          <w:t xml:space="preserve"> </w:t>
        </w:r>
        <w:r w:rsidR="000D56DB" w:rsidRPr="00690881">
          <w:rPr>
            <w:rStyle w:val="a5"/>
            <w:rFonts w:hint="eastAsia"/>
            <w:b/>
            <w:bCs/>
            <w:noProof/>
          </w:rPr>
          <w:t>产品服务端总体结构</w:t>
        </w:r>
        <w:r w:rsidR="000D56DB">
          <w:rPr>
            <w:noProof/>
            <w:webHidden/>
          </w:rPr>
          <w:tab/>
        </w:r>
        <w:r w:rsidR="000D56DB">
          <w:rPr>
            <w:noProof/>
            <w:webHidden/>
          </w:rPr>
          <w:fldChar w:fldCharType="begin"/>
        </w:r>
        <w:r w:rsidR="000D56DB">
          <w:rPr>
            <w:noProof/>
            <w:webHidden/>
          </w:rPr>
          <w:instrText xml:space="preserve"> PAGEREF _Toc452467366 \h </w:instrText>
        </w:r>
        <w:r w:rsidR="000D56DB">
          <w:rPr>
            <w:noProof/>
            <w:webHidden/>
          </w:rPr>
        </w:r>
        <w:r w:rsidR="000D56DB">
          <w:rPr>
            <w:noProof/>
            <w:webHidden/>
          </w:rPr>
          <w:fldChar w:fldCharType="separate"/>
        </w:r>
        <w:r w:rsidR="000D56DB">
          <w:rPr>
            <w:noProof/>
            <w:webHidden/>
          </w:rPr>
          <w:t>7</w:t>
        </w:r>
        <w:r w:rsidR="000D56DB">
          <w:rPr>
            <w:noProof/>
            <w:webHidden/>
          </w:rPr>
          <w:fldChar w:fldCharType="end"/>
        </w:r>
      </w:hyperlink>
    </w:p>
    <w:p w:rsidR="000D56DB" w:rsidRDefault="004F0520">
      <w:pPr>
        <w:pStyle w:val="20"/>
        <w:tabs>
          <w:tab w:val="right" w:leader="dot" w:pos="8494"/>
        </w:tabs>
        <w:ind w:left="420"/>
        <w:rPr>
          <w:rFonts w:asciiTheme="minorHAnsi" w:eastAsiaTheme="minorEastAsia" w:hAnsiTheme="minorHAnsi" w:cstheme="minorBidi"/>
          <w:noProof/>
          <w:szCs w:val="22"/>
        </w:rPr>
      </w:pPr>
      <w:hyperlink w:anchor="_Toc452467367" w:history="1">
        <w:r w:rsidR="000D56DB" w:rsidRPr="00690881">
          <w:rPr>
            <w:rStyle w:val="a5"/>
            <w:b/>
            <w:bCs/>
            <w:noProof/>
          </w:rPr>
          <w:t>3.2</w:t>
        </w:r>
        <w:r w:rsidR="000D56DB" w:rsidRPr="00690881">
          <w:rPr>
            <w:rStyle w:val="a5"/>
            <w:rFonts w:hint="eastAsia"/>
            <w:b/>
            <w:bCs/>
            <w:noProof/>
          </w:rPr>
          <w:t xml:space="preserve"> </w:t>
        </w:r>
        <w:r w:rsidR="000D56DB" w:rsidRPr="00690881">
          <w:rPr>
            <w:rStyle w:val="a5"/>
            <w:rFonts w:hint="eastAsia"/>
            <w:b/>
            <w:bCs/>
            <w:noProof/>
          </w:rPr>
          <w:t>产品终端总体结构</w:t>
        </w:r>
        <w:r w:rsidR="000D56DB">
          <w:rPr>
            <w:noProof/>
            <w:webHidden/>
          </w:rPr>
          <w:tab/>
        </w:r>
        <w:r w:rsidR="000D56DB">
          <w:rPr>
            <w:noProof/>
            <w:webHidden/>
          </w:rPr>
          <w:fldChar w:fldCharType="begin"/>
        </w:r>
        <w:r w:rsidR="000D56DB">
          <w:rPr>
            <w:noProof/>
            <w:webHidden/>
          </w:rPr>
          <w:instrText xml:space="preserve"> PAGEREF _Toc452467367 \h </w:instrText>
        </w:r>
        <w:r w:rsidR="000D56DB">
          <w:rPr>
            <w:noProof/>
            <w:webHidden/>
          </w:rPr>
        </w:r>
        <w:r w:rsidR="000D56DB">
          <w:rPr>
            <w:noProof/>
            <w:webHidden/>
          </w:rPr>
          <w:fldChar w:fldCharType="separate"/>
        </w:r>
        <w:r w:rsidR="000D56DB">
          <w:rPr>
            <w:noProof/>
            <w:webHidden/>
          </w:rPr>
          <w:t>7</w:t>
        </w:r>
        <w:r w:rsidR="000D56DB">
          <w:rPr>
            <w:noProof/>
            <w:webHidden/>
          </w:rPr>
          <w:fldChar w:fldCharType="end"/>
        </w:r>
      </w:hyperlink>
    </w:p>
    <w:p w:rsidR="000D56DB" w:rsidRDefault="004F0520">
      <w:pPr>
        <w:pStyle w:val="20"/>
        <w:tabs>
          <w:tab w:val="right" w:leader="dot" w:pos="8494"/>
        </w:tabs>
        <w:ind w:left="420"/>
        <w:rPr>
          <w:rFonts w:asciiTheme="minorHAnsi" w:eastAsiaTheme="minorEastAsia" w:hAnsiTheme="minorHAnsi" w:cstheme="minorBidi"/>
          <w:noProof/>
          <w:szCs w:val="22"/>
        </w:rPr>
      </w:pPr>
      <w:hyperlink w:anchor="_Toc452467368" w:history="1">
        <w:r w:rsidR="000D56DB" w:rsidRPr="00690881">
          <w:rPr>
            <w:rStyle w:val="a5"/>
            <w:b/>
            <w:bCs/>
            <w:noProof/>
          </w:rPr>
          <w:t>3.3</w:t>
        </w:r>
        <w:r w:rsidR="000D56DB" w:rsidRPr="00690881">
          <w:rPr>
            <w:rStyle w:val="a5"/>
            <w:rFonts w:hint="eastAsia"/>
            <w:b/>
            <w:bCs/>
            <w:noProof/>
          </w:rPr>
          <w:t xml:space="preserve"> </w:t>
        </w:r>
        <w:r w:rsidR="000D56DB" w:rsidRPr="00690881">
          <w:rPr>
            <w:rStyle w:val="a5"/>
            <w:rFonts w:hint="eastAsia"/>
            <w:b/>
            <w:bCs/>
            <w:noProof/>
          </w:rPr>
          <w:t>功能实现流程图</w:t>
        </w:r>
        <w:r w:rsidR="000D56DB">
          <w:rPr>
            <w:noProof/>
            <w:webHidden/>
          </w:rPr>
          <w:tab/>
        </w:r>
        <w:r w:rsidR="000D56DB">
          <w:rPr>
            <w:noProof/>
            <w:webHidden/>
          </w:rPr>
          <w:fldChar w:fldCharType="begin"/>
        </w:r>
        <w:r w:rsidR="000D56DB">
          <w:rPr>
            <w:noProof/>
            <w:webHidden/>
          </w:rPr>
          <w:instrText xml:space="preserve"> PAGEREF _Toc452467368 \h </w:instrText>
        </w:r>
        <w:r w:rsidR="000D56DB">
          <w:rPr>
            <w:noProof/>
            <w:webHidden/>
          </w:rPr>
        </w:r>
        <w:r w:rsidR="000D56DB">
          <w:rPr>
            <w:noProof/>
            <w:webHidden/>
          </w:rPr>
          <w:fldChar w:fldCharType="separate"/>
        </w:r>
        <w:r w:rsidR="000D56DB">
          <w:rPr>
            <w:noProof/>
            <w:webHidden/>
          </w:rPr>
          <w:t>8</w:t>
        </w:r>
        <w:r w:rsidR="000D56DB">
          <w:rPr>
            <w:noProof/>
            <w:webHidden/>
          </w:rPr>
          <w:fldChar w:fldCharType="end"/>
        </w:r>
      </w:hyperlink>
    </w:p>
    <w:p w:rsidR="000D56DB" w:rsidRDefault="004F0520">
      <w:pPr>
        <w:pStyle w:val="31"/>
        <w:tabs>
          <w:tab w:val="right" w:leader="dot" w:pos="8494"/>
        </w:tabs>
        <w:ind w:left="840"/>
        <w:rPr>
          <w:rFonts w:asciiTheme="minorHAnsi" w:eastAsiaTheme="minorEastAsia" w:hAnsiTheme="minorHAnsi" w:cstheme="minorBidi"/>
          <w:noProof/>
          <w:szCs w:val="22"/>
        </w:rPr>
      </w:pPr>
      <w:hyperlink w:anchor="_Toc452467369" w:history="1">
        <w:r w:rsidR="000D56DB" w:rsidRPr="00690881">
          <w:rPr>
            <w:rStyle w:val="a5"/>
            <w:noProof/>
          </w:rPr>
          <w:t>3.3.1</w:t>
        </w:r>
        <w:r w:rsidR="000D56DB" w:rsidRPr="00690881">
          <w:rPr>
            <w:rStyle w:val="a5"/>
            <w:rFonts w:hint="eastAsia"/>
            <w:noProof/>
          </w:rPr>
          <w:t xml:space="preserve"> </w:t>
        </w:r>
        <w:r w:rsidR="000D56DB" w:rsidRPr="00690881">
          <w:rPr>
            <w:rStyle w:val="a5"/>
            <w:rFonts w:hint="eastAsia"/>
            <w:noProof/>
          </w:rPr>
          <w:t>节目推送流程图</w:t>
        </w:r>
        <w:r w:rsidR="000D56DB">
          <w:rPr>
            <w:noProof/>
            <w:webHidden/>
          </w:rPr>
          <w:tab/>
        </w:r>
        <w:r w:rsidR="000D56DB">
          <w:rPr>
            <w:noProof/>
            <w:webHidden/>
          </w:rPr>
          <w:fldChar w:fldCharType="begin"/>
        </w:r>
        <w:r w:rsidR="000D56DB">
          <w:rPr>
            <w:noProof/>
            <w:webHidden/>
          </w:rPr>
          <w:instrText xml:space="preserve"> PAGEREF _Toc452467369 \h </w:instrText>
        </w:r>
        <w:r w:rsidR="000D56DB">
          <w:rPr>
            <w:noProof/>
            <w:webHidden/>
          </w:rPr>
        </w:r>
        <w:r w:rsidR="000D56DB">
          <w:rPr>
            <w:noProof/>
            <w:webHidden/>
          </w:rPr>
          <w:fldChar w:fldCharType="separate"/>
        </w:r>
        <w:r w:rsidR="000D56DB">
          <w:rPr>
            <w:noProof/>
            <w:webHidden/>
          </w:rPr>
          <w:t>8</w:t>
        </w:r>
        <w:r w:rsidR="000D56DB">
          <w:rPr>
            <w:noProof/>
            <w:webHidden/>
          </w:rPr>
          <w:fldChar w:fldCharType="end"/>
        </w:r>
      </w:hyperlink>
    </w:p>
    <w:p w:rsidR="000D56DB" w:rsidRDefault="004F0520">
      <w:pPr>
        <w:pStyle w:val="31"/>
        <w:tabs>
          <w:tab w:val="right" w:leader="dot" w:pos="8494"/>
        </w:tabs>
        <w:ind w:left="840"/>
        <w:rPr>
          <w:rFonts w:asciiTheme="minorHAnsi" w:eastAsiaTheme="minorEastAsia" w:hAnsiTheme="minorHAnsi" w:cstheme="minorBidi"/>
          <w:noProof/>
          <w:szCs w:val="22"/>
        </w:rPr>
      </w:pPr>
      <w:hyperlink w:anchor="_Toc452467370" w:history="1">
        <w:r w:rsidR="000D56DB" w:rsidRPr="00690881">
          <w:rPr>
            <w:rStyle w:val="a5"/>
            <w:noProof/>
          </w:rPr>
          <w:t>3.3.2</w:t>
        </w:r>
        <w:r w:rsidR="000D56DB" w:rsidRPr="00690881">
          <w:rPr>
            <w:rStyle w:val="a5"/>
            <w:rFonts w:hint="eastAsia"/>
            <w:noProof/>
          </w:rPr>
          <w:t xml:space="preserve"> </w:t>
        </w:r>
        <w:r w:rsidR="000D56DB" w:rsidRPr="00690881">
          <w:rPr>
            <w:rStyle w:val="a5"/>
            <w:rFonts w:hint="eastAsia"/>
            <w:noProof/>
          </w:rPr>
          <w:t>消息推送流程图</w:t>
        </w:r>
        <w:r w:rsidR="000D56DB">
          <w:rPr>
            <w:noProof/>
            <w:webHidden/>
          </w:rPr>
          <w:tab/>
        </w:r>
        <w:r w:rsidR="000D56DB">
          <w:rPr>
            <w:noProof/>
            <w:webHidden/>
          </w:rPr>
          <w:fldChar w:fldCharType="begin"/>
        </w:r>
        <w:r w:rsidR="000D56DB">
          <w:rPr>
            <w:noProof/>
            <w:webHidden/>
          </w:rPr>
          <w:instrText xml:space="preserve"> PAGEREF _Toc452467370 \h </w:instrText>
        </w:r>
        <w:r w:rsidR="000D56DB">
          <w:rPr>
            <w:noProof/>
            <w:webHidden/>
          </w:rPr>
        </w:r>
        <w:r w:rsidR="000D56DB">
          <w:rPr>
            <w:noProof/>
            <w:webHidden/>
          </w:rPr>
          <w:fldChar w:fldCharType="separate"/>
        </w:r>
        <w:r w:rsidR="000D56DB">
          <w:rPr>
            <w:noProof/>
            <w:webHidden/>
          </w:rPr>
          <w:t>9</w:t>
        </w:r>
        <w:r w:rsidR="000D56DB">
          <w:rPr>
            <w:noProof/>
            <w:webHidden/>
          </w:rPr>
          <w:fldChar w:fldCharType="end"/>
        </w:r>
      </w:hyperlink>
    </w:p>
    <w:p w:rsidR="000D56DB" w:rsidRDefault="004F0520">
      <w:pPr>
        <w:pStyle w:val="20"/>
        <w:tabs>
          <w:tab w:val="right" w:leader="dot" w:pos="8494"/>
        </w:tabs>
        <w:ind w:left="420"/>
        <w:rPr>
          <w:rFonts w:asciiTheme="minorHAnsi" w:eastAsiaTheme="minorEastAsia" w:hAnsiTheme="minorHAnsi" w:cstheme="minorBidi"/>
          <w:noProof/>
          <w:szCs w:val="22"/>
        </w:rPr>
      </w:pPr>
      <w:hyperlink w:anchor="_Toc452467371" w:history="1">
        <w:r w:rsidR="000D56DB" w:rsidRPr="00690881">
          <w:rPr>
            <w:rStyle w:val="a5"/>
            <w:b/>
            <w:bCs/>
            <w:noProof/>
          </w:rPr>
          <w:t>3.4</w:t>
        </w:r>
        <w:r w:rsidR="000D56DB" w:rsidRPr="00690881">
          <w:rPr>
            <w:rStyle w:val="a5"/>
            <w:rFonts w:hint="eastAsia"/>
            <w:b/>
            <w:bCs/>
            <w:noProof/>
          </w:rPr>
          <w:t xml:space="preserve"> </w:t>
        </w:r>
        <w:r w:rsidR="000D56DB" w:rsidRPr="00690881">
          <w:rPr>
            <w:rStyle w:val="a5"/>
            <w:rFonts w:hint="eastAsia"/>
            <w:b/>
            <w:bCs/>
            <w:noProof/>
          </w:rPr>
          <w:t>假设与依赖关系</w:t>
        </w:r>
        <w:r w:rsidR="000D56DB">
          <w:rPr>
            <w:noProof/>
            <w:webHidden/>
          </w:rPr>
          <w:tab/>
        </w:r>
        <w:r w:rsidR="000D56DB">
          <w:rPr>
            <w:noProof/>
            <w:webHidden/>
          </w:rPr>
          <w:fldChar w:fldCharType="begin"/>
        </w:r>
        <w:r w:rsidR="000D56DB">
          <w:rPr>
            <w:noProof/>
            <w:webHidden/>
          </w:rPr>
          <w:instrText xml:space="preserve"> PAGEREF _Toc452467371 \h </w:instrText>
        </w:r>
        <w:r w:rsidR="000D56DB">
          <w:rPr>
            <w:noProof/>
            <w:webHidden/>
          </w:rPr>
        </w:r>
        <w:r w:rsidR="000D56DB">
          <w:rPr>
            <w:noProof/>
            <w:webHidden/>
          </w:rPr>
          <w:fldChar w:fldCharType="separate"/>
        </w:r>
        <w:r w:rsidR="000D56DB">
          <w:rPr>
            <w:noProof/>
            <w:webHidden/>
          </w:rPr>
          <w:t>9</w:t>
        </w:r>
        <w:r w:rsidR="000D56DB">
          <w:rPr>
            <w:noProof/>
            <w:webHidden/>
          </w:rPr>
          <w:fldChar w:fldCharType="end"/>
        </w:r>
      </w:hyperlink>
    </w:p>
    <w:p w:rsidR="000D56DB" w:rsidRDefault="004F0520">
      <w:pPr>
        <w:pStyle w:val="10"/>
        <w:tabs>
          <w:tab w:val="right" w:leader="dot" w:pos="8494"/>
        </w:tabs>
        <w:spacing w:before="156" w:after="156"/>
        <w:rPr>
          <w:rFonts w:asciiTheme="minorHAnsi" w:eastAsiaTheme="minorEastAsia" w:hAnsiTheme="minorHAnsi" w:cstheme="minorBidi"/>
          <w:b w:val="0"/>
          <w:sz w:val="21"/>
          <w:szCs w:val="22"/>
        </w:rPr>
      </w:pPr>
      <w:hyperlink w:anchor="_Toc452467372" w:history="1">
        <w:r w:rsidR="000D56DB" w:rsidRPr="00690881">
          <w:rPr>
            <w:rStyle w:val="a5"/>
          </w:rPr>
          <w:t>4</w:t>
        </w:r>
        <w:r w:rsidR="000D56DB" w:rsidRPr="00690881">
          <w:rPr>
            <w:rStyle w:val="a5"/>
            <w:rFonts w:hint="eastAsia"/>
          </w:rPr>
          <w:t xml:space="preserve"> </w:t>
        </w:r>
        <w:r w:rsidR="000D56DB" w:rsidRPr="00690881">
          <w:rPr>
            <w:rStyle w:val="a5"/>
            <w:rFonts w:hint="eastAsia"/>
          </w:rPr>
          <w:t>产品功能需求</w:t>
        </w:r>
        <w:r w:rsidR="000D56DB">
          <w:rPr>
            <w:webHidden/>
          </w:rPr>
          <w:tab/>
        </w:r>
        <w:r w:rsidR="000D56DB">
          <w:rPr>
            <w:webHidden/>
          </w:rPr>
          <w:fldChar w:fldCharType="begin"/>
        </w:r>
        <w:r w:rsidR="000D56DB">
          <w:rPr>
            <w:webHidden/>
          </w:rPr>
          <w:instrText xml:space="preserve"> PAGEREF _Toc452467372 \h </w:instrText>
        </w:r>
        <w:r w:rsidR="000D56DB">
          <w:rPr>
            <w:webHidden/>
          </w:rPr>
        </w:r>
        <w:r w:rsidR="000D56DB">
          <w:rPr>
            <w:webHidden/>
          </w:rPr>
          <w:fldChar w:fldCharType="separate"/>
        </w:r>
        <w:r w:rsidR="000D56DB">
          <w:rPr>
            <w:webHidden/>
          </w:rPr>
          <w:t>9</w:t>
        </w:r>
        <w:r w:rsidR="000D56DB">
          <w:rPr>
            <w:webHidden/>
          </w:rPr>
          <w:fldChar w:fldCharType="end"/>
        </w:r>
      </w:hyperlink>
    </w:p>
    <w:p w:rsidR="000D56DB" w:rsidRDefault="004F0520">
      <w:pPr>
        <w:pStyle w:val="20"/>
        <w:tabs>
          <w:tab w:val="right" w:leader="dot" w:pos="8494"/>
        </w:tabs>
        <w:ind w:left="420"/>
        <w:rPr>
          <w:rFonts w:asciiTheme="minorHAnsi" w:eastAsiaTheme="minorEastAsia" w:hAnsiTheme="minorHAnsi" w:cstheme="minorBidi"/>
          <w:noProof/>
          <w:szCs w:val="22"/>
        </w:rPr>
      </w:pPr>
      <w:hyperlink w:anchor="_Toc452467373" w:history="1">
        <w:r w:rsidR="000D56DB" w:rsidRPr="00690881">
          <w:rPr>
            <w:rStyle w:val="a5"/>
            <w:b/>
            <w:bCs/>
            <w:noProof/>
          </w:rPr>
          <w:t>4.1</w:t>
        </w:r>
        <w:r w:rsidR="000D56DB" w:rsidRPr="00690881">
          <w:rPr>
            <w:rStyle w:val="a5"/>
            <w:rFonts w:hint="eastAsia"/>
            <w:b/>
            <w:bCs/>
            <w:noProof/>
          </w:rPr>
          <w:t xml:space="preserve"> </w:t>
        </w:r>
        <w:r w:rsidR="000D56DB" w:rsidRPr="00690881">
          <w:rPr>
            <w:rStyle w:val="a5"/>
            <w:rFonts w:hint="eastAsia"/>
            <w:b/>
            <w:bCs/>
            <w:noProof/>
          </w:rPr>
          <w:t>主页展示</w:t>
        </w:r>
        <w:r w:rsidR="000D56DB">
          <w:rPr>
            <w:noProof/>
            <w:webHidden/>
          </w:rPr>
          <w:tab/>
        </w:r>
        <w:r w:rsidR="000D56DB">
          <w:rPr>
            <w:noProof/>
            <w:webHidden/>
          </w:rPr>
          <w:fldChar w:fldCharType="begin"/>
        </w:r>
        <w:r w:rsidR="000D56DB">
          <w:rPr>
            <w:noProof/>
            <w:webHidden/>
          </w:rPr>
          <w:instrText xml:space="preserve"> PAGEREF _Toc452467373 \h </w:instrText>
        </w:r>
        <w:r w:rsidR="000D56DB">
          <w:rPr>
            <w:noProof/>
            <w:webHidden/>
          </w:rPr>
        </w:r>
        <w:r w:rsidR="000D56DB">
          <w:rPr>
            <w:noProof/>
            <w:webHidden/>
          </w:rPr>
          <w:fldChar w:fldCharType="separate"/>
        </w:r>
        <w:r w:rsidR="000D56DB">
          <w:rPr>
            <w:noProof/>
            <w:webHidden/>
          </w:rPr>
          <w:t>9</w:t>
        </w:r>
        <w:r w:rsidR="000D56DB">
          <w:rPr>
            <w:noProof/>
            <w:webHidden/>
          </w:rPr>
          <w:fldChar w:fldCharType="end"/>
        </w:r>
      </w:hyperlink>
    </w:p>
    <w:p w:rsidR="000D56DB" w:rsidRDefault="004F0520">
      <w:pPr>
        <w:pStyle w:val="20"/>
        <w:tabs>
          <w:tab w:val="right" w:leader="dot" w:pos="8494"/>
        </w:tabs>
        <w:ind w:left="420"/>
        <w:rPr>
          <w:rFonts w:asciiTheme="minorHAnsi" w:eastAsiaTheme="minorEastAsia" w:hAnsiTheme="minorHAnsi" w:cstheme="minorBidi"/>
          <w:noProof/>
          <w:szCs w:val="22"/>
        </w:rPr>
      </w:pPr>
      <w:hyperlink w:anchor="_Toc452467374" w:history="1">
        <w:r w:rsidR="000D56DB" w:rsidRPr="00690881">
          <w:rPr>
            <w:rStyle w:val="a5"/>
            <w:b/>
            <w:bCs/>
            <w:noProof/>
          </w:rPr>
          <w:t>4.2</w:t>
        </w:r>
        <w:r w:rsidR="000D56DB" w:rsidRPr="00690881">
          <w:rPr>
            <w:rStyle w:val="a5"/>
            <w:rFonts w:hint="eastAsia"/>
            <w:b/>
            <w:bCs/>
            <w:noProof/>
          </w:rPr>
          <w:t xml:space="preserve"> </w:t>
        </w:r>
        <w:r w:rsidR="000D56DB" w:rsidRPr="00690881">
          <w:rPr>
            <w:rStyle w:val="a5"/>
            <w:rFonts w:hint="eastAsia"/>
            <w:b/>
            <w:bCs/>
            <w:noProof/>
          </w:rPr>
          <w:t>节目管理</w:t>
        </w:r>
        <w:r w:rsidR="000D56DB">
          <w:rPr>
            <w:noProof/>
            <w:webHidden/>
          </w:rPr>
          <w:tab/>
        </w:r>
        <w:r w:rsidR="000D56DB">
          <w:rPr>
            <w:noProof/>
            <w:webHidden/>
          </w:rPr>
          <w:fldChar w:fldCharType="begin"/>
        </w:r>
        <w:r w:rsidR="000D56DB">
          <w:rPr>
            <w:noProof/>
            <w:webHidden/>
          </w:rPr>
          <w:instrText xml:space="preserve"> PAGEREF _Toc452467374 \h </w:instrText>
        </w:r>
        <w:r w:rsidR="000D56DB">
          <w:rPr>
            <w:noProof/>
            <w:webHidden/>
          </w:rPr>
        </w:r>
        <w:r w:rsidR="000D56DB">
          <w:rPr>
            <w:noProof/>
            <w:webHidden/>
          </w:rPr>
          <w:fldChar w:fldCharType="separate"/>
        </w:r>
        <w:r w:rsidR="000D56DB">
          <w:rPr>
            <w:noProof/>
            <w:webHidden/>
          </w:rPr>
          <w:t>10</w:t>
        </w:r>
        <w:r w:rsidR="000D56DB">
          <w:rPr>
            <w:noProof/>
            <w:webHidden/>
          </w:rPr>
          <w:fldChar w:fldCharType="end"/>
        </w:r>
      </w:hyperlink>
    </w:p>
    <w:p w:rsidR="000D56DB" w:rsidRDefault="004F0520">
      <w:pPr>
        <w:pStyle w:val="31"/>
        <w:tabs>
          <w:tab w:val="right" w:leader="dot" w:pos="8494"/>
        </w:tabs>
        <w:ind w:left="840"/>
        <w:rPr>
          <w:rFonts w:asciiTheme="minorHAnsi" w:eastAsiaTheme="minorEastAsia" w:hAnsiTheme="minorHAnsi" w:cstheme="minorBidi"/>
          <w:noProof/>
          <w:szCs w:val="22"/>
        </w:rPr>
      </w:pPr>
      <w:hyperlink w:anchor="_Toc452467375" w:history="1">
        <w:r w:rsidR="000D56DB" w:rsidRPr="00690881">
          <w:rPr>
            <w:rStyle w:val="a5"/>
            <w:noProof/>
          </w:rPr>
          <w:t>4.2.1</w:t>
        </w:r>
        <w:r w:rsidR="000D56DB" w:rsidRPr="00690881">
          <w:rPr>
            <w:rStyle w:val="a5"/>
            <w:rFonts w:hint="eastAsia"/>
            <w:noProof/>
          </w:rPr>
          <w:t xml:space="preserve"> </w:t>
        </w:r>
        <w:r w:rsidR="000D56DB" w:rsidRPr="00690881">
          <w:rPr>
            <w:rStyle w:val="a5"/>
            <w:rFonts w:hint="eastAsia"/>
            <w:noProof/>
          </w:rPr>
          <w:t>功能描述</w:t>
        </w:r>
        <w:r w:rsidR="000D56DB">
          <w:rPr>
            <w:noProof/>
            <w:webHidden/>
          </w:rPr>
          <w:tab/>
        </w:r>
        <w:r w:rsidR="000D56DB">
          <w:rPr>
            <w:noProof/>
            <w:webHidden/>
          </w:rPr>
          <w:fldChar w:fldCharType="begin"/>
        </w:r>
        <w:r w:rsidR="000D56DB">
          <w:rPr>
            <w:noProof/>
            <w:webHidden/>
          </w:rPr>
          <w:instrText xml:space="preserve"> PAGEREF _Toc452467375 \h </w:instrText>
        </w:r>
        <w:r w:rsidR="000D56DB">
          <w:rPr>
            <w:noProof/>
            <w:webHidden/>
          </w:rPr>
        </w:r>
        <w:r w:rsidR="000D56DB">
          <w:rPr>
            <w:noProof/>
            <w:webHidden/>
          </w:rPr>
          <w:fldChar w:fldCharType="separate"/>
        </w:r>
        <w:r w:rsidR="000D56DB">
          <w:rPr>
            <w:noProof/>
            <w:webHidden/>
          </w:rPr>
          <w:t>10</w:t>
        </w:r>
        <w:r w:rsidR="000D56DB">
          <w:rPr>
            <w:noProof/>
            <w:webHidden/>
          </w:rPr>
          <w:fldChar w:fldCharType="end"/>
        </w:r>
      </w:hyperlink>
    </w:p>
    <w:p w:rsidR="000D56DB" w:rsidRDefault="004F0520">
      <w:pPr>
        <w:pStyle w:val="31"/>
        <w:tabs>
          <w:tab w:val="right" w:leader="dot" w:pos="8494"/>
        </w:tabs>
        <w:ind w:left="840"/>
        <w:rPr>
          <w:rFonts w:asciiTheme="minorHAnsi" w:eastAsiaTheme="minorEastAsia" w:hAnsiTheme="minorHAnsi" w:cstheme="minorBidi"/>
          <w:noProof/>
          <w:szCs w:val="22"/>
        </w:rPr>
      </w:pPr>
      <w:hyperlink w:anchor="_Toc452467376" w:history="1">
        <w:r w:rsidR="000D56DB" w:rsidRPr="00690881">
          <w:rPr>
            <w:rStyle w:val="a5"/>
            <w:noProof/>
          </w:rPr>
          <w:t>4.2.2</w:t>
        </w:r>
        <w:r w:rsidR="000D56DB" w:rsidRPr="00690881">
          <w:rPr>
            <w:rStyle w:val="a5"/>
            <w:rFonts w:hint="eastAsia"/>
            <w:noProof/>
          </w:rPr>
          <w:t xml:space="preserve"> </w:t>
        </w:r>
        <w:r w:rsidR="000D56DB" w:rsidRPr="00690881">
          <w:rPr>
            <w:rStyle w:val="a5"/>
            <w:rFonts w:hint="eastAsia"/>
            <w:noProof/>
          </w:rPr>
          <w:t>关键数据</w:t>
        </w:r>
        <w:r w:rsidR="000D56DB">
          <w:rPr>
            <w:noProof/>
            <w:webHidden/>
          </w:rPr>
          <w:tab/>
        </w:r>
        <w:r w:rsidR="000D56DB">
          <w:rPr>
            <w:noProof/>
            <w:webHidden/>
          </w:rPr>
          <w:fldChar w:fldCharType="begin"/>
        </w:r>
        <w:r w:rsidR="000D56DB">
          <w:rPr>
            <w:noProof/>
            <w:webHidden/>
          </w:rPr>
          <w:instrText xml:space="preserve"> PAGEREF _Toc452467376 \h </w:instrText>
        </w:r>
        <w:r w:rsidR="000D56DB">
          <w:rPr>
            <w:noProof/>
            <w:webHidden/>
          </w:rPr>
        </w:r>
        <w:r w:rsidR="000D56DB">
          <w:rPr>
            <w:noProof/>
            <w:webHidden/>
          </w:rPr>
          <w:fldChar w:fldCharType="separate"/>
        </w:r>
        <w:r w:rsidR="000D56DB">
          <w:rPr>
            <w:noProof/>
            <w:webHidden/>
          </w:rPr>
          <w:t>10</w:t>
        </w:r>
        <w:r w:rsidR="000D56DB">
          <w:rPr>
            <w:noProof/>
            <w:webHidden/>
          </w:rPr>
          <w:fldChar w:fldCharType="end"/>
        </w:r>
      </w:hyperlink>
    </w:p>
    <w:p w:rsidR="000D56DB" w:rsidRDefault="004F0520">
      <w:pPr>
        <w:pStyle w:val="31"/>
        <w:tabs>
          <w:tab w:val="right" w:leader="dot" w:pos="8494"/>
        </w:tabs>
        <w:ind w:left="840"/>
        <w:rPr>
          <w:rFonts w:asciiTheme="minorHAnsi" w:eastAsiaTheme="minorEastAsia" w:hAnsiTheme="minorHAnsi" w:cstheme="minorBidi"/>
          <w:noProof/>
          <w:szCs w:val="22"/>
        </w:rPr>
      </w:pPr>
      <w:hyperlink w:anchor="_Toc452467377" w:history="1">
        <w:r w:rsidR="000D56DB" w:rsidRPr="00690881">
          <w:rPr>
            <w:rStyle w:val="a5"/>
            <w:noProof/>
          </w:rPr>
          <w:t>4.2.3</w:t>
        </w:r>
        <w:r w:rsidR="000D56DB" w:rsidRPr="00690881">
          <w:rPr>
            <w:rStyle w:val="a5"/>
            <w:rFonts w:hint="eastAsia"/>
            <w:noProof/>
          </w:rPr>
          <w:t xml:space="preserve"> </w:t>
        </w:r>
        <w:r w:rsidR="000D56DB" w:rsidRPr="00690881">
          <w:rPr>
            <w:rStyle w:val="a5"/>
            <w:rFonts w:hint="eastAsia"/>
            <w:noProof/>
          </w:rPr>
          <w:t>原型界面</w:t>
        </w:r>
        <w:r w:rsidR="000D56DB">
          <w:rPr>
            <w:noProof/>
            <w:webHidden/>
          </w:rPr>
          <w:tab/>
        </w:r>
        <w:r w:rsidR="000D56DB">
          <w:rPr>
            <w:noProof/>
            <w:webHidden/>
          </w:rPr>
          <w:fldChar w:fldCharType="begin"/>
        </w:r>
        <w:r w:rsidR="000D56DB">
          <w:rPr>
            <w:noProof/>
            <w:webHidden/>
          </w:rPr>
          <w:instrText xml:space="preserve"> PAGEREF _Toc452467377 \h </w:instrText>
        </w:r>
        <w:r w:rsidR="000D56DB">
          <w:rPr>
            <w:noProof/>
            <w:webHidden/>
          </w:rPr>
        </w:r>
        <w:r w:rsidR="000D56DB">
          <w:rPr>
            <w:noProof/>
            <w:webHidden/>
          </w:rPr>
          <w:fldChar w:fldCharType="separate"/>
        </w:r>
        <w:r w:rsidR="000D56DB">
          <w:rPr>
            <w:noProof/>
            <w:webHidden/>
          </w:rPr>
          <w:t>11</w:t>
        </w:r>
        <w:r w:rsidR="000D56DB">
          <w:rPr>
            <w:noProof/>
            <w:webHidden/>
          </w:rPr>
          <w:fldChar w:fldCharType="end"/>
        </w:r>
      </w:hyperlink>
    </w:p>
    <w:p w:rsidR="000D56DB" w:rsidRDefault="004F0520">
      <w:pPr>
        <w:pStyle w:val="20"/>
        <w:tabs>
          <w:tab w:val="right" w:leader="dot" w:pos="8494"/>
        </w:tabs>
        <w:ind w:left="420"/>
        <w:rPr>
          <w:rFonts w:asciiTheme="minorHAnsi" w:eastAsiaTheme="minorEastAsia" w:hAnsiTheme="minorHAnsi" w:cstheme="minorBidi"/>
          <w:noProof/>
          <w:szCs w:val="22"/>
        </w:rPr>
      </w:pPr>
      <w:hyperlink w:anchor="_Toc452467378" w:history="1">
        <w:r w:rsidR="000D56DB" w:rsidRPr="00690881">
          <w:rPr>
            <w:rStyle w:val="a5"/>
            <w:b/>
            <w:bCs/>
            <w:noProof/>
          </w:rPr>
          <w:t>4.3</w:t>
        </w:r>
        <w:r w:rsidR="000D56DB" w:rsidRPr="00690881">
          <w:rPr>
            <w:rStyle w:val="a5"/>
            <w:rFonts w:hint="eastAsia"/>
            <w:b/>
            <w:bCs/>
            <w:noProof/>
          </w:rPr>
          <w:t xml:space="preserve"> </w:t>
        </w:r>
        <w:r w:rsidR="000D56DB" w:rsidRPr="00690881">
          <w:rPr>
            <w:rStyle w:val="a5"/>
            <w:rFonts w:hint="eastAsia"/>
            <w:b/>
            <w:bCs/>
            <w:noProof/>
          </w:rPr>
          <w:t>终端管理</w:t>
        </w:r>
        <w:r w:rsidR="000D56DB">
          <w:rPr>
            <w:noProof/>
            <w:webHidden/>
          </w:rPr>
          <w:tab/>
        </w:r>
        <w:r w:rsidR="000D56DB">
          <w:rPr>
            <w:noProof/>
            <w:webHidden/>
          </w:rPr>
          <w:fldChar w:fldCharType="begin"/>
        </w:r>
        <w:r w:rsidR="000D56DB">
          <w:rPr>
            <w:noProof/>
            <w:webHidden/>
          </w:rPr>
          <w:instrText xml:space="preserve"> PAGEREF _Toc452467378 \h </w:instrText>
        </w:r>
        <w:r w:rsidR="000D56DB">
          <w:rPr>
            <w:noProof/>
            <w:webHidden/>
          </w:rPr>
        </w:r>
        <w:r w:rsidR="000D56DB">
          <w:rPr>
            <w:noProof/>
            <w:webHidden/>
          </w:rPr>
          <w:fldChar w:fldCharType="separate"/>
        </w:r>
        <w:r w:rsidR="000D56DB">
          <w:rPr>
            <w:noProof/>
            <w:webHidden/>
          </w:rPr>
          <w:t>12</w:t>
        </w:r>
        <w:r w:rsidR="000D56DB">
          <w:rPr>
            <w:noProof/>
            <w:webHidden/>
          </w:rPr>
          <w:fldChar w:fldCharType="end"/>
        </w:r>
      </w:hyperlink>
    </w:p>
    <w:p w:rsidR="000D56DB" w:rsidRDefault="004F0520">
      <w:pPr>
        <w:pStyle w:val="31"/>
        <w:tabs>
          <w:tab w:val="right" w:leader="dot" w:pos="8494"/>
        </w:tabs>
        <w:ind w:left="840"/>
        <w:rPr>
          <w:rFonts w:asciiTheme="minorHAnsi" w:eastAsiaTheme="minorEastAsia" w:hAnsiTheme="minorHAnsi" w:cstheme="minorBidi"/>
          <w:noProof/>
          <w:szCs w:val="22"/>
        </w:rPr>
      </w:pPr>
      <w:hyperlink w:anchor="_Toc452467379" w:history="1">
        <w:r w:rsidR="000D56DB" w:rsidRPr="00690881">
          <w:rPr>
            <w:rStyle w:val="a5"/>
            <w:noProof/>
          </w:rPr>
          <w:t>4.3.1</w:t>
        </w:r>
        <w:r w:rsidR="000D56DB" w:rsidRPr="00690881">
          <w:rPr>
            <w:rStyle w:val="a5"/>
            <w:rFonts w:hint="eastAsia"/>
            <w:noProof/>
          </w:rPr>
          <w:t xml:space="preserve"> </w:t>
        </w:r>
        <w:r w:rsidR="000D56DB" w:rsidRPr="00690881">
          <w:rPr>
            <w:rStyle w:val="a5"/>
            <w:rFonts w:hint="eastAsia"/>
            <w:noProof/>
          </w:rPr>
          <w:t>终端信息管理</w:t>
        </w:r>
        <w:r w:rsidR="000D56DB">
          <w:rPr>
            <w:noProof/>
            <w:webHidden/>
          </w:rPr>
          <w:tab/>
        </w:r>
        <w:r w:rsidR="000D56DB">
          <w:rPr>
            <w:noProof/>
            <w:webHidden/>
          </w:rPr>
          <w:fldChar w:fldCharType="begin"/>
        </w:r>
        <w:r w:rsidR="000D56DB">
          <w:rPr>
            <w:noProof/>
            <w:webHidden/>
          </w:rPr>
          <w:instrText xml:space="preserve"> PAGEREF _Toc452467379 \h </w:instrText>
        </w:r>
        <w:r w:rsidR="000D56DB">
          <w:rPr>
            <w:noProof/>
            <w:webHidden/>
          </w:rPr>
        </w:r>
        <w:r w:rsidR="000D56DB">
          <w:rPr>
            <w:noProof/>
            <w:webHidden/>
          </w:rPr>
          <w:fldChar w:fldCharType="separate"/>
        </w:r>
        <w:r w:rsidR="000D56DB">
          <w:rPr>
            <w:noProof/>
            <w:webHidden/>
          </w:rPr>
          <w:t>12</w:t>
        </w:r>
        <w:r w:rsidR="000D56DB">
          <w:rPr>
            <w:noProof/>
            <w:webHidden/>
          </w:rPr>
          <w:fldChar w:fldCharType="end"/>
        </w:r>
      </w:hyperlink>
    </w:p>
    <w:p w:rsidR="000D56DB" w:rsidRDefault="004F0520">
      <w:pPr>
        <w:pStyle w:val="31"/>
        <w:tabs>
          <w:tab w:val="right" w:leader="dot" w:pos="8494"/>
        </w:tabs>
        <w:ind w:left="840"/>
        <w:rPr>
          <w:rFonts w:asciiTheme="minorHAnsi" w:eastAsiaTheme="minorEastAsia" w:hAnsiTheme="minorHAnsi" w:cstheme="minorBidi"/>
          <w:noProof/>
          <w:szCs w:val="22"/>
        </w:rPr>
      </w:pPr>
      <w:hyperlink w:anchor="_Toc452467380" w:history="1">
        <w:r w:rsidR="000D56DB" w:rsidRPr="00690881">
          <w:rPr>
            <w:rStyle w:val="a5"/>
            <w:noProof/>
          </w:rPr>
          <w:t>4.3.2</w:t>
        </w:r>
        <w:r w:rsidR="000D56DB" w:rsidRPr="00690881">
          <w:rPr>
            <w:rStyle w:val="a5"/>
            <w:rFonts w:hint="eastAsia"/>
            <w:noProof/>
          </w:rPr>
          <w:t xml:space="preserve"> </w:t>
        </w:r>
        <w:r w:rsidR="000D56DB" w:rsidRPr="00690881">
          <w:rPr>
            <w:rStyle w:val="a5"/>
            <w:rFonts w:hint="eastAsia"/>
            <w:noProof/>
          </w:rPr>
          <w:t>终端节目管理</w:t>
        </w:r>
        <w:r w:rsidR="000D56DB">
          <w:rPr>
            <w:noProof/>
            <w:webHidden/>
          </w:rPr>
          <w:tab/>
        </w:r>
        <w:r w:rsidR="000D56DB">
          <w:rPr>
            <w:noProof/>
            <w:webHidden/>
          </w:rPr>
          <w:fldChar w:fldCharType="begin"/>
        </w:r>
        <w:r w:rsidR="000D56DB">
          <w:rPr>
            <w:noProof/>
            <w:webHidden/>
          </w:rPr>
          <w:instrText xml:space="preserve"> PAGEREF _Toc452467380 \h </w:instrText>
        </w:r>
        <w:r w:rsidR="000D56DB">
          <w:rPr>
            <w:noProof/>
            <w:webHidden/>
          </w:rPr>
        </w:r>
        <w:r w:rsidR="000D56DB">
          <w:rPr>
            <w:noProof/>
            <w:webHidden/>
          </w:rPr>
          <w:fldChar w:fldCharType="separate"/>
        </w:r>
        <w:r w:rsidR="000D56DB">
          <w:rPr>
            <w:noProof/>
            <w:webHidden/>
          </w:rPr>
          <w:t>14</w:t>
        </w:r>
        <w:r w:rsidR="000D56DB">
          <w:rPr>
            <w:noProof/>
            <w:webHidden/>
          </w:rPr>
          <w:fldChar w:fldCharType="end"/>
        </w:r>
      </w:hyperlink>
    </w:p>
    <w:p w:rsidR="000D56DB" w:rsidRDefault="004F0520">
      <w:pPr>
        <w:pStyle w:val="31"/>
        <w:tabs>
          <w:tab w:val="right" w:leader="dot" w:pos="8494"/>
        </w:tabs>
        <w:ind w:left="840"/>
        <w:rPr>
          <w:rFonts w:asciiTheme="minorHAnsi" w:eastAsiaTheme="minorEastAsia" w:hAnsiTheme="minorHAnsi" w:cstheme="minorBidi"/>
          <w:noProof/>
          <w:szCs w:val="22"/>
        </w:rPr>
      </w:pPr>
      <w:hyperlink w:anchor="_Toc452467381" w:history="1">
        <w:r w:rsidR="000D56DB" w:rsidRPr="00690881">
          <w:rPr>
            <w:rStyle w:val="a5"/>
            <w:noProof/>
          </w:rPr>
          <w:t>4.3.3</w:t>
        </w:r>
        <w:r w:rsidR="000D56DB" w:rsidRPr="00690881">
          <w:rPr>
            <w:rStyle w:val="a5"/>
            <w:rFonts w:hint="eastAsia"/>
            <w:noProof/>
          </w:rPr>
          <w:t xml:space="preserve"> </w:t>
        </w:r>
        <w:r w:rsidR="000D56DB" w:rsidRPr="00690881">
          <w:rPr>
            <w:rStyle w:val="a5"/>
            <w:rFonts w:hint="eastAsia"/>
            <w:noProof/>
          </w:rPr>
          <w:t>消息插播管理</w:t>
        </w:r>
        <w:r w:rsidR="000D56DB">
          <w:rPr>
            <w:noProof/>
            <w:webHidden/>
          </w:rPr>
          <w:tab/>
        </w:r>
        <w:r w:rsidR="000D56DB">
          <w:rPr>
            <w:noProof/>
            <w:webHidden/>
          </w:rPr>
          <w:fldChar w:fldCharType="begin"/>
        </w:r>
        <w:r w:rsidR="000D56DB">
          <w:rPr>
            <w:noProof/>
            <w:webHidden/>
          </w:rPr>
          <w:instrText xml:space="preserve"> PAGEREF _Toc452467381 \h </w:instrText>
        </w:r>
        <w:r w:rsidR="000D56DB">
          <w:rPr>
            <w:noProof/>
            <w:webHidden/>
          </w:rPr>
        </w:r>
        <w:r w:rsidR="000D56DB">
          <w:rPr>
            <w:noProof/>
            <w:webHidden/>
          </w:rPr>
          <w:fldChar w:fldCharType="separate"/>
        </w:r>
        <w:r w:rsidR="000D56DB">
          <w:rPr>
            <w:noProof/>
            <w:webHidden/>
          </w:rPr>
          <w:t>17</w:t>
        </w:r>
        <w:r w:rsidR="000D56DB">
          <w:rPr>
            <w:noProof/>
            <w:webHidden/>
          </w:rPr>
          <w:fldChar w:fldCharType="end"/>
        </w:r>
      </w:hyperlink>
    </w:p>
    <w:p w:rsidR="000D56DB" w:rsidRDefault="004F0520">
      <w:pPr>
        <w:pStyle w:val="20"/>
        <w:tabs>
          <w:tab w:val="right" w:leader="dot" w:pos="8494"/>
        </w:tabs>
        <w:ind w:left="420"/>
        <w:rPr>
          <w:rFonts w:asciiTheme="minorHAnsi" w:eastAsiaTheme="minorEastAsia" w:hAnsiTheme="minorHAnsi" w:cstheme="minorBidi"/>
          <w:noProof/>
          <w:szCs w:val="22"/>
        </w:rPr>
      </w:pPr>
      <w:hyperlink w:anchor="_Toc452467382" w:history="1">
        <w:r w:rsidR="000D56DB" w:rsidRPr="00690881">
          <w:rPr>
            <w:rStyle w:val="a5"/>
            <w:noProof/>
          </w:rPr>
          <w:t>4.4</w:t>
        </w:r>
        <w:r w:rsidR="000D56DB" w:rsidRPr="00690881">
          <w:rPr>
            <w:rStyle w:val="a5"/>
            <w:rFonts w:hint="eastAsia"/>
            <w:noProof/>
          </w:rPr>
          <w:t xml:space="preserve"> </w:t>
        </w:r>
        <w:r w:rsidR="000D56DB" w:rsidRPr="00690881">
          <w:rPr>
            <w:rStyle w:val="a5"/>
            <w:rFonts w:hint="eastAsia"/>
            <w:noProof/>
          </w:rPr>
          <w:t>日志管理</w:t>
        </w:r>
        <w:r w:rsidR="000D56DB">
          <w:rPr>
            <w:noProof/>
            <w:webHidden/>
          </w:rPr>
          <w:tab/>
        </w:r>
        <w:r w:rsidR="000D56DB">
          <w:rPr>
            <w:noProof/>
            <w:webHidden/>
          </w:rPr>
          <w:fldChar w:fldCharType="begin"/>
        </w:r>
        <w:r w:rsidR="000D56DB">
          <w:rPr>
            <w:noProof/>
            <w:webHidden/>
          </w:rPr>
          <w:instrText xml:space="preserve"> PAGEREF _Toc452467382 \h </w:instrText>
        </w:r>
        <w:r w:rsidR="000D56DB">
          <w:rPr>
            <w:noProof/>
            <w:webHidden/>
          </w:rPr>
        </w:r>
        <w:r w:rsidR="000D56DB">
          <w:rPr>
            <w:noProof/>
            <w:webHidden/>
          </w:rPr>
          <w:fldChar w:fldCharType="separate"/>
        </w:r>
        <w:r w:rsidR="000D56DB">
          <w:rPr>
            <w:noProof/>
            <w:webHidden/>
          </w:rPr>
          <w:t>20</w:t>
        </w:r>
        <w:r w:rsidR="000D56DB">
          <w:rPr>
            <w:noProof/>
            <w:webHidden/>
          </w:rPr>
          <w:fldChar w:fldCharType="end"/>
        </w:r>
      </w:hyperlink>
    </w:p>
    <w:p w:rsidR="000D56DB" w:rsidRDefault="004F0520">
      <w:pPr>
        <w:pStyle w:val="31"/>
        <w:tabs>
          <w:tab w:val="right" w:leader="dot" w:pos="8494"/>
        </w:tabs>
        <w:ind w:left="840"/>
        <w:rPr>
          <w:rFonts w:asciiTheme="minorHAnsi" w:eastAsiaTheme="minorEastAsia" w:hAnsiTheme="minorHAnsi" w:cstheme="minorBidi"/>
          <w:noProof/>
          <w:szCs w:val="22"/>
        </w:rPr>
      </w:pPr>
      <w:hyperlink w:anchor="_Toc452467383" w:history="1">
        <w:r w:rsidR="000D56DB" w:rsidRPr="00690881">
          <w:rPr>
            <w:rStyle w:val="a5"/>
            <w:noProof/>
          </w:rPr>
          <w:t>4.4.1</w:t>
        </w:r>
        <w:r w:rsidR="000D56DB" w:rsidRPr="00690881">
          <w:rPr>
            <w:rStyle w:val="a5"/>
            <w:rFonts w:hint="eastAsia"/>
            <w:noProof/>
          </w:rPr>
          <w:t xml:space="preserve"> </w:t>
        </w:r>
        <w:r w:rsidR="000D56DB" w:rsidRPr="00690881">
          <w:rPr>
            <w:rStyle w:val="a5"/>
            <w:rFonts w:hint="eastAsia"/>
            <w:noProof/>
          </w:rPr>
          <w:t>操作日志管理</w:t>
        </w:r>
        <w:r w:rsidR="000D56DB">
          <w:rPr>
            <w:noProof/>
            <w:webHidden/>
          </w:rPr>
          <w:tab/>
        </w:r>
        <w:r w:rsidR="000D56DB">
          <w:rPr>
            <w:noProof/>
            <w:webHidden/>
          </w:rPr>
          <w:fldChar w:fldCharType="begin"/>
        </w:r>
        <w:r w:rsidR="000D56DB">
          <w:rPr>
            <w:noProof/>
            <w:webHidden/>
          </w:rPr>
          <w:instrText xml:space="preserve"> PAGEREF _Toc452467383 \h </w:instrText>
        </w:r>
        <w:r w:rsidR="000D56DB">
          <w:rPr>
            <w:noProof/>
            <w:webHidden/>
          </w:rPr>
        </w:r>
        <w:r w:rsidR="000D56DB">
          <w:rPr>
            <w:noProof/>
            <w:webHidden/>
          </w:rPr>
          <w:fldChar w:fldCharType="separate"/>
        </w:r>
        <w:r w:rsidR="000D56DB">
          <w:rPr>
            <w:noProof/>
            <w:webHidden/>
          </w:rPr>
          <w:t>20</w:t>
        </w:r>
        <w:r w:rsidR="000D56DB">
          <w:rPr>
            <w:noProof/>
            <w:webHidden/>
          </w:rPr>
          <w:fldChar w:fldCharType="end"/>
        </w:r>
      </w:hyperlink>
    </w:p>
    <w:p w:rsidR="000D56DB" w:rsidRDefault="004F0520">
      <w:pPr>
        <w:pStyle w:val="31"/>
        <w:tabs>
          <w:tab w:val="right" w:leader="dot" w:pos="8494"/>
        </w:tabs>
        <w:ind w:left="840"/>
        <w:rPr>
          <w:rFonts w:asciiTheme="minorHAnsi" w:eastAsiaTheme="minorEastAsia" w:hAnsiTheme="minorHAnsi" w:cstheme="minorBidi"/>
          <w:noProof/>
          <w:szCs w:val="22"/>
        </w:rPr>
      </w:pPr>
      <w:hyperlink w:anchor="_Toc452467384" w:history="1">
        <w:r w:rsidR="000D56DB" w:rsidRPr="00690881">
          <w:rPr>
            <w:rStyle w:val="a5"/>
            <w:noProof/>
          </w:rPr>
          <w:t>4.4.2</w:t>
        </w:r>
        <w:r w:rsidR="000D56DB" w:rsidRPr="00690881">
          <w:rPr>
            <w:rStyle w:val="a5"/>
            <w:rFonts w:hint="eastAsia"/>
            <w:noProof/>
          </w:rPr>
          <w:t xml:space="preserve"> </w:t>
        </w:r>
        <w:r w:rsidR="000D56DB" w:rsidRPr="00690881">
          <w:rPr>
            <w:rStyle w:val="a5"/>
            <w:rFonts w:hint="eastAsia"/>
            <w:noProof/>
          </w:rPr>
          <w:t>系统日志管理</w:t>
        </w:r>
        <w:r w:rsidR="000D56DB">
          <w:rPr>
            <w:noProof/>
            <w:webHidden/>
          </w:rPr>
          <w:tab/>
        </w:r>
        <w:r w:rsidR="000D56DB">
          <w:rPr>
            <w:noProof/>
            <w:webHidden/>
          </w:rPr>
          <w:fldChar w:fldCharType="begin"/>
        </w:r>
        <w:r w:rsidR="000D56DB">
          <w:rPr>
            <w:noProof/>
            <w:webHidden/>
          </w:rPr>
          <w:instrText xml:space="preserve"> PAGEREF _Toc452467384 \h </w:instrText>
        </w:r>
        <w:r w:rsidR="000D56DB">
          <w:rPr>
            <w:noProof/>
            <w:webHidden/>
          </w:rPr>
        </w:r>
        <w:r w:rsidR="000D56DB">
          <w:rPr>
            <w:noProof/>
            <w:webHidden/>
          </w:rPr>
          <w:fldChar w:fldCharType="separate"/>
        </w:r>
        <w:r w:rsidR="000D56DB">
          <w:rPr>
            <w:noProof/>
            <w:webHidden/>
          </w:rPr>
          <w:t>20</w:t>
        </w:r>
        <w:r w:rsidR="000D56DB">
          <w:rPr>
            <w:noProof/>
            <w:webHidden/>
          </w:rPr>
          <w:fldChar w:fldCharType="end"/>
        </w:r>
      </w:hyperlink>
    </w:p>
    <w:p w:rsidR="000D56DB" w:rsidRDefault="004F0520">
      <w:pPr>
        <w:pStyle w:val="20"/>
        <w:tabs>
          <w:tab w:val="right" w:leader="dot" w:pos="8494"/>
        </w:tabs>
        <w:ind w:left="420"/>
        <w:rPr>
          <w:rFonts w:asciiTheme="minorHAnsi" w:eastAsiaTheme="minorEastAsia" w:hAnsiTheme="minorHAnsi" w:cstheme="minorBidi"/>
          <w:noProof/>
          <w:szCs w:val="22"/>
        </w:rPr>
      </w:pPr>
      <w:hyperlink w:anchor="_Toc452467385" w:history="1">
        <w:r w:rsidR="000D56DB" w:rsidRPr="00690881">
          <w:rPr>
            <w:rStyle w:val="a5"/>
            <w:noProof/>
          </w:rPr>
          <w:t>4.5</w:t>
        </w:r>
        <w:r w:rsidR="000D56DB" w:rsidRPr="00690881">
          <w:rPr>
            <w:rStyle w:val="a5"/>
            <w:rFonts w:hint="eastAsia"/>
            <w:noProof/>
          </w:rPr>
          <w:t xml:space="preserve"> </w:t>
        </w:r>
        <w:r w:rsidR="000D56DB" w:rsidRPr="00690881">
          <w:rPr>
            <w:rStyle w:val="a5"/>
            <w:rFonts w:hint="eastAsia"/>
            <w:noProof/>
          </w:rPr>
          <w:t>系统管理</w:t>
        </w:r>
        <w:r w:rsidR="000D56DB">
          <w:rPr>
            <w:noProof/>
            <w:webHidden/>
          </w:rPr>
          <w:tab/>
        </w:r>
        <w:r w:rsidR="000D56DB">
          <w:rPr>
            <w:noProof/>
            <w:webHidden/>
          </w:rPr>
          <w:fldChar w:fldCharType="begin"/>
        </w:r>
        <w:r w:rsidR="000D56DB">
          <w:rPr>
            <w:noProof/>
            <w:webHidden/>
          </w:rPr>
          <w:instrText xml:space="preserve"> PAGEREF _Toc452467385 \h </w:instrText>
        </w:r>
        <w:r w:rsidR="000D56DB">
          <w:rPr>
            <w:noProof/>
            <w:webHidden/>
          </w:rPr>
        </w:r>
        <w:r w:rsidR="000D56DB">
          <w:rPr>
            <w:noProof/>
            <w:webHidden/>
          </w:rPr>
          <w:fldChar w:fldCharType="separate"/>
        </w:r>
        <w:r w:rsidR="000D56DB">
          <w:rPr>
            <w:noProof/>
            <w:webHidden/>
          </w:rPr>
          <w:t>20</w:t>
        </w:r>
        <w:r w:rsidR="000D56DB">
          <w:rPr>
            <w:noProof/>
            <w:webHidden/>
          </w:rPr>
          <w:fldChar w:fldCharType="end"/>
        </w:r>
      </w:hyperlink>
    </w:p>
    <w:p w:rsidR="000D56DB" w:rsidRDefault="004F0520">
      <w:pPr>
        <w:pStyle w:val="31"/>
        <w:tabs>
          <w:tab w:val="right" w:leader="dot" w:pos="8494"/>
        </w:tabs>
        <w:ind w:left="840"/>
        <w:rPr>
          <w:rFonts w:asciiTheme="minorHAnsi" w:eastAsiaTheme="minorEastAsia" w:hAnsiTheme="minorHAnsi" w:cstheme="minorBidi"/>
          <w:noProof/>
          <w:szCs w:val="22"/>
        </w:rPr>
      </w:pPr>
      <w:hyperlink w:anchor="_Toc452467386" w:history="1">
        <w:r w:rsidR="000D56DB" w:rsidRPr="00690881">
          <w:rPr>
            <w:rStyle w:val="a5"/>
            <w:noProof/>
          </w:rPr>
          <w:t>4.5.1</w:t>
        </w:r>
        <w:r w:rsidR="000D56DB" w:rsidRPr="00690881">
          <w:rPr>
            <w:rStyle w:val="a5"/>
            <w:rFonts w:hint="eastAsia"/>
            <w:noProof/>
          </w:rPr>
          <w:t xml:space="preserve"> </w:t>
        </w:r>
        <w:r w:rsidR="000D56DB" w:rsidRPr="00690881">
          <w:rPr>
            <w:rStyle w:val="a5"/>
            <w:rFonts w:hint="eastAsia"/>
            <w:noProof/>
          </w:rPr>
          <w:t>用户管理</w:t>
        </w:r>
        <w:r w:rsidR="000D56DB">
          <w:rPr>
            <w:noProof/>
            <w:webHidden/>
          </w:rPr>
          <w:tab/>
        </w:r>
        <w:r w:rsidR="000D56DB">
          <w:rPr>
            <w:noProof/>
            <w:webHidden/>
          </w:rPr>
          <w:fldChar w:fldCharType="begin"/>
        </w:r>
        <w:r w:rsidR="000D56DB">
          <w:rPr>
            <w:noProof/>
            <w:webHidden/>
          </w:rPr>
          <w:instrText xml:space="preserve"> PAGEREF _Toc452467386 \h </w:instrText>
        </w:r>
        <w:r w:rsidR="000D56DB">
          <w:rPr>
            <w:noProof/>
            <w:webHidden/>
          </w:rPr>
        </w:r>
        <w:r w:rsidR="000D56DB">
          <w:rPr>
            <w:noProof/>
            <w:webHidden/>
          </w:rPr>
          <w:fldChar w:fldCharType="separate"/>
        </w:r>
        <w:r w:rsidR="000D56DB">
          <w:rPr>
            <w:noProof/>
            <w:webHidden/>
          </w:rPr>
          <w:t>20</w:t>
        </w:r>
        <w:r w:rsidR="000D56DB">
          <w:rPr>
            <w:noProof/>
            <w:webHidden/>
          </w:rPr>
          <w:fldChar w:fldCharType="end"/>
        </w:r>
      </w:hyperlink>
    </w:p>
    <w:p w:rsidR="000D56DB" w:rsidRDefault="004F0520">
      <w:pPr>
        <w:pStyle w:val="31"/>
        <w:tabs>
          <w:tab w:val="right" w:leader="dot" w:pos="8494"/>
        </w:tabs>
        <w:ind w:left="840"/>
        <w:rPr>
          <w:rFonts w:asciiTheme="minorHAnsi" w:eastAsiaTheme="minorEastAsia" w:hAnsiTheme="minorHAnsi" w:cstheme="minorBidi"/>
          <w:noProof/>
          <w:szCs w:val="22"/>
        </w:rPr>
      </w:pPr>
      <w:hyperlink w:anchor="_Toc452467387" w:history="1">
        <w:r w:rsidR="000D56DB" w:rsidRPr="00690881">
          <w:rPr>
            <w:rStyle w:val="a5"/>
            <w:noProof/>
          </w:rPr>
          <w:t>4.5.2</w:t>
        </w:r>
        <w:r w:rsidR="000D56DB" w:rsidRPr="00690881">
          <w:rPr>
            <w:rStyle w:val="a5"/>
            <w:rFonts w:hint="eastAsia"/>
            <w:noProof/>
          </w:rPr>
          <w:t xml:space="preserve"> </w:t>
        </w:r>
        <w:r w:rsidR="000D56DB" w:rsidRPr="00690881">
          <w:rPr>
            <w:rStyle w:val="a5"/>
            <w:rFonts w:hint="eastAsia"/>
            <w:noProof/>
          </w:rPr>
          <w:t>权限管理</w:t>
        </w:r>
        <w:r w:rsidR="000D56DB">
          <w:rPr>
            <w:noProof/>
            <w:webHidden/>
          </w:rPr>
          <w:tab/>
        </w:r>
        <w:r w:rsidR="000D56DB">
          <w:rPr>
            <w:noProof/>
            <w:webHidden/>
          </w:rPr>
          <w:fldChar w:fldCharType="begin"/>
        </w:r>
        <w:r w:rsidR="000D56DB">
          <w:rPr>
            <w:noProof/>
            <w:webHidden/>
          </w:rPr>
          <w:instrText xml:space="preserve"> PAGEREF _Toc452467387 \h </w:instrText>
        </w:r>
        <w:r w:rsidR="000D56DB">
          <w:rPr>
            <w:noProof/>
            <w:webHidden/>
          </w:rPr>
        </w:r>
        <w:r w:rsidR="000D56DB">
          <w:rPr>
            <w:noProof/>
            <w:webHidden/>
          </w:rPr>
          <w:fldChar w:fldCharType="separate"/>
        </w:r>
        <w:r w:rsidR="000D56DB">
          <w:rPr>
            <w:noProof/>
            <w:webHidden/>
          </w:rPr>
          <w:t>20</w:t>
        </w:r>
        <w:r w:rsidR="000D56DB">
          <w:rPr>
            <w:noProof/>
            <w:webHidden/>
          </w:rPr>
          <w:fldChar w:fldCharType="end"/>
        </w:r>
      </w:hyperlink>
    </w:p>
    <w:p w:rsidR="000D56DB" w:rsidRDefault="004F0520">
      <w:pPr>
        <w:pStyle w:val="31"/>
        <w:tabs>
          <w:tab w:val="right" w:leader="dot" w:pos="8494"/>
        </w:tabs>
        <w:ind w:left="840"/>
        <w:rPr>
          <w:rFonts w:asciiTheme="minorHAnsi" w:eastAsiaTheme="minorEastAsia" w:hAnsiTheme="minorHAnsi" w:cstheme="minorBidi"/>
          <w:noProof/>
          <w:szCs w:val="22"/>
        </w:rPr>
      </w:pPr>
      <w:hyperlink w:anchor="_Toc452467388" w:history="1">
        <w:r w:rsidR="000D56DB" w:rsidRPr="00690881">
          <w:rPr>
            <w:rStyle w:val="a5"/>
            <w:noProof/>
          </w:rPr>
          <w:t>4.5.3</w:t>
        </w:r>
        <w:r w:rsidR="000D56DB" w:rsidRPr="00690881">
          <w:rPr>
            <w:rStyle w:val="a5"/>
            <w:rFonts w:hint="eastAsia"/>
            <w:noProof/>
          </w:rPr>
          <w:t xml:space="preserve"> </w:t>
        </w:r>
        <w:r w:rsidR="000D56DB" w:rsidRPr="00690881">
          <w:rPr>
            <w:rStyle w:val="a5"/>
            <w:rFonts w:hint="eastAsia"/>
            <w:noProof/>
          </w:rPr>
          <w:t>角色管理</w:t>
        </w:r>
        <w:r w:rsidR="000D56DB">
          <w:rPr>
            <w:noProof/>
            <w:webHidden/>
          </w:rPr>
          <w:tab/>
        </w:r>
        <w:r w:rsidR="000D56DB">
          <w:rPr>
            <w:noProof/>
            <w:webHidden/>
          </w:rPr>
          <w:fldChar w:fldCharType="begin"/>
        </w:r>
        <w:r w:rsidR="000D56DB">
          <w:rPr>
            <w:noProof/>
            <w:webHidden/>
          </w:rPr>
          <w:instrText xml:space="preserve"> PAGEREF _Toc452467388 \h </w:instrText>
        </w:r>
        <w:r w:rsidR="000D56DB">
          <w:rPr>
            <w:noProof/>
            <w:webHidden/>
          </w:rPr>
        </w:r>
        <w:r w:rsidR="000D56DB">
          <w:rPr>
            <w:noProof/>
            <w:webHidden/>
          </w:rPr>
          <w:fldChar w:fldCharType="separate"/>
        </w:r>
        <w:r w:rsidR="000D56DB">
          <w:rPr>
            <w:noProof/>
            <w:webHidden/>
          </w:rPr>
          <w:t>20</w:t>
        </w:r>
        <w:r w:rsidR="000D56DB">
          <w:rPr>
            <w:noProof/>
            <w:webHidden/>
          </w:rPr>
          <w:fldChar w:fldCharType="end"/>
        </w:r>
      </w:hyperlink>
    </w:p>
    <w:p w:rsidR="000D56DB" w:rsidRDefault="004F0520">
      <w:pPr>
        <w:pStyle w:val="31"/>
        <w:tabs>
          <w:tab w:val="right" w:leader="dot" w:pos="8494"/>
        </w:tabs>
        <w:ind w:left="840"/>
        <w:rPr>
          <w:rFonts w:asciiTheme="minorHAnsi" w:eastAsiaTheme="minorEastAsia" w:hAnsiTheme="minorHAnsi" w:cstheme="minorBidi"/>
          <w:noProof/>
          <w:szCs w:val="22"/>
        </w:rPr>
      </w:pPr>
      <w:hyperlink w:anchor="_Toc452467389" w:history="1">
        <w:r w:rsidR="000D56DB" w:rsidRPr="00690881">
          <w:rPr>
            <w:rStyle w:val="a5"/>
            <w:noProof/>
          </w:rPr>
          <w:t>4.5.4</w:t>
        </w:r>
        <w:r w:rsidR="000D56DB" w:rsidRPr="00690881">
          <w:rPr>
            <w:rStyle w:val="a5"/>
            <w:rFonts w:hint="eastAsia"/>
            <w:noProof/>
          </w:rPr>
          <w:t xml:space="preserve"> </w:t>
        </w:r>
        <w:r w:rsidR="000D56DB" w:rsidRPr="00690881">
          <w:rPr>
            <w:rStyle w:val="a5"/>
            <w:rFonts w:hint="eastAsia"/>
            <w:noProof/>
          </w:rPr>
          <w:t>机构管理</w:t>
        </w:r>
        <w:r w:rsidR="000D56DB">
          <w:rPr>
            <w:noProof/>
            <w:webHidden/>
          </w:rPr>
          <w:tab/>
        </w:r>
        <w:r w:rsidR="000D56DB">
          <w:rPr>
            <w:noProof/>
            <w:webHidden/>
          </w:rPr>
          <w:fldChar w:fldCharType="begin"/>
        </w:r>
        <w:r w:rsidR="000D56DB">
          <w:rPr>
            <w:noProof/>
            <w:webHidden/>
          </w:rPr>
          <w:instrText xml:space="preserve"> PAGEREF _Toc452467389 \h </w:instrText>
        </w:r>
        <w:r w:rsidR="000D56DB">
          <w:rPr>
            <w:noProof/>
            <w:webHidden/>
          </w:rPr>
        </w:r>
        <w:r w:rsidR="000D56DB">
          <w:rPr>
            <w:noProof/>
            <w:webHidden/>
          </w:rPr>
          <w:fldChar w:fldCharType="separate"/>
        </w:r>
        <w:r w:rsidR="000D56DB">
          <w:rPr>
            <w:noProof/>
            <w:webHidden/>
          </w:rPr>
          <w:t>21</w:t>
        </w:r>
        <w:r w:rsidR="000D56DB">
          <w:rPr>
            <w:noProof/>
            <w:webHidden/>
          </w:rPr>
          <w:fldChar w:fldCharType="end"/>
        </w:r>
      </w:hyperlink>
    </w:p>
    <w:p w:rsidR="000D56DB" w:rsidRDefault="004F0520">
      <w:pPr>
        <w:pStyle w:val="10"/>
        <w:tabs>
          <w:tab w:val="right" w:leader="dot" w:pos="8494"/>
        </w:tabs>
        <w:spacing w:before="156" w:after="156"/>
        <w:rPr>
          <w:rFonts w:asciiTheme="minorHAnsi" w:eastAsiaTheme="minorEastAsia" w:hAnsiTheme="minorHAnsi" w:cstheme="minorBidi"/>
          <w:b w:val="0"/>
          <w:sz w:val="21"/>
          <w:szCs w:val="22"/>
        </w:rPr>
      </w:pPr>
      <w:hyperlink w:anchor="_Toc452467390" w:history="1">
        <w:r w:rsidR="000D56DB" w:rsidRPr="00690881">
          <w:rPr>
            <w:rStyle w:val="a5"/>
          </w:rPr>
          <w:t>5</w:t>
        </w:r>
        <w:r w:rsidR="000D56DB" w:rsidRPr="00690881">
          <w:rPr>
            <w:rStyle w:val="a5"/>
            <w:rFonts w:hint="eastAsia"/>
          </w:rPr>
          <w:t xml:space="preserve"> </w:t>
        </w:r>
        <w:r w:rsidR="000D56DB" w:rsidRPr="00690881">
          <w:rPr>
            <w:rStyle w:val="a5"/>
            <w:rFonts w:hint="eastAsia"/>
          </w:rPr>
          <w:t>非功能性需求</w:t>
        </w:r>
        <w:r w:rsidR="000D56DB">
          <w:rPr>
            <w:webHidden/>
          </w:rPr>
          <w:tab/>
        </w:r>
        <w:r w:rsidR="000D56DB">
          <w:rPr>
            <w:webHidden/>
          </w:rPr>
          <w:fldChar w:fldCharType="begin"/>
        </w:r>
        <w:r w:rsidR="000D56DB">
          <w:rPr>
            <w:webHidden/>
          </w:rPr>
          <w:instrText xml:space="preserve"> PAGEREF _Toc452467390 \h </w:instrText>
        </w:r>
        <w:r w:rsidR="000D56DB">
          <w:rPr>
            <w:webHidden/>
          </w:rPr>
        </w:r>
        <w:r w:rsidR="000D56DB">
          <w:rPr>
            <w:webHidden/>
          </w:rPr>
          <w:fldChar w:fldCharType="separate"/>
        </w:r>
        <w:r w:rsidR="000D56DB">
          <w:rPr>
            <w:webHidden/>
          </w:rPr>
          <w:t>21</w:t>
        </w:r>
        <w:r w:rsidR="000D56DB">
          <w:rPr>
            <w:webHidden/>
          </w:rPr>
          <w:fldChar w:fldCharType="end"/>
        </w:r>
      </w:hyperlink>
    </w:p>
    <w:p w:rsidR="000D56DB" w:rsidRDefault="004F0520">
      <w:pPr>
        <w:pStyle w:val="20"/>
        <w:tabs>
          <w:tab w:val="right" w:leader="dot" w:pos="8494"/>
        </w:tabs>
        <w:ind w:left="420"/>
        <w:rPr>
          <w:rFonts w:asciiTheme="minorHAnsi" w:eastAsiaTheme="minorEastAsia" w:hAnsiTheme="minorHAnsi" w:cstheme="minorBidi"/>
          <w:noProof/>
          <w:szCs w:val="22"/>
        </w:rPr>
      </w:pPr>
      <w:hyperlink w:anchor="_Toc452467391" w:history="1">
        <w:r w:rsidR="000D56DB" w:rsidRPr="00690881">
          <w:rPr>
            <w:rStyle w:val="a5"/>
            <w:b/>
            <w:bCs/>
            <w:noProof/>
          </w:rPr>
          <w:t>5.1</w:t>
        </w:r>
        <w:r w:rsidR="000D56DB" w:rsidRPr="00690881">
          <w:rPr>
            <w:rStyle w:val="a5"/>
            <w:rFonts w:hint="eastAsia"/>
            <w:b/>
            <w:bCs/>
            <w:noProof/>
          </w:rPr>
          <w:t xml:space="preserve"> </w:t>
        </w:r>
        <w:r w:rsidR="000D56DB" w:rsidRPr="00690881">
          <w:rPr>
            <w:rStyle w:val="a5"/>
            <w:rFonts w:hint="eastAsia"/>
            <w:b/>
            <w:bCs/>
            <w:noProof/>
          </w:rPr>
          <w:t>性能要求</w:t>
        </w:r>
        <w:r w:rsidR="000D56DB">
          <w:rPr>
            <w:noProof/>
            <w:webHidden/>
          </w:rPr>
          <w:tab/>
        </w:r>
        <w:r w:rsidR="000D56DB">
          <w:rPr>
            <w:noProof/>
            <w:webHidden/>
          </w:rPr>
          <w:fldChar w:fldCharType="begin"/>
        </w:r>
        <w:r w:rsidR="000D56DB">
          <w:rPr>
            <w:noProof/>
            <w:webHidden/>
          </w:rPr>
          <w:instrText xml:space="preserve"> PAGEREF _Toc452467391 \h </w:instrText>
        </w:r>
        <w:r w:rsidR="000D56DB">
          <w:rPr>
            <w:noProof/>
            <w:webHidden/>
          </w:rPr>
        </w:r>
        <w:r w:rsidR="000D56DB">
          <w:rPr>
            <w:noProof/>
            <w:webHidden/>
          </w:rPr>
          <w:fldChar w:fldCharType="separate"/>
        </w:r>
        <w:r w:rsidR="000D56DB">
          <w:rPr>
            <w:noProof/>
            <w:webHidden/>
          </w:rPr>
          <w:t>21</w:t>
        </w:r>
        <w:r w:rsidR="000D56DB">
          <w:rPr>
            <w:noProof/>
            <w:webHidden/>
          </w:rPr>
          <w:fldChar w:fldCharType="end"/>
        </w:r>
      </w:hyperlink>
    </w:p>
    <w:p w:rsidR="000D56DB" w:rsidRDefault="004F0520">
      <w:pPr>
        <w:pStyle w:val="20"/>
        <w:tabs>
          <w:tab w:val="right" w:leader="dot" w:pos="8494"/>
        </w:tabs>
        <w:ind w:left="420"/>
        <w:rPr>
          <w:rFonts w:asciiTheme="minorHAnsi" w:eastAsiaTheme="minorEastAsia" w:hAnsiTheme="minorHAnsi" w:cstheme="minorBidi"/>
          <w:noProof/>
          <w:szCs w:val="22"/>
        </w:rPr>
      </w:pPr>
      <w:hyperlink w:anchor="_Toc452467392" w:history="1">
        <w:r w:rsidR="000D56DB" w:rsidRPr="00690881">
          <w:rPr>
            <w:rStyle w:val="a5"/>
            <w:b/>
            <w:bCs/>
            <w:noProof/>
          </w:rPr>
          <w:t>5.2</w:t>
        </w:r>
        <w:r w:rsidR="000D56DB" w:rsidRPr="00690881">
          <w:rPr>
            <w:rStyle w:val="a5"/>
            <w:rFonts w:hint="eastAsia"/>
            <w:b/>
            <w:bCs/>
            <w:noProof/>
          </w:rPr>
          <w:t xml:space="preserve"> </w:t>
        </w:r>
        <w:r w:rsidR="000D56DB" w:rsidRPr="00690881">
          <w:rPr>
            <w:rStyle w:val="a5"/>
            <w:rFonts w:hint="eastAsia"/>
            <w:b/>
            <w:bCs/>
            <w:noProof/>
          </w:rPr>
          <w:t>安全性要求</w:t>
        </w:r>
        <w:r w:rsidR="000D56DB">
          <w:rPr>
            <w:noProof/>
            <w:webHidden/>
          </w:rPr>
          <w:tab/>
        </w:r>
        <w:r w:rsidR="000D56DB">
          <w:rPr>
            <w:noProof/>
            <w:webHidden/>
          </w:rPr>
          <w:fldChar w:fldCharType="begin"/>
        </w:r>
        <w:r w:rsidR="000D56DB">
          <w:rPr>
            <w:noProof/>
            <w:webHidden/>
          </w:rPr>
          <w:instrText xml:space="preserve"> PAGEREF _Toc452467392 \h </w:instrText>
        </w:r>
        <w:r w:rsidR="000D56DB">
          <w:rPr>
            <w:noProof/>
            <w:webHidden/>
          </w:rPr>
        </w:r>
        <w:r w:rsidR="000D56DB">
          <w:rPr>
            <w:noProof/>
            <w:webHidden/>
          </w:rPr>
          <w:fldChar w:fldCharType="separate"/>
        </w:r>
        <w:r w:rsidR="000D56DB">
          <w:rPr>
            <w:noProof/>
            <w:webHidden/>
          </w:rPr>
          <w:t>21</w:t>
        </w:r>
        <w:r w:rsidR="000D56DB">
          <w:rPr>
            <w:noProof/>
            <w:webHidden/>
          </w:rPr>
          <w:fldChar w:fldCharType="end"/>
        </w:r>
      </w:hyperlink>
    </w:p>
    <w:p w:rsidR="000D56DB" w:rsidRDefault="004F0520">
      <w:pPr>
        <w:pStyle w:val="20"/>
        <w:tabs>
          <w:tab w:val="right" w:leader="dot" w:pos="8494"/>
        </w:tabs>
        <w:ind w:left="420"/>
        <w:rPr>
          <w:rFonts w:asciiTheme="minorHAnsi" w:eastAsiaTheme="minorEastAsia" w:hAnsiTheme="minorHAnsi" w:cstheme="minorBidi"/>
          <w:noProof/>
          <w:szCs w:val="22"/>
        </w:rPr>
      </w:pPr>
      <w:hyperlink w:anchor="_Toc452467393" w:history="1">
        <w:r w:rsidR="000D56DB" w:rsidRPr="00690881">
          <w:rPr>
            <w:rStyle w:val="a5"/>
            <w:b/>
            <w:bCs/>
            <w:noProof/>
          </w:rPr>
          <w:t>5.3</w:t>
        </w:r>
        <w:r w:rsidR="000D56DB" w:rsidRPr="00690881">
          <w:rPr>
            <w:rStyle w:val="a5"/>
            <w:rFonts w:hint="eastAsia"/>
            <w:b/>
            <w:bCs/>
            <w:noProof/>
          </w:rPr>
          <w:t xml:space="preserve"> </w:t>
        </w:r>
        <w:r w:rsidR="000D56DB" w:rsidRPr="00690881">
          <w:rPr>
            <w:rStyle w:val="a5"/>
            <w:rFonts w:hint="eastAsia"/>
            <w:b/>
            <w:bCs/>
            <w:noProof/>
          </w:rPr>
          <w:t>可维护性</w:t>
        </w:r>
        <w:r w:rsidR="000D56DB">
          <w:rPr>
            <w:noProof/>
            <w:webHidden/>
          </w:rPr>
          <w:tab/>
        </w:r>
        <w:r w:rsidR="000D56DB">
          <w:rPr>
            <w:noProof/>
            <w:webHidden/>
          </w:rPr>
          <w:fldChar w:fldCharType="begin"/>
        </w:r>
        <w:r w:rsidR="000D56DB">
          <w:rPr>
            <w:noProof/>
            <w:webHidden/>
          </w:rPr>
          <w:instrText xml:space="preserve"> PAGEREF _Toc452467393 \h </w:instrText>
        </w:r>
        <w:r w:rsidR="000D56DB">
          <w:rPr>
            <w:noProof/>
            <w:webHidden/>
          </w:rPr>
        </w:r>
        <w:r w:rsidR="000D56DB">
          <w:rPr>
            <w:noProof/>
            <w:webHidden/>
          </w:rPr>
          <w:fldChar w:fldCharType="separate"/>
        </w:r>
        <w:r w:rsidR="000D56DB">
          <w:rPr>
            <w:noProof/>
            <w:webHidden/>
          </w:rPr>
          <w:t>21</w:t>
        </w:r>
        <w:r w:rsidR="000D56DB">
          <w:rPr>
            <w:noProof/>
            <w:webHidden/>
          </w:rPr>
          <w:fldChar w:fldCharType="end"/>
        </w:r>
      </w:hyperlink>
    </w:p>
    <w:p w:rsidR="000D56DB" w:rsidRDefault="004F0520">
      <w:pPr>
        <w:pStyle w:val="10"/>
        <w:tabs>
          <w:tab w:val="right" w:leader="dot" w:pos="8494"/>
        </w:tabs>
        <w:spacing w:before="156" w:after="156"/>
        <w:rPr>
          <w:rFonts w:asciiTheme="minorHAnsi" w:eastAsiaTheme="minorEastAsia" w:hAnsiTheme="minorHAnsi" w:cstheme="minorBidi"/>
          <w:b w:val="0"/>
          <w:sz w:val="21"/>
          <w:szCs w:val="22"/>
        </w:rPr>
      </w:pPr>
      <w:hyperlink w:anchor="_Toc452467394" w:history="1">
        <w:r w:rsidR="000D56DB" w:rsidRPr="00690881">
          <w:rPr>
            <w:rStyle w:val="a5"/>
          </w:rPr>
          <w:t>6</w:t>
        </w:r>
        <w:r w:rsidR="000D56DB" w:rsidRPr="00690881">
          <w:rPr>
            <w:rStyle w:val="a5"/>
            <w:rFonts w:hint="eastAsia"/>
          </w:rPr>
          <w:t xml:space="preserve"> </w:t>
        </w:r>
        <w:r w:rsidR="000D56DB" w:rsidRPr="00690881">
          <w:rPr>
            <w:rStyle w:val="a5"/>
            <w:rFonts w:hint="eastAsia"/>
          </w:rPr>
          <w:t>需求确认</w:t>
        </w:r>
        <w:r w:rsidR="000D56DB">
          <w:rPr>
            <w:webHidden/>
          </w:rPr>
          <w:tab/>
        </w:r>
        <w:r w:rsidR="000D56DB">
          <w:rPr>
            <w:webHidden/>
          </w:rPr>
          <w:fldChar w:fldCharType="begin"/>
        </w:r>
        <w:r w:rsidR="000D56DB">
          <w:rPr>
            <w:webHidden/>
          </w:rPr>
          <w:instrText xml:space="preserve"> PAGEREF _Toc452467394 \h </w:instrText>
        </w:r>
        <w:r w:rsidR="000D56DB">
          <w:rPr>
            <w:webHidden/>
          </w:rPr>
        </w:r>
        <w:r w:rsidR="000D56DB">
          <w:rPr>
            <w:webHidden/>
          </w:rPr>
          <w:fldChar w:fldCharType="separate"/>
        </w:r>
        <w:r w:rsidR="000D56DB">
          <w:rPr>
            <w:webHidden/>
          </w:rPr>
          <w:t>22</w:t>
        </w:r>
        <w:r w:rsidR="000D56DB">
          <w:rPr>
            <w:webHidden/>
          </w:rPr>
          <w:fldChar w:fldCharType="end"/>
        </w:r>
      </w:hyperlink>
    </w:p>
    <w:p w:rsidR="00823E3A" w:rsidRDefault="009900F9" w:rsidP="00823E3A">
      <w:pPr>
        <w:rPr>
          <w:rFonts w:ascii="Times" w:hAnsi="Times"/>
          <w:b/>
          <w:noProof/>
        </w:rPr>
      </w:pPr>
      <w:r>
        <w:rPr>
          <w:b/>
          <w:bCs/>
          <w:lang w:val="zh-CN"/>
        </w:rPr>
        <w:lastRenderedPageBreak/>
        <w:fldChar w:fldCharType="end"/>
      </w:r>
    </w:p>
    <w:p w:rsidR="00823E3A" w:rsidRDefault="00823E3A" w:rsidP="002A42D0">
      <w:pPr>
        <w:pStyle w:val="1"/>
        <w:jc w:val="both"/>
      </w:pPr>
      <w:bookmarkStart w:id="4" w:name="_Toc409602940"/>
      <w:bookmarkStart w:id="5" w:name="_Toc421871392"/>
      <w:bookmarkStart w:id="6" w:name="_Toc421893653"/>
      <w:bookmarkStart w:id="7" w:name="_Toc452467358"/>
      <w:bookmarkEnd w:id="0"/>
      <w:bookmarkEnd w:id="1"/>
      <w:bookmarkEnd w:id="2"/>
      <w:bookmarkEnd w:id="3"/>
      <w:r>
        <w:rPr>
          <w:rFonts w:hint="eastAsia"/>
        </w:rPr>
        <w:t>简介</w:t>
      </w:r>
      <w:bookmarkEnd w:id="4"/>
      <w:bookmarkEnd w:id="5"/>
      <w:bookmarkEnd w:id="6"/>
      <w:bookmarkEnd w:id="7"/>
    </w:p>
    <w:p w:rsidR="00823E3A" w:rsidRPr="008F2099" w:rsidRDefault="00823E3A" w:rsidP="008F2099">
      <w:pPr>
        <w:keepNext/>
        <w:keepLines/>
        <w:numPr>
          <w:ilvl w:val="1"/>
          <w:numId w:val="1"/>
        </w:numPr>
        <w:spacing w:before="100" w:beforeAutospacing="1" w:after="100" w:afterAutospacing="1"/>
        <w:ind w:left="142"/>
        <w:outlineLvl w:val="1"/>
        <w:rPr>
          <w:b/>
          <w:bCs/>
          <w:sz w:val="30"/>
          <w:szCs w:val="32"/>
        </w:rPr>
      </w:pPr>
      <w:bookmarkStart w:id="8" w:name="_Toc409602941"/>
      <w:bookmarkStart w:id="9" w:name="_Toc421871393"/>
      <w:bookmarkStart w:id="10" w:name="_Toc421893654"/>
      <w:bookmarkStart w:id="11" w:name="_Toc452467359"/>
      <w:r w:rsidRPr="008F2099">
        <w:rPr>
          <w:rFonts w:hint="eastAsia"/>
          <w:b/>
          <w:bCs/>
          <w:sz w:val="30"/>
          <w:szCs w:val="32"/>
        </w:rPr>
        <w:t>目的</w:t>
      </w:r>
      <w:bookmarkEnd w:id="8"/>
      <w:bookmarkEnd w:id="9"/>
      <w:bookmarkEnd w:id="10"/>
      <w:bookmarkEnd w:id="11"/>
    </w:p>
    <w:p w:rsidR="00823E3A" w:rsidRPr="00753C91" w:rsidRDefault="00823E3A" w:rsidP="00823E3A">
      <w:pPr>
        <w:ind w:firstLine="420"/>
        <w:rPr>
          <w:sz w:val="28"/>
          <w:szCs w:val="28"/>
        </w:rPr>
      </w:pPr>
      <w:r w:rsidRPr="00753C91">
        <w:rPr>
          <w:rFonts w:hint="eastAsia"/>
          <w:sz w:val="28"/>
          <w:szCs w:val="28"/>
        </w:rPr>
        <w:t>此文档的目的</w:t>
      </w:r>
      <w:r w:rsidR="000743FE">
        <w:rPr>
          <w:rFonts w:hint="eastAsia"/>
          <w:sz w:val="28"/>
          <w:szCs w:val="28"/>
        </w:rPr>
        <w:t>帮助开发更好的理解</w:t>
      </w:r>
      <w:r w:rsidR="00E664ED" w:rsidRPr="00E664ED">
        <w:rPr>
          <w:rFonts w:hint="eastAsia"/>
          <w:sz w:val="28"/>
          <w:szCs w:val="28"/>
        </w:rPr>
        <w:t>智能交通监管平台</w:t>
      </w:r>
      <w:r w:rsidR="0076464A" w:rsidRPr="00753C91">
        <w:rPr>
          <w:rFonts w:hint="eastAsia"/>
          <w:sz w:val="28"/>
          <w:szCs w:val="28"/>
        </w:rPr>
        <w:t>系统</w:t>
      </w:r>
      <w:r w:rsidR="000743FE">
        <w:rPr>
          <w:rFonts w:hint="eastAsia"/>
          <w:sz w:val="28"/>
          <w:szCs w:val="28"/>
        </w:rPr>
        <w:t>业务逻辑、业务需求</w:t>
      </w:r>
      <w:r w:rsidRPr="00753C91">
        <w:rPr>
          <w:rFonts w:hint="eastAsia"/>
          <w:sz w:val="28"/>
          <w:szCs w:val="28"/>
        </w:rPr>
        <w:t>和特性。它包括相关方</w:t>
      </w:r>
      <w:r w:rsidR="000743FE">
        <w:rPr>
          <w:rFonts w:hint="eastAsia"/>
          <w:sz w:val="28"/>
          <w:szCs w:val="28"/>
        </w:rPr>
        <w:t>面</w:t>
      </w:r>
      <w:r w:rsidRPr="00753C91">
        <w:rPr>
          <w:rFonts w:hint="eastAsia"/>
          <w:sz w:val="28"/>
          <w:szCs w:val="28"/>
        </w:rPr>
        <w:t>和目</w:t>
      </w:r>
      <w:r w:rsidR="000743FE">
        <w:rPr>
          <w:rFonts w:hint="eastAsia"/>
          <w:sz w:val="28"/>
          <w:szCs w:val="28"/>
        </w:rPr>
        <w:t>标用户需要的功能和这些需要存在的原因，以及详细地说明所确定的系统</w:t>
      </w:r>
      <w:r w:rsidRPr="00753C91">
        <w:rPr>
          <w:rFonts w:hint="eastAsia"/>
          <w:sz w:val="28"/>
          <w:szCs w:val="28"/>
        </w:rPr>
        <w:t>的关键流程、非功能性特性的需求、设计约束。</w:t>
      </w:r>
    </w:p>
    <w:p w:rsidR="00823E3A" w:rsidRPr="008F2099" w:rsidRDefault="00823E3A" w:rsidP="008F2099">
      <w:pPr>
        <w:keepNext/>
        <w:keepLines/>
        <w:numPr>
          <w:ilvl w:val="1"/>
          <w:numId w:val="1"/>
        </w:numPr>
        <w:spacing w:before="100" w:beforeAutospacing="1" w:after="100" w:afterAutospacing="1"/>
        <w:ind w:left="142"/>
        <w:outlineLvl w:val="1"/>
        <w:rPr>
          <w:b/>
          <w:bCs/>
          <w:sz w:val="30"/>
          <w:szCs w:val="32"/>
        </w:rPr>
      </w:pPr>
      <w:bookmarkStart w:id="12" w:name="_Toc409602942"/>
      <w:bookmarkStart w:id="13" w:name="_Toc421871394"/>
      <w:bookmarkStart w:id="14" w:name="_Toc421893655"/>
      <w:bookmarkStart w:id="15" w:name="_Toc452467360"/>
      <w:r w:rsidRPr="008F2099">
        <w:rPr>
          <w:rFonts w:hint="eastAsia"/>
          <w:b/>
          <w:bCs/>
          <w:sz w:val="30"/>
          <w:szCs w:val="32"/>
        </w:rPr>
        <w:t>范围</w:t>
      </w:r>
      <w:bookmarkEnd w:id="12"/>
      <w:bookmarkEnd w:id="13"/>
      <w:bookmarkEnd w:id="14"/>
      <w:bookmarkEnd w:id="15"/>
    </w:p>
    <w:p w:rsidR="00823E3A" w:rsidRPr="00753C91" w:rsidRDefault="00823E3A" w:rsidP="00922FFC">
      <w:pPr>
        <w:pStyle w:val="infoblue"/>
        <w:spacing w:line="360" w:lineRule="auto"/>
        <w:ind w:firstLine="560"/>
        <w:rPr>
          <w:i w:val="0"/>
          <w:iCs w:val="0"/>
          <w:color w:val="auto"/>
          <w:sz w:val="28"/>
          <w:szCs w:val="28"/>
        </w:rPr>
      </w:pPr>
      <w:r w:rsidRPr="00753C91">
        <w:rPr>
          <w:rFonts w:hint="eastAsia"/>
          <w:i w:val="0"/>
          <w:iCs w:val="0"/>
          <w:color w:val="auto"/>
          <w:sz w:val="28"/>
          <w:szCs w:val="28"/>
        </w:rPr>
        <w:t>本文</w:t>
      </w:r>
      <w:r w:rsidRPr="00030CD7">
        <w:rPr>
          <w:rFonts w:hint="eastAsia"/>
          <w:i w:val="0"/>
          <w:iCs w:val="0"/>
          <w:color w:val="auto"/>
          <w:sz w:val="28"/>
          <w:szCs w:val="28"/>
        </w:rPr>
        <w:t>档描</w:t>
      </w:r>
      <w:r w:rsidR="00CC1AAE" w:rsidRPr="00030CD7">
        <w:rPr>
          <w:rFonts w:hint="eastAsia"/>
          <w:i w:val="0"/>
          <w:iCs w:val="0"/>
          <w:color w:val="auto"/>
          <w:sz w:val="28"/>
          <w:szCs w:val="28"/>
        </w:rPr>
        <w:t>述</w:t>
      </w:r>
      <w:r w:rsidR="00E664ED" w:rsidRPr="00E664ED">
        <w:rPr>
          <w:rFonts w:hint="eastAsia"/>
          <w:i w:val="0"/>
          <w:iCs w:val="0"/>
          <w:color w:val="auto"/>
          <w:sz w:val="28"/>
          <w:szCs w:val="28"/>
        </w:rPr>
        <w:t>智能交通监管平台</w:t>
      </w:r>
      <w:r w:rsidR="000743FE" w:rsidRPr="000743FE">
        <w:rPr>
          <w:rFonts w:hint="eastAsia"/>
          <w:i w:val="0"/>
          <w:iCs w:val="0"/>
          <w:color w:val="auto"/>
          <w:sz w:val="28"/>
          <w:szCs w:val="28"/>
        </w:rPr>
        <w:t>系统</w:t>
      </w:r>
      <w:r w:rsidRPr="00030CD7">
        <w:rPr>
          <w:rFonts w:hint="eastAsia"/>
          <w:i w:val="0"/>
          <w:iCs w:val="0"/>
          <w:color w:val="auto"/>
          <w:sz w:val="28"/>
          <w:szCs w:val="28"/>
        </w:rPr>
        <w:t>的功能。</w:t>
      </w:r>
      <w:r w:rsidR="00EA48EB" w:rsidRPr="00030CD7">
        <w:rPr>
          <w:rFonts w:hint="eastAsia"/>
          <w:i w:val="0"/>
          <w:iCs w:val="0"/>
          <w:color w:val="auto"/>
          <w:sz w:val="28"/>
          <w:szCs w:val="28"/>
        </w:rPr>
        <w:t>包括</w:t>
      </w:r>
      <w:r w:rsidR="000743FE">
        <w:rPr>
          <w:rFonts w:hint="eastAsia"/>
          <w:i w:val="0"/>
          <w:iCs w:val="0"/>
          <w:color w:val="auto"/>
          <w:sz w:val="28"/>
          <w:szCs w:val="28"/>
        </w:rPr>
        <w:t>系统后台管理：系统管理（平台用户管理、权限管理、角色管理、区域管理、部门管理、日志管理、个人管理）；</w:t>
      </w:r>
      <w:r w:rsidR="00A07DE9">
        <w:rPr>
          <w:rFonts w:hint="eastAsia"/>
          <w:i w:val="0"/>
          <w:iCs w:val="0"/>
          <w:color w:val="auto"/>
          <w:sz w:val="28"/>
          <w:szCs w:val="28"/>
        </w:rPr>
        <w:t>信号灯押车分析；信号灯车量统计；</w:t>
      </w:r>
      <w:r w:rsidR="00716F55">
        <w:rPr>
          <w:rFonts w:hint="eastAsia"/>
          <w:i w:val="0"/>
          <w:iCs w:val="0"/>
          <w:color w:val="auto"/>
          <w:sz w:val="28"/>
          <w:szCs w:val="28"/>
        </w:rPr>
        <w:t>高峰信号灯预警；信号灯车量设置</w:t>
      </w:r>
      <w:bookmarkStart w:id="16" w:name="_GoBack"/>
      <w:bookmarkEnd w:id="16"/>
      <w:r w:rsidR="0042134B">
        <w:rPr>
          <w:rFonts w:hint="eastAsia"/>
          <w:i w:val="0"/>
          <w:iCs w:val="0"/>
          <w:color w:val="auto"/>
          <w:sz w:val="28"/>
          <w:szCs w:val="28"/>
        </w:rPr>
        <w:t>。</w:t>
      </w:r>
    </w:p>
    <w:p w:rsidR="00823E3A" w:rsidRPr="008F2099" w:rsidRDefault="00823E3A" w:rsidP="008F2099">
      <w:pPr>
        <w:keepNext/>
        <w:keepLines/>
        <w:numPr>
          <w:ilvl w:val="1"/>
          <w:numId w:val="1"/>
        </w:numPr>
        <w:spacing w:before="100" w:beforeAutospacing="1" w:after="100" w:afterAutospacing="1"/>
        <w:ind w:left="142"/>
        <w:outlineLvl w:val="1"/>
        <w:rPr>
          <w:b/>
          <w:bCs/>
          <w:sz w:val="30"/>
          <w:szCs w:val="32"/>
        </w:rPr>
      </w:pPr>
      <w:bookmarkStart w:id="17" w:name="_Toc309980786"/>
      <w:bookmarkStart w:id="18" w:name="_Toc309980787"/>
      <w:bookmarkStart w:id="19" w:name="_Toc409602945"/>
      <w:bookmarkStart w:id="20" w:name="_Toc421871397"/>
      <w:bookmarkStart w:id="21" w:name="_Toc421893657"/>
      <w:bookmarkStart w:id="22" w:name="_Toc452467361"/>
      <w:bookmarkEnd w:id="17"/>
      <w:bookmarkEnd w:id="18"/>
      <w:r w:rsidRPr="008F2099">
        <w:rPr>
          <w:rFonts w:hint="eastAsia"/>
          <w:b/>
          <w:bCs/>
          <w:sz w:val="30"/>
          <w:szCs w:val="32"/>
        </w:rPr>
        <w:t>假定</w:t>
      </w:r>
      <w:bookmarkEnd w:id="19"/>
      <w:bookmarkEnd w:id="20"/>
      <w:bookmarkEnd w:id="21"/>
      <w:bookmarkEnd w:id="22"/>
    </w:p>
    <w:p w:rsidR="003E6577" w:rsidRPr="00753C91" w:rsidRDefault="003E6577" w:rsidP="003E6577">
      <w:pPr>
        <w:rPr>
          <w:rFonts w:ascii="Calibri" w:hAnsi="Calibri"/>
          <w:sz w:val="28"/>
          <w:szCs w:val="28"/>
        </w:rPr>
      </w:pPr>
      <w:r w:rsidRPr="00753C91">
        <w:rPr>
          <w:rFonts w:ascii="Calibri" w:hAnsi="Calibri" w:hint="eastAsia"/>
          <w:sz w:val="28"/>
          <w:szCs w:val="28"/>
        </w:rPr>
        <w:t>假定性条件：</w:t>
      </w:r>
    </w:p>
    <w:p w:rsidR="003E6577" w:rsidRPr="00FC5BA7" w:rsidRDefault="001145FC" w:rsidP="00AE057B">
      <w:pPr>
        <w:numPr>
          <w:ilvl w:val="0"/>
          <w:numId w:val="2"/>
        </w:numPr>
        <w:ind w:left="0" w:firstLine="420"/>
        <w:rPr>
          <w:rFonts w:ascii="Calibri" w:hAnsi="Calibri"/>
          <w:sz w:val="28"/>
          <w:szCs w:val="28"/>
        </w:rPr>
      </w:pPr>
      <w:r>
        <w:rPr>
          <w:rFonts w:ascii="Calibri" w:hAnsi="Calibri" w:hint="eastAsia"/>
          <w:sz w:val="28"/>
          <w:szCs w:val="28"/>
        </w:rPr>
        <w:t>外网</w:t>
      </w:r>
      <w:r w:rsidR="005D3B45">
        <w:rPr>
          <w:rFonts w:ascii="Calibri" w:hAnsi="Calibri" w:hint="eastAsia"/>
          <w:sz w:val="28"/>
          <w:szCs w:val="28"/>
        </w:rPr>
        <w:t>具有固定的公网</w:t>
      </w:r>
      <w:r w:rsidR="005D3B45">
        <w:rPr>
          <w:rFonts w:ascii="Calibri" w:hAnsi="Calibri" w:hint="eastAsia"/>
          <w:sz w:val="28"/>
          <w:szCs w:val="28"/>
        </w:rPr>
        <w:t>IP</w:t>
      </w:r>
      <w:r w:rsidR="003E6577" w:rsidRPr="00753C91">
        <w:rPr>
          <w:rFonts w:ascii="Calibri" w:hAnsi="Calibri" w:hint="eastAsia"/>
          <w:sz w:val="28"/>
          <w:szCs w:val="28"/>
        </w:rPr>
        <w:t>网络条件，</w:t>
      </w:r>
      <w:r w:rsidR="00DB747D">
        <w:rPr>
          <w:rFonts w:ascii="Calibri" w:hAnsi="Calibri" w:hint="eastAsia"/>
          <w:sz w:val="28"/>
          <w:szCs w:val="28"/>
        </w:rPr>
        <w:t>服务器</w:t>
      </w:r>
      <w:r w:rsidR="00F4030B">
        <w:rPr>
          <w:rFonts w:ascii="Calibri" w:hAnsi="Calibri" w:hint="eastAsia"/>
          <w:sz w:val="28"/>
          <w:szCs w:val="28"/>
        </w:rPr>
        <w:t>使用</w:t>
      </w:r>
      <w:r w:rsidR="00F4030B">
        <w:rPr>
          <w:rFonts w:ascii="Calibri" w:hAnsi="Calibri" w:hint="eastAsia"/>
          <w:sz w:val="28"/>
          <w:szCs w:val="28"/>
        </w:rPr>
        <w:t>windows</w:t>
      </w:r>
      <w:r w:rsidR="00F4030B">
        <w:rPr>
          <w:rFonts w:ascii="Calibri" w:hAnsi="Calibri"/>
          <w:sz w:val="28"/>
          <w:szCs w:val="28"/>
        </w:rPr>
        <w:t xml:space="preserve"> </w:t>
      </w:r>
      <w:r w:rsidR="00F4030B">
        <w:rPr>
          <w:rFonts w:ascii="Calibri" w:hAnsi="Calibri" w:hint="eastAsia"/>
          <w:sz w:val="28"/>
          <w:szCs w:val="28"/>
        </w:rPr>
        <w:t>server</w:t>
      </w:r>
      <w:r w:rsidR="00F4030B">
        <w:rPr>
          <w:rFonts w:ascii="Calibri" w:hAnsi="Calibri"/>
          <w:sz w:val="28"/>
          <w:szCs w:val="28"/>
        </w:rPr>
        <w:t xml:space="preserve"> 2008</w:t>
      </w:r>
      <w:r w:rsidR="00F4030B">
        <w:rPr>
          <w:rFonts w:ascii="Calibri" w:hAnsi="Calibri" w:hint="eastAsia"/>
          <w:sz w:val="28"/>
          <w:szCs w:val="28"/>
        </w:rPr>
        <w:t>或者</w:t>
      </w:r>
      <w:r w:rsidR="00F4030B">
        <w:rPr>
          <w:rFonts w:ascii="Calibri" w:hAnsi="Calibri" w:hint="eastAsia"/>
          <w:sz w:val="28"/>
          <w:szCs w:val="28"/>
        </w:rPr>
        <w:t>2012</w:t>
      </w:r>
      <w:r w:rsidR="00F4030B">
        <w:rPr>
          <w:rFonts w:ascii="Calibri" w:hAnsi="Calibri" w:hint="eastAsia"/>
          <w:sz w:val="28"/>
          <w:szCs w:val="28"/>
        </w:rPr>
        <w:t>操作系统</w:t>
      </w:r>
      <w:r w:rsidR="00F4030B">
        <w:rPr>
          <w:rFonts w:ascii="Calibri" w:hAnsi="Calibri" w:hint="eastAsia"/>
          <w:sz w:val="28"/>
          <w:szCs w:val="28"/>
        </w:rPr>
        <w:t>，客户端使用</w:t>
      </w:r>
      <w:r>
        <w:rPr>
          <w:rFonts w:ascii="Calibri" w:hAnsi="Calibri" w:hint="eastAsia"/>
          <w:sz w:val="28"/>
          <w:szCs w:val="28"/>
        </w:rPr>
        <w:t>是</w:t>
      </w:r>
      <w:r>
        <w:rPr>
          <w:rFonts w:ascii="Calibri" w:hAnsi="Calibri" w:hint="eastAsia"/>
          <w:sz w:val="28"/>
          <w:szCs w:val="28"/>
        </w:rPr>
        <w:t>windows</w:t>
      </w:r>
      <w:r w:rsidR="00DB747D">
        <w:rPr>
          <w:rFonts w:ascii="Calibri" w:hAnsi="Calibri" w:hint="eastAsia"/>
          <w:sz w:val="28"/>
          <w:szCs w:val="28"/>
        </w:rPr>
        <w:t>操作系统</w:t>
      </w:r>
      <w:r w:rsidR="00F4030B">
        <w:rPr>
          <w:rFonts w:ascii="Calibri" w:hAnsi="Calibri" w:hint="eastAsia"/>
          <w:sz w:val="28"/>
          <w:szCs w:val="28"/>
        </w:rPr>
        <w:t>IE</w:t>
      </w:r>
      <w:r w:rsidR="00F4030B">
        <w:rPr>
          <w:rFonts w:ascii="Calibri" w:hAnsi="Calibri"/>
          <w:sz w:val="28"/>
          <w:szCs w:val="28"/>
        </w:rPr>
        <w:t>8</w:t>
      </w:r>
      <w:r w:rsidR="00F4030B">
        <w:rPr>
          <w:rFonts w:ascii="Calibri" w:hAnsi="Calibri" w:hint="eastAsia"/>
          <w:sz w:val="28"/>
          <w:szCs w:val="28"/>
        </w:rPr>
        <w:t>版本浏览器及以上或者</w:t>
      </w:r>
      <w:r>
        <w:rPr>
          <w:rFonts w:ascii="Calibri" w:hAnsi="Calibri" w:hint="eastAsia"/>
          <w:sz w:val="28"/>
          <w:szCs w:val="28"/>
        </w:rPr>
        <w:t>，</w:t>
      </w:r>
      <w:r w:rsidR="00F4030B" w:rsidRPr="00FC5BA7">
        <w:rPr>
          <w:rFonts w:ascii="Calibri" w:hAnsi="Calibri"/>
          <w:sz w:val="28"/>
          <w:szCs w:val="28"/>
        </w:rPr>
        <w:t xml:space="preserve"> </w:t>
      </w:r>
    </w:p>
    <w:p w:rsidR="003E6577" w:rsidRPr="00753C91" w:rsidRDefault="003E6577" w:rsidP="00AE057B">
      <w:pPr>
        <w:numPr>
          <w:ilvl w:val="0"/>
          <w:numId w:val="2"/>
        </w:numPr>
        <w:rPr>
          <w:rFonts w:ascii="Calibri" w:hAnsi="Calibri"/>
          <w:sz w:val="28"/>
          <w:szCs w:val="28"/>
        </w:rPr>
      </w:pPr>
      <w:r w:rsidRPr="00753C91">
        <w:rPr>
          <w:rFonts w:ascii="Calibri" w:hAnsi="Calibri" w:hint="eastAsia"/>
          <w:sz w:val="28"/>
          <w:szCs w:val="28"/>
        </w:rPr>
        <w:t>后台操作人员熟练掌握系统的使用；</w:t>
      </w:r>
    </w:p>
    <w:p w:rsidR="00070F5C" w:rsidRPr="008D17F6" w:rsidRDefault="008D17F6" w:rsidP="008D17F6">
      <w:pPr>
        <w:pStyle w:val="af6"/>
        <w:numPr>
          <w:ilvl w:val="0"/>
          <w:numId w:val="2"/>
        </w:numPr>
        <w:ind w:firstLineChars="0"/>
        <w:rPr>
          <w:sz w:val="28"/>
          <w:szCs w:val="28"/>
        </w:rPr>
      </w:pPr>
      <w:r w:rsidRPr="008D17F6">
        <w:rPr>
          <w:rFonts w:hint="eastAsia"/>
          <w:sz w:val="28"/>
          <w:szCs w:val="28"/>
        </w:rPr>
        <w:t>团队安排</w:t>
      </w:r>
      <w:r w:rsidR="003E6577" w:rsidRPr="008D17F6">
        <w:rPr>
          <w:rFonts w:hint="eastAsia"/>
          <w:sz w:val="28"/>
          <w:szCs w:val="28"/>
        </w:rPr>
        <w:t>：</w:t>
      </w:r>
      <w:r w:rsidR="004F51C9">
        <w:rPr>
          <w:rFonts w:hint="eastAsia"/>
          <w:sz w:val="28"/>
          <w:szCs w:val="28"/>
        </w:rPr>
        <w:t>架构设计和软件</w:t>
      </w:r>
      <w:r w:rsidR="00DB747D" w:rsidRPr="008D17F6">
        <w:rPr>
          <w:rFonts w:hint="eastAsia"/>
          <w:sz w:val="28"/>
          <w:szCs w:val="28"/>
        </w:rPr>
        <w:t>开</w:t>
      </w:r>
      <w:r w:rsidR="003E6577" w:rsidRPr="008D17F6">
        <w:rPr>
          <w:rFonts w:hint="eastAsia"/>
          <w:sz w:val="28"/>
          <w:szCs w:val="28"/>
        </w:rPr>
        <w:t>发</w:t>
      </w:r>
      <w:r w:rsidR="003E6577" w:rsidRPr="008D17F6">
        <w:rPr>
          <w:rFonts w:hint="eastAsia"/>
          <w:sz w:val="28"/>
          <w:szCs w:val="28"/>
        </w:rPr>
        <w:t>4</w:t>
      </w:r>
      <w:r w:rsidR="003E6577" w:rsidRPr="008D17F6">
        <w:rPr>
          <w:rFonts w:hint="eastAsia"/>
          <w:sz w:val="28"/>
          <w:szCs w:val="28"/>
        </w:rPr>
        <w:t>人。</w:t>
      </w:r>
    </w:p>
    <w:p w:rsidR="00823E3A" w:rsidRDefault="00823E3A" w:rsidP="002A42D0">
      <w:pPr>
        <w:pStyle w:val="1"/>
        <w:jc w:val="both"/>
      </w:pPr>
      <w:bookmarkStart w:id="23" w:name="_Toc309980789"/>
      <w:bookmarkStart w:id="24" w:name="_Toc409602946"/>
      <w:bookmarkStart w:id="25" w:name="_Toc421871398"/>
      <w:bookmarkStart w:id="26" w:name="_Toc421893658"/>
      <w:bookmarkStart w:id="27" w:name="_Toc452467362"/>
      <w:bookmarkEnd w:id="23"/>
      <w:r>
        <w:rPr>
          <w:rFonts w:hint="eastAsia"/>
        </w:rPr>
        <w:lastRenderedPageBreak/>
        <w:t>产品定位</w:t>
      </w:r>
      <w:bookmarkEnd w:id="24"/>
      <w:bookmarkEnd w:id="25"/>
      <w:bookmarkEnd w:id="26"/>
      <w:bookmarkEnd w:id="27"/>
    </w:p>
    <w:p w:rsidR="00823E3A" w:rsidRDefault="00823E3A" w:rsidP="008F2099">
      <w:pPr>
        <w:keepNext/>
        <w:keepLines/>
        <w:numPr>
          <w:ilvl w:val="1"/>
          <w:numId w:val="1"/>
        </w:numPr>
        <w:spacing w:before="100" w:beforeAutospacing="1" w:after="100" w:afterAutospacing="1"/>
        <w:ind w:left="142"/>
        <w:outlineLvl w:val="1"/>
        <w:rPr>
          <w:b/>
          <w:bCs/>
          <w:sz w:val="30"/>
          <w:szCs w:val="32"/>
        </w:rPr>
      </w:pPr>
      <w:bookmarkStart w:id="28" w:name="_Toc409602947"/>
      <w:bookmarkStart w:id="29" w:name="_Toc421871399"/>
      <w:bookmarkStart w:id="30" w:name="_Toc421893659"/>
      <w:bookmarkStart w:id="31" w:name="_Toc452467363"/>
      <w:r w:rsidRPr="008F2099">
        <w:rPr>
          <w:rFonts w:hint="eastAsia"/>
          <w:b/>
          <w:bCs/>
          <w:sz w:val="30"/>
          <w:szCs w:val="32"/>
        </w:rPr>
        <w:t>产品背景</w:t>
      </w:r>
      <w:bookmarkEnd w:id="28"/>
      <w:bookmarkEnd w:id="29"/>
      <w:bookmarkEnd w:id="30"/>
      <w:bookmarkEnd w:id="31"/>
    </w:p>
    <w:p w:rsidR="005E43F8" w:rsidRDefault="00CC4F0F" w:rsidP="005E43F8">
      <w:pPr>
        <w:ind w:firstLineChars="200" w:firstLine="560"/>
        <w:rPr>
          <w:rFonts w:ascii="宋体" w:hAnsi="宋体" w:hint="eastAsia"/>
          <w:sz w:val="28"/>
          <w:szCs w:val="28"/>
        </w:rPr>
      </w:pPr>
      <w:r w:rsidRPr="00CC4F0F">
        <w:rPr>
          <w:rFonts w:ascii="宋体" w:hAnsi="宋体" w:hint="eastAsia"/>
          <w:sz w:val="28"/>
          <w:szCs w:val="28"/>
        </w:rPr>
        <w:t>根据相关专家的研究发现，车辆通过路口的时间越短，交通状况越好。目前我们各大城市也在相应的通过智能化交通信息号灯来优化车辆通过路的时间，但是由于路口情况具有复杂、多变、不规律等特性，导致只从交通信息号灯单方面进行调整无法到达很好的效果。</w:t>
      </w:r>
    </w:p>
    <w:p w:rsidR="00753C91" w:rsidRPr="00B21E60" w:rsidRDefault="005E43F8" w:rsidP="00B21E60">
      <w:pPr>
        <w:ind w:firstLineChars="200" w:firstLine="560"/>
        <w:rPr>
          <w:rFonts w:ascii="宋体" w:hAnsi="宋体" w:hint="eastAsia"/>
          <w:sz w:val="28"/>
          <w:szCs w:val="28"/>
        </w:rPr>
      </w:pPr>
      <w:r w:rsidRPr="005E43F8">
        <w:rPr>
          <w:rFonts w:ascii="宋体" w:hAnsi="宋体" w:hint="eastAsia"/>
          <w:sz w:val="28"/>
          <w:szCs w:val="28"/>
        </w:rPr>
        <w:t>爱易成（天津）技术有限公司（以下简称爱易成），组织大量的人员进行分析研究，并基于公司在物联网研发领域的多年经验，研究出一套基于物联网、大数据统计以及智能分析等技术手段的交通诱导系统。</w:t>
      </w:r>
      <w:r w:rsidR="00CC4F0F" w:rsidRPr="00CC4F0F">
        <w:rPr>
          <w:rFonts w:ascii="宋体" w:hAnsi="宋体" w:hint="eastAsia"/>
          <w:sz w:val="28"/>
          <w:szCs w:val="28"/>
        </w:rPr>
        <w:t>系统通过物联网设备进行实时采集交通信号的灯</w:t>
      </w:r>
      <w:proofErr w:type="gramStart"/>
      <w:r w:rsidR="00CC4F0F" w:rsidRPr="00CC4F0F">
        <w:rPr>
          <w:rFonts w:ascii="宋体" w:hAnsi="宋体" w:hint="eastAsia"/>
          <w:sz w:val="28"/>
          <w:szCs w:val="28"/>
        </w:rPr>
        <w:t>时数据</w:t>
      </w:r>
      <w:proofErr w:type="gramEnd"/>
      <w:r w:rsidR="00CC4F0F" w:rsidRPr="00CC4F0F">
        <w:rPr>
          <w:rFonts w:ascii="宋体" w:hAnsi="宋体" w:hint="eastAsia"/>
          <w:sz w:val="28"/>
          <w:szCs w:val="28"/>
        </w:rPr>
        <w:t>后结合系统算法，为使用者在道路上行驶时提供下一路口的灯时信息，并通过计算为使用者提供可在绿灯时段通过路口的实时速度区间，通过这样的方式可以使车辆通过调整车速实现快速通过路口。</w:t>
      </w:r>
    </w:p>
    <w:p w:rsidR="00823E3A" w:rsidRDefault="00823E3A" w:rsidP="008F2099">
      <w:pPr>
        <w:keepNext/>
        <w:keepLines/>
        <w:numPr>
          <w:ilvl w:val="1"/>
          <w:numId w:val="1"/>
        </w:numPr>
        <w:spacing w:before="100" w:beforeAutospacing="1" w:after="100" w:afterAutospacing="1"/>
        <w:ind w:left="142"/>
        <w:outlineLvl w:val="1"/>
        <w:rPr>
          <w:b/>
          <w:bCs/>
          <w:sz w:val="30"/>
          <w:szCs w:val="32"/>
        </w:rPr>
      </w:pPr>
      <w:bookmarkStart w:id="32" w:name="_Toc309980792"/>
      <w:bookmarkStart w:id="33" w:name="_Toc409602949"/>
      <w:bookmarkStart w:id="34" w:name="_Toc421871400"/>
      <w:bookmarkStart w:id="35" w:name="_Toc421893660"/>
      <w:bookmarkStart w:id="36" w:name="_Toc452467364"/>
      <w:bookmarkEnd w:id="32"/>
      <w:r w:rsidRPr="008F2099">
        <w:rPr>
          <w:rFonts w:hint="eastAsia"/>
          <w:b/>
          <w:bCs/>
          <w:sz w:val="30"/>
          <w:szCs w:val="32"/>
        </w:rPr>
        <w:t>产品定位说明</w:t>
      </w:r>
      <w:bookmarkEnd w:id="33"/>
      <w:bookmarkEnd w:id="34"/>
      <w:bookmarkEnd w:id="35"/>
      <w:bookmarkEnd w:id="36"/>
    </w:p>
    <w:tbl>
      <w:tblPr>
        <w:tblW w:w="9137" w:type="dxa"/>
        <w:jc w:val="center"/>
        <w:tblCellMar>
          <w:left w:w="0" w:type="dxa"/>
          <w:right w:w="0" w:type="dxa"/>
        </w:tblCellMar>
        <w:tblLook w:val="0000" w:firstRow="0" w:lastRow="0" w:firstColumn="0" w:lastColumn="0" w:noHBand="0" w:noVBand="0"/>
      </w:tblPr>
      <w:tblGrid>
        <w:gridCol w:w="2790"/>
        <w:gridCol w:w="6347"/>
      </w:tblGrid>
      <w:tr w:rsidR="00823E3A" w:rsidTr="00BD2421">
        <w:trPr>
          <w:jc w:val="center"/>
        </w:trPr>
        <w:tc>
          <w:tcPr>
            <w:tcW w:w="2790" w:type="dxa"/>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rsidR="00823E3A" w:rsidRPr="00753C91" w:rsidRDefault="00823E3A" w:rsidP="00943D25">
            <w:pPr>
              <w:pStyle w:val="a9"/>
              <w:ind w:left="72"/>
              <w:rPr>
                <w:b/>
                <w:bCs/>
                <w:sz w:val="28"/>
                <w:szCs w:val="28"/>
                <w:lang w:eastAsia="zh-CN"/>
              </w:rPr>
            </w:pPr>
            <w:r w:rsidRPr="00753C91">
              <w:rPr>
                <w:rFonts w:hint="eastAsia"/>
                <w:b/>
                <w:bCs/>
                <w:sz w:val="28"/>
                <w:szCs w:val="28"/>
                <w:lang w:eastAsia="zh-CN"/>
              </w:rPr>
              <w:t>针对于</w:t>
            </w:r>
          </w:p>
        </w:tc>
        <w:tc>
          <w:tcPr>
            <w:tcW w:w="6347" w:type="dxa"/>
            <w:tcBorders>
              <w:top w:val="single" w:sz="12" w:space="0" w:color="auto"/>
              <w:left w:val="nil"/>
              <w:bottom w:val="single" w:sz="6" w:space="0" w:color="auto"/>
              <w:right w:val="single" w:sz="12" w:space="0" w:color="auto"/>
            </w:tcBorders>
            <w:tcMar>
              <w:top w:w="0" w:type="dxa"/>
              <w:left w:w="108" w:type="dxa"/>
              <w:bottom w:w="0" w:type="dxa"/>
              <w:right w:w="108" w:type="dxa"/>
            </w:tcMar>
          </w:tcPr>
          <w:p w:rsidR="00823E3A" w:rsidRPr="00753C91" w:rsidRDefault="00901D25" w:rsidP="00AE6DB8">
            <w:pPr>
              <w:pStyle w:val="infoblue"/>
              <w:ind w:firstLine="560"/>
              <w:rPr>
                <w:i w:val="0"/>
                <w:color w:val="auto"/>
                <w:sz w:val="28"/>
                <w:szCs w:val="28"/>
              </w:rPr>
            </w:pPr>
            <w:r w:rsidRPr="00901D25">
              <w:rPr>
                <w:i w:val="0"/>
                <w:color w:val="auto"/>
                <w:sz w:val="28"/>
                <w:szCs w:val="28"/>
              </w:rPr>
              <w:t>拥堵范围扩大，拥堵交叉口及路段日益增多，拥堵程度越来越严重</w:t>
            </w:r>
          </w:p>
        </w:tc>
      </w:tr>
      <w:tr w:rsidR="00823E3A" w:rsidTr="00BD2421">
        <w:trPr>
          <w:jc w:val="center"/>
        </w:trPr>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rsidR="00823E3A" w:rsidRPr="00753C91" w:rsidRDefault="00823E3A" w:rsidP="00943D25">
            <w:pPr>
              <w:pStyle w:val="a9"/>
              <w:ind w:left="72"/>
              <w:rPr>
                <w:b/>
                <w:bCs/>
                <w:sz w:val="28"/>
                <w:szCs w:val="28"/>
                <w:lang w:eastAsia="zh-CN"/>
              </w:rPr>
            </w:pPr>
            <w:r w:rsidRPr="00753C91">
              <w:rPr>
                <w:rFonts w:hint="eastAsia"/>
                <w:b/>
                <w:bCs/>
                <w:sz w:val="28"/>
                <w:szCs w:val="28"/>
                <w:lang w:eastAsia="zh-CN"/>
              </w:rPr>
              <w:t>做什么</w:t>
            </w:r>
          </w:p>
        </w:tc>
        <w:tc>
          <w:tcPr>
            <w:tcW w:w="6347" w:type="dxa"/>
            <w:tcBorders>
              <w:top w:val="nil"/>
              <w:left w:val="nil"/>
              <w:bottom w:val="single" w:sz="6" w:space="0" w:color="auto"/>
              <w:right w:val="single" w:sz="12" w:space="0" w:color="auto"/>
            </w:tcBorders>
            <w:tcMar>
              <w:top w:w="0" w:type="dxa"/>
              <w:left w:w="108" w:type="dxa"/>
              <w:bottom w:w="0" w:type="dxa"/>
              <w:right w:w="108" w:type="dxa"/>
            </w:tcMar>
          </w:tcPr>
          <w:p w:rsidR="00823E3A" w:rsidRPr="00753C91" w:rsidRDefault="00EF2777" w:rsidP="008372CF">
            <w:pPr>
              <w:pStyle w:val="infoblue"/>
              <w:ind w:firstLine="560"/>
              <w:rPr>
                <w:i w:val="0"/>
                <w:color w:val="auto"/>
                <w:sz w:val="28"/>
                <w:szCs w:val="28"/>
              </w:rPr>
            </w:pPr>
            <w:r w:rsidRPr="00753C91">
              <w:rPr>
                <w:rFonts w:hint="eastAsia"/>
                <w:i w:val="0"/>
                <w:color w:val="auto"/>
                <w:sz w:val="28"/>
                <w:szCs w:val="28"/>
              </w:rPr>
              <w:t>整体功能进行</w:t>
            </w:r>
            <w:r w:rsidR="00BE538C" w:rsidRPr="00753C91">
              <w:rPr>
                <w:rFonts w:hint="eastAsia"/>
                <w:i w:val="0"/>
                <w:color w:val="auto"/>
                <w:sz w:val="28"/>
                <w:szCs w:val="28"/>
              </w:rPr>
              <w:t>设计</w:t>
            </w:r>
            <w:r w:rsidR="00BE538C" w:rsidRPr="00753C91">
              <w:rPr>
                <w:i w:val="0"/>
                <w:color w:val="auto"/>
                <w:sz w:val="28"/>
                <w:szCs w:val="28"/>
              </w:rPr>
              <w:t>，</w:t>
            </w:r>
            <w:r w:rsidR="00230032">
              <w:rPr>
                <w:i w:val="0"/>
                <w:color w:val="auto"/>
                <w:sz w:val="28"/>
                <w:szCs w:val="28"/>
              </w:rPr>
              <w:t>统计</w:t>
            </w:r>
          </w:p>
        </w:tc>
      </w:tr>
      <w:tr w:rsidR="00823E3A" w:rsidTr="00BD2421">
        <w:trPr>
          <w:jc w:val="center"/>
        </w:trPr>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rsidR="00823E3A" w:rsidRPr="00753C91" w:rsidRDefault="00823E3A" w:rsidP="00943D25">
            <w:pPr>
              <w:pStyle w:val="a9"/>
              <w:ind w:left="72"/>
              <w:rPr>
                <w:b/>
                <w:bCs/>
                <w:sz w:val="28"/>
                <w:szCs w:val="28"/>
                <w:lang w:eastAsia="zh-CN"/>
              </w:rPr>
            </w:pPr>
            <w:r w:rsidRPr="00753C91">
              <w:rPr>
                <w:rFonts w:hint="eastAsia"/>
                <w:b/>
                <w:bCs/>
                <w:sz w:val="28"/>
                <w:szCs w:val="28"/>
                <w:lang w:eastAsia="zh-CN"/>
              </w:rPr>
              <w:t>该（产品名）</w:t>
            </w:r>
          </w:p>
        </w:tc>
        <w:tc>
          <w:tcPr>
            <w:tcW w:w="6347" w:type="dxa"/>
            <w:tcBorders>
              <w:top w:val="nil"/>
              <w:left w:val="nil"/>
              <w:bottom w:val="single" w:sz="6" w:space="0" w:color="auto"/>
              <w:right w:val="single" w:sz="12" w:space="0" w:color="auto"/>
            </w:tcBorders>
            <w:tcMar>
              <w:top w:w="0" w:type="dxa"/>
              <w:left w:w="108" w:type="dxa"/>
              <w:bottom w:w="0" w:type="dxa"/>
              <w:right w:w="108" w:type="dxa"/>
            </w:tcMar>
          </w:tcPr>
          <w:p w:rsidR="00823E3A" w:rsidRPr="00753C91" w:rsidRDefault="008168D3" w:rsidP="00943D25">
            <w:pPr>
              <w:pStyle w:val="infoblue"/>
              <w:ind w:firstLine="560"/>
              <w:rPr>
                <w:i w:val="0"/>
                <w:color w:val="auto"/>
                <w:sz w:val="28"/>
                <w:szCs w:val="28"/>
              </w:rPr>
            </w:pPr>
            <w:r w:rsidRPr="00E664ED">
              <w:rPr>
                <w:rFonts w:hint="eastAsia"/>
                <w:i w:val="0"/>
                <w:iCs w:val="0"/>
                <w:color w:val="auto"/>
                <w:sz w:val="28"/>
                <w:szCs w:val="28"/>
              </w:rPr>
              <w:t>智能交通监管平台</w:t>
            </w:r>
            <w:r w:rsidRPr="000743FE">
              <w:rPr>
                <w:rFonts w:hint="eastAsia"/>
                <w:i w:val="0"/>
                <w:iCs w:val="0"/>
                <w:color w:val="auto"/>
                <w:sz w:val="28"/>
                <w:szCs w:val="28"/>
              </w:rPr>
              <w:t>系统</w:t>
            </w:r>
          </w:p>
        </w:tc>
      </w:tr>
      <w:tr w:rsidR="00823E3A" w:rsidTr="00BD2421">
        <w:trPr>
          <w:jc w:val="center"/>
        </w:trPr>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rsidR="00823E3A" w:rsidRPr="00753C91" w:rsidRDefault="00823E3A" w:rsidP="00943D25">
            <w:pPr>
              <w:pStyle w:val="a9"/>
              <w:ind w:left="72"/>
              <w:rPr>
                <w:b/>
                <w:bCs/>
                <w:sz w:val="28"/>
                <w:szCs w:val="28"/>
                <w:lang w:eastAsia="zh-CN"/>
              </w:rPr>
            </w:pPr>
            <w:r w:rsidRPr="00753C91">
              <w:rPr>
                <w:rFonts w:hint="eastAsia"/>
                <w:b/>
                <w:bCs/>
                <w:sz w:val="28"/>
                <w:szCs w:val="28"/>
                <w:lang w:eastAsia="zh-CN"/>
              </w:rPr>
              <w:t>具有</w:t>
            </w:r>
          </w:p>
        </w:tc>
        <w:tc>
          <w:tcPr>
            <w:tcW w:w="6347" w:type="dxa"/>
            <w:tcBorders>
              <w:top w:val="nil"/>
              <w:left w:val="nil"/>
              <w:bottom w:val="single" w:sz="6" w:space="0" w:color="auto"/>
              <w:right w:val="single" w:sz="12" w:space="0" w:color="auto"/>
            </w:tcBorders>
            <w:tcMar>
              <w:top w:w="0" w:type="dxa"/>
              <w:left w:w="108" w:type="dxa"/>
              <w:bottom w:w="0" w:type="dxa"/>
              <w:right w:w="108" w:type="dxa"/>
            </w:tcMar>
          </w:tcPr>
          <w:p w:rsidR="00823E3A" w:rsidRPr="00753C91" w:rsidRDefault="006C7955" w:rsidP="006C7955">
            <w:pPr>
              <w:pStyle w:val="infoblue"/>
              <w:ind w:firstLine="560"/>
              <w:rPr>
                <w:i w:val="0"/>
                <w:color w:val="auto"/>
                <w:sz w:val="28"/>
                <w:szCs w:val="28"/>
              </w:rPr>
            </w:pPr>
            <w:r w:rsidRPr="00753C91">
              <w:rPr>
                <w:rFonts w:hint="eastAsia"/>
                <w:i w:val="0"/>
                <w:color w:val="auto"/>
                <w:sz w:val="28"/>
                <w:szCs w:val="28"/>
              </w:rPr>
              <w:t>架构清晰、目标明确、高度可扩展</w:t>
            </w:r>
            <w:r w:rsidR="00D00245" w:rsidRPr="00753C91">
              <w:rPr>
                <w:rFonts w:hint="eastAsia"/>
                <w:i w:val="0"/>
                <w:color w:val="auto"/>
                <w:sz w:val="28"/>
                <w:szCs w:val="28"/>
              </w:rPr>
              <w:t>性</w:t>
            </w:r>
            <w:r w:rsidRPr="00753C91">
              <w:rPr>
                <w:i w:val="0"/>
                <w:color w:val="auto"/>
                <w:sz w:val="28"/>
                <w:szCs w:val="28"/>
              </w:rPr>
              <w:t xml:space="preserve"> </w:t>
            </w:r>
          </w:p>
        </w:tc>
      </w:tr>
      <w:tr w:rsidR="00823E3A" w:rsidTr="00BD2421">
        <w:trPr>
          <w:jc w:val="center"/>
        </w:trPr>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rsidR="00823E3A" w:rsidRPr="00753C91" w:rsidRDefault="00823E3A" w:rsidP="00943D25">
            <w:pPr>
              <w:pStyle w:val="a9"/>
              <w:ind w:left="72"/>
              <w:rPr>
                <w:b/>
                <w:bCs/>
                <w:sz w:val="28"/>
                <w:szCs w:val="28"/>
                <w:lang w:eastAsia="zh-CN"/>
              </w:rPr>
            </w:pPr>
            <w:r w:rsidRPr="00753C91">
              <w:rPr>
                <w:rFonts w:hint="eastAsia"/>
                <w:b/>
                <w:bCs/>
                <w:sz w:val="28"/>
                <w:szCs w:val="28"/>
                <w:lang w:eastAsia="zh-CN"/>
              </w:rPr>
              <w:t>不同于</w:t>
            </w:r>
          </w:p>
        </w:tc>
        <w:tc>
          <w:tcPr>
            <w:tcW w:w="6347" w:type="dxa"/>
            <w:tcBorders>
              <w:top w:val="nil"/>
              <w:left w:val="nil"/>
              <w:bottom w:val="single" w:sz="6" w:space="0" w:color="auto"/>
              <w:right w:val="single" w:sz="12" w:space="0" w:color="auto"/>
            </w:tcBorders>
            <w:tcMar>
              <w:top w:w="0" w:type="dxa"/>
              <w:left w:w="108" w:type="dxa"/>
              <w:bottom w:w="0" w:type="dxa"/>
              <w:right w:w="108" w:type="dxa"/>
            </w:tcMar>
          </w:tcPr>
          <w:p w:rsidR="00823E3A" w:rsidRPr="00753C91" w:rsidRDefault="000B6126" w:rsidP="00943D25">
            <w:pPr>
              <w:pStyle w:val="infoblue"/>
              <w:ind w:firstLine="560"/>
              <w:rPr>
                <w:i w:val="0"/>
                <w:color w:val="auto"/>
                <w:sz w:val="28"/>
                <w:szCs w:val="28"/>
              </w:rPr>
            </w:pPr>
            <w:r w:rsidRPr="00753C91">
              <w:rPr>
                <w:rFonts w:hint="eastAsia"/>
                <w:i w:val="0"/>
                <w:color w:val="auto"/>
                <w:sz w:val="28"/>
                <w:szCs w:val="28"/>
              </w:rPr>
              <w:t>标准化的产品</w:t>
            </w:r>
          </w:p>
        </w:tc>
      </w:tr>
      <w:tr w:rsidR="00823E3A" w:rsidTr="00BD2421">
        <w:trPr>
          <w:jc w:val="center"/>
        </w:trPr>
        <w:tc>
          <w:tcPr>
            <w:tcW w:w="2790" w:type="dxa"/>
            <w:tcBorders>
              <w:top w:val="nil"/>
              <w:left w:val="single" w:sz="12" w:space="0" w:color="auto"/>
              <w:bottom w:val="single" w:sz="12" w:space="0" w:color="auto"/>
              <w:right w:val="single" w:sz="12" w:space="0" w:color="auto"/>
            </w:tcBorders>
            <w:shd w:val="clear" w:color="auto" w:fill="BFBFBF"/>
            <w:tcMar>
              <w:top w:w="0" w:type="dxa"/>
              <w:left w:w="108" w:type="dxa"/>
              <w:bottom w:w="0" w:type="dxa"/>
              <w:right w:w="108" w:type="dxa"/>
            </w:tcMar>
          </w:tcPr>
          <w:p w:rsidR="00823E3A" w:rsidRPr="00753C91" w:rsidRDefault="00823E3A" w:rsidP="00943D25">
            <w:pPr>
              <w:pStyle w:val="a9"/>
              <w:ind w:left="72"/>
              <w:rPr>
                <w:b/>
                <w:bCs/>
                <w:sz w:val="28"/>
                <w:szCs w:val="28"/>
                <w:lang w:eastAsia="zh-CN"/>
              </w:rPr>
            </w:pPr>
            <w:r w:rsidRPr="00753C91">
              <w:rPr>
                <w:rFonts w:hint="eastAsia"/>
                <w:b/>
                <w:bCs/>
                <w:sz w:val="28"/>
                <w:szCs w:val="28"/>
                <w:lang w:eastAsia="zh-CN"/>
              </w:rPr>
              <w:lastRenderedPageBreak/>
              <w:t>我们的产品</w:t>
            </w:r>
          </w:p>
        </w:tc>
        <w:tc>
          <w:tcPr>
            <w:tcW w:w="6347" w:type="dxa"/>
            <w:tcBorders>
              <w:top w:val="nil"/>
              <w:left w:val="nil"/>
              <w:bottom w:val="single" w:sz="12" w:space="0" w:color="auto"/>
              <w:right w:val="single" w:sz="12" w:space="0" w:color="auto"/>
            </w:tcBorders>
            <w:tcMar>
              <w:top w:w="0" w:type="dxa"/>
              <w:left w:w="108" w:type="dxa"/>
              <w:bottom w:w="0" w:type="dxa"/>
              <w:right w:w="108" w:type="dxa"/>
            </w:tcMar>
          </w:tcPr>
          <w:p w:rsidR="00823E3A" w:rsidRPr="00753C91" w:rsidRDefault="000B6126" w:rsidP="00943D25">
            <w:pPr>
              <w:pStyle w:val="infoblue"/>
              <w:ind w:firstLine="560"/>
              <w:rPr>
                <w:i w:val="0"/>
                <w:color w:val="auto"/>
                <w:sz w:val="28"/>
                <w:szCs w:val="28"/>
              </w:rPr>
            </w:pPr>
            <w:r w:rsidRPr="00753C91">
              <w:rPr>
                <w:rFonts w:hint="eastAsia"/>
                <w:i w:val="0"/>
                <w:color w:val="auto"/>
                <w:sz w:val="28"/>
                <w:szCs w:val="28"/>
              </w:rPr>
              <w:t>更贴合用户需求，更符合企业发展战略</w:t>
            </w:r>
          </w:p>
        </w:tc>
      </w:tr>
    </w:tbl>
    <w:p w:rsidR="00823E3A" w:rsidRDefault="00823E3A" w:rsidP="002A42D0">
      <w:pPr>
        <w:pStyle w:val="1"/>
      </w:pPr>
      <w:bookmarkStart w:id="37" w:name="_Toc409602950"/>
      <w:bookmarkStart w:id="38" w:name="_Toc421871401"/>
      <w:bookmarkStart w:id="39" w:name="_Toc421893661"/>
      <w:bookmarkStart w:id="40" w:name="_Toc452467365"/>
      <w:r>
        <w:rPr>
          <w:rFonts w:hint="eastAsia"/>
        </w:rPr>
        <w:t>产品概述</w:t>
      </w:r>
      <w:bookmarkEnd w:id="37"/>
      <w:bookmarkEnd w:id="38"/>
      <w:bookmarkEnd w:id="39"/>
      <w:bookmarkEnd w:id="40"/>
    </w:p>
    <w:p w:rsidR="00823E3A" w:rsidRDefault="00823E3A" w:rsidP="008F2099">
      <w:pPr>
        <w:keepNext/>
        <w:keepLines/>
        <w:numPr>
          <w:ilvl w:val="1"/>
          <w:numId w:val="1"/>
        </w:numPr>
        <w:spacing w:before="100" w:beforeAutospacing="1" w:after="100" w:afterAutospacing="1"/>
        <w:ind w:left="142"/>
        <w:outlineLvl w:val="1"/>
        <w:rPr>
          <w:b/>
          <w:bCs/>
          <w:sz w:val="30"/>
          <w:szCs w:val="32"/>
        </w:rPr>
      </w:pPr>
      <w:bookmarkStart w:id="41" w:name="_Toc409602951"/>
      <w:bookmarkStart w:id="42" w:name="_Toc421871402"/>
      <w:bookmarkStart w:id="43" w:name="_Toc421893662"/>
      <w:bookmarkStart w:id="44" w:name="_Toc452467366"/>
      <w:r w:rsidRPr="008F2099">
        <w:rPr>
          <w:rFonts w:hint="eastAsia"/>
          <w:b/>
          <w:bCs/>
          <w:sz w:val="30"/>
          <w:szCs w:val="32"/>
        </w:rPr>
        <w:t>产品</w:t>
      </w:r>
      <w:r w:rsidR="009F265C">
        <w:rPr>
          <w:rFonts w:hint="eastAsia"/>
          <w:b/>
          <w:bCs/>
          <w:sz w:val="30"/>
          <w:szCs w:val="32"/>
        </w:rPr>
        <w:t>服务</w:t>
      </w:r>
      <w:proofErr w:type="gramStart"/>
      <w:r w:rsidR="009F265C">
        <w:rPr>
          <w:rFonts w:hint="eastAsia"/>
          <w:b/>
          <w:bCs/>
          <w:sz w:val="30"/>
          <w:szCs w:val="32"/>
        </w:rPr>
        <w:t>端</w:t>
      </w:r>
      <w:r w:rsidRPr="008F2099">
        <w:rPr>
          <w:rFonts w:hint="eastAsia"/>
          <w:b/>
          <w:bCs/>
          <w:sz w:val="30"/>
          <w:szCs w:val="32"/>
        </w:rPr>
        <w:t>总体</w:t>
      </w:r>
      <w:bookmarkEnd w:id="41"/>
      <w:bookmarkEnd w:id="42"/>
      <w:bookmarkEnd w:id="43"/>
      <w:proofErr w:type="gramEnd"/>
      <w:r w:rsidR="000D56DB">
        <w:rPr>
          <w:rFonts w:hint="eastAsia"/>
          <w:b/>
          <w:bCs/>
          <w:sz w:val="30"/>
          <w:szCs w:val="32"/>
        </w:rPr>
        <w:t>结构</w:t>
      </w:r>
      <w:bookmarkEnd w:id="44"/>
    </w:p>
    <w:p w:rsidR="0097712A" w:rsidRDefault="0097712A" w:rsidP="0097712A"/>
    <w:p w:rsidR="004610D9" w:rsidRDefault="004610D9" w:rsidP="0097712A"/>
    <w:p w:rsidR="00BB1B1D" w:rsidRDefault="00A530CD" w:rsidP="00CF5DA5">
      <w:pPr>
        <w:ind w:leftChars="-202" w:left="-424"/>
        <w:jc w:val="center"/>
        <w:rPr>
          <w:b/>
          <w:szCs w:val="21"/>
        </w:rPr>
      </w:pPr>
      <w:r>
        <w:rPr>
          <w:rFonts w:hint="eastAsia"/>
          <w:b/>
          <w:szCs w:val="21"/>
        </w:rPr>
        <w:t>服务</w:t>
      </w:r>
      <w:proofErr w:type="gramStart"/>
      <w:r>
        <w:rPr>
          <w:rFonts w:hint="eastAsia"/>
          <w:b/>
          <w:szCs w:val="21"/>
        </w:rPr>
        <w:t>端</w:t>
      </w:r>
      <w:r w:rsidR="00CF5263" w:rsidRPr="0048625F">
        <w:rPr>
          <w:rFonts w:hint="eastAsia"/>
          <w:b/>
          <w:szCs w:val="21"/>
        </w:rPr>
        <w:t>总体</w:t>
      </w:r>
      <w:proofErr w:type="gramEnd"/>
      <w:r w:rsidR="00CF5263" w:rsidRPr="0048625F">
        <w:rPr>
          <w:rFonts w:hint="eastAsia"/>
          <w:b/>
          <w:szCs w:val="21"/>
        </w:rPr>
        <w:t>效果图</w:t>
      </w:r>
    </w:p>
    <w:p w:rsidR="009F265C" w:rsidRPr="00401C78" w:rsidRDefault="009F265C" w:rsidP="00401C78">
      <w:pPr>
        <w:keepNext/>
        <w:keepLines/>
        <w:numPr>
          <w:ilvl w:val="1"/>
          <w:numId w:val="1"/>
        </w:numPr>
        <w:spacing w:before="100" w:beforeAutospacing="1" w:after="100" w:afterAutospacing="1"/>
        <w:ind w:left="142"/>
        <w:outlineLvl w:val="1"/>
        <w:rPr>
          <w:b/>
          <w:bCs/>
          <w:sz w:val="30"/>
          <w:szCs w:val="32"/>
        </w:rPr>
      </w:pPr>
      <w:bookmarkStart w:id="45" w:name="_Toc452467367"/>
      <w:r w:rsidRPr="00401C78">
        <w:rPr>
          <w:rFonts w:hint="eastAsia"/>
          <w:b/>
          <w:bCs/>
          <w:sz w:val="30"/>
          <w:szCs w:val="32"/>
        </w:rPr>
        <w:t>产品</w:t>
      </w:r>
      <w:r w:rsidR="000D56DB">
        <w:rPr>
          <w:rFonts w:hint="eastAsia"/>
          <w:b/>
          <w:bCs/>
          <w:sz w:val="30"/>
          <w:szCs w:val="32"/>
        </w:rPr>
        <w:t>总体结构</w:t>
      </w:r>
      <w:bookmarkEnd w:id="45"/>
    </w:p>
    <w:p w:rsidR="00C10440" w:rsidRDefault="00C10440" w:rsidP="00CF5DA5">
      <w:pPr>
        <w:ind w:leftChars="-202" w:left="-424"/>
        <w:jc w:val="center"/>
        <w:rPr>
          <w:b/>
          <w:szCs w:val="21"/>
        </w:rPr>
      </w:pPr>
    </w:p>
    <w:p w:rsidR="00A530CD" w:rsidRPr="0048625F" w:rsidRDefault="00A530CD" w:rsidP="005F3576">
      <w:pPr>
        <w:ind w:leftChars="-202" w:left="-424" w:firstLine="424"/>
        <w:jc w:val="center"/>
        <w:rPr>
          <w:b/>
          <w:szCs w:val="21"/>
        </w:rPr>
      </w:pPr>
      <w:r w:rsidRPr="0048625F">
        <w:rPr>
          <w:rFonts w:hint="eastAsia"/>
          <w:b/>
          <w:szCs w:val="21"/>
        </w:rPr>
        <w:t>效果图</w:t>
      </w:r>
    </w:p>
    <w:p w:rsidR="004A158F" w:rsidRDefault="00512615" w:rsidP="00B95CA2">
      <w:pPr>
        <w:keepNext/>
        <w:keepLines/>
        <w:numPr>
          <w:ilvl w:val="1"/>
          <w:numId w:val="1"/>
        </w:numPr>
        <w:spacing w:before="100" w:beforeAutospacing="1" w:after="100" w:afterAutospacing="1"/>
        <w:ind w:left="142"/>
        <w:outlineLvl w:val="1"/>
        <w:rPr>
          <w:b/>
          <w:bCs/>
          <w:sz w:val="30"/>
          <w:szCs w:val="32"/>
        </w:rPr>
      </w:pPr>
      <w:bookmarkStart w:id="46" w:name="_Toc409602952"/>
      <w:bookmarkStart w:id="47" w:name="_Toc421871403"/>
      <w:bookmarkStart w:id="48" w:name="_Toc421893663"/>
      <w:bookmarkStart w:id="49" w:name="_Toc452467368"/>
      <w:r>
        <w:rPr>
          <w:rFonts w:hint="eastAsia"/>
          <w:b/>
          <w:bCs/>
          <w:sz w:val="30"/>
          <w:szCs w:val="32"/>
        </w:rPr>
        <w:t>功能实现</w:t>
      </w:r>
      <w:r w:rsidR="00E81660">
        <w:rPr>
          <w:rFonts w:hint="eastAsia"/>
          <w:b/>
          <w:bCs/>
          <w:sz w:val="30"/>
          <w:szCs w:val="32"/>
        </w:rPr>
        <w:t>流程图</w:t>
      </w:r>
      <w:bookmarkEnd w:id="46"/>
      <w:bookmarkEnd w:id="47"/>
      <w:bookmarkEnd w:id="48"/>
      <w:bookmarkEnd w:id="49"/>
    </w:p>
    <w:p w:rsidR="00011242" w:rsidRDefault="007E0F3F" w:rsidP="00C115F1">
      <w:pPr>
        <w:pStyle w:val="3"/>
        <w:ind w:right="210"/>
        <w:rPr>
          <w:sz w:val="30"/>
          <w:szCs w:val="32"/>
        </w:rPr>
      </w:pPr>
      <w:bookmarkStart w:id="50" w:name="_Toc421871404"/>
      <w:bookmarkStart w:id="51" w:name="_Toc421893664"/>
      <w:bookmarkStart w:id="52" w:name="_Toc452467369"/>
      <w:r w:rsidRPr="00C115F1">
        <w:t>流程</w:t>
      </w:r>
      <w:bookmarkEnd w:id="50"/>
      <w:bookmarkEnd w:id="51"/>
      <w:r w:rsidR="00620167">
        <w:rPr>
          <w:rFonts w:hint="eastAsia"/>
        </w:rPr>
        <w:t>图</w:t>
      </w:r>
      <w:bookmarkEnd w:id="52"/>
    </w:p>
    <w:p w:rsidR="004A158F" w:rsidRDefault="004A158F" w:rsidP="00364595">
      <w:pPr>
        <w:jc w:val="center"/>
      </w:pPr>
    </w:p>
    <w:p w:rsidR="00864B5A" w:rsidRPr="005F3576" w:rsidRDefault="004A158F" w:rsidP="005F3576">
      <w:pPr>
        <w:ind w:firstLine="420"/>
        <w:jc w:val="center"/>
        <w:rPr>
          <w:b/>
          <w:szCs w:val="21"/>
        </w:rPr>
      </w:pPr>
      <w:r w:rsidRPr="0048625F">
        <w:rPr>
          <w:rFonts w:hint="eastAsia"/>
          <w:b/>
          <w:szCs w:val="21"/>
        </w:rPr>
        <w:t>图</w:t>
      </w:r>
      <w:r w:rsidR="00B95CA2" w:rsidRPr="0048625F">
        <w:rPr>
          <w:rFonts w:hint="eastAsia"/>
          <w:b/>
          <w:szCs w:val="21"/>
        </w:rPr>
        <w:t>3</w:t>
      </w:r>
      <w:r w:rsidR="00B95CA2" w:rsidRPr="0048625F">
        <w:rPr>
          <w:b/>
          <w:szCs w:val="21"/>
        </w:rPr>
        <w:t>-</w:t>
      </w:r>
      <w:r w:rsidRPr="0048625F">
        <w:rPr>
          <w:rFonts w:hint="eastAsia"/>
          <w:b/>
          <w:szCs w:val="21"/>
        </w:rPr>
        <w:t>2</w:t>
      </w:r>
      <w:r w:rsidRPr="0048625F">
        <w:rPr>
          <w:rFonts w:hint="eastAsia"/>
          <w:b/>
          <w:szCs w:val="21"/>
        </w:rPr>
        <w:t>：</w:t>
      </w:r>
      <w:r w:rsidR="00E81660" w:rsidRPr="0048625F">
        <w:rPr>
          <w:rFonts w:hint="eastAsia"/>
          <w:b/>
          <w:szCs w:val="21"/>
        </w:rPr>
        <w:t>流程</w:t>
      </w:r>
      <w:r w:rsidRPr="0048625F">
        <w:rPr>
          <w:rFonts w:hint="eastAsia"/>
          <w:b/>
          <w:szCs w:val="21"/>
        </w:rPr>
        <w:t>图</w:t>
      </w:r>
    </w:p>
    <w:p w:rsidR="00F150F1" w:rsidRDefault="00F150F1" w:rsidP="00F150F1">
      <w:pPr>
        <w:pStyle w:val="3"/>
        <w:ind w:right="210"/>
      </w:pPr>
      <w:bookmarkStart w:id="53" w:name="_Toc452467370"/>
      <w:bookmarkStart w:id="54" w:name="_Toc421871405"/>
      <w:bookmarkStart w:id="55" w:name="_Toc421893665"/>
      <w:r>
        <w:t>流程图</w:t>
      </w:r>
      <w:bookmarkEnd w:id="53"/>
    </w:p>
    <w:p w:rsidR="00F150F1" w:rsidRPr="00414615" w:rsidRDefault="00F150F1" w:rsidP="006D5F6C">
      <w:pPr>
        <w:jc w:val="center"/>
      </w:pPr>
    </w:p>
    <w:p w:rsidR="00F150F1" w:rsidRDefault="00F150F1" w:rsidP="005F3576">
      <w:pPr>
        <w:jc w:val="center"/>
        <w:rPr>
          <w:b/>
          <w:sz w:val="18"/>
          <w:szCs w:val="18"/>
        </w:rPr>
      </w:pPr>
      <w:r>
        <w:rPr>
          <w:rFonts w:hint="eastAsia"/>
          <w:b/>
          <w:sz w:val="18"/>
          <w:szCs w:val="18"/>
        </w:rPr>
        <w:t>图</w:t>
      </w:r>
      <w:r>
        <w:rPr>
          <w:rFonts w:hint="eastAsia"/>
          <w:b/>
          <w:sz w:val="18"/>
          <w:szCs w:val="18"/>
        </w:rPr>
        <w:t>3</w:t>
      </w:r>
      <w:r>
        <w:rPr>
          <w:b/>
          <w:sz w:val="18"/>
          <w:szCs w:val="18"/>
        </w:rPr>
        <w:t>-3</w:t>
      </w:r>
      <w:r>
        <w:rPr>
          <w:rFonts w:hint="eastAsia"/>
          <w:b/>
          <w:sz w:val="18"/>
          <w:szCs w:val="18"/>
        </w:rPr>
        <w:t>：</w:t>
      </w:r>
      <w:r>
        <w:rPr>
          <w:b/>
          <w:sz w:val="18"/>
          <w:szCs w:val="18"/>
        </w:rPr>
        <w:t>流程图</w:t>
      </w:r>
    </w:p>
    <w:p w:rsidR="00823E3A" w:rsidRPr="008F2099" w:rsidRDefault="00823E3A" w:rsidP="008F2099">
      <w:pPr>
        <w:keepNext/>
        <w:keepLines/>
        <w:numPr>
          <w:ilvl w:val="1"/>
          <w:numId w:val="1"/>
        </w:numPr>
        <w:spacing w:before="100" w:beforeAutospacing="1" w:after="100" w:afterAutospacing="1"/>
        <w:ind w:left="142"/>
        <w:outlineLvl w:val="1"/>
        <w:rPr>
          <w:b/>
          <w:bCs/>
          <w:sz w:val="30"/>
          <w:szCs w:val="32"/>
        </w:rPr>
      </w:pPr>
      <w:bookmarkStart w:id="56" w:name="_Toc409602954"/>
      <w:bookmarkStart w:id="57" w:name="_Toc421871413"/>
      <w:bookmarkStart w:id="58" w:name="_Toc421893673"/>
      <w:bookmarkStart w:id="59" w:name="_Toc452467371"/>
      <w:bookmarkEnd w:id="54"/>
      <w:bookmarkEnd w:id="55"/>
      <w:r w:rsidRPr="008F2099">
        <w:rPr>
          <w:rFonts w:hint="eastAsia"/>
          <w:b/>
          <w:bCs/>
          <w:sz w:val="30"/>
          <w:szCs w:val="32"/>
        </w:rPr>
        <w:t>假设与依赖关系</w:t>
      </w:r>
      <w:bookmarkEnd w:id="56"/>
      <w:bookmarkEnd w:id="57"/>
      <w:bookmarkEnd w:id="58"/>
      <w:bookmarkEnd w:id="59"/>
    </w:p>
    <w:p w:rsidR="0025095C" w:rsidRPr="00BD2421" w:rsidRDefault="008B7943" w:rsidP="00E75272">
      <w:pPr>
        <w:ind w:firstLine="420"/>
        <w:rPr>
          <w:sz w:val="28"/>
          <w:szCs w:val="28"/>
        </w:rPr>
      </w:pPr>
      <w:r w:rsidRPr="00BD2421">
        <w:rPr>
          <w:rFonts w:hint="eastAsia"/>
          <w:sz w:val="28"/>
          <w:szCs w:val="28"/>
        </w:rPr>
        <w:t>当前开发框架</w:t>
      </w:r>
      <w:r w:rsidR="00B2115F" w:rsidRPr="00BD2421">
        <w:rPr>
          <w:rFonts w:hint="eastAsia"/>
          <w:sz w:val="28"/>
          <w:szCs w:val="28"/>
        </w:rPr>
        <w:t>可提供</w:t>
      </w:r>
      <w:r w:rsidR="00CA0948" w:rsidRPr="00BD2421">
        <w:rPr>
          <w:rFonts w:hint="eastAsia"/>
          <w:sz w:val="28"/>
          <w:szCs w:val="28"/>
        </w:rPr>
        <w:t>系统的敏捷开发，并保证</w:t>
      </w:r>
      <w:r w:rsidR="00DD597C" w:rsidRPr="00BD2421">
        <w:rPr>
          <w:rFonts w:hint="eastAsia"/>
          <w:sz w:val="28"/>
          <w:szCs w:val="28"/>
        </w:rPr>
        <w:t>系统运行的稳定。</w:t>
      </w:r>
    </w:p>
    <w:p w:rsidR="00CE6FC4" w:rsidRDefault="00823E3A" w:rsidP="00CE6FC4">
      <w:pPr>
        <w:pStyle w:val="1"/>
      </w:pPr>
      <w:bookmarkStart w:id="60" w:name="_Toc309980798"/>
      <w:bookmarkStart w:id="61" w:name="_Toc309980799"/>
      <w:bookmarkStart w:id="62" w:name="_Toc309980800"/>
      <w:bookmarkStart w:id="63" w:name="_Toc309980801"/>
      <w:bookmarkStart w:id="64" w:name="_Toc309980803"/>
      <w:bookmarkStart w:id="65" w:name="_Toc309980804"/>
      <w:bookmarkStart w:id="66" w:name="_Toc309980805"/>
      <w:bookmarkStart w:id="67" w:name="_Toc309980806"/>
      <w:bookmarkStart w:id="68" w:name="_Toc309980807"/>
      <w:bookmarkStart w:id="69" w:name="_Toc309980808"/>
      <w:bookmarkStart w:id="70" w:name="_Toc309980809"/>
      <w:bookmarkStart w:id="71" w:name="_Toc309980810"/>
      <w:bookmarkStart w:id="72" w:name="_Toc409602956"/>
      <w:bookmarkStart w:id="73" w:name="_Toc421871414"/>
      <w:bookmarkStart w:id="74" w:name="_Toc421893674"/>
      <w:bookmarkStart w:id="75" w:name="_Toc452467372"/>
      <w:bookmarkEnd w:id="60"/>
      <w:bookmarkEnd w:id="61"/>
      <w:bookmarkEnd w:id="62"/>
      <w:bookmarkEnd w:id="63"/>
      <w:bookmarkEnd w:id="64"/>
      <w:bookmarkEnd w:id="65"/>
      <w:bookmarkEnd w:id="66"/>
      <w:bookmarkEnd w:id="67"/>
      <w:bookmarkEnd w:id="68"/>
      <w:bookmarkEnd w:id="69"/>
      <w:bookmarkEnd w:id="70"/>
      <w:bookmarkEnd w:id="71"/>
      <w:r>
        <w:rPr>
          <w:rFonts w:hint="eastAsia"/>
        </w:rPr>
        <w:t>产品</w:t>
      </w:r>
      <w:r w:rsidR="00B9461E">
        <w:rPr>
          <w:rFonts w:hint="eastAsia"/>
        </w:rPr>
        <w:t>功能需求</w:t>
      </w:r>
      <w:bookmarkEnd w:id="72"/>
      <w:bookmarkEnd w:id="73"/>
      <w:bookmarkEnd w:id="74"/>
      <w:bookmarkEnd w:id="75"/>
    </w:p>
    <w:p w:rsidR="00472516" w:rsidRDefault="001866BE" w:rsidP="00472516">
      <w:pPr>
        <w:keepNext/>
        <w:keepLines/>
        <w:numPr>
          <w:ilvl w:val="1"/>
          <w:numId w:val="1"/>
        </w:numPr>
        <w:spacing w:before="100" w:beforeAutospacing="1" w:after="100" w:afterAutospacing="1"/>
        <w:ind w:left="142"/>
        <w:outlineLvl w:val="1"/>
        <w:rPr>
          <w:b/>
          <w:bCs/>
          <w:sz w:val="30"/>
          <w:szCs w:val="32"/>
        </w:rPr>
      </w:pPr>
      <w:bookmarkStart w:id="76" w:name="_Toc452467373"/>
      <w:r>
        <w:rPr>
          <w:rFonts w:hint="eastAsia"/>
          <w:b/>
          <w:bCs/>
          <w:sz w:val="30"/>
          <w:szCs w:val="32"/>
        </w:rPr>
        <w:t>首页展示</w:t>
      </w:r>
      <w:bookmarkEnd w:id="76"/>
    </w:p>
    <w:p w:rsidR="00472516" w:rsidRDefault="00472516" w:rsidP="004D3A09">
      <w:pPr>
        <w:rPr>
          <w:noProof/>
        </w:rPr>
      </w:pPr>
    </w:p>
    <w:p w:rsidR="004D3A09" w:rsidRDefault="004D3A09" w:rsidP="004D3A09">
      <w:pPr>
        <w:rPr>
          <w:noProof/>
        </w:rPr>
      </w:pPr>
    </w:p>
    <w:p w:rsidR="00C86043" w:rsidRDefault="00C86043" w:rsidP="00C86043">
      <w:pPr>
        <w:jc w:val="center"/>
        <w:rPr>
          <w:noProof/>
        </w:rPr>
      </w:pPr>
      <w:r>
        <w:rPr>
          <w:rFonts w:hint="eastAsia"/>
          <w:noProof/>
        </w:rPr>
        <w:lastRenderedPageBreak/>
        <w:t>主页原型</w:t>
      </w:r>
      <w:r>
        <w:rPr>
          <w:noProof/>
        </w:rPr>
        <w:t>图</w:t>
      </w:r>
    </w:p>
    <w:p w:rsidR="00566B35" w:rsidRDefault="00566B35" w:rsidP="00043327">
      <w:pPr>
        <w:ind w:left="2" w:firstLine="140"/>
        <w:jc w:val="left"/>
        <w:rPr>
          <w:noProof/>
          <w:sz w:val="28"/>
          <w:szCs w:val="28"/>
        </w:rPr>
      </w:pPr>
      <w:r w:rsidRPr="00566B35">
        <w:rPr>
          <w:rFonts w:hint="eastAsia"/>
          <w:noProof/>
          <w:sz w:val="28"/>
          <w:szCs w:val="28"/>
        </w:rPr>
        <w:t>主页</w:t>
      </w:r>
      <w:r w:rsidRPr="00566B35">
        <w:rPr>
          <w:noProof/>
          <w:sz w:val="28"/>
          <w:szCs w:val="28"/>
        </w:rPr>
        <w:t>说明：</w:t>
      </w:r>
      <w:r>
        <w:rPr>
          <w:rFonts w:hint="eastAsia"/>
          <w:noProof/>
          <w:sz w:val="28"/>
          <w:szCs w:val="28"/>
        </w:rPr>
        <w:t>系统</w:t>
      </w:r>
      <w:r>
        <w:rPr>
          <w:noProof/>
          <w:sz w:val="28"/>
          <w:szCs w:val="28"/>
        </w:rPr>
        <w:t>将</w:t>
      </w:r>
      <w:r>
        <w:rPr>
          <w:rFonts w:hint="eastAsia"/>
          <w:noProof/>
          <w:sz w:val="28"/>
          <w:szCs w:val="28"/>
        </w:rPr>
        <w:t>在</w:t>
      </w:r>
      <w:r>
        <w:rPr>
          <w:noProof/>
          <w:sz w:val="28"/>
          <w:szCs w:val="28"/>
        </w:rPr>
        <w:t>主页</w:t>
      </w:r>
      <w:r>
        <w:rPr>
          <w:rFonts w:hint="eastAsia"/>
          <w:noProof/>
          <w:sz w:val="28"/>
          <w:szCs w:val="28"/>
        </w:rPr>
        <w:t>展现</w:t>
      </w:r>
      <w:r>
        <w:rPr>
          <w:noProof/>
          <w:sz w:val="28"/>
          <w:szCs w:val="28"/>
        </w:rPr>
        <w:t>整体业务的关键统计数据，登录系统</w:t>
      </w:r>
      <w:r w:rsidR="00762A72">
        <w:rPr>
          <w:rFonts w:hint="eastAsia"/>
          <w:noProof/>
          <w:sz w:val="28"/>
          <w:szCs w:val="28"/>
        </w:rPr>
        <w:t>时自动</w:t>
      </w:r>
      <w:r w:rsidR="00762A72">
        <w:rPr>
          <w:noProof/>
          <w:sz w:val="28"/>
          <w:szCs w:val="28"/>
        </w:rPr>
        <w:t>刷新页面数据</w:t>
      </w:r>
      <w:r w:rsidR="002B4DE5">
        <w:rPr>
          <w:rFonts w:hint="eastAsia"/>
          <w:noProof/>
          <w:sz w:val="28"/>
          <w:szCs w:val="28"/>
        </w:rPr>
        <w:t>，消息数量统计</w:t>
      </w:r>
      <w:r>
        <w:rPr>
          <w:noProof/>
          <w:sz w:val="28"/>
          <w:szCs w:val="28"/>
        </w:rPr>
        <w:t>实时情况。</w:t>
      </w:r>
    </w:p>
    <w:p w:rsidR="0022479B" w:rsidRDefault="0022479B" w:rsidP="00B513DC">
      <w:pPr>
        <w:keepNext/>
        <w:keepLines/>
        <w:numPr>
          <w:ilvl w:val="1"/>
          <w:numId w:val="1"/>
        </w:numPr>
        <w:spacing w:before="100" w:beforeAutospacing="1" w:after="100" w:afterAutospacing="1"/>
        <w:ind w:left="142"/>
        <w:outlineLvl w:val="1"/>
        <w:rPr>
          <w:b/>
          <w:bCs/>
          <w:sz w:val="30"/>
          <w:szCs w:val="32"/>
        </w:rPr>
      </w:pPr>
      <w:bookmarkStart w:id="77" w:name="_Toc452467374"/>
      <w:r w:rsidRPr="0022479B">
        <w:rPr>
          <w:b/>
          <w:bCs/>
          <w:sz w:val="30"/>
          <w:szCs w:val="32"/>
        </w:rPr>
        <w:t>管理</w:t>
      </w:r>
      <w:bookmarkEnd w:id="77"/>
    </w:p>
    <w:p w:rsidR="0022479B" w:rsidRPr="00B0229B" w:rsidRDefault="00DF0052" w:rsidP="0022479B">
      <w:pPr>
        <w:pStyle w:val="3"/>
        <w:ind w:right="210"/>
      </w:pPr>
      <w:bookmarkStart w:id="78" w:name="_Toc452467375"/>
      <w:r>
        <w:rPr>
          <w:rFonts w:hint="eastAsia"/>
        </w:rPr>
        <w:t>功能</w:t>
      </w:r>
      <w:r w:rsidR="0022479B" w:rsidRPr="00B0229B">
        <w:rPr>
          <w:rFonts w:hint="eastAsia"/>
        </w:rPr>
        <w:t>描述</w:t>
      </w:r>
      <w:bookmarkEnd w:id="78"/>
    </w:p>
    <w:p w:rsidR="0022479B" w:rsidRPr="0022479B" w:rsidRDefault="0022479B" w:rsidP="0022479B">
      <w:pPr>
        <w:ind w:left="283" w:firstLineChars="200" w:firstLine="560"/>
        <w:rPr>
          <w:rFonts w:ascii="Calibri" w:hAnsi="Calibri"/>
          <w:sz w:val="28"/>
          <w:szCs w:val="28"/>
        </w:rPr>
      </w:pPr>
      <w:r w:rsidRPr="00D149AA">
        <w:rPr>
          <w:rFonts w:ascii="Calibri" w:hAnsi="Calibri"/>
          <w:sz w:val="28"/>
          <w:szCs w:val="28"/>
        </w:rPr>
        <w:t>管理</w:t>
      </w:r>
      <w:r w:rsidRPr="00D149AA">
        <w:rPr>
          <w:rFonts w:ascii="Calibri" w:hAnsi="Calibri" w:hint="eastAsia"/>
          <w:sz w:val="28"/>
          <w:szCs w:val="28"/>
        </w:rPr>
        <w:t>是</w:t>
      </w:r>
      <w:r w:rsidRPr="00D149AA">
        <w:rPr>
          <w:rFonts w:ascii="Calibri" w:hAnsi="Calibri"/>
          <w:sz w:val="28"/>
          <w:szCs w:val="28"/>
        </w:rPr>
        <w:t>进行管理的</w:t>
      </w:r>
      <w:r w:rsidRPr="00D149AA">
        <w:rPr>
          <w:rFonts w:ascii="Calibri" w:hAnsi="Calibri" w:hint="eastAsia"/>
          <w:sz w:val="28"/>
          <w:szCs w:val="28"/>
        </w:rPr>
        <w:t>业务</w:t>
      </w:r>
      <w:r w:rsidR="00532ACD">
        <w:rPr>
          <w:rFonts w:ascii="Calibri" w:hAnsi="Calibri"/>
          <w:sz w:val="28"/>
          <w:szCs w:val="28"/>
        </w:rPr>
        <w:t>模块，能够</w:t>
      </w:r>
      <w:r w:rsidR="00A00031">
        <w:rPr>
          <w:rFonts w:ascii="Calibri" w:hAnsi="Calibri" w:hint="eastAsia"/>
          <w:sz w:val="28"/>
          <w:szCs w:val="28"/>
        </w:rPr>
        <w:t>在已有的模板基础上进行节目的相关操作，包含了</w:t>
      </w:r>
      <w:r w:rsidR="00532ACD">
        <w:rPr>
          <w:rFonts w:ascii="Calibri" w:hAnsi="Calibri" w:hint="eastAsia"/>
          <w:sz w:val="28"/>
          <w:szCs w:val="28"/>
        </w:rPr>
        <w:t>的新增</w:t>
      </w:r>
      <w:r>
        <w:rPr>
          <w:rFonts w:ascii="Calibri" w:hAnsi="Calibri"/>
          <w:sz w:val="28"/>
          <w:szCs w:val="28"/>
        </w:rPr>
        <w:t>，修改</w:t>
      </w:r>
      <w:r w:rsidR="00532ACD">
        <w:rPr>
          <w:rFonts w:ascii="Calibri" w:hAnsi="Calibri" w:hint="eastAsia"/>
          <w:sz w:val="28"/>
          <w:szCs w:val="28"/>
        </w:rPr>
        <w:t>，</w:t>
      </w:r>
      <w:r w:rsidR="00532ACD">
        <w:rPr>
          <w:rFonts w:ascii="Calibri" w:hAnsi="Calibri"/>
          <w:sz w:val="28"/>
          <w:szCs w:val="28"/>
        </w:rPr>
        <w:t>查询</w:t>
      </w:r>
      <w:r>
        <w:rPr>
          <w:rFonts w:ascii="Calibri" w:hAnsi="Calibri" w:hint="eastAsia"/>
          <w:sz w:val="28"/>
          <w:szCs w:val="28"/>
        </w:rPr>
        <w:t>，</w:t>
      </w:r>
      <w:r w:rsidR="00532ACD">
        <w:rPr>
          <w:rFonts w:ascii="Calibri" w:hAnsi="Calibri" w:hint="eastAsia"/>
          <w:sz w:val="28"/>
          <w:szCs w:val="28"/>
        </w:rPr>
        <w:t>删除</w:t>
      </w:r>
      <w:r>
        <w:rPr>
          <w:rFonts w:ascii="Calibri" w:hAnsi="Calibri" w:hint="eastAsia"/>
          <w:sz w:val="28"/>
          <w:szCs w:val="28"/>
        </w:rPr>
        <w:t>，</w:t>
      </w:r>
      <w:r w:rsidR="00532ACD">
        <w:rPr>
          <w:rFonts w:ascii="Calibri" w:hAnsi="Calibri" w:hint="eastAsia"/>
          <w:sz w:val="28"/>
          <w:szCs w:val="28"/>
        </w:rPr>
        <w:t>发布</w:t>
      </w:r>
      <w:r w:rsidRPr="00D149AA">
        <w:rPr>
          <w:rFonts w:ascii="Calibri" w:hAnsi="Calibri" w:hint="eastAsia"/>
          <w:sz w:val="28"/>
          <w:szCs w:val="28"/>
        </w:rPr>
        <w:t>等</w:t>
      </w:r>
      <w:r w:rsidRPr="00D149AA">
        <w:rPr>
          <w:rFonts w:ascii="Calibri" w:hAnsi="Calibri"/>
          <w:sz w:val="28"/>
          <w:szCs w:val="28"/>
        </w:rPr>
        <w:t>。</w:t>
      </w:r>
      <w:r>
        <w:rPr>
          <w:rFonts w:ascii="Calibri" w:hAnsi="Calibri" w:hint="eastAsia"/>
          <w:sz w:val="28"/>
          <w:szCs w:val="28"/>
        </w:rPr>
        <w:t>由</w:t>
      </w:r>
      <w:r w:rsidR="00532ACD">
        <w:rPr>
          <w:rFonts w:ascii="Calibri" w:hAnsi="Calibri" w:hint="eastAsia"/>
          <w:sz w:val="28"/>
          <w:szCs w:val="28"/>
        </w:rPr>
        <w:t>平台的使用人员进行</w:t>
      </w:r>
      <w:r>
        <w:rPr>
          <w:rFonts w:ascii="Calibri" w:hAnsi="Calibri"/>
          <w:sz w:val="28"/>
          <w:szCs w:val="28"/>
        </w:rPr>
        <w:t>的维护</w:t>
      </w:r>
      <w:r w:rsidR="0030139D">
        <w:rPr>
          <w:rFonts w:ascii="Calibri" w:hAnsi="Calibri" w:hint="eastAsia"/>
          <w:sz w:val="28"/>
          <w:szCs w:val="28"/>
        </w:rPr>
        <w:t>。</w:t>
      </w:r>
    </w:p>
    <w:p w:rsidR="0022479B" w:rsidRPr="00B0229B" w:rsidRDefault="0022479B" w:rsidP="0022479B">
      <w:pPr>
        <w:pStyle w:val="3"/>
        <w:ind w:right="210"/>
      </w:pPr>
      <w:bookmarkStart w:id="79" w:name="_Toc452467376"/>
      <w:r w:rsidRPr="00B0229B">
        <w:rPr>
          <w:rFonts w:hint="eastAsia"/>
        </w:rPr>
        <w:t>关键数据</w:t>
      </w:r>
      <w:bookmarkEnd w:id="79"/>
    </w:p>
    <w:p w:rsidR="0022479B" w:rsidRDefault="0022479B" w:rsidP="0022479B">
      <w:pPr>
        <w:ind w:firstLine="420"/>
        <w:rPr>
          <w:rFonts w:ascii="Calibri" w:hAnsi="Calibri"/>
          <w:i/>
          <w:sz w:val="28"/>
          <w:szCs w:val="28"/>
        </w:rPr>
      </w:pPr>
      <w:r w:rsidRPr="00D149AA">
        <w:rPr>
          <w:rFonts w:ascii="Calibri" w:hAnsi="Calibri" w:hint="eastAsia"/>
          <w:sz w:val="28"/>
          <w:szCs w:val="28"/>
        </w:rPr>
        <w:t>管理主要数据：</w:t>
      </w:r>
      <w:r w:rsidRPr="00D149AA">
        <w:rPr>
          <w:rFonts w:ascii="Calibri" w:hAnsi="Calibri"/>
          <w:i/>
          <w:sz w:val="28"/>
          <w:szCs w:val="28"/>
        </w:rPr>
        <w:t xml:space="preserve"> </w:t>
      </w:r>
    </w:p>
    <w:p w:rsidR="0022479B" w:rsidRDefault="0022479B" w:rsidP="0022479B">
      <w:pPr>
        <w:ind w:firstLine="420"/>
        <w:rPr>
          <w:rFonts w:ascii="Calibri" w:hAnsi="Calibri"/>
          <w:sz w:val="28"/>
          <w:szCs w:val="28"/>
        </w:rPr>
      </w:pPr>
      <w:r w:rsidRPr="001F4384">
        <w:rPr>
          <w:rFonts w:ascii="Calibri" w:hAnsi="Calibri"/>
          <w:sz w:val="28"/>
          <w:szCs w:val="28"/>
        </w:rPr>
        <w:t>信息</w:t>
      </w:r>
      <w:r>
        <w:rPr>
          <w:rFonts w:ascii="Calibri" w:hAnsi="Calibri" w:hint="eastAsia"/>
          <w:sz w:val="28"/>
          <w:szCs w:val="28"/>
        </w:rPr>
        <w:t>：</w:t>
      </w:r>
      <w:r w:rsidR="00DE390D">
        <w:rPr>
          <w:rFonts w:ascii="Calibri" w:hAnsi="Calibri" w:hint="eastAsia"/>
          <w:sz w:val="28"/>
          <w:szCs w:val="28"/>
        </w:rPr>
        <w:t>编号</w:t>
      </w:r>
      <w:r w:rsidR="00DE390D">
        <w:rPr>
          <w:rFonts w:ascii="Calibri" w:hAnsi="Calibri"/>
          <w:sz w:val="28"/>
          <w:szCs w:val="28"/>
        </w:rPr>
        <w:t>，</w:t>
      </w:r>
      <w:r w:rsidR="00DE390D">
        <w:rPr>
          <w:rFonts w:ascii="Calibri" w:hAnsi="Calibri" w:hint="eastAsia"/>
          <w:sz w:val="28"/>
          <w:szCs w:val="28"/>
        </w:rPr>
        <w:t>名称</w:t>
      </w:r>
      <w:r>
        <w:rPr>
          <w:rFonts w:ascii="Calibri" w:hAnsi="Calibri" w:hint="eastAsia"/>
          <w:sz w:val="28"/>
          <w:szCs w:val="28"/>
        </w:rPr>
        <w:t>，</w:t>
      </w:r>
      <w:r w:rsidR="00DE390D">
        <w:rPr>
          <w:rFonts w:ascii="Calibri" w:hAnsi="Calibri" w:hint="eastAsia"/>
          <w:sz w:val="28"/>
          <w:szCs w:val="28"/>
        </w:rPr>
        <w:t>类型</w:t>
      </w:r>
      <w:r>
        <w:rPr>
          <w:rFonts w:ascii="Calibri" w:hAnsi="Calibri"/>
          <w:sz w:val="28"/>
          <w:szCs w:val="28"/>
        </w:rPr>
        <w:t>，</w:t>
      </w:r>
      <w:r w:rsidR="00DE390D">
        <w:rPr>
          <w:rFonts w:ascii="Calibri" w:hAnsi="Calibri" w:hint="eastAsia"/>
          <w:sz w:val="28"/>
          <w:szCs w:val="28"/>
        </w:rPr>
        <w:t>状态</w:t>
      </w:r>
      <w:r w:rsidR="00762A72">
        <w:rPr>
          <w:rFonts w:ascii="Calibri" w:hAnsi="Calibri"/>
          <w:sz w:val="28"/>
          <w:szCs w:val="28"/>
        </w:rPr>
        <w:t>，</w:t>
      </w:r>
      <w:r w:rsidR="00DE390D">
        <w:rPr>
          <w:rFonts w:ascii="Calibri" w:hAnsi="Calibri" w:hint="eastAsia"/>
          <w:sz w:val="28"/>
          <w:szCs w:val="28"/>
        </w:rPr>
        <w:t>删除标志创建人，创建时间，更新人，更新时间，备注</w:t>
      </w:r>
      <w:r>
        <w:rPr>
          <w:rFonts w:ascii="Calibri" w:hAnsi="Calibri" w:hint="eastAsia"/>
          <w:sz w:val="28"/>
          <w:szCs w:val="28"/>
        </w:rPr>
        <w:t>。</w:t>
      </w:r>
      <w:r>
        <w:rPr>
          <w:rFonts w:ascii="Calibri" w:hAnsi="Calibri"/>
          <w:sz w:val="28"/>
          <w:szCs w:val="28"/>
        </w:rPr>
        <w:t xml:space="preserve"> </w:t>
      </w:r>
    </w:p>
    <w:p w:rsidR="0022479B" w:rsidRDefault="0022479B" w:rsidP="0022479B">
      <w:pPr>
        <w:pStyle w:val="3"/>
        <w:ind w:right="210"/>
      </w:pPr>
      <w:bookmarkStart w:id="80" w:name="_Toc452467377"/>
      <w:r>
        <w:rPr>
          <w:rFonts w:hint="eastAsia"/>
        </w:rPr>
        <w:t>原型界面</w:t>
      </w:r>
      <w:bookmarkEnd w:id="80"/>
    </w:p>
    <w:p w:rsidR="00C86043" w:rsidRDefault="00C86043" w:rsidP="00C86043">
      <w:pPr>
        <w:rPr>
          <w:noProof/>
        </w:rPr>
      </w:pPr>
    </w:p>
    <w:p w:rsidR="00C86043" w:rsidRDefault="00C86043" w:rsidP="00C86043">
      <w:pPr>
        <w:jc w:val="center"/>
        <w:rPr>
          <w:noProof/>
        </w:rPr>
      </w:pPr>
    </w:p>
    <w:p w:rsidR="00C86043" w:rsidRPr="00C86043" w:rsidRDefault="00A00031" w:rsidP="00C86043">
      <w:pPr>
        <w:jc w:val="center"/>
      </w:pPr>
      <w:r>
        <w:rPr>
          <w:rFonts w:hint="eastAsia"/>
          <w:noProof/>
        </w:rPr>
        <w:t>节</w:t>
      </w:r>
      <w:r w:rsidR="00164192">
        <w:rPr>
          <w:rFonts w:hint="eastAsia"/>
          <w:noProof/>
        </w:rPr>
        <w:t>操作</w:t>
      </w:r>
      <w:r w:rsidR="00C86043">
        <w:rPr>
          <w:noProof/>
        </w:rPr>
        <w:t>界面</w:t>
      </w:r>
      <w:r w:rsidR="00C86043">
        <w:rPr>
          <w:rFonts w:hint="eastAsia"/>
          <w:noProof/>
        </w:rPr>
        <w:t>原型图</w:t>
      </w:r>
    </w:p>
    <w:p w:rsidR="0022479B" w:rsidRDefault="00A0586A" w:rsidP="0022479B">
      <w:pPr>
        <w:rPr>
          <w:sz w:val="28"/>
          <w:szCs w:val="28"/>
        </w:rPr>
      </w:pPr>
      <w:r w:rsidRPr="00A0586A">
        <w:rPr>
          <w:rFonts w:hint="eastAsia"/>
          <w:sz w:val="28"/>
          <w:szCs w:val="28"/>
        </w:rPr>
        <w:t>原型</w:t>
      </w:r>
      <w:r w:rsidRPr="00A0586A">
        <w:rPr>
          <w:sz w:val="28"/>
          <w:szCs w:val="28"/>
        </w:rPr>
        <w:t>说明：</w:t>
      </w:r>
    </w:p>
    <w:p w:rsidR="00A0586A" w:rsidRDefault="00A0586A" w:rsidP="00AE057B">
      <w:pPr>
        <w:numPr>
          <w:ilvl w:val="0"/>
          <w:numId w:val="3"/>
        </w:numPr>
        <w:rPr>
          <w:sz w:val="28"/>
          <w:szCs w:val="28"/>
        </w:rPr>
      </w:pPr>
      <w:r>
        <w:rPr>
          <w:sz w:val="28"/>
          <w:szCs w:val="28"/>
        </w:rPr>
        <w:t>的四种</w:t>
      </w:r>
      <w:r w:rsidR="000A0614">
        <w:rPr>
          <w:rFonts w:hint="eastAsia"/>
          <w:sz w:val="28"/>
          <w:szCs w:val="28"/>
        </w:rPr>
        <w:t>模板</w:t>
      </w:r>
      <w:r>
        <w:rPr>
          <w:sz w:val="28"/>
          <w:szCs w:val="28"/>
        </w:rPr>
        <w:t>：</w:t>
      </w:r>
    </w:p>
    <w:p w:rsidR="00A0586A" w:rsidRDefault="000A0614" w:rsidP="00AE057B">
      <w:pPr>
        <w:numPr>
          <w:ilvl w:val="0"/>
          <w:numId w:val="4"/>
        </w:numPr>
        <w:rPr>
          <w:sz w:val="28"/>
          <w:szCs w:val="28"/>
        </w:rPr>
      </w:pPr>
      <w:r>
        <w:rPr>
          <w:rFonts w:hint="eastAsia"/>
          <w:sz w:val="28"/>
          <w:szCs w:val="28"/>
        </w:rPr>
        <w:t>文本模板</w:t>
      </w:r>
      <w:r w:rsidR="00A0586A">
        <w:rPr>
          <w:sz w:val="28"/>
          <w:szCs w:val="28"/>
        </w:rPr>
        <w:t>：</w:t>
      </w:r>
      <w:r w:rsidR="00082ED0">
        <w:rPr>
          <w:rFonts w:hint="eastAsia"/>
          <w:sz w:val="28"/>
          <w:szCs w:val="28"/>
        </w:rPr>
        <w:t>纯文本文件的显示，屏幕显示文字</w:t>
      </w:r>
      <w:r w:rsidR="00A0586A">
        <w:rPr>
          <w:sz w:val="28"/>
          <w:szCs w:val="28"/>
        </w:rPr>
        <w:t>。</w:t>
      </w:r>
    </w:p>
    <w:p w:rsidR="00A0586A" w:rsidRDefault="000A0614" w:rsidP="00AE057B">
      <w:pPr>
        <w:numPr>
          <w:ilvl w:val="0"/>
          <w:numId w:val="4"/>
        </w:numPr>
        <w:rPr>
          <w:sz w:val="28"/>
          <w:szCs w:val="28"/>
        </w:rPr>
      </w:pPr>
      <w:r>
        <w:rPr>
          <w:rFonts w:hint="eastAsia"/>
          <w:sz w:val="28"/>
          <w:szCs w:val="28"/>
        </w:rPr>
        <w:t>图片模板</w:t>
      </w:r>
      <w:r w:rsidR="00A0586A">
        <w:rPr>
          <w:sz w:val="28"/>
          <w:szCs w:val="28"/>
        </w:rPr>
        <w:t>：</w:t>
      </w:r>
      <w:proofErr w:type="gramStart"/>
      <w:r w:rsidR="00082ED0">
        <w:rPr>
          <w:rFonts w:hint="eastAsia"/>
          <w:sz w:val="28"/>
          <w:szCs w:val="28"/>
        </w:rPr>
        <w:t>纯图片</w:t>
      </w:r>
      <w:proofErr w:type="gramEnd"/>
      <w:r w:rsidR="00082ED0">
        <w:rPr>
          <w:rFonts w:hint="eastAsia"/>
          <w:sz w:val="28"/>
          <w:szCs w:val="28"/>
        </w:rPr>
        <w:t>的显示，屏幕显示图片播放</w:t>
      </w:r>
      <w:r w:rsidR="00A0586A">
        <w:rPr>
          <w:sz w:val="28"/>
          <w:szCs w:val="28"/>
        </w:rPr>
        <w:t>。</w:t>
      </w:r>
    </w:p>
    <w:p w:rsidR="00EB2F31" w:rsidRDefault="000A0614" w:rsidP="00AE057B">
      <w:pPr>
        <w:numPr>
          <w:ilvl w:val="0"/>
          <w:numId w:val="4"/>
        </w:numPr>
        <w:rPr>
          <w:sz w:val="28"/>
          <w:szCs w:val="28"/>
        </w:rPr>
      </w:pPr>
      <w:r>
        <w:rPr>
          <w:rFonts w:hint="eastAsia"/>
          <w:sz w:val="28"/>
          <w:szCs w:val="28"/>
        </w:rPr>
        <w:t>视频模板</w:t>
      </w:r>
      <w:r w:rsidR="00A0586A">
        <w:rPr>
          <w:sz w:val="28"/>
          <w:szCs w:val="28"/>
        </w:rPr>
        <w:t>：</w:t>
      </w:r>
      <w:r w:rsidR="00082ED0">
        <w:rPr>
          <w:rFonts w:hint="eastAsia"/>
          <w:sz w:val="28"/>
          <w:szCs w:val="28"/>
        </w:rPr>
        <w:t>单纯的视频文件播放</w:t>
      </w:r>
      <w:r w:rsidR="00EB2F31">
        <w:rPr>
          <w:sz w:val="28"/>
          <w:szCs w:val="28"/>
        </w:rPr>
        <w:t>。</w:t>
      </w:r>
    </w:p>
    <w:p w:rsidR="00A0586A" w:rsidRDefault="000A0614" w:rsidP="00AE057B">
      <w:pPr>
        <w:numPr>
          <w:ilvl w:val="0"/>
          <w:numId w:val="4"/>
        </w:numPr>
        <w:rPr>
          <w:sz w:val="28"/>
          <w:szCs w:val="28"/>
        </w:rPr>
      </w:pPr>
      <w:r>
        <w:rPr>
          <w:rFonts w:hint="eastAsia"/>
          <w:sz w:val="28"/>
          <w:szCs w:val="28"/>
        </w:rPr>
        <w:lastRenderedPageBreak/>
        <w:t>混合模板</w:t>
      </w:r>
      <w:r w:rsidR="00EB2F31">
        <w:rPr>
          <w:sz w:val="28"/>
          <w:szCs w:val="28"/>
        </w:rPr>
        <w:t>：</w:t>
      </w:r>
      <w:r w:rsidR="00082ED0">
        <w:rPr>
          <w:rFonts w:hint="eastAsia"/>
          <w:sz w:val="28"/>
          <w:szCs w:val="28"/>
        </w:rPr>
        <w:t>一个屏幕内在固定的区域显示文本，图片，视频</w:t>
      </w:r>
      <w:r w:rsidR="00EB2F31">
        <w:rPr>
          <w:sz w:val="28"/>
          <w:szCs w:val="28"/>
        </w:rPr>
        <w:t>。</w:t>
      </w:r>
      <w:r w:rsidR="00A0586A" w:rsidRPr="00A0586A">
        <w:rPr>
          <w:rFonts w:hint="eastAsia"/>
          <w:sz w:val="28"/>
          <w:szCs w:val="28"/>
        </w:rPr>
        <w:t xml:space="preserve"> </w:t>
      </w:r>
    </w:p>
    <w:p w:rsidR="00EA0EE6" w:rsidRDefault="00EA0EE6" w:rsidP="00EA0EE6">
      <w:pPr>
        <w:numPr>
          <w:ilvl w:val="0"/>
          <w:numId w:val="3"/>
        </w:numPr>
        <w:rPr>
          <w:sz w:val="28"/>
          <w:szCs w:val="28"/>
        </w:rPr>
      </w:pPr>
      <w:r>
        <w:rPr>
          <w:sz w:val="28"/>
          <w:szCs w:val="28"/>
        </w:rPr>
        <w:t>的</w:t>
      </w:r>
      <w:r>
        <w:rPr>
          <w:rFonts w:hint="eastAsia"/>
          <w:sz w:val="28"/>
          <w:szCs w:val="28"/>
        </w:rPr>
        <w:t>状态</w:t>
      </w:r>
      <w:r>
        <w:rPr>
          <w:sz w:val="28"/>
          <w:szCs w:val="28"/>
        </w:rPr>
        <w:t>：</w:t>
      </w:r>
    </w:p>
    <w:p w:rsidR="00EA0EE6" w:rsidRPr="00EA0EE6" w:rsidRDefault="006E55F7" w:rsidP="00EA0EE6">
      <w:pPr>
        <w:pStyle w:val="af6"/>
        <w:numPr>
          <w:ilvl w:val="0"/>
          <w:numId w:val="17"/>
        </w:numPr>
        <w:ind w:firstLineChars="0"/>
        <w:rPr>
          <w:sz w:val="28"/>
          <w:szCs w:val="28"/>
        </w:rPr>
      </w:pPr>
      <w:r>
        <w:rPr>
          <w:rFonts w:hint="eastAsia"/>
          <w:sz w:val="28"/>
          <w:szCs w:val="28"/>
        </w:rPr>
        <w:t>已发布</w:t>
      </w:r>
      <w:r w:rsidR="00EA0EE6" w:rsidRPr="00EA0EE6">
        <w:rPr>
          <w:sz w:val="28"/>
          <w:szCs w:val="28"/>
        </w:rPr>
        <w:t>：</w:t>
      </w:r>
      <w:r>
        <w:rPr>
          <w:rFonts w:hint="eastAsia"/>
          <w:sz w:val="28"/>
          <w:szCs w:val="28"/>
        </w:rPr>
        <w:t>已经发布的节目，可以进行在中端上使用</w:t>
      </w:r>
      <w:r w:rsidR="00EA0EE6" w:rsidRPr="00EA0EE6">
        <w:rPr>
          <w:sz w:val="28"/>
          <w:szCs w:val="28"/>
        </w:rPr>
        <w:t>。</w:t>
      </w:r>
    </w:p>
    <w:p w:rsidR="00EA0EE6" w:rsidRPr="00164192" w:rsidRDefault="006E55F7" w:rsidP="00EA0EE6">
      <w:pPr>
        <w:pStyle w:val="af6"/>
        <w:numPr>
          <w:ilvl w:val="0"/>
          <w:numId w:val="17"/>
        </w:numPr>
        <w:ind w:firstLineChars="0"/>
        <w:rPr>
          <w:sz w:val="28"/>
          <w:szCs w:val="28"/>
        </w:rPr>
      </w:pPr>
      <w:r w:rsidRPr="00164192">
        <w:rPr>
          <w:rFonts w:hint="eastAsia"/>
          <w:sz w:val="28"/>
          <w:szCs w:val="28"/>
        </w:rPr>
        <w:t>未发布</w:t>
      </w:r>
      <w:r w:rsidR="00EA0EE6" w:rsidRPr="00164192">
        <w:rPr>
          <w:sz w:val="28"/>
          <w:szCs w:val="28"/>
        </w:rPr>
        <w:t>：</w:t>
      </w:r>
      <w:proofErr w:type="gramStart"/>
      <w:r w:rsidRPr="00164192">
        <w:rPr>
          <w:rFonts w:hint="eastAsia"/>
          <w:sz w:val="28"/>
          <w:szCs w:val="28"/>
        </w:rPr>
        <w:t>未发布</w:t>
      </w:r>
      <w:proofErr w:type="gramEnd"/>
      <w:r w:rsidRPr="00164192">
        <w:rPr>
          <w:rFonts w:hint="eastAsia"/>
          <w:sz w:val="28"/>
          <w:szCs w:val="28"/>
        </w:rPr>
        <w:t>的节目，不能在中端上进行使用</w:t>
      </w:r>
      <w:r w:rsidR="00EA0EE6" w:rsidRPr="00164192">
        <w:rPr>
          <w:sz w:val="28"/>
          <w:szCs w:val="28"/>
        </w:rPr>
        <w:t>。</w:t>
      </w:r>
    </w:p>
    <w:p w:rsidR="001C29C4" w:rsidRDefault="00DF0052" w:rsidP="001C29C4">
      <w:pPr>
        <w:pStyle w:val="2"/>
      </w:pPr>
      <w:bookmarkStart w:id="81" w:name="_Toc452467382"/>
      <w:r>
        <w:rPr>
          <w:rFonts w:hint="eastAsia"/>
        </w:rPr>
        <w:t>日志管理</w:t>
      </w:r>
      <w:bookmarkEnd w:id="81"/>
    </w:p>
    <w:p w:rsidR="004F6847" w:rsidRDefault="004F6847" w:rsidP="004F6847">
      <w:pPr>
        <w:pStyle w:val="3"/>
        <w:ind w:left="0" w:right="210"/>
      </w:pPr>
      <w:bookmarkStart w:id="82" w:name="_Toc452467383"/>
      <w:r>
        <w:rPr>
          <w:rFonts w:hint="eastAsia"/>
        </w:rPr>
        <w:t>操作</w:t>
      </w:r>
      <w:r>
        <w:t>日志管理</w:t>
      </w:r>
      <w:bookmarkEnd w:id="82"/>
    </w:p>
    <w:p w:rsidR="004F6847" w:rsidRPr="00844165" w:rsidRDefault="006E1041" w:rsidP="004F6847">
      <w:pPr>
        <w:rPr>
          <w:sz w:val="28"/>
          <w:szCs w:val="28"/>
        </w:rPr>
      </w:pPr>
      <w:r w:rsidRPr="00844165">
        <w:rPr>
          <w:rFonts w:hint="eastAsia"/>
          <w:sz w:val="28"/>
          <w:szCs w:val="28"/>
        </w:rPr>
        <w:t>显示</w:t>
      </w:r>
      <w:r w:rsidRPr="00844165">
        <w:rPr>
          <w:sz w:val="28"/>
          <w:szCs w:val="28"/>
        </w:rPr>
        <w:t>用户的操作日志</w:t>
      </w:r>
      <w:r w:rsidRPr="00844165">
        <w:rPr>
          <w:rFonts w:hint="eastAsia"/>
          <w:sz w:val="28"/>
          <w:szCs w:val="28"/>
        </w:rPr>
        <w:t>信息</w:t>
      </w:r>
    </w:p>
    <w:p w:rsidR="004F6847" w:rsidRPr="00B0229B" w:rsidRDefault="004F6847" w:rsidP="004F6847">
      <w:pPr>
        <w:pStyle w:val="3"/>
        <w:ind w:left="0" w:right="210"/>
      </w:pPr>
      <w:bookmarkStart w:id="83" w:name="_Toc452467384"/>
      <w:r>
        <w:rPr>
          <w:rFonts w:hint="eastAsia"/>
        </w:rPr>
        <w:t>系统</w:t>
      </w:r>
      <w:r>
        <w:t>日志</w:t>
      </w:r>
      <w:r>
        <w:rPr>
          <w:rFonts w:hint="eastAsia"/>
        </w:rPr>
        <w:t>管理</w:t>
      </w:r>
      <w:bookmarkEnd w:id="83"/>
    </w:p>
    <w:p w:rsidR="004F6847" w:rsidRDefault="006E1041" w:rsidP="004F6847">
      <w:r w:rsidRPr="00844165">
        <w:rPr>
          <w:rFonts w:hint="eastAsia"/>
          <w:sz w:val="28"/>
          <w:szCs w:val="28"/>
        </w:rPr>
        <w:t>显示</w:t>
      </w:r>
      <w:r w:rsidRPr="00844165">
        <w:rPr>
          <w:sz w:val="28"/>
          <w:szCs w:val="28"/>
        </w:rPr>
        <w:t>系统日志信息</w:t>
      </w:r>
    </w:p>
    <w:p w:rsidR="00523DDD" w:rsidRPr="00523DDD" w:rsidRDefault="00523DDD" w:rsidP="003C38DC">
      <w:pPr>
        <w:pStyle w:val="2"/>
      </w:pPr>
      <w:bookmarkStart w:id="84" w:name="_Toc452467385"/>
      <w:r>
        <w:rPr>
          <w:rFonts w:hint="eastAsia"/>
        </w:rPr>
        <w:t>系统</w:t>
      </w:r>
      <w:r>
        <w:t>管理</w:t>
      </w:r>
      <w:bookmarkEnd w:id="84"/>
    </w:p>
    <w:p w:rsidR="009A2C9E" w:rsidRDefault="009A2C9E" w:rsidP="009A2C9E">
      <w:pPr>
        <w:pStyle w:val="3"/>
        <w:ind w:right="210"/>
      </w:pPr>
      <w:bookmarkStart w:id="85" w:name="_Toc452467386"/>
      <w:r>
        <w:rPr>
          <w:rFonts w:hint="eastAsia"/>
        </w:rPr>
        <w:t>用户管理</w:t>
      </w:r>
      <w:bookmarkEnd w:id="85"/>
    </w:p>
    <w:p w:rsidR="009A2C9E" w:rsidRDefault="009A2C9E" w:rsidP="009A2C9E">
      <w:pPr>
        <w:ind w:firstLineChars="200" w:firstLine="560"/>
        <w:rPr>
          <w:sz w:val="28"/>
          <w:szCs w:val="28"/>
        </w:rPr>
      </w:pPr>
      <w:r>
        <w:rPr>
          <w:rFonts w:hint="eastAsia"/>
          <w:sz w:val="28"/>
          <w:szCs w:val="28"/>
        </w:rPr>
        <w:t>用户</w:t>
      </w:r>
      <w:r>
        <w:rPr>
          <w:sz w:val="28"/>
          <w:szCs w:val="28"/>
        </w:rPr>
        <w:t>管理模块用于</w:t>
      </w:r>
      <w:r>
        <w:rPr>
          <w:rFonts w:hint="eastAsia"/>
          <w:sz w:val="28"/>
          <w:szCs w:val="28"/>
        </w:rPr>
        <w:t>用户的</w:t>
      </w:r>
      <w:r>
        <w:rPr>
          <w:sz w:val="28"/>
          <w:szCs w:val="28"/>
        </w:rPr>
        <w:t>注册，用户信息的创建，</w:t>
      </w:r>
      <w:r>
        <w:rPr>
          <w:rFonts w:hint="eastAsia"/>
          <w:sz w:val="28"/>
          <w:szCs w:val="28"/>
        </w:rPr>
        <w:t>用户</w:t>
      </w:r>
      <w:r>
        <w:rPr>
          <w:sz w:val="28"/>
          <w:szCs w:val="28"/>
        </w:rPr>
        <w:t>信息的修改</w:t>
      </w:r>
      <w:r>
        <w:rPr>
          <w:rFonts w:hint="eastAsia"/>
          <w:sz w:val="28"/>
          <w:szCs w:val="28"/>
        </w:rPr>
        <w:t>，</w:t>
      </w:r>
      <w:r>
        <w:rPr>
          <w:sz w:val="28"/>
          <w:szCs w:val="28"/>
        </w:rPr>
        <w:t>用户信息的查询工作。具体用户关键信息包括，用户名</w:t>
      </w:r>
      <w:r>
        <w:rPr>
          <w:rFonts w:hint="eastAsia"/>
          <w:sz w:val="28"/>
          <w:szCs w:val="28"/>
        </w:rPr>
        <w:t>，密码</w:t>
      </w:r>
      <w:r>
        <w:rPr>
          <w:sz w:val="28"/>
          <w:szCs w:val="28"/>
        </w:rPr>
        <w:t>，</w:t>
      </w:r>
      <w:r>
        <w:rPr>
          <w:rFonts w:hint="eastAsia"/>
          <w:sz w:val="28"/>
          <w:szCs w:val="28"/>
        </w:rPr>
        <w:t>用户</w:t>
      </w:r>
      <w:r w:rsidR="0060659F">
        <w:rPr>
          <w:sz w:val="28"/>
          <w:szCs w:val="28"/>
        </w:rPr>
        <w:t>真实姓名</w:t>
      </w:r>
      <w:r>
        <w:rPr>
          <w:sz w:val="28"/>
          <w:szCs w:val="28"/>
        </w:rPr>
        <w:t>，所属</w:t>
      </w:r>
      <w:r w:rsidR="0060659F">
        <w:rPr>
          <w:rFonts w:hint="eastAsia"/>
          <w:sz w:val="28"/>
          <w:szCs w:val="28"/>
        </w:rPr>
        <w:t>部门</w:t>
      </w:r>
      <w:r>
        <w:rPr>
          <w:sz w:val="28"/>
          <w:szCs w:val="28"/>
        </w:rPr>
        <w:t>，所属职位</w:t>
      </w:r>
      <w:r>
        <w:rPr>
          <w:rFonts w:hint="eastAsia"/>
          <w:sz w:val="28"/>
          <w:szCs w:val="28"/>
        </w:rPr>
        <w:t>等</w:t>
      </w:r>
      <w:r>
        <w:rPr>
          <w:sz w:val="28"/>
          <w:szCs w:val="28"/>
        </w:rPr>
        <w:t>信息</w:t>
      </w:r>
      <w:r>
        <w:rPr>
          <w:rFonts w:hint="eastAsia"/>
          <w:sz w:val="28"/>
          <w:szCs w:val="28"/>
        </w:rPr>
        <w:t>。</w:t>
      </w:r>
    </w:p>
    <w:p w:rsidR="009A2C9E" w:rsidRDefault="009A2C9E" w:rsidP="009A2C9E">
      <w:pPr>
        <w:pStyle w:val="3"/>
        <w:ind w:right="210"/>
      </w:pPr>
      <w:bookmarkStart w:id="86" w:name="_Toc452467387"/>
      <w:r>
        <w:rPr>
          <w:rFonts w:hint="eastAsia"/>
        </w:rPr>
        <w:t>权限</w:t>
      </w:r>
      <w:r>
        <w:t>管理</w:t>
      </w:r>
      <w:bookmarkEnd w:id="86"/>
    </w:p>
    <w:p w:rsidR="009A2C9E" w:rsidRPr="001D351D" w:rsidRDefault="009A2C9E" w:rsidP="009A2C9E">
      <w:pPr>
        <w:spacing w:line="360" w:lineRule="auto"/>
        <w:ind w:firstLineChars="200" w:firstLine="560"/>
        <w:rPr>
          <w:rFonts w:ascii="宋体" w:hAnsi="宋体"/>
          <w:sz w:val="28"/>
          <w:szCs w:val="28"/>
        </w:rPr>
      </w:pPr>
      <w:r w:rsidRPr="001D351D">
        <w:rPr>
          <w:rFonts w:ascii="宋体" w:hAnsi="宋体" w:hint="eastAsia"/>
          <w:sz w:val="28"/>
          <w:szCs w:val="28"/>
        </w:rPr>
        <w:t>用户</w:t>
      </w:r>
      <w:r w:rsidRPr="001D351D">
        <w:rPr>
          <w:rFonts w:ascii="宋体" w:hAnsi="宋体"/>
          <w:sz w:val="28"/>
          <w:szCs w:val="28"/>
        </w:rPr>
        <w:t>权限管理</w:t>
      </w:r>
      <w:r w:rsidRPr="001D351D">
        <w:rPr>
          <w:rFonts w:ascii="宋体" w:hAnsi="宋体" w:hint="eastAsia"/>
          <w:sz w:val="28"/>
          <w:szCs w:val="28"/>
        </w:rPr>
        <w:t>功能可通过角色为</w:t>
      </w:r>
      <w:r w:rsidRPr="001D351D">
        <w:rPr>
          <w:rFonts w:ascii="宋体" w:hAnsi="宋体"/>
          <w:sz w:val="28"/>
          <w:szCs w:val="28"/>
        </w:rPr>
        <w:t>用户</w:t>
      </w:r>
      <w:r w:rsidRPr="001D351D">
        <w:rPr>
          <w:rFonts w:ascii="宋体" w:hAnsi="宋体" w:hint="eastAsia"/>
          <w:sz w:val="28"/>
          <w:szCs w:val="28"/>
        </w:rPr>
        <w:t>进行系统使用权限的分配，即由管理员定义角色，给角色赋权限，然后</w:t>
      </w:r>
      <w:r w:rsidRPr="001D351D">
        <w:rPr>
          <w:rFonts w:ascii="宋体" w:hAnsi="宋体"/>
          <w:sz w:val="28"/>
          <w:szCs w:val="28"/>
        </w:rPr>
        <w:t>给</w:t>
      </w:r>
      <w:r w:rsidRPr="001D351D">
        <w:rPr>
          <w:rFonts w:ascii="宋体" w:hAnsi="宋体" w:hint="eastAsia"/>
          <w:sz w:val="28"/>
          <w:szCs w:val="28"/>
        </w:rPr>
        <w:t>系统用户赋予角色。系统</w:t>
      </w:r>
      <w:r w:rsidRPr="001D351D">
        <w:rPr>
          <w:rFonts w:ascii="宋体" w:hAnsi="宋体"/>
          <w:sz w:val="28"/>
          <w:szCs w:val="28"/>
        </w:rPr>
        <w:t>的</w:t>
      </w:r>
      <w:r w:rsidRPr="001D351D">
        <w:rPr>
          <w:rFonts w:ascii="宋体" w:hAnsi="宋体" w:hint="eastAsia"/>
          <w:sz w:val="28"/>
          <w:szCs w:val="28"/>
        </w:rPr>
        <w:t>权限类型大体</w:t>
      </w:r>
      <w:r w:rsidRPr="001D351D">
        <w:rPr>
          <w:rFonts w:ascii="宋体" w:hAnsi="宋体"/>
          <w:sz w:val="28"/>
          <w:szCs w:val="28"/>
        </w:rPr>
        <w:t>可</w:t>
      </w:r>
      <w:r w:rsidRPr="001D351D">
        <w:rPr>
          <w:rFonts w:ascii="宋体" w:hAnsi="宋体" w:hint="eastAsia"/>
          <w:sz w:val="28"/>
          <w:szCs w:val="28"/>
        </w:rPr>
        <w:t>分为功能权限和数据权限两大类。功能权限用来</w:t>
      </w:r>
      <w:r w:rsidRPr="001D351D">
        <w:rPr>
          <w:rFonts w:ascii="宋体" w:hAnsi="宋体" w:hint="eastAsia"/>
          <w:sz w:val="28"/>
          <w:szCs w:val="28"/>
        </w:rPr>
        <w:lastRenderedPageBreak/>
        <w:t>分配角色能够访问的功能模块以及具体操作。数据权限则通过限定角色，</w:t>
      </w:r>
      <w:r w:rsidRPr="001D351D">
        <w:rPr>
          <w:rFonts w:ascii="宋体" w:hAnsi="宋体"/>
          <w:sz w:val="28"/>
          <w:szCs w:val="28"/>
        </w:rPr>
        <w:t>来</w:t>
      </w:r>
      <w:r w:rsidRPr="001D351D">
        <w:rPr>
          <w:rFonts w:ascii="宋体" w:hAnsi="宋体" w:hint="eastAsia"/>
          <w:sz w:val="28"/>
          <w:szCs w:val="28"/>
        </w:rPr>
        <w:t>控制</w:t>
      </w:r>
      <w:r w:rsidRPr="001D351D">
        <w:rPr>
          <w:rFonts w:ascii="宋体" w:hAnsi="宋体"/>
          <w:sz w:val="28"/>
          <w:szCs w:val="28"/>
        </w:rPr>
        <w:t>数据信息</w:t>
      </w:r>
      <w:r w:rsidRPr="001D351D">
        <w:rPr>
          <w:rFonts w:ascii="宋体" w:hAnsi="宋体" w:hint="eastAsia"/>
          <w:sz w:val="28"/>
          <w:szCs w:val="28"/>
        </w:rPr>
        <w:t>的</w:t>
      </w:r>
      <w:r w:rsidRPr="001D351D">
        <w:rPr>
          <w:rFonts w:ascii="宋体" w:hAnsi="宋体"/>
          <w:sz w:val="28"/>
          <w:szCs w:val="28"/>
        </w:rPr>
        <w:t>可见范围</w:t>
      </w:r>
      <w:r w:rsidRPr="001D351D">
        <w:rPr>
          <w:rFonts w:ascii="宋体" w:hAnsi="宋体" w:hint="eastAsia"/>
          <w:sz w:val="28"/>
          <w:szCs w:val="28"/>
        </w:rPr>
        <w:t>。</w:t>
      </w:r>
    </w:p>
    <w:p w:rsidR="009A2C9E" w:rsidRDefault="00DF0052" w:rsidP="009A2C9E">
      <w:pPr>
        <w:pStyle w:val="3"/>
        <w:ind w:right="210"/>
      </w:pPr>
      <w:bookmarkStart w:id="87" w:name="_Toc452467388"/>
      <w:r>
        <w:rPr>
          <w:rFonts w:hint="eastAsia"/>
        </w:rPr>
        <w:t>角色</w:t>
      </w:r>
      <w:r w:rsidR="009A2C9E">
        <w:t>管理</w:t>
      </w:r>
      <w:bookmarkEnd w:id="87"/>
    </w:p>
    <w:p w:rsidR="009A2C9E" w:rsidRPr="001D351D" w:rsidRDefault="009A2C9E" w:rsidP="009A2C9E">
      <w:pPr>
        <w:spacing w:line="360" w:lineRule="auto"/>
        <w:ind w:firstLineChars="200" w:firstLine="560"/>
        <w:rPr>
          <w:rFonts w:ascii="宋体" w:hAnsi="宋体"/>
          <w:sz w:val="28"/>
          <w:szCs w:val="28"/>
        </w:rPr>
      </w:pPr>
      <w:r w:rsidRPr="001D351D">
        <w:rPr>
          <w:rFonts w:ascii="宋体" w:hAnsi="宋体" w:hint="eastAsia"/>
          <w:sz w:val="28"/>
          <w:szCs w:val="28"/>
        </w:rPr>
        <w:t>系统</w:t>
      </w:r>
      <w:r w:rsidRPr="001D351D">
        <w:rPr>
          <w:rFonts w:ascii="宋体" w:hAnsi="宋体"/>
          <w:sz w:val="28"/>
          <w:szCs w:val="28"/>
        </w:rPr>
        <w:t>的</w:t>
      </w:r>
      <w:r w:rsidRPr="001D351D">
        <w:rPr>
          <w:rFonts w:ascii="宋体" w:hAnsi="宋体" w:hint="eastAsia"/>
          <w:sz w:val="28"/>
          <w:szCs w:val="28"/>
        </w:rPr>
        <w:t>日志</w:t>
      </w:r>
      <w:r w:rsidRPr="001D351D">
        <w:rPr>
          <w:rFonts w:ascii="宋体" w:hAnsi="宋体"/>
          <w:sz w:val="28"/>
          <w:szCs w:val="28"/>
        </w:rPr>
        <w:t>管理</w:t>
      </w:r>
      <w:r w:rsidRPr="001D351D">
        <w:rPr>
          <w:rFonts w:ascii="宋体" w:hAnsi="宋体" w:hint="eastAsia"/>
          <w:sz w:val="28"/>
          <w:szCs w:val="28"/>
        </w:rPr>
        <w:t>模块</w:t>
      </w:r>
      <w:r w:rsidRPr="001D351D">
        <w:rPr>
          <w:rFonts w:ascii="宋体" w:hAnsi="宋体"/>
          <w:sz w:val="28"/>
          <w:szCs w:val="28"/>
        </w:rPr>
        <w:t>记录不同用户</w:t>
      </w:r>
      <w:r w:rsidRPr="001D351D">
        <w:rPr>
          <w:rFonts w:ascii="宋体" w:hAnsi="宋体" w:hint="eastAsia"/>
          <w:sz w:val="28"/>
          <w:szCs w:val="28"/>
        </w:rPr>
        <w:t>在系统</w:t>
      </w:r>
      <w:r w:rsidRPr="001D351D">
        <w:rPr>
          <w:rFonts w:ascii="宋体" w:hAnsi="宋体"/>
          <w:sz w:val="28"/>
          <w:szCs w:val="28"/>
        </w:rPr>
        <w:t>中所作的所有操作，包含</w:t>
      </w:r>
      <w:r w:rsidRPr="001D351D">
        <w:rPr>
          <w:rFonts w:ascii="宋体" w:hAnsi="宋体" w:hint="eastAsia"/>
          <w:sz w:val="28"/>
          <w:szCs w:val="28"/>
        </w:rPr>
        <w:t>用户</w:t>
      </w:r>
      <w:r w:rsidRPr="001D351D">
        <w:rPr>
          <w:rFonts w:ascii="宋体" w:hAnsi="宋体"/>
          <w:sz w:val="28"/>
          <w:szCs w:val="28"/>
        </w:rPr>
        <w:t>登录与退出、</w:t>
      </w:r>
      <w:r w:rsidRPr="001D351D">
        <w:rPr>
          <w:rFonts w:ascii="宋体" w:hAnsi="宋体" w:hint="eastAsia"/>
          <w:sz w:val="28"/>
          <w:szCs w:val="28"/>
        </w:rPr>
        <w:t>数据修改</w:t>
      </w:r>
      <w:r w:rsidRPr="001D351D">
        <w:rPr>
          <w:rFonts w:ascii="宋体" w:hAnsi="宋体"/>
          <w:sz w:val="28"/>
          <w:szCs w:val="28"/>
        </w:rPr>
        <w:t>、</w:t>
      </w:r>
      <w:r w:rsidRPr="001D351D">
        <w:rPr>
          <w:rFonts w:ascii="宋体" w:hAnsi="宋体" w:hint="eastAsia"/>
          <w:sz w:val="28"/>
          <w:szCs w:val="28"/>
        </w:rPr>
        <w:t>以及业务</w:t>
      </w:r>
      <w:r w:rsidRPr="001D351D">
        <w:rPr>
          <w:rFonts w:ascii="宋体" w:hAnsi="宋体"/>
          <w:sz w:val="28"/>
          <w:szCs w:val="28"/>
        </w:rPr>
        <w:t>信息的增</w:t>
      </w:r>
      <w:r w:rsidRPr="001D351D">
        <w:rPr>
          <w:rFonts w:ascii="宋体" w:hAnsi="宋体" w:hint="eastAsia"/>
          <w:sz w:val="28"/>
          <w:szCs w:val="28"/>
        </w:rPr>
        <w:t>、</w:t>
      </w:r>
      <w:proofErr w:type="gramStart"/>
      <w:r w:rsidRPr="001D351D">
        <w:rPr>
          <w:rFonts w:ascii="宋体" w:hAnsi="宋体"/>
          <w:sz w:val="28"/>
          <w:szCs w:val="28"/>
        </w:rPr>
        <w:t>删</w:t>
      </w:r>
      <w:proofErr w:type="gramEnd"/>
      <w:r w:rsidRPr="001D351D">
        <w:rPr>
          <w:rFonts w:ascii="宋体" w:hAnsi="宋体" w:hint="eastAsia"/>
          <w:sz w:val="28"/>
          <w:szCs w:val="28"/>
        </w:rPr>
        <w:t>、</w:t>
      </w:r>
      <w:r w:rsidRPr="001D351D">
        <w:rPr>
          <w:rFonts w:ascii="宋体" w:hAnsi="宋体"/>
          <w:sz w:val="28"/>
          <w:szCs w:val="28"/>
        </w:rPr>
        <w:t>改</w:t>
      </w:r>
      <w:r w:rsidRPr="001D351D">
        <w:rPr>
          <w:rFonts w:ascii="宋体" w:hAnsi="宋体" w:hint="eastAsia"/>
          <w:sz w:val="28"/>
          <w:szCs w:val="28"/>
        </w:rPr>
        <w:t>、</w:t>
      </w:r>
      <w:r w:rsidRPr="001D351D">
        <w:rPr>
          <w:rFonts w:ascii="宋体" w:hAnsi="宋体"/>
          <w:sz w:val="28"/>
          <w:szCs w:val="28"/>
        </w:rPr>
        <w:t>查、</w:t>
      </w:r>
      <w:r w:rsidRPr="001D351D">
        <w:rPr>
          <w:rFonts w:ascii="宋体" w:hAnsi="宋体" w:hint="eastAsia"/>
          <w:sz w:val="28"/>
          <w:szCs w:val="28"/>
        </w:rPr>
        <w:t>导入</w:t>
      </w:r>
      <w:r w:rsidRPr="001D351D">
        <w:rPr>
          <w:rFonts w:ascii="宋体" w:hAnsi="宋体"/>
          <w:sz w:val="28"/>
          <w:szCs w:val="28"/>
        </w:rPr>
        <w:t>、导出</w:t>
      </w:r>
      <w:r w:rsidRPr="001D351D">
        <w:rPr>
          <w:rFonts w:ascii="宋体" w:hAnsi="宋体" w:hint="eastAsia"/>
          <w:sz w:val="28"/>
          <w:szCs w:val="28"/>
        </w:rPr>
        <w:t>等</w:t>
      </w:r>
      <w:r w:rsidRPr="001D351D">
        <w:rPr>
          <w:rFonts w:ascii="宋体" w:hAnsi="宋体"/>
          <w:sz w:val="28"/>
          <w:szCs w:val="28"/>
        </w:rPr>
        <w:t>维护操作</w:t>
      </w:r>
      <w:r w:rsidRPr="001D351D">
        <w:rPr>
          <w:rFonts w:ascii="宋体" w:hAnsi="宋体" w:hint="eastAsia"/>
          <w:sz w:val="28"/>
          <w:szCs w:val="28"/>
        </w:rPr>
        <w:t>，使系统管理</w:t>
      </w:r>
      <w:r w:rsidRPr="001D351D">
        <w:rPr>
          <w:rFonts w:ascii="宋体" w:hAnsi="宋体"/>
          <w:sz w:val="28"/>
          <w:szCs w:val="28"/>
        </w:rPr>
        <w:t>员</w:t>
      </w:r>
      <w:r w:rsidRPr="001D351D">
        <w:rPr>
          <w:rFonts w:ascii="宋体" w:hAnsi="宋体" w:hint="eastAsia"/>
          <w:sz w:val="28"/>
          <w:szCs w:val="28"/>
        </w:rPr>
        <w:t>能够直接</w:t>
      </w:r>
      <w:r w:rsidRPr="001D351D">
        <w:rPr>
          <w:rFonts w:ascii="宋体" w:hAnsi="宋体"/>
          <w:sz w:val="28"/>
          <w:szCs w:val="28"/>
        </w:rPr>
        <w:t>明了</w:t>
      </w:r>
      <w:r w:rsidRPr="001D351D">
        <w:rPr>
          <w:rFonts w:ascii="宋体" w:hAnsi="宋体" w:hint="eastAsia"/>
          <w:sz w:val="28"/>
          <w:szCs w:val="28"/>
        </w:rPr>
        <w:t>地</w:t>
      </w:r>
      <w:r w:rsidRPr="001D351D">
        <w:rPr>
          <w:rFonts w:ascii="宋体" w:hAnsi="宋体"/>
          <w:sz w:val="28"/>
          <w:szCs w:val="28"/>
        </w:rPr>
        <w:t>看到不同登录人员对数据所作的历史处理，</w:t>
      </w:r>
      <w:r w:rsidRPr="001D351D">
        <w:rPr>
          <w:rFonts w:ascii="宋体" w:hAnsi="宋体" w:hint="eastAsia"/>
          <w:sz w:val="28"/>
          <w:szCs w:val="28"/>
        </w:rPr>
        <w:t>一旦</w:t>
      </w:r>
      <w:r w:rsidRPr="001D351D">
        <w:rPr>
          <w:rFonts w:ascii="宋体" w:hAnsi="宋体"/>
          <w:sz w:val="28"/>
          <w:szCs w:val="28"/>
        </w:rPr>
        <w:t>发现有误操作</w:t>
      </w:r>
      <w:r w:rsidRPr="001D351D">
        <w:rPr>
          <w:rFonts w:ascii="宋体" w:hAnsi="宋体" w:hint="eastAsia"/>
          <w:sz w:val="28"/>
          <w:szCs w:val="28"/>
        </w:rPr>
        <w:t>，</w:t>
      </w:r>
      <w:r w:rsidRPr="001D351D">
        <w:rPr>
          <w:rFonts w:ascii="宋体" w:hAnsi="宋体"/>
          <w:sz w:val="28"/>
          <w:szCs w:val="28"/>
        </w:rPr>
        <w:t>可以</w:t>
      </w:r>
      <w:r w:rsidRPr="001D351D">
        <w:rPr>
          <w:rFonts w:ascii="宋体" w:hAnsi="宋体" w:hint="eastAsia"/>
          <w:sz w:val="28"/>
          <w:szCs w:val="28"/>
        </w:rPr>
        <w:t>根据</w:t>
      </w:r>
      <w:r w:rsidRPr="001D351D">
        <w:rPr>
          <w:rFonts w:ascii="宋体" w:hAnsi="宋体"/>
          <w:sz w:val="28"/>
          <w:szCs w:val="28"/>
        </w:rPr>
        <w:t>日志的记录信息进行更改，进而保证数据的正确性和真实性</w:t>
      </w:r>
      <w:r w:rsidRPr="001D351D">
        <w:rPr>
          <w:rFonts w:ascii="宋体" w:hAnsi="宋体" w:hint="eastAsia"/>
          <w:sz w:val="28"/>
          <w:szCs w:val="28"/>
        </w:rPr>
        <w:t>，并且为系统的业务审查、问题追踪定位、系统维护、故障定位提供准确的信息。</w:t>
      </w:r>
    </w:p>
    <w:p w:rsidR="009A2C9E" w:rsidRDefault="00DF0052" w:rsidP="009A2C9E">
      <w:pPr>
        <w:pStyle w:val="3"/>
        <w:ind w:right="210"/>
      </w:pPr>
      <w:bookmarkStart w:id="88" w:name="_Toc452467389"/>
      <w:r>
        <w:rPr>
          <w:rFonts w:hint="eastAsia"/>
        </w:rPr>
        <w:t>机构</w:t>
      </w:r>
      <w:r w:rsidR="009A2C9E">
        <w:t>管理</w:t>
      </w:r>
      <w:bookmarkEnd w:id="88"/>
    </w:p>
    <w:p w:rsidR="00523DDD" w:rsidRPr="00523DDD" w:rsidRDefault="0060659F" w:rsidP="00523DDD">
      <w:pPr>
        <w:ind w:firstLineChars="250" w:firstLine="700"/>
        <w:rPr>
          <w:sz w:val="28"/>
          <w:szCs w:val="28"/>
        </w:rPr>
      </w:pPr>
      <w:r>
        <w:rPr>
          <w:rFonts w:hint="eastAsia"/>
          <w:sz w:val="28"/>
          <w:szCs w:val="28"/>
        </w:rPr>
        <w:t>机构</w:t>
      </w:r>
      <w:r w:rsidR="004045AE">
        <w:rPr>
          <w:rFonts w:hint="eastAsia"/>
          <w:sz w:val="28"/>
          <w:szCs w:val="28"/>
        </w:rPr>
        <w:t>管理模块用于</w:t>
      </w:r>
      <w:r w:rsidR="004045AE">
        <w:rPr>
          <w:sz w:val="28"/>
          <w:szCs w:val="28"/>
        </w:rPr>
        <w:t>内部的组织部门</w:t>
      </w:r>
      <w:r w:rsidR="005E3D61">
        <w:rPr>
          <w:rFonts w:hint="eastAsia"/>
          <w:sz w:val="28"/>
          <w:szCs w:val="28"/>
        </w:rPr>
        <w:t>。</w:t>
      </w:r>
      <w:r w:rsidR="005E3D61" w:rsidRPr="003A2FB0">
        <w:rPr>
          <w:rFonts w:hint="eastAsia"/>
          <w:sz w:val="28"/>
          <w:szCs w:val="28"/>
        </w:rPr>
        <w:t xml:space="preserve"> </w:t>
      </w:r>
    </w:p>
    <w:p w:rsidR="00823E3A" w:rsidRDefault="00370D27" w:rsidP="002A42D0">
      <w:pPr>
        <w:pStyle w:val="1"/>
      </w:pPr>
      <w:bookmarkStart w:id="89" w:name="_Toc409602987"/>
      <w:bookmarkStart w:id="90" w:name="_Toc421871426"/>
      <w:bookmarkStart w:id="91" w:name="_Toc421893686"/>
      <w:bookmarkStart w:id="92" w:name="_Toc452467390"/>
      <w:r>
        <w:rPr>
          <w:rFonts w:hint="eastAsia"/>
        </w:rPr>
        <w:t>非功能性</w:t>
      </w:r>
      <w:r w:rsidR="00823E3A">
        <w:rPr>
          <w:rFonts w:hint="eastAsia"/>
        </w:rPr>
        <w:t>需求</w:t>
      </w:r>
      <w:bookmarkEnd w:id="89"/>
      <w:bookmarkEnd w:id="90"/>
      <w:bookmarkEnd w:id="91"/>
      <w:bookmarkEnd w:id="92"/>
    </w:p>
    <w:p w:rsidR="001E757B" w:rsidRPr="00DD0691" w:rsidRDefault="00C47584" w:rsidP="00DD0691">
      <w:pPr>
        <w:keepNext/>
        <w:keepLines/>
        <w:numPr>
          <w:ilvl w:val="1"/>
          <w:numId w:val="1"/>
        </w:numPr>
        <w:spacing w:before="100" w:beforeAutospacing="1" w:after="100" w:afterAutospacing="1"/>
        <w:ind w:left="142"/>
        <w:outlineLvl w:val="1"/>
        <w:rPr>
          <w:b/>
          <w:bCs/>
          <w:sz w:val="30"/>
          <w:szCs w:val="32"/>
        </w:rPr>
      </w:pPr>
      <w:bookmarkStart w:id="93" w:name="_Toc309980307"/>
      <w:bookmarkStart w:id="94" w:name="_Toc309980818"/>
      <w:bookmarkStart w:id="95" w:name="_Toc309980308"/>
      <w:bookmarkStart w:id="96" w:name="_Toc309980819"/>
      <w:bookmarkStart w:id="97" w:name="_Toc309980309"/>
      <w:bookmarkStart w:id="98" w:name="_Toc309980820"/>
      <w:bookmarkStart w:id="99" w:name="_Toc309980310"/>
      <w:bookmarkStart w:id="100" w:name="_Toc309980821"/>
      <w:bookmarkStart w:id="101" w:name="_Toc309980311"/>
      <w:bookmarkStart w:id="102" w:name="_Toc309980822"/>
      <w:bookmarkStart w:id="103" w:name="_Toc309980320"/>
      <w:bookmarkStart w:id="104" w:name="_Toc309980831"/>
      <w:bookmarkStart w:id="105" w:name="_Toc309980321"/>
      <w:bookmarkStart w:id="106" w:name="_Toc309980832"/>
      <w:bookmarkStart w:id="107" w:name="_Toc309980322"/>
      <w:bookmarkStart w:id="108" w:name="_Toc309980833"/>
      <w:bookmarkStart w:id="109" w:name="_Toc66524781"/>
      <w:bookmarkStart w:id="110" w:name="_Toc409602990"/>
      <w:bookmarkStart w:id="111" w:name="_Toc421871427"/>
      <w:bookmarkStart w:id="112" w:name="_Toc421893687"/>
      <w:bookmarkStart w:id="113" w:name="_Toc452467391"/>
      <w:bookmarkStart w:id="114" w:name="_Toc6600368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DD0691">
        <w:rPr>
          <w:rFonts w:hint="eastAsia"/>
          <w:b/>
          <w:bCs/>
          <w:sz w:val="30"/>
          <w:szCs w:val="32"/>
        </w:rPr>
        <w:t>性能</w:t>
      </w:r>
      <w:bookmarkEnd w:id="109"/>
      <w:r w:rsidR="0009706B" w:rsidRPr="00DD0691">
        <w:rPr>
          <w:rFonts w:hint="eastAsia"/>
          <w:b/>
          <w:bCs/>
          <w:sz w:val="30"/>
          <w:szCs w:val="32"/>
        </w:rPr>
        <w:t>要求</w:t>
      </w:r>
      <w:bookmarkEnd w:id="110"/>
      <w:bookmarkEnd w:id="111"/>
      <w:bookmarkEnd w:id="112"/>
      <w:bookmarkEnd w:id="113"/>
    </w:p>
    <w:p w:rsidR="00124232" w:rsidRDefault="00124232" w:rsidP="00523DDD">
      <w:pPr>
        <w:ind w:firstLineChars="150" w:firstLine="420"/>
        <w:rPr>
          <w:sz w:val="28"/>
          <w:szCs w:val="28"/>
        </w:rPr>
      </w:pPr>
      <w:r w:rsidRPr="00AE1B9A">
        <w:rPr>
          <w:rFonts w:hint="eastAsia"/>
          <w:sz w:val="28"/>
          <w:szCs w:val="28"/>
        </w:rPr>
        <w:t>与客户相关的</w:t>
      </w:r>
      <w:r w:rsidR="0099282D" w:rsidRPr="00AE1B9A">
        <w:rPr>
          <w:rFonts w:hint="eastAsia"/>
          <w:sz w:val="28"/>
          <w:szCs w:val="28"/>
        </w:rPr>
        <w:t>操作</w:t>
      </w:r>
      <w:r w:rsidRPr="00AE1B9A">
        <w:rPr>
          <w:rFonts w:hint="eastAsia"/>
          <w:sz w:val="28"/>
          <w:szCs w:val="28"/>
        </w:rPr>
        <w:t>应控制在</w:t>
      </w:r>
      <w:r w:rsidRPr="00AE1B9A">
        <w:rPr>
          <w:rFonts w:hint="eastAsia"/>
          <w:sz w:val="28"/>
          <w:szCs w:val="28"/>
        </w:rPr>
        <w:t>10</w:t>
      </w:r>
      <w:r w:rsidR="0099282D" w:rsidRPr="00AE1B9A">
        <w:rPr>
          <w:rFonts w:hint="eastAsia"/>
          <w:sz w:val="28"/>
          <w:szCs w:val="28"/>
        </w:rPr>
        <w:t>s</w:t>
      </w:r>
      <w:r w:rsidR="00A61BD3">
        <w:rPr>
          <w:rFonts w:hint="eastAsia"/>
          <w:sz w:val="28"/>
          <w:szCs w:val="28"/>
        </w:rPr>
        <w:t>以内</w:t>
      </w:r>
      <w:r w:rsidR="0099282D" w:rsidRPr="00AE1B9A">
        <w:rPr>
          <w:rFonts w:hint="eastAsia"/>
          <w:sz w:val="28"/>
          <w:szCs w:val="28"/>
        </w:rPr>
        <w:t>处理并响应</w:t>
      </w:r>
      <w:r w:rsidRPr="00AE1B9A">
        <w:rPr>
          <w:rFonts w:hint="eastAsia"/>
          <w:sz w:val="28"/>
          <w:szCs w:val="28"/>
        </w:rPr>
        <w:t>，如</w:t>
      </w:r>
      <w:r w:rsidR="00A61BD3">
        <w:rPr>
          <w:rFonts w:hint="eastAsia"/>
          <w:sz w:val="28"/>
          <w:szCs w:val="28"/>
        </w:rPr>
        <w:t>消息接收</w:t>
      </w:r>
      <w:r w:rsidRPr="00AE1B9A">
        <w:rPr>
          <w:rFonts w:hint="eastAsia"/>
          <w:sz w:val="28"/>
          <w:szCs w:val="28"/>
        </w:rPr>
        <w:t>、</w:t>
      </w:r>
      <w:r w:rsidR="00A61BD3">
        <w:rPr>
          <w:rFonts w:hint="eastAsia"/>
          <w:sz w:val="28"/>
          <w:szCs w:val="28"/>
        </w:rPr>
        <w:t>文件下载</w:t>
      </w:r>
      <w:r w:rsidR="00970C30" w:rsidRPr="00AE1B9A">
        <w:rPr>
          <w:sz w:val="28"/>
          <w:szCs w:val="28"/>
        </w:rPr>
        <w:t>等</w:t>
      </w:r>
      <w:r w:rsidR="00D36033" w:rsidRPr="00AE1B9A">
        <w:rPr>
          <w:rFonts w:hint="eastAsia"/>
          <w:sz w:val="28"/>
          <w:szCs w:val="28"/>
        </w:rPr>
        <w:t>。</w:t>
      </w:r>
    </w:p>
    <w:p w:rsidR="00857380" w:rsidRPr="00AE1B9A" w:rsidRDefault="00857380" w:rsidP="00970C30">
      <w:pPr>
        <w:ind w:left="420"/>
        <w:rPr>
          <w:sz w:val="28"/>
          <w:szCs w:val="28"/>
        </w:rPr>
      </w:pPr>
      <w:r>
        <w:rPr>
          <w:rFonts w:hint="eastAsia"/>
          <w:sz w:val="28"/>
          <w:szCs w:val="28"/>
        </w:rPr>
        <w:t>数据</w:t>
      </w:r>
      <w:r w:rsidR="00B17C28">
        <w:rPr>
          <w:rFonts w:hint="eastAsia"/>
          <w:sz w:val="28"/>
          <w:szCs w:val="28"/>
        </w:rPr>
        <w:t>可</w:t>
      </w:r>
      <w:r w:rsidR="00B17C28">
        <w:rPr>
          <w:sz w:val="28"/>
          <w:szCs w:val="28"/>
        </w:rPr>
        <w:t>实时更新，保证系统中的数据与及时修改后的数据一致。</w:t>
      </w:r>
    </w:p>
    <w:p w:rsidR="003D4B97" w:rsidRPr="00DD0691" w:rsidRDefault="00823E3A" w:rsidP="00DD0691">
      <w:pPr>
        <w:keepNext/>
        <w:keepLines/>
        <w:numPr>
          <w:ilvl w:val="1"/>
          <w:numId w:val="1"/>
        </w:numPr>
        <w:spacing w:before="100" w:beforeAutospacing="1" w:after="100" w:afterAutospacing="1"/>
        <w:ind w:left="142"/>
        <w:outlineLvl w:val="1"/>
        <w:rPr>
          <w:b/>
          <w:bCs/>
          <w:sz w:val="30"/>
          <w:szCs w:val="32"/>
        </w:rPr>
      </w:pPr>
      <w:bookmarkStart w:id="115" w:name="_Toc309980324"/>
      <w:bookmarkStart w:id="116" w:name="_Toc309980835"/>
      <w:bookmarkStart w:id="117" w:name="_Toc309980325"/>
      <w:bookmarkStart w:id="118" w:name="_Toc309980836"/>
      <w:bookmarkStart w:id="119" w:name="_Toc309980326"/>
      <w:bookmarkStart w:id="120" w:name="_Toc309980837"/>
      <w:bookmarkStart w:id="121" w:name="_Toc309980327"/>
      <w:bookmarkStart w:id="122" w:name="_Toc309980838"/>
      <w:bookmarkStart w:id="123" w:name="_Toc309980328"/>
      <w:bookmarkStart w:id="124" w:name="_Toc309980839"/>
      <w:bookmarkStart w:id="125" w:name="_Toc309980329"/>
      <w:bookmarkStart w:id="126" w:name="_Toc309980840"/>
      <w:bookmarkStart w:id="127" w:name="_Toc309980330"/>
      <w:bookmarkStart w:id="128" w:name="_Toc309980841"/>
      <w:bookmarkStart w:id="129" w:name="_Toc309980331"/>
      <w:bookmarkStart w:id="130" w:name="_Toc309980842"/>
      <w:bookmarkStart w:id="131" w:name="_Toc309980332"/>
      <w:bookmarkStart w:id="132" w:name="_Toc309980843"/>
      <w:bookmarkStart w:id="133" w:name="_Toc309980333"/>
      <w:bookmarkStart w:id="134" w:name="_Toc309980844"/>
      <w:bookmarkStart w:id="135" w:name="_Toc409602991"/>
      <w:bookmarkStart w:id="136" w:name="_Toc421871428"/>
      <w:bookmarkStart w:id="137" w:name="_Toc421893688"/>
      <w:bookmarkStart w:id="138" w:name="_Toc452467392"/>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Pr="00DD0691">
        <w:rPr>
          <w:rFonts w:hint="eastAsia"/>
          <w:b/>
          <w:bCs/>
          <w:sz w:val="30"/>
          <w:szCs w:val="32"/>
        </w:rPr>
        <w:t>安全性</w:t>
      </w:r>
      <w:bookmarkStart w:id="139" w:name="_Toc66524783"/>
      <w:r w:rsidR="0009706B" w:rsidRPr="00DD0691">
        <w:rPr>
          <w:rFonts w:hint="eastAsia"/>
          <w:b/>
          <w:bCs/>
          <w:sz w:val="30"/>
          <w:szCs w:val="32"/>
        </w:rPr>
        <w:t>要求</w:t>
      </w:r>
      <w:bookmarkEnd w:id="135"/>
      <w:bookmarkEnd w:id="136"/>
      <w:bookmarkEnd w:id="137"/>
      <w:bookmarkEnd w:id="138"/>
    </w:p>
    <w:p w:rsidR="00BB332C" w:rsidRPr="00AE1B9A" w:rsidRDefault="003A708A" w:rsidP="00D25AC3">
      <w:pPr>
        <w:ind w:firstLine="420"/>
        <w:rPr>
          <w:sz w:val="28"/>
          <w:szCs w:val="28"/>
        </w:rPr>
      </w:pPr>
      <w:r w:rsidRPr="00AE1B9A">
        <w:rPr>
          <w:rFonts w:hint="eastAsia"/>
          <w:sz w:val="28"/>
          <w:szCs w:val="28"/>
        </w:rPr>
        <w:t>系统采用基于角色的权限控制</w:t>
      </w:r>
      <w:r w:rsidR="00757176" w:rsidRPr="00AE1B9A">
        <w:rPr>
          <w:rFonts w:hint="eastAsia"/>
          <w:sz w:val="28"/>
          <w:szCs w:val="28"/>
        </w:rPr>
        <w:t>（</w:t>
      </w:r>
      <w:r w:rsidR="00757176" w:rsidRPr="00AE1B9A">
        <w:rPr>
          <w:rFonts w:hint="eastAsia"/>
          <w:sz w:val="28"/>
          <w:szCs w:val="28"/>
        </w:rPr>
        <w:t>RBAC</w:t>
      </w:r>
      <w:r w:rsidR="00757176" w:rsidRPr="00AE1B9A">
        <w:rPr>
          <w:rFonts w:hint="eastAsia"/>
          <w:sz w:val="28"/>
          <w:szCs w:val="28"/>
        </w:rPr>
        <w:t>）</w:t>
      </w:r>
      <w:r w:rsidR="00FE33B9" w:rsidRPr="00AE1B9A">
        <w:rPr>
          <w:rFonts w:hint="eastAsia"/>
          <w:sz w:val="28"/>
          <w:szCs w:val="28"/>
        </w:rPr>
        <w:t>模式保证系统的安全性</w:t>
      </w:r>
      <w:r w:rsidR="009B1446" w:rsidRPr="00AE1B9A">
        <w:rPr>
          <w:rFonts w:hint="eastAsia"/>
          <w:sz w:val="28"/>
          <w:szCs w:val="28"/>
        </w:rPr>
        <w:t>。</w:t>
      </w:r>
      <w:r w:rsidR="00970C30" w:rsidRPr="00AE1B9A">
        <w:rPr>
          <w:sz w:val="28"/>
          <w:szCs w:val="28"/>
        </w:rPr>
        <w:lastRenderedPageBreak/>
        <w:t>使用</w:t>
      </w:r>
      <w:r w:rsidR="00970C30" w:rsidRPr="00AE1B9A">
        <w:rPr>
          <w:rFonts w:hint="eastAsia"/>
          <w:sz w:val="28"/>
          <w:szCs w:val="28"/>
        </w:rPr>
        <w:t>者</w:t>
      </w:r>
      <w:r w:rsidR="00970C30" w:rsidRPr="00AE1B9A">
        <w:rPr>
          <w:sz w:val="28"/>
          <w:szCs w:val="28"/>
        </w:rPr>
        <w:t>应该凭借密码进行登录，人员离开</w:t>
      </w:r>
      <w:r w:rsidR="00A61BD3">
        <w:rPr>
          <w:rFonts w:hint="eastAsia"/>
          <w:sz w:val="28"/>
          <w:szCs w:val="28"/>
        </w:rPr>
        <w:t>时</w:t>
      </w:r>
      <w:r w:rsidR="00970C30" w:rsidRPr="00AE1B9A">
        <w:rPr>
          <w:sz w:val="28"/>
          <w:szCs w:val="28"/>
        </w:rPr>
        <w:t>退出</w:t>
      </w:r>
      <w:r w:rsidR="00A61BD3">
        <w:rPr>
          <w:rFonts w:hint="eastAsia"/>
          <w:sz w:val="28"/>
          <w:szCs w:val="28"/>
        </w:rPr>
        <w:t>登陆</w:t>
      </w:r>
      <w:r w:rsidR="00970C30" w:rsidRPr="00AE1B9A">
        <w:rPr>
          <w:sz w:val="28"/>
          <w:szCs w:val="28"/>
        </w:rPr>
        <w:t>，避免信息泄露</w:t>
      </w:r>
      <w:r w:rsidR="00970C30" w:rsidRPr="00AE1B9A">
        <w:rPr>
          <w:rFonts w:hint="eastAsia"/>
          <w:sz w:val="28"/>
          <w:szCs w:val="28"/>
        </w:rPr>
        <w:t>，</w:t>
      </w:r>
      <w:r w:rsidR="00970C30" w:rsidRPr="00AE1B9A">
        <w:rPr>
          <w:sz w:val="28"/>
          <w:szCs w:val="28"/>
        </w:rPr>
        <w:t>保证系统安全。</w:t>
      </w:r>
    </w:p>
    <w:p w:rsidR="00823E3A" w:rsidRPr="00DD0691" w:rsidRDefault="00823E3A" w:rsidP="00DD0691">
      <w:pPr>
        <w:keepNext/>
        <w:keepLines/>
        <w:numPr>
          <w:ilvl w:val="1"/>
          <w:numId w:val="1"/>
        </w:numPr>
        <w:spacing w:before="100" w:beforeAutospacing="1" w:after="100" w:afterAutospacing="1"/>
        <w:ind w:left="142"/>
        <w:outlineLvl w:val="1"/>
        <w:rPr>
          <w:b/>
          <w:bCs/>
          <w:sz w:val="30"/>
          <w:szCs w:val="32"/>
        </w:rPr>
      </w:pPr>
      <w:bookmarkStart w:id="140" w:name="_Toc309980335"/>
      <w:bookmarkStart w:id="141" w:name="_Toc309980846"/>
      <w:bookmarkStart w:id="142" w:name="_Toc309980336"/>
      <w:bookmarkStart w:id="143" w:name="_Toc309980847"/>
      <w:bookmarkStart w:id="144" w:name="_Toc309980337"/>
      <w:bookmarkStart w:id="145" w:name="_Toc309980848"/>
      <w:bookmarkStart w:id="146" w:name="_Toc309980338"/>
      <w:bookmarkStart w:id="147" w:name="_Toc309980849"/>
      <w:bookmarkStart w:id="148" w:name="_Toc409602992"/>
      <w:bookmarkStart w:id="149" w:name="_Toc421871429"/>
      <w:bookmarkStart w:id="150" w:name="_Toc421893689"/>
      <w:bookmarkStart w:id="151" w:name="_Toc452467393"/>
      <w:bookmarkEnd w:id="140"/>
      <w:bookmarkEnd w:id="141"/>
      <w:bookmarkEnd w:id="142"/>
      <w:bookmarkEnd w:id="143"/>
      <w:bookmarkEnd w:id="144"/>
      <w:bookmarkEnd w:id="145"/>
      <w:bookmarkEnd w:id="146"/>
      <w:bookmarkEnd w:id="147"/>
      <w:r w:rsidRPr="00DD0691">
        <w:rPr>
          <w:rFonts w:hint="eastAsia"/>
          <w:b/>
          <w:bCs/>
          <w:sz w:val="30"/>
          <w:szCs w:val="32"/>
        </w:rPr>
        <w:t>可维护性</w:t>
      </w:r>
      <w:bookmarkEnd w:id="139"/>
      <w:bookmarkEnd w:id="148"/>
      <w:bookmarkEnd w:id="149"/>
      <w:bookmarkEnd w:id="150"/>
      <w:bookmarkEnd w:id="151"/>
    </w:p>
    <w:p w:rsidR="004C35AB" w:rsidRDefault="00541A74" w:rsidP="00ED2C46">
      <w:pPr>
        <w:ind w:left="420"/>
        <w:rPr>
          <w:sz w:val="28"/>
          <w:szCs w:val="28"/>
        </w:rPr>
      </w:pPr>
      <w:r w:rsidRPr="00AE1B9A">
        <w:rPr>
          <w:rFonts w:hint="eastAsia"/>
          <w:sz w:val="28"/>
          <w:szCs w:val="28"/>
        </w:rPr>
        <w:t>系统支持客户在日常工作中的例行维护设置及管理</w:t>
      </w:r>
      <w:r w:rsidR="006F71A3" w:rsidRPr="00AE1B9A">
        <w:rPr>
          <w:rFonts w:hint="eastAsia"/>
          <w:sz w:val="28"/>
          <w:szCs w:val="28"/>
        </w:rPr>
        <w:t>。</w:t>
      </w:r>
      <w:bookmarkEnd w:id="114"/>
    </w:p>
    <w:p w:rsidR="00857380" w:rsidRDefault="00857380" w:rsidP="00ED2C46">
      <w:pPr>
        <w:ind w:left="420"/>
        <w:rPr>
          <w:sz w:val="28"/>
          <w:szCs w:val="28"/>
        </w:rPr>
      </w:pPr>
      <w:r>
        <w:rPr>
          <w:rFonts w:hint="eastAsia"/>
          <w:sz w:val="28"/>
          <w:szCs w:val="28"/>
        </w:rPr>
        <w:t>系统</w:t>
      </w:r>
      <w:r>
        <w:rPr>
          <w:sz w:val="28"/>
          <w:szCs w:val="28"/>
        </w:rPr>
        <w:t>支持</w:t>
      </w:r>
      <w:r>
        <w:rPr>
          <w:rFonts w:hint="eastAsia"/>
          <w:sz w:val="28"/>
          <w:szCs w:val="28"/>
        </w:rPr>
        <w:t>日志</w:t>
      </w:r>
      <w:r>
        <w:rPr>
          <w:sz w:val="28"/>
          <w:szCs w:val="28"/>
        </w:rPr>
        <w:t>系统，记录</w:t>
      </w:r>
      <w:r>
        <w:rPr>
          <w:rFonts w:hint="eastAsia"/>
          <w:sz w:val="28"/>
          <w:szCs w:val="28"/>
        </w:rPr>
        <w:t>所有</w:t>
      </w:r>
      <w:r>
        <w:rPr>
          <w:sz w:val="28"/>
          <w:szCs w:val="28"/>
        </w:rPr>
        <w:t>历史操作等。</w:t>
      </w:r>
    </w:p>
    <w:p w:rsidR="00A8784B" w:rsidRDefault="00A8784B" w:rsidP="00A8784B">
      <w:pPr>
        <w:pStyle w:val="1"/>
      </w:pPr>
      <w:bookmarkStart w:id="152" w:name="_Toc452467394"/>
      <w:r>
        <w:rPr>
          <w:rFonts w:hint="eastAsia"/>
        </w:rPr>
        <w:t>需求确认</w:t>
      </w:r>
      <w:bookmarkEnd w:id="152"/>
    </w:p>
    <w:p w:rsidR="00A8784B" w:rsidRPr="00386C0A" w:rsidRDefault="00A8784B" w:rsidP="00386C0A">
      <w:pPr>
        <w:ind w:left="420"/>
        <w:rPr>
          <w:sz w:val="28"/>
          <w:szCs w:val="28"/>
        </w:rPr>
      </w:pPr>
      <w:r w:rsidRPr="00386C0A">
        <w:rPr>
          <w:rFonts w:hint="eastAsia"/>
          <w:sz w:val="28"/>
          <w:szCs w:val="28"/>
        </w:rPr>
        <w:t>确认说明：为了保证更好的项目的开发，确定项目的范围，对以上需求的信息进行确认，保证项目的更好进行。</w:t>
      </w:r>
    </w:p>
    <w:p w:rsidR="00A8784B" w:rsidRDefault="00A8784B" w:rsidP="00A878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
        <w:gridCol w:w="2468"/>
        <w:gridCol w:w="1743"/>
        <w:gridCol w:w="1745"/>
        <w:gridCol w:w="1791"/>
      </w:tblGrid>
      <w:tr w:rsidR="00994A60" w:rsidTr="00994A60">
        <w:trPr>
          <w:trHeight w:val="307"/>
        </w:trPr>
        <w:tc>
          <w:tcPr>
            <w:tcW w:w="973" w:type="dxa"/>
            <w:shd w:val="clear" w:color="auto" w:fill="auto"/>
          </w:tcPr>
          <w:p w:rsidR="00994A60" w:rsidRPr="004A1DC7" w:rsidRDefault="00994A60" w:rsidP="004A1DC7">
            <w:pPr>
              <w:jc w:val="center"/>
              <w:rPr>
                <w:b/>
              </w:rPr>
            </w:pPr>
            <w:r w:rsidRPr="004A1DC7">
              <w:rPr>
                <w:rFonts w:hint="eastAsia"/>
                <w:b/>
              </w:rPr>
              <w:t>序号</w:t>
            </w:r>
          </w:p>
        </w:tc>
        <w:tc>
          <w:tcPr>
            <w:tcW w:w="2468" w:type="dxa"/>
            <w:shd w:val="clear" w:color="auto" w:fill="auto"/>
          </w:tcPr>
          <w:p w:rsidR="00994A60" w:rsidRPr="004A1DC7" w:rsidRDefault="00994A60" w:rsidP="004A1DC7">
            <w:pPr>
              <w:jc w:val="center"/>
              <w:rPr>
                <w:b/>
              </w:rPr>
            </w:pPr>
            <w:r w:rsidRPr="004A1DC7">
              <w:rPr>
                <w:rFonts w:hint="eastAsia"/>
                <w:b/>
              </w:rPr>
              <w:t>公司名称</w:t>
            </w:r>
          </w:p>
        </w:tc>
        <w:tc>
          <w:tcPr>
            <w:tcW w:w="1743" w:type="dxa"/>
            <w:shd w:val="clear" w:color="auto" w:fill="auto"/>
          </w:tcPr>
          <w:p w:rsidR="00994A60" w:rsidRPr="004A1DC7" w:rsidRDefault="00994A60" w:rsidP="004A1DC7">
            <w:pPr>
              <w:jc w:val="center"/>
              <w:rPr>
                <w:b/>
              </w:rPr>
            </w:pPr>
            <w:r w:rsidRPr="004A1DC7">
              <w:rPr>
                <w:rFonts w:hint="eastAsia"/>
                <w:b/>
              </w:rPr>
              <w:t>确认人员</w:t>
            </w:r>
          </w:p>
        </w:tc>
        <w:tc>
          <w:tcPr>
            <w:tcW w:w="1745" w:type="dxa"/>
          </w:tcPr>
          <w:p w:rsidR="00994A60" w:rsidRPr="004A1DC7" w:rsidRDefault="00994A60" w:rsidP="004A1DC7">
            <w:pPr>
              <w:jc w:val="center"/>
              <w:rPr>
                <w:b/>
              </w:rPr>
            </w:pPr>
            <w:r>
              <w:rPr>
                <w:rFonts w:hint="eastAsia"/>
                <w:b/>
              </w:rPr>
              <w:t>确认</w:t>
            </w:r>
            <w:r>
              <w:rPr>
                <w:b/>
              </w:rPr>
              <w:t>日期</w:t>
            </w:r>
          </w:p>
        </w:tc>
        <w:tc>
          <w:tcPr>
            <w:tcW w:w="1791" w:type="dxa"/>
            <w:shd w:val="clear" w:color="auto" w:fill="auto"/>
          </w:tcPr>
          <w:p w:rsidR="00994A60" w:rsidRPr="004A1DC7" w:rsidRDefault="00994A60" w:rsidP="004A1DC7">
            <w:pPr>
              <w:jc w:val="center"/>
              <w:rPr>
                <w:b/>
              </w:rPr>
            </w:pPr>
            <w:r w:rsidRPr="004A1DC7">
              <w:rPr>
                <w:rFonts w:hint="eastAsia"/>
                <w:b/>
              </w:rPr>
              <w:t>确认范围说明</w:t>
            </w:r>
          </w:p>
        </w:tc>
      </w:tr>
      <w:tr w:rsidR="00994A60" w:rsidTr="00994A60">
        <w:trPr>
          <w:trHeight w:val="680"/>
        </w:trPr>
        <w:tc>
          <w:tcPr>
            <w:tcW w:w="973" w:type="dxa"/>
            <w:shd w:val="clear" w:color="auto" w:fill="auto"/>
          </w:tcPr>
          <w:p w:rsidR="00994A60" w:rsidRDefault="00994A60" w:rsidP="004A1DC7">
            <w:pPr>
              <w:jc w:val="center"/>
            </w:pPr>
            <w:r>
              <w:rPr>
                <w:rFonts w:hint="eastAsia"/>
              </w:rPr>
              <w:t>1</w:t>
            </w:r>
          </w:p>
        </w:tc>
        <w:tc>
          <w:tcPr>
            <w:tcW w:w="2468" w:type="dxa"/>
            <w:shd w:val="clear" w:color="auto" w:fill="auto"/>
          </w:tcPr>
          <w:p w:rsidR="00994A60" w:rsidRDefault="00994A60" w:rsidP="004A1DC7"/>
        </w:tc>
        <w:tc>
          <w:tcPr>
            <w:tcW w:w="1743" w:type="dxa"/>
            <w:shd w:val="clear" w:color="auto" w:fill="auto"/>
          </w:tcPr>
          <w:p w:rsidR="00994A60" w:rsidRDefault="00994A60" w:rsidP="004A1DC7"/>
        </w:tc>
        <w:tc>
          <w:tcPr>
            <w:tcW w:w="1745" w:type="dxa"/>
          </w:tcPr>
          <w:p w:rsidR="00994A60" w:rsidRDefault="00994A60" w:rsidP="004A1DC7"/>
        </w:tc>
        <w:tc>
          <w:tcPr>
            <w:tcW w:w="1791" w:type="dxa"/>
            <w:vMerge w:val="restart"/>
            <w:shd w:val="clear" w:color="auto" w:fill="auto"/>
          </w:tcPr>
          <w:p w:rsidR="00994A60" w:rsidRDefault="00994A60" w:rsidP="004A1DC7"/>
        </w:tc>
      </w:tr>
      <w:tr w:rsidR="00994A60" w:rsidTr="00994A60">
        <w:trPr>
          <w:trHeight w:val="680"/>
        </w:trPr>
        <w:tc>
          <w:tcPr>
            <w:tcW w:w="973" w:type="dxa"/>
            <w:shd w:val="clear" w:color="auto" w:fill="auto"/>
          </w:tcPr>
          <w:p w:rsidR="00994A60" w:rsidRDefault="00994A60" w:rsidP="004A1DC7">
            <w:pPr>
              <w:jc w:val="center"/>
            </w:pPr>
            <w:r>
              <w:rPr>
                <w:rFonts w:hint="eastAsia"/>
              </w:rPr>
              <w:t>2</w:t>
            </w:r>
          </w:p>
        </w:tc>
        <w:tc>
          <w:tcPr>
            <w:tcW w:w="2468" w:type="dxa"/>
            <w:shd w:val="clear" w:color="auto" w:fill="auto"/>
          </w:tcPr>
          <w:p w:rsidR="00994A60" w:rsidRDefault="00994A60" w:rsidP="004A1DC7"/>
        </w:tc>
        <w:tc>
          <w:tcPr>
            <w:tcW w:w="1743" w:type="dxa"/>
            <w:shd w:val="clear" w:color="auto" w:fill="auto"/>
          </w:tcPr>
          <w:p w:rsidR="00994A60" w:rsidRDefault="00994A60" w:rsidP="004A1DC7"/>
        </w:tc>
        <w:tc>
          <w:tcPr>
            <w:tcW w:w="1745" w:type="dxa"/>
          </w:tcPr>
          <w:p w:rsidR="00994A60" w:rsidRDefault="00994A60" w:rsidP="004A1DC7"/>
        </w:tc>
        <w:tc>
          <w:tcPr>
            <w:tcW w:w="1791" w:type="dxa"/>
            <w:vMerge/>
            <w:shd w:val="clear" w:color="auto" w:fill="auto"/>
          </w:tcPr>
          <w:p w:rsidR="00994A60" w:rsidRDefault="00994A60" w:rsidP="004A1DC7"/>
        </w:tc>
      </w:tr>
      <w:tr w:rsidR="00994A60" w:rsidTr="00994A60">
        <w:trPr>
          <w:trHeight w:val="680"/>
        </w:trPr>
        <w:tc>
          <w:tcPr>
            <w:tcW w:w="973" w:type="dxa"/>
            <w:shd w:val="clear" w:color="auto" w:fill="auto"/>
          </w:tcPr>
          <w:p w:rsidR="00994A60" w:rsidRDefault="00994A60" w:rsidP="004A1DC7">
            <w:pPr>
              <w:jc w:val="center"/>
            </w:pPr>
            <w:r>
              <w:rPr>
                <w:rFonts w:hint="eastAsia"/>
              </w:rPr>
              <w:t>3</w:t>
            </w:r>
          </w:p>
        </w:tc>
        <w:tc>
          <w:tcPr>
            <w:tcW w:w="2468" w:type="dxa"/>
            <w:shd w:val="clear" w:color="auto" w:fill="auto"/>
          </w:tcPr>
          <w:p w:rsidR="00994A60" w:rsidRDefault="00994A60" w:rsidP="004A1DC7"/>
        </w:tc>
        <w:tc>
          <w:tcPr>
            <w:tcW w:w="1743" w:type="dxa"/>
            <w:shd w:val="clear" w:color="auto" w:fill="auto"/>
          </w:tcPr>
          <w:p w:rsidR="00994A60" w:rsidRDefault="00994A60" w:rsidP="004A1DC7"/>
        </w:tc>
        <w:tc>
          <w:tcPr>
            <w:tcW w:w="1745" w:type="dxa"/>
          </w:tcPr>
          <w:p w:rsidR="00994A60" w:rsidRDefault="00994A60" w:rsidP="004A1DC7"/>
        </w:tc>
        <w:tc>
          <w:tcPr>
            <w:tcW w:w="1791" w:type="dxa"/>
            <w:vMerge/>
            <w:shd w:val="clear" w:color="auto" w:fill="auto"/>
          </w:tcPr>
          <w:p w:rsidR="00994A60" w:rsidRDefault="00994A60" w:rsidP="004A1DC7"/>
        </w:tc>
      </w:tr>
    </w:tbl>
    <w:p w:rsidR="00343010" w:rsidRPr="00343010" w:rsidRDefault="00343010" w:rsidP="00343010"/>
    <w:sectPr w:rsidR="00343010" w:rsidRPr="00343010" w:rsidSect="00114E72">
      <w:headerReference w:type="default" r:id="rId8"/>
      <w:footerReference w:type="default" r:id="rId9"/>
      <w:pgSz w:w="11906" w:h="16838" w:code="9"/>
      <w:pgMar w:top="1440" w:right="1701" w:bottom="1440" w:left="1701" w:header="851" w:footer="851"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0520" w:rsidRDefault="004F0520">
      <w:r>
        <w:separator/>
      </w:r>
    </w:p>
  </w:endnote>
  <w:endnote w:type="continuationSeparator" w:id="0">
    <w:p w:rsidR="004F0520" w:rsidRDefault="004F0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95E" w:rsidRDefault="0050395E">
    <w:pPr>
      <w:pStyle w:val="a6"/>
      <w:tabs>
        <w:tab w:val="clear" w:pos="8306"/>
        <w:tab w:val="right" w:pos="8460"/>
      </w:tabs>
    </w:pPr>
    <w:r>
      <w:rPr>
        <w:rFonts w:hint="eastAsia"/>
      </w:rPr>
      <w:tab/>
    </w:r>
    <w:r>
      <w:rPr>
        <w:rFonts w:hint="eastAsia"/>
      </w:rPr>
      <w:t>第</w:t>
    </w:r>
    <w:r>
      <w:rPr>
        <w:rFonts w:hint="eastAsia"/>
      </w:rPr>
      <w:t xml:space="preserve"> </w:t>
    </w:r>
    <w:r>
      <w:rPr>
        <w:rStyle w:val="a7"/>
      </w:rPr>
      <w:fldChar w:fldCharType="begin"/>
    </w:r>
    <w:r>
      <w:rPr>
        <w:rStyle w:val="a7"/>
      </w:rPr>
      <w:instrText xml:space="preserve"> PAGE </w:instrText>
    </w:r>
    <w:r>
      <w:rPr>
        <w:rStyle w:val="a7"/>
      </w:rPr>
      <w:fldChar w:fldCharType="separate"/>
    </w:r>
    <w:r w:rsidR="00716F55">
      <w:rPr>
        <w:rStyle w:val="a7"/>
        <w:noProof/>
      </w:rPr>
      <w:t>5</w:t>
    </w:r>
    <w:r>
      <w:rPr>
        <w:rStyle w:val="a7"/>
      </w:rPr>
      <w:fldChar w:fldCharType="end"/>
    </w:r>
    <w:r>
      <w:rPr>
        <w:rStyle w:val="a7"/>
        <w:rFonts w:hint="eastAsia"/>
      </w:rPr>
      <w:t xml:space="preserve"> </w:t>
    </w:r>
    <w:r>
      <w:rPr>
        <w:rFonts w:hint="eastAsia"/>
      </w:rPr>
      <w:t>页</w:t>
    </w:r>
    <w:r>
      <w:rPr>
        <w:rFonts w:hint="eastAs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0520" w:rsidRDefault="004F0520">
      <w:r>
        <w:separator/>
      </w:r>
    </w:p>
  </w:footnote>
  <w:footnote w:type="continuationSeparator" w:id="0">
    <w:p w:rsidR="004F0520" w:rsidRDefault="004F05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95E" w:rsidRDefault="0050395E" w:rsidP="0076464A">
    <w:pPr>
      <w:pStyle w:val="a3"/>
      <w:jc w:val="left"/>
    </w:pPr>
    <w:r>
      <w:rPr>
        <w:rFonts w:hint="eastAsia"/>
      </w:rPr>
      <w:t xml:space="preserve">             </w:t>
    </w:r>
    <w:r>
      <w:rPr>
        <w:rFonts w:hint="eastAsia"/>
      </w:rPr>
      <w:tab/>
      <w:t xml:space="preserve">       </w:t>
    </w:r>
    <w:r w:rsidR="00061D38" w:rsidRPr="00061D38">
      <w:rPr>
        <w:rFonts w:hint="eastAsia"/>
      </w:rPr>
      <w:t>智能交通监管平台系统</w:t>
    </w:r>
    <w:r>
      <w:rPr>
        <w:rFonts w:hint="eastAsia"/>
      </w:rPr>
      <w:t>-</w:t>
    </w:r>
    <w:r>
      <w:rPr>
        <w:rFonts w:hint="eastAsia"/>
      </w:rPr>
      <w:t>软件需求规格说明书</w:t>
    </w:r>
    <w:r>
      <w:rPr>
        <w:rFonts w:hint="eastAsia"/>
      </w:rPr>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380"/>
    <w:multiLevelType w:val="hybridMultilevel"/>
    <w:tmpl w:val="4F2A60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6B4EEA"/>
    <w:multiLevelType w:val="hybridMultilevel"/>
    <w:tmpl w:val="60866578"/>
    <w:lvl w:ilvl="0" w:tplc="F618C07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9A65BAA"/>
    <w:multiLevelType w:val="hybridMultilevel"/>
    <w:tmpl w:val="A268E2E4"/>
    <w:lvl w:ilvl="0" w:tplc="55E8FE34">
      <w:start w:val="1"/>
      <w:numFmt w:val="decimal"/>
      <w:lvlText w:val="（%1）"/>
      <w:lvlJc w:val="left"/>
      <w:pPr>
        <w:ind w:left="1640" w:hanging="72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3" w15:restartNumberingAfterBreak="0">
    <w:nsid w:val="16946F0B"/>
    <w:multiLevelType w:val="hybridMultilevel"/>
    <w:tmpl w:val="75D61BC8"/>
    <w:lvl w:ilvl="0" w:tplc="ED86DF0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1DB260EB"/>
    <w:multiLevelType w:val="hybridMultilevel"/>
    <w:tmpl w:val="27204316"/>
    <w:lvl w:ilvl="0" w:tplc="F5DC925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21240B5"/>
    <w:multiLevelType w:val="hybridMultilevel"/>
    <w:tmpl w:val="68EEE19E"/>
    <w:lvl w:ilvl="0" w:tplc="F618C07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26074F6"/>
    <w:multiLevelType w:val="hybridMultilevel"/>
    <w:tmpl w:val="FC3C4336"/>
    <w:lvl w:ilvl="0" w:tplc="79042D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3643F0"/>
    <w:multiLevelType w:val="hybridMultilevel"/>
    <w:tmpl w:val="F5A67B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6B7AC1"/>
    <w:multiLevelType w:val="hybridMultilevel"/>
    <w:tmpl w:val="0E983D42"/>
    <w:lvl w:ilvl="0" w:tplc="F618C0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B95EF8"/>
    <w:multiLevelType w:val="hybridMultilevel"/>
    <w:tmpl w:val="25C429B2"/>
    <w:lvl w:ilvl="0" w:tplc="F618C07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61046DC"/>
    <w:multiLevelType w:val="hybridMultilevel"/>
    <w:tmpl w:val="4F8626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425D76"/>
    <w:multiLevelType w:val="hybridMultilevel"/>
    <w:tmpl w:val="AD2880E2"/>
    <w:lvl w:ilvl="0" w:tplc="F618C078">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 w15:restartNumberingAfterBreak="0">
    <w:nsid w:val="3D9B2DB7"/>
    <w:multiLevelType w:val="hybridMultilevel"/>
    <w:tmpl w:val="F36AD1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2CA7097"/>
    <w:multiLevelType w:val="hybridMultilevel"/>
    <w:tmpl w:val="DF2676C8"/>
    <w:lvl w:ilvl="0" w:tplc="8C1216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4745999"/>
    <w:multiLevelType w:val="hybridMultilevel"/>
    <w:tmpl w:val="06FEA980"/>
    <w:lvl w:ilvl="0" w:tplc="F618C078">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5" w15:restartNumberingAfterBreak="0">
    <w:nsid w:val="50C13697"/>
    <w:multiLevelType w:val="hybridMultilevel"/>
    <w:tmpl w:val="5D38BA0E"/>
    <w:lvl w:ilvl="0" w:tplc="F618C07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54C5508A"/>
    <w:multiLevelType w:val="hybridMultilevel"/>
    <w:tmpl w:val="2E945B40"/>
    <w:lvl w:ilvl="0" w:tplc="F618C07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5A386B3F"/>
    <w:multiLevelType w:val="hybridMultilevel"/>
    <w:tmpl w:val="55F89504"/>
    <w:lvl w:ilvl="0" w:tplc="63EA7EE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5B0221BA"/>
    <w:multiLevelType w:val="hybridMultilevel"/>
    <w:tmpl w:val="DC0C5DEC"/>
    <w:lvl w:ilvl="0" w:tplc="3A72A2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B727A2A"/>
    <w:multiLevelType w:val="hybridMultilevel"/>
    <w:tmpl w:val="356CF22C"/>
    <w:lvl w:ilvl="0" w:tplc="4B989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F697B62"/>
    <w:multiLevelType w:val="hybridMultilevel"/>
    <w:tmpl w:val="D94E2C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11D5B06"/>
    <w:multiLevelType w:val="multilevel"/>
    <w:tmpl w:val="14428FCA"/>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ascii="Times New Roman" w:hAnsi="Times New Roman" w:hint="default"/>
      </w:rPr>
    </w:lvl>
    <w:lvl w:ilvl="2">
      <w:start w:val="1"/>
      <w:numFmt w:val="decimal"/>
      <w:pStyle w:val="3"/>
      <w:suff w:val="nothing"/>
      <w:lvlText w:val="%1.%2.%3 "/>
      <w:lvlJc w:val="left"/>
      <w:pPr>
        <w:ind w:left="567"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rPr>
    </w:lvl>
    <w:lvl w:ilvl="3">
      <w:start w:val="1"/>
      <w:numFmt w:val="decimal"/>
      <w:pStyle w:val="4"/>
      <w:suff w:val="nothing"/>
      <w:lvlText w:val="%1.%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22" w15:restartNumberingAfterBreak="0">
    <w:nsid w:val="63877A32"/>
    <w:multiLevelType w:val="hybridMultilevel"/>
    <w:tmpl w:val="54F24E8E"/>
    <w:lvl w:ilvl="0" w:tplc="F618C07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7EA4F9B"/>
    <w:multiLevelType w:val="hybridMultilevel"/>
    <w:tmpl w:val="84923AF8"/>
    <w:lvl w:ilvl="0" w:tplc="F618C078">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6A5809F7"/>
    <w:multiLevelType w:val="hybridMultilevel"/>
    <w:tmpl w:val="AB9ABC86"/>
    <w:lvl w:ilvl="0" w:tplc="59FED9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C8D1F16"/>
    <w:multiLevelType w:val="hybridMultilevel"/>
    <w:tmpl w:val="6B389B30"/>
    <w:lvl w:ilvl="0" w:tplc="DBDC1EB4">
      <w:start w:val="1"/>
      <w:numFmt w:val="decimal"/>
      <w:lvlText w:val="（%1）"/>
      <w:lvlJc w:val="left"/>
      <w:pPr>
        <w:ind w:left="1640" w:hanging="72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6" w15:restartNumberingAfterBreak="0">
    <w:nsid w:val="6DD73305"/>
    <w:multiLevelType w:val="hybridMultilevel"/>
    <w:tmpl w:val="797061E6"/>
    <w:lvl w:ilvl="0" w:tplc="D5C0A50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1"/>
  </w:num>
  <w:num w:numId="2">
    <w:abstractNumId w:val="24"/>
  </w:num>
  <w:num w:numId="3">
    <w:abstractNumId w:val="7"/>
  </w:num>
  <w:num w:numId="4">
    <w:abstractNumId w:val="15"/>
  </w:num>
  <w:num w:numId="5">
    <w:abstractNumId w:val="13"/>
  </w:num>
  <w:num w:numId="6">
    <w:abstractNumId w:val="17"/>
  </w:num>
  <w:num w:numId="7">
    <w:abstractNumId w:val="6"/>
  </w:num>
  <w:num w:numId="8">
    <w:abstractNumId w:val="26"/>
  </w:num>
  <w:num w:numId="9">
    <w:abstractNumId w:val="18"/>
  </w:num>
  <w:num w:numId="10">
    <w:abstractNumId w:val="19"/>
  </w:num>
  <w:num w:numId="11">
    <w:abstractNumId w:val="4"/>
  </w:num>
  <w:num w:numId="12">
    <w:abstractNumId w:val="3"/>
  </w:num>
  <w:num w:numId="13">
    <w:abstractNumId w:val="2"/>
  </w:num>
  <w:num w:numId="14">
    <w:abstractNumId w:val="25"/>
  </w:num>
  <w:num w:numId="15">
    <w:abstractNumId w:val="21"/>
  </w:num>
  <w:num w:numId="16">
    <w:abstractNumId w:val="21"/>
  </w:num>
  <w:num w:numId="17">
    <w:abstractNumId w:val="23"/>
  </w:num>
  <w:num w:numId="18">
    <w:abstractNumId w:val="8"/>
  </w:num>
  <w:num w:numId="19">
    <w:abstractNumId w:val="22"/>
  </w:num>
  <w:num w:numId="20">
    <w:abstractNumId w:val="11"/>
  </w:num>
  <w:num w:numId="21">
    <w:abstractNumId w:val="21"/>
  </w:num>
  <w:num w:numId="22">
    <w:abstractNumId w:val="21"/>
  </w:num>
  <w:num w:numId="23">
    <w:abstractNumId w:val="21"/>
  </w:num>
  <w:num w:numId="24">
    <w:abstractNumId w:val="20"/>
  </w:num>
  <w:num w:numId="25">
    <w:abstractNumId w:val="12"/>
  </w:num>
  <w:num w:numId="26">
    <w:abstractNumId w:val="0"/>
  </w:num>
  <w:num w:numId="27">
    <w:abstractNumId w:val="14"/>
  </w:num>
  <w:num w:numId="28">
    <w:abstractNumId w:val="10"/>
  </w:num>
  <w:num w:numId="29">
    <w:abstractNumId w:val="9"/>
  </w:num>
  <w:num w:numId="30">
    <w:abstractNumId w:val="16"/>
  </w:num>
  <w:num w:numId="31">
    <w:abstractNumId w:val="5"/>
  </w:num>
  <w:num w:numId="32">
    <w:abstractNumId w:val="1"/>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23E3A"/>
    <w:rsid w:val="000007BD"/>
    <w:rsid w:val="00001401"/>
    <w:rsid w:val="00001568"/>
    <w:rsid w:val="00001906"/>
    <w:rsid w:val="0000384D"/>
    <w:rsid w:val="00003BCA"/>
    <w:rsid w:val="00003D29"/>
    <w:rsid w:val="0000456F"/>
    <w:rsid w:val="000045B8"/>
    <w:rsid w:val="0000663A"/>
    <w:rsid w:val="00007FCC"/>
    <w:rsid w:val="00010325"/>
    <w:rsid w:val="00010B03"/>
    <w:rsid w:val="00011242"/>
    <w:rsid w:val="00011775"/>
    <w:rsid w:val="00013330"/>
    <w:rsid w:val="0001393D"/>
    <w:rsid w:val="00013B17"/>
    <w:rsid w:val="00013DCE"/>
    <w:rsid w:val="0001417E"/>
    <w:rsid w:val="000149DD"/>
    <w:rsid w:val="00015464"/>
    <w:rsid w:val="0001571E"/>
    <w:rsid w:val="00015CA8"/>
    <w:rsid w:val="000167E1"/>
    <w:rsid w:val="00016B6B"/>
    <w:rsid w:val="00020A02"/>
    <w:rsid w:val="0002168C"/>
    <w:rsid w:val="00021C5D"/>
    <w:rsid w:val="00022830"/>
    <w:rsid w:val="000228BC"/>
    <w:rsid w:val="000246CF"/>
    <w:rsid w:val="00024774"/>
    <w:rsid w:val="000249FD"/>
    <w:rsid w:val="00024C7C"/>
    <w:rsid w:val="00024D1A"/>
    <w:rsid w:val="00025E56"/>
    <w:rsid w:val="0002669D"/>
    <w:rsid w:val="00026EC8"/>
    <w:rsid w:val="00027242"/>
    <w:rsid w:val="00027B50"/>
    <w:rsid w:val="000302D0"/>
    <w:rsid w:val="00030CD7"/>
    <w:rsid w:val="0003102A"/>
    <w:rsid w:val="0003171E"/>
    <w:rsid w:val="000318C6"/>
    <w:rsid w:val="00032B11"/>
    <w:rsid w:val="00033040"/>
    <w:rsid w:val="000336E4"/>
    <w:rsid w:val="0003431E"/>
    <w:rsid w:val="00034414"/>
    <w:rsid w:val="00035574"/>
    <w:rsid w:val="00035A41"/>
    <w:rsid w:val="00035E71"/>
    <w:rsid w:val="00037767"/>
    <w:rsid w:val="00037EE1"/>
    <w:rsid w:val="000412B8"/>
    <w:rsid w:val="00041687"/>
    <w:rsid w:val="00042B09"/>
    <w:rsid w:val="00042C08"/>
    <w:rsid w:val="00043327"/>
    <w:rsid w:val="000437E2"/>
    <w:rsid w:val="00043E05"/>
    <w:rsid w:val="000440F4"/>
    <w:rsid w:val="0004428B"/>
    <w:rsid w:val="00044F45"/>
    <w:rsid w:val="00045B88"/>
    <w:rsid w:val="00045BA0"/>
    <w:rsid w:val="000460C3"/>
    <w:rsid w:val="00046786"/>
    <w:rsid w:val="00047F15"/>
    <w:rsid w:val="000509BA"/>
    <w:rsid w:val="00051F4A"/>
    <w:rsid w:val="00052E4A"/>
    <w:rsid w:val="00053215"/>
    <w:rsid w:val="0005361F"/>
    <w:rsid w:val="00053DFE"/>
    <w:rsid w:val="00055171"/>
    <w:rsid w:val="00056280"/>
    <w:rsid w:val="000574CE"/>
    <w:rsid w:val="0006073A"/>
    <w:rsid w:val="00061D38"/>
    <w:rsid w:val="00061EF2"/>
    <w:rsid w:val="000625FA"/>
    <w:rsid w:val="0006395A"/>
    <w:rsid w:val="00063C09"/>
    <w:rsid w:val="00063D3B"/>
    <w:rsid w:val="00063D85"/>
    <w:rsid w:val="00064BAD"/>
    <w:rsid w:val="0007056C"/>
    <w:rsid w:val="00070F5C"/>
    <w:rsid w:val="00071872"/>
    <w:rsid w:val="00072848"/>
    <w:rsid w:val="00073E5B"/>
    <w:rsid w:val="000742EF"/>
    <w:rsid w:val="000743FE"/>
    <w:rsid w:val="00074B47"/>
    <w:rsid w:val="00074F55"/>
    <w:rsid w:val="00075369"/>
    <w:rsid w:val="00075E9A"/>
    <w:rsid w:val="000763BA"/>
    <w:rsid w:val="00077918"/>
    <w:rsid w:val="00080F5C"/>
    <w:rsid w:val="00082ED0"/>
    <w:rsid w:val="0008320E"/>
    <w:rsid w:val="0008369D"/>
    <w:rsid w:val="00084695"/>
    <w:rsid w:val="00084902"/>
    <w:rsid w:val="00085195"/>
    <w:rsid w:val="000852F2"/>
    <w:rsid w:val="000855A9"/>
    <w:rsid w:val="0008585C"/>
    <w:rsid w:val="000862FF"/>
    <w:rsid w:val="00086B6C"/>
    <w:rsid w:val="000871D3"/>
    <w:rsid w:val="00090863"/>
    <w:rsid w:val="00090930"/>
    <w:rsid w:val="00091C80"/>
    <w:rsid w:val="00091FD9"/>
    <w:rsid w:val="00092814"/>
    <w:rsid w:val="00092F69"/>
    <w:rsid w:val="00094AC7"/>
    <w:rsid w:val="00095326"/>
    <w:rsid w:val="00096472"/>
    <w:rsid w:val="000966E5"/>
    <w:rsid w:val="000967A4"/>
    <w:rsid w:val="0009706B"/>
    <w:rsid w:val="00097270"/>
    <w:rsid w:val="0009795B"/>
    <w:rsid w:val="000A0614"/>
    <w:rsid w:val="000A1ADD"/>
    <w:rsid w:val="000A2C15"/>
    <w:rsid w:val="000A487F"/>
    <w:rsid w:val="000A49B1"/>
    <w:rsid w:val="000A4ED3"/>
    <w:rsid w:val="000A55B6"/>
    <w:rsid w:val="000A66B2"/>
    <w:rsid w:val="000A6BE5"/>
    <w:rsid w:val="000A7188"/>
    <w:rsid w:val="000A7310"/>
    <w:rsid w:val="000B23BD"/>
    <w:rsid w:val="000B2668"/>
    <w:rsid w:val="000B3EF1"/>
    <w:rsid w:val="000B40A8"/>
    <w:rsid w:val="000B421C"/>
    <w:rsid w:val="000B4902"/>
    <w:rsid w:val="000B4E1A"/>
    <w:rsid w:val="000B4E43"/>
    <w:rsid w:val="000B4FE0"/>
    <w:rsid w:val="000B50FC"/>
    <w:rsid w:val="000B6126"/>
    <w:rsid w:val="000B6A3F"/>
    <w:rsid w:val="000B6B6E"/>
    <w:rsid w:val="000B6F16"/>
    <w:rsid w:val="000B7075"/>
    <w:rsid w:val="000B7BAF"/>
    <w:rsid w:val="000C0454"/>
    <w:rsid w:val="000C0BA7"/>
    <w:rsid w:val="000C0C42"/>
    <w:rsid w:val="000C1DF1"/>
    <w:rsid w:val="000C20A7"/>
    <w:rsid w:val="000C2515"/>
    <w:rsid w:val="000C2813"/>
    <w:rsid w:val="000C2860"/>
    <w:rsid w:val="000C2C26"/>
    <w:rsid w:val="000C2F86"/>
    <w:rsid w:val="000C3743"/>
    <w:rsid w:val="000C5736"/>
    <w:rsid w:val="000C5AFE"/>
    <w:rsid w:val="000C787B"/>
    <w:rsid w:val="000D027B"/>
    <w:rsid w:val="000D077B"/>
    <w:rsid w:val="000D19AE"/>
    <w:rsid w:val="000D1B7B"/>
    <w:rsid w:val="000D3A53"/>
    <w:rsid w:val="000D3C7F"/>
    <w:rsid w:val="000D3ED6"/>
    <w:rsid w:val="000D4426"/>
    <w:rsid w:val="000D4E6C"/>
    <w:rsid w:val="000D5334"/>
    <w:rsid w:val="000D56DB"/>
    <w:rsid w:val="000D5773"/>
    <w:rsid w:val="000D5884"/>
    <w:rsid w:val="000D5958"/>
    <w:rsid w:val="000D7919"/>
    <w:rsid w:val="000E0699"/>
    <w:rsid w:val="000E1598"/>
    <w:rsid w:val="000E2809"/>
    <w:rsid w:val="000E2E28"/>
    <w:rsid w:val="000E3242"/>
    <w:rsid w:val="000E3391"/>
    <w:rsid w:val="000E3A36"/>
    <w:rsid w:val="000E46B6"/>
    <w:rsid w:val="000E4773"/>
    <w:rsid w:val="000E4998"/>
    <w:rsid w:val="000E5157"/>
    <w:rsid w:val="000E5D2C"/>
    <w:rsid w:val="000E73B7"/>
    <w:rsid w:val="000F062C"/>
    <w:rsid w:val="000F0D83"/>
    <w:rsid w:val="000F146C"/>
    <w:rsid w:val="000F1E0F"/>
    <w:rsid w:val="000F211E"/>
    <w:rsid w:val="000F21E6"/>
    <w:rsid w:val="000F2351"/>
    <w:rsid w:val="000F35A6"/>
    <w:rsid w:val="000F3B46"/>
    <w:rsid w:val="000F3C69"/>
    <w:rsid w:val="000F3FAC"/>
    <w:rsid w:val="000F5AE8"/>
    <w:rsid w:val="000F5D09"/>
    <w:rsid w:val="000F75AE"/>
    <w:rsid w:val="000F7FB9"/>
    <w:rsid w:val="00100542"/>
    <w:rsid w:val="00101A87"/>
    <w:rsid w:val="00101EC6"/>
    <w:rsid w:val="00102A8D"/>
    <w:rsid w:val="00103B86"/>
    <w:rsid w:val="00104391"/>
    <w:rsid w:val="00105F2D"/>
    <w:rsid w:val="001060D0"/>
    <w:rsid w:val="00107787"/>
    <w:rsid w:val="00107B22"/>
    <w:rsid w:val="0011013E"/>
    <w:rsid w:val="001107BE"/>
    <w:rsid w:val="001108E3"/>
    <w:rsid w:val="00110D47"/>
    <w:rsid w:val="00110DFC"/>
    <w:rsid w:val="001119D5"/>
    <w:rsid w:val="0011240D"/>
    <w:rsid w:val="00112640"/>
    <w:rsid w:val="00112FD1"/>
    <w:rsid w:val="00113136"/>
    <w:rsid w:val="001135A1"/>
    <w:rsid w:val="00113B59"/>
    <w:rsid w:val="00114106"/>
    <w:rsid w:val="001145FC"/>
    <w:rsid w:val="00114A90"/>
    <w:rsid w:val="00114E72"/>
    <w:rsid w:val="00116484"/>
    <w:rsid w:val="00116AA9"/>
    <w:rsid w:val="00117C18"/>
    <w:rsid w:val="00117F25"/>
    <w:rsid w:val="001209E6"/>
    <w:rsid w:val="00120A04"/>
    <w:rsid w:val="00121967"/>
    <w:rsid w:val="00122107"/>
    <w:rsid w:val="00122190"/>
    <w:rsid w:val="00123916"/>
    <w:rsid w:val="00123D50"/>
    <w:rsid w:val="00124232"/>
    <w:rsid w:val="001247C8"/>
    <w:rsid w:val="001249B9"/>
    <w:rsid w:val="00124FEB"/>
    <w:rsid w:val="00125734"/>
    <w:rsid w:val="00125857"/>
    <w:rsid w:val="00125BD2"/>
    <w:rsid w:val="00130395"/>
    <w:rsid w:val="0013046C"/>
    <w:rsid w:val="00130578"/>
    <w:rsid w:val="00130EA9"/>
    <w:rsid w:val="00132FF3"/>
    <w:rsid w:val="00134E58"/>
    <w:rsid w:val="00134FAD"/>
    <w:rsid w:val="001356FE"/>
    <w:rsid w:val="001358AC"/>
    <w:rsid w:val="001363ED"/>
    <w:rsid w:val="001368CF"/>
    <w:rsid w:val="00137DCF"/>
    <w:rsid w:val="0014077F"/>
    <w:rsid w:val="00140997"/>
    <w:rsid w:val="00141566"/>
    <w:rsid w:val="00141B58"/>
    <w:rsid w:val="00141B7E"/>
    <w:rsid w:val="001432A5"/>
    <w:rsid w:val="00143788"/>
    <w:rsid w:val="0014466F"/>
    <w:rsid w:val="001449A1"/>
    <w:rsid w:val="00145ECF"/>
    <w:rsid w:val="00146475"/>
    <w:rsid w:val="001469D3"/>
    <w:rsid w:val="00146BAB"/>
    <w:rsid w:val="00146BCD"/>
    <w:rsid w:val="001503C2"/>
    <w:rsid w:val="00151035"/>
    <w:rsid w:val="001512B9"/>
    <w:rsid w:val="00151ED1"/>
    <w:rsid w:val="001524F3"/>
    <w:rsid w:val="0015304E"/>
    <w:rsid w:val="0015349F"/>
    <w:rsid w:val="001571D5"/>
    <w:rsid w:val="00157E75"/>
    <w:rsid w:val="0016015A"/>
    <w:rsid w:val="001605CA"/>
    <w:rsid w:val="0016088D"/>
    <w:rsid w:val="00162776"/>
    <w:rsid w:val="001635CB"/>
    <w:rsid w:val="0016371D"/>
    <w:rsid w:val="00163A6D"/>
    <w:rsid w:val="00163BC6"/>
    <w:rsid w:val="00164192"/>
    <w:rsid w:val="00164539"/>
    <w:rsid w:val="001648AF"/>
    <w:rsid w:val="0016607A"/>
    <w:rsid w:val="0016643D"/>
    <w:rsid w:val="001664C4"/>
    <w:rsid w:val="0016685A"/>
    <w:rsid w:val="00170886"/>
    <w:rsid w:val="0017268A"/>
    <w:rsid w:val="00172B09"/>
    <w:rsid w:val="00172BB2"/>
    <w:rsid w:val="00173CFD"/>
    <w:rsid w:val="001747DB"/>
    <w:rsid w:val="00177A02"/>
    <w:rsid w:val="00181FB1"/>
    <w:rsid w:val="00182742"/>
    <w:rsid w:val="001829CA"/>
    <w:rsid w:val="001852DB"/>
    <w:rsid w:val="00185F0E"/>
    <w:rsid w:val="00186561"/>
    <w:rsid w:val="001866BE"/>
    <w:rsid w:val="00187C68"/>
    <w:rsid w:val="00190FE6"/>
    <w:rsid w:val="0019162A"/>
    <w:rsid w:val="0019173E"/>
    <w:rsid w:val="00191795"/>
    <w:rsid w:val="001917B0"/>
    <w:rsid w:val="00191D80"/>
    <w:rsid w:val="00193CA1"/>
    <w:rsid w:val="00194FA8"/>
    <w:rsid w:val="0019531B"/>
    <w:rsid w:val="001963D3"/>
    <w:rsid w:val="001A058C"/>
    <w:rsid w:val="001A085B"/>
    <w:rsid w:val="001A0A9F"/>
    <w:rsid w:val="001A1889"/>
    <w:rsid w:val="001A1E46"/>
    <w:rsid w:val="001A3E40"/>
    <w:rsid w:val="001A464A"/>
    <w:rsid w:val="001A49B8"/>
    <w:rsid w:val="001A4F06"/>
    <w:rsid w:val="001A532B"/>
    <w:rsid w:val="001A594E"/>
    <w:rsid w:val="001A647A"/>
    <w:rsid w:val="001A724E"/>
    <w:rsid w:val="001A7B34"/>
    <w:rsid w:val="001B053C"/>
    <w:rsid w:val="001B0B83"/>
    <w:rsid w:val="001B0F61"/>
    <w:rsid w:val="001B10BF"/>
    <w:rsid w:val="001B1159"/>
    <w:rsid w:val="001B18E3"/>
    <w:rsid w:val="001B1A67"/>
    <w:rsid w:val="001B20B7"/>
    <w:rsid w:val="001B2105"/>
    <w:rsid w:val="001B2EBE"/>
    <w:rsid w:val="001B30FC"/>
    <w:rsid w:val="001B3701"/>
    <w:rsid w:val="001B3951"/>
    <w:rsid w:val="001B52F5"/>
    <w:rsid w:val="001B549F"/>
    <w:rsid w:val="001B6354"/>
    <w:rsid w:val="001B6649"/>
    <w:rsid w:val="001B7388"/>
    <w:rsid w:val="001B75B3"/>
    <w:rsid w:val="001C025D"/>
    <w:rsid w:val="001C0A70"/>
    <w:rsid w:val="001C0D76"/>
    <w:rsid w:val="001C1607"/>
    <w:rsid w:val="001C194E"/>
    <w:rsid w:val="001C298D"/>
    <w:rsid w:val="001C29C4"/>
    <w:rsid w:val="001C29D9"/>
    <w:rsid w:val="001C36ED"/>
    <w:rsid w:val="001C3F29"/>
    <w:rsid w:val="001C46D1"/>
    <w:rsid w:val="001C48E5"/>
    <w:rsid w:val="001C60B1"/>
    <w:rsid w:val="001C63F6"/>
    <w:rsid w:val="001C7EF5"/>
    <w:rsid w:val="001D0B0C"/>
    <w:rsid w:val="001D0CD0"/>
    <w:rsid w:val="001D1B61"/>
    <w:rsid w:val="001D2BAC"/>
    <w:rsid w:val="001D2F4D"/>
    <w:rsid w:val="001D2F67"/>
    <w:rsid w:val="001D3317"/>
    <w:rsid w:val="001D382B"/>
    <w:rsid w:val="001D3859"/>
    <w:rsid w:val="001D4882"/>
    <w:rsid w:val="001D496C"/>
    <w:rsid w:val="001D5D32"/>
    <w:rsid w:val="001D6CD3"/>
    <w:rsid w:val="001E1260"/>
    <w:rsid w:val="001E13B9"/>
    <w:rsid w:val="001E1A5F"/>
    <w:rsid w:val="001E21E0"/>
    <w:rsid w:val="001E2337"/>
    <w:rsid w:val="001E2A0E"/>
    <w:rsid w:val="001E2AA4"/>
    <w:rsid w:val="001E3056"/>
    <w:rsid w:val="001E3D92"/>
    <w:rsid w:val="001E3D99"/>
    <w:rsid w:val="001E50DF"/>
    <w:rsid w:val="001E6CB2"/>
    <w:rsid w:val="001E73FD"/>
    <w:rsid w:val="001E757B"/>
    <w:rsid w:val="001F0869"/>
    <w:rsid w:val="001F1D68"/>
    <w:rsid w:val="001F1FEF"/>
    <w:rsid w:val="001F2A25"/>
    <w:rsid w:val="001F2C62"/>
    <w:rsid w:val="001F2F6D"/>
    <w:rsid w:val="001F2FAD"/>
    <w:rsid w:val="001F3371"/>
    <w:rsid w:val="001F3D58"/>
    <w:rsid w:val="001F4384"/>
    <w:rsid w:val="001F4980"/>
    <w:rsid w:val="001F49E0"/>
    <w:rsid w:val="001F5757"/>
    <w:rsid w:val="001F57FB"/>
    <w:rsid w:val="001F6AD7"/>
    <w:rsid w:val="001F711D"/>
    <w:rsid w:val="001F77DD"/>
    <w:rsid w:val="001F78AF"/>
    <w:rsid w:val="001F7B95"/>
    <w:rsid w:val="001F7E43"/>
    <w:rsid w:val="0020115E"/>
    <w:rsid w:val="0020185D"/>
    <w:rsid w:val="002018E7"/>
    <w:rsid w:val="00203538"/>
    <w:rsid w:val="0020379D"/>
    <w:rsid w:val="002038B1"/>
    <w:rsid w:val="00203B5C"/>
    <w:rsid w:val="00204384"/>
    <w:rsid w:val="0020450A"/>
    <w:rsid w:val="00204A01"/>
    <w:rsid w:val="00205006"/>
    <w:rsid w:val="002052D9"/>
    <w:rsid w:val="002057A3"/>
    <w:rsid w:val="00205B70"/>
    <w:rsid w:val="0020600D"/>
    <w:rsid w:val="00206BDC"/>
    <w:rsid w:val="00207300"/>
    <w:rsid w:val="00207887"/>
    <w:rsid w:val="00207FA4"/>
    <w:rsid w:val="0021040C"/>
    <w:rsid w:val="002106E5"/>
    <w:rsid w:val="002108AE"/>
    <w:rsid w:val="002110F5"/>
    <w:rsid w:val="002111C7"/>
    <w:rsid w:val="002127CE"/>
    <w:rsid w:val="0021323B"/>
    <w:rsid w:val="00214039"/>
    <w:rsid w:val="00214A45"/>
    <w:rsid w:val="00214A84"/>
    <w:rsid w:val="00215153"/>
    <w:rsid w:val="00216CE7"/>
    <w:rsid w:val="002170FE"/>
    <w:rsid w:val="00220FD9"/>
    <w:rsid w:val="0022157E"/>
    <w:rsid w:val="002217B7"/>
    <w:rsid w:val="00221D15"/>
    <w:rsid w:val="00221E4A"/>
    <w:rsid w:val="00222C3D"/>
    <w:rsid w:val="00223067"/>
    <w:rsid w:val="002237CC"/>
    <w:rsid w:val="0022479B"/>
    <w:rsid w:val="00225465"/>
    <w:rsid w:val="002256AB"/>
    <w:rsid w:val="0022655A"/>
    <w:rsid w:val="00227126"/>
    <w:rsid w:val="002278BC"/>
    <w:rsid w:val="00230032"/>
    <w:rsid w:val="002301AD"/>
    <w:rsid w:val="002302AE"/>
    <w:rsid w:val="00230425"/>
    <w:rsid w:val="0023053B"/>
    <w:rsid w:val="00230C2A"/>
    <w:rsid w:val="00230C65"/>
    <w:rsid w:val="002313BD"/>
    <w:rsid w:val="002316D4"/>
    <w:rsid w:val="00231DDB"/>
    <w:rsid w:val="00231E8A"/>
    <w:rsid w:val="002325B9"/>
    <w:rsid w:val="00232961"/>
    <w:rsid w:val="0023360D"/>
    <w:rsid w:val="002336F0"/>
    <w:rsid w:val="0023421F"/>
    <w:rsid w:val="00234392"/>
    <w:rsid w:val="00234FA4"/>
    <w:rsid w:val="00236D27"/>
    <w:rsid w:val="00237474"/>
    <w:rsid w:val="002375B7"/>
    <w:rsid w:val="002376F2"/>
    <w:rsid w:val="00240A26"/>
    <w:rsid w:val="00241821"/>
    <w:rsid w:val="00241932"/>
    <w:rsid w:val="00243295"/>
    <w:rsid w:val="0024428F"/>
    <w:rsid w:val="00244362"/>
    <w:rsid w:val="002445E0"/>
    <w:rsid w:val="00245054"/>
    <w:rsid w:val="00245146"/>
    <w:rsid w:val="00245A31"/>
    <w:rsid w:val="00246D4A"/>
    <w:rsid w:val="00246F39"/>
    <w:rsid w:val="00247DD7"/>
    <w:rsid w:val="0025070D"/>
    <w:rsid w:val="0025095C"/>
    <w:rsid w:val="00251072"/>
    <w:rsid w:val="002528EC"/>
    <w:rsid w:val="0025294A"/>
    <w:rsid w:val="00252C94"/>
    <w:rsid w:val="00253125"/>
    <w:rsid w:val="00253D2C"/>
    <w:rsid w:val="002541AA"/>
    <w:rsid w:val="00254A4E"/>
    <w:rsid w:val="002556C0"/>
    <w:rsid w:val="00255797"/>
    <w:rsid w:val="00256187"/>
    <w:rsid w:val="00256304"/>
    <w:rsid w:val="00256495"/>
    <w:rsid w:val="002567E7"/>
    <w:rsid w:val="0025761F"/>
    <w:rsid w:val="0026059B"/>
    <w:rsid w:val="00260E13"/>
    <w:rsid w:val="00261231"/>
    <w:rsid w:val="00261709"/>
    <w:rsid w:val="002628D1"/>
    <w:rsid w:val="002640B9"/>
    <w:rsid w:val="00264C06"/>
    <w:rsid w:val="0026528F"/>
    <w:rsid w:val="00266BF0"/>
    <w:rsid w:val="002671A2"/>
    <w:rsid w:val="0026770B"/>
    <w:rsid w:val="00270809"/>
    <w:rsid w:val="00270F3B"/>
    <w:rsid w:val="00271DBD"/>
    <w:rsid w:val="00271E32"/>
    <w:rsid w:val="00271F6B"/>
    <w:rsid w:val="00272517"/>
    <w:rsid w:val="00272C9E"/>
    <w:rsid w:val="00273270"/>
    <w:rsid w:val="002735A7"/>
    <w:rsid w:val="00274EA4"/>
    <w:rsid w:val="00275F38"/>
    <w:rsid w:val="0027734F"/>
    <w:rsid w:val="002807B1"/>
    <w:rsid w:val="0028080D"/>
    <w:rsid w:val="00280F10"/>
    <w:rsid w:val="002822A6"/>
    <w:rsid w:val="002827DC"/>
    <w:rsid w:val="0028288B"/>
    <w:rsid w:val="00282A96"/>
    <w:rsid w:val="002832F5"/>
    <w:rsid w:val="002835E0"/>
    <w:rsid w:val="00284495"/>
    <w:rsid w:val="00284AD6"/>
    <w:rsid w:val="00284EEA"/>
    <w:rsid w:val="00285303"/>
    <w:rsid w:val="00286573"/>
    <w:rsid w:val="00286C70"/>
    <w:rsid w:val="002871E0"/>
    <w:rsid w:val="00287BC2"/>
    <w:rsid w:val="002900B4"/>
    <w:rsid w:val="00290336"/>
    <w:rsid w:val="00290B1D"/>
    <w:rsid w:val="00290C57"/>
    <w:rsid w:val="00291C3E"/>
    <w:rsid w:val="00292596"/>
    <w:rsid w:val="002926F3"/>
    <w:rsid w:val="00292B20"/>
    <w:rsid w:val="002944DB"/>
    <w:rsid w:val="00295297"/>
    <w:rsid w:val="00295C8A"/>
    <w:rsid w:val="00297918"/>
    <w:rsid w:val="002A01B9"/>
    <w:rsid w:val="002A0876"/>
    <w:rsid w:val="002A0D00"/>
    <w:rsid w:val="002A16B6"/>
    <w:rsid w:val="002A2048"/>
    <w:rsid w:val="002A2762"/>
    <w:rsid w:val="002A2876"/>
    <w:rsid w:val="002A3362"/>
    <w:rsid w:val="002A33D4"/>
    <w:rsid w:val="002A42D0"/>
    <w:rsid w:val="002A5A80"/>
    <w:rsid w:val="002A5FCB"/>
    <w:rsid w:val="002A623E"/>
    <w:rsid w:val="002A6410"/>
    <w:rsid w:val="002A6564"/>
    <w:rsid w:val="002A695B"/>
    <w:rsid w:val="002A73A6"/>
    <w:rsid w:val="002B059B"/>
    <w:rsid w:val="002B1533"/>
    <w:rsid w:val="002B1DF2"/>
    <w:rsid w:val="002B1EF1"/>
    <w:rsid w:val="002B22BC"/>
    <w:rsid w:val="002B23F6"/>
    <w:rsid w:val="002B25D0"/>
    <w:rsid w:val="002B31ED"/>
    <w:rsid w:val="002B3348"/>
    <w:rsid w:val="002B346C"/>
    <w:rsid w:val="002B347D"/>
    <w:rsid w:val="002B4DE5"/>
    <w:rsid w:val="002B668F"/>
    <w:rsid w:val="002B68CC"/>
    <w:rsid w:val="002B75C8"/>
    <w:rsid w:val="002C0017"/>
    <w:rsid w:val="002C0445"/>
    <w:rsid w:val="002C09CD"/>
    <w:rsid w:val="002C1076"/>
    <w:rsid w:val="002C1558"/>
    <w:rsid w:val="002C278B"/>
    <w:rsid w:val="002C2B0F"/>
    <w:rsid w:val="002C3B9A"/>
    <w:rsid w:val="002C701D"/>
    <w:rsid w:val="002C7418"/>
    <w:rsid w:val="002D03A7"/>
    <w:rsid w:val="002D06F5"/>
    <w:rsid w:val="002D230E"/>
    <w:rsid w:val="002D3017"/>
    <w:rsid w:val="002D318C"/>
    <w:rsid w:val="002D3559"/>
    <w:rsid w:val="002D52A4"/>
    <w:rsid w:val="002D63E1"/>
    <w:rsid w:val="002D7265"/>
    <w:rsid w:val="002D758F"/>
    <w:rsid w:val="002D7E2C"/>
    <w:rsid w:val="002D7EE7"/>
    <w:rsid w:val="002E0077"/>
    <w:rsid w:val="002E082A"/>
    <w:rsid w:val="002E1892"/>
    <w:rsid w:val="002E3162"/>
    <w:rsid w:val="002E3DAD"/>
    <w:rsid w:val="002E42B0"/>
    <w:rsid w:val="002E4973"/>
    <w:rsid w:val="002E5ED0"/>
    <w:rsid w:val="002E5F13"/>
    <w:rsid w:val="002E60B7"/>
    <w:rsid w:val="002E6194"/>
    <w:rsid w:val="002E76E8"/>
    <w:rsid w:val="002E7D40"/>
    <w:rsid w:val="002F01C3"/>
    <w:rsid w:val="002F04F2"/>
    <w:rsid w:val="002F064C"/>
    <w:rsid w:val="002F1284"/>
    <w:rsid w:val="002F24F4"/>
    <w:rsid w:val="002F293B"/>
    <w:rsid w:val="002F3215"/>
    <w:rsid w:val="002F3525"/>
    <w:rsid w:val="002F36EE"/>
    <w:rsid w:val="002F3AF2"/>
    <w:rsid w:val="002F410B"/>
    <w:rsid w:val="002F5473"/>
    <w:rsid w:val="002F638D"/>
    <w:rsid w:val="002F653A"/>
    <w:rsid w:val="002F66EA"/>
    <w:rsid w:val="002F6A3F"/>
    <w:rsid w:val="002F701C"/>
    <w:rsid w:val="002F7772"/>
    <w:rsid w:val="002F7A83"/>
    <w:rsid w:val="00300660"/>
    <w:rsid w:val="00300787"/>
    <w:rsid w:val="00300DA1"/>
    <w:rsid w:val="0030139D"/>
    <w:rsid w:val="003016F3"/>
    <w:rsid w:val="00303725"/>
    <w:rsid w:val="00303866"/>
    <w:rsid w:val="00305D04"/>
    <w:rsid w:val="003066AE"/>
    <w:rsid w:val="00306A32"/>
    <w:rsid w:val="00306B8C"/>
    <w:rsid w:val="00306CE5"/>
    <w:rsid w:val="00312133"/>
    <w:rsid w:val="00312BAC"/>
    <w:rsid w:val="00313DF4"/>
    <w:rsid w:val="00313EBC"/>
    <w:rsid w:val="003142C1"/>
    <w:rsid w:val="00314C3E"/>
    <w:rsid w:val="003156FC"/>
    <w:rsid w:val="00316063"/>
    <w:rsid w:val="003161E1"/>
    <w:rsid w:val="0031707E"/>
    <w:rsid w:val="003207E4"/>
    <w:rsid w:val="00321DED"/>
    <w:rsid w:val="00322E0E"/>
    <w:rsid w:val="003230A5"/>
    <w:rsid w:val="00323709"/>
    <w:rsid w:val="00324EEE"/>
    <w:rsid w:val="003256F0"/>
    <w:rsid w:val="00325E3F"/>
    <w:rsid w:val="00325FEC"/>
    <w:rsid w:val="00326667"/>
    <w:rsid w:val="0032734F"/>
    <w:rsid w:val="00327CAE"/>
    <w:rsid w:val="00327E2E"/>
    <w:rsid w:val="003303E1"/>
    <w:rsid w:val="00330BED"/>
    <w:rsid w:val="0033225C"/>
    <w:rsid w:val="003325DC"/>
    <w:rsid w:val="00333134"/>
    <w:rsid w:val="003333CC"/>
    <w:rsid w:val="00334138"/>
    <w:rsid w:val="00335178"/>
    <w:rsid w:val="003361FB"/>
    <w:rsid w:val="00336FFE"/>
    <w:rsid w:val="0034011C"/>
    <w:rsid w:val="0034028E"/>
    <w:rsid w:val="00340AC2"/>
    <w:rsid w:val="00341823"/>
    <w:rsid w:val="00341B17"/>
    <w:rsid w:val="00342476"/>
    <w:rsid w:val="00342FC4"/>
    <w:rsid w:val="00343010"/>
    <w:rsid w:val="0034463F"/>
    <w:rsid w:val="00344F51"/>
    <w:rsid w:val="003458D8"/>
    <w:rsid w:val="00345DB7"/>
    <w:rsid w:val="00345EEC"/>
    <w:rsid w:val="003461A6"/>
    <w:rsid w:val="00346665"/>
    <w:rsid w:val="003501A8"/>
    <w:rsid w:val="00350979"/>
    <w:rsid w:val="003513A7"/>
    <w:rsid w:val="00351F61"/>
    <w:rsid w:val="00353806"/>
    <w:rsid w:val="00353C88"/>
    <w:rsid w:val="00353DD6"/>
    <w:rsid w:val="003563B3"/>
    <w:rsid w:val="003569A4"/>
    <w:rsid w:val="00356B87"/>
    <w:rsid w:val="0035793F"/>
    <w:rsid w:val="00357BA8"/>
    <w:rsid w:val="003609D0"/>
    <w:rsid w:val="00360A75"/>
    <w:rsid w:val="003610A4"/>
    <w:rsid w:val="00362115"/>
    <w:rsid w:val="00362AB5"/>
    <w:rsid w:val="00363415"/>
    <w:rsid w:val="0036347B"/>
    <w:rsid w:val="00363EED"/>
    <w:rsid w:val="00364595"/>
    <w:rsid w:val="0036515A"/>
    <w:rsid w:val="00365465"/>
    <w:rsid w:val="0036579A"/>
    <w:rsid w:val="003662B9"/>
    <w:rsid w:val="003668D3"/>
    <w:rsid w:val="00367000"/>
    <w:rsid w:val="00370C81"/>
    <w:rsid w:val="00370D27"/>
    <w:rsid w:val="00370F8E"/>
    <w:rsid w:val="0037155E"/>
    <w:rsid w:val="00372307"/>
    <w:rsid w:val="00373176"/>
    <w:rsid w:val="003736E0"/>
    <w:rsid w:val="003738B3"/>
    <w:rsid w:val="00373DC8"/>
    <w:rsid w:val="003756C4"/>
    <w:rsid w:val="00375E30"/>
    <w:rsid w:val="00376858"/>
    <w:rsid w:val="00376FE5"/>
    <w:rsid w:val="00377205"/>
    <w:rsid w:val="00377899"/>
    <w:rsid w:val="00380F0B"/>
    <w:rsid w:val="0038183F"/>
    <w:rsid w:val="00384091"/>
    <w:rsid w:val="00384F53"/>
    <w:rsid w:val="00386C0A"/>
    <w:rsid w:val="00386D4B"/>
    <w:rsid w:val="00386E25"/>
    <w:rsid w:val="00387000"/>
    <w:rsid w:val="003905FB"/>
    <w:rsid w:val="00390A32"/>
    <w:rsid w:val="003912E1"/>
    <w:rsid w:val="00394C34"/>
    <w:rsid w:val="003965B8"/>
    <w:rsid w:val="00396E03"/>
    <w:rsid w:val="00397297"/>
    <w:rsid w:val="0039754F"/>
    <w:rsid w:val="00397BDC"/>
    <w:rsid w:val="003A1498"/>
    <w:rsid w:val="003A1834"/>
    <w:rsid w:val="003A1862"/>
    <w:rsid w:val="003A1A6F"/>
    <w:rsid w:val="003A24BB"/>
    <w:rsid w:val="003A3252"/>
    <w:rsid w:val="003A375A"/>
    <w:rsid w:val="003A42FA"/>
    <w:rsid w:val="003A4377"/>
    <w:rsid w:val="003A5941"/>
    <w:rsid w:val="003A65BE"/>
    <w:rsid w:val="003A6B60"/>
    <w:rsid w:val="003A6DCA"/>
    <w:rsid w:val="003A6F8A"/>
    <w:rsid w:val="003A708A"/>
    <w:rsid w:val="003A747A"/>
    <w:rsid w:val="003A7DBC"/>
    <w:rsid w:val="003B0115"/>
    <w:rsid w:val="003B1258"/>
    <w:rsid w:val="003B1CFA"/>
    <w:rsid w:val="003B357B"/>
    <w:rsid w:val="003B390D"/>
    <w:rsid w:val="003B518F"/>
    <w:rsid w:val="003B6C4B"/>
    <w:rsid w:val="003B7292"/>
    <w:rsid w:val="003B7656"/>
    <w:rsid w:val="003B7DF4"/>
    <w:rsid w:val="003C0027"/>
    <w:rsid w:val="003C00E3"/>
    <w:rsid w:val="003C0AD2"/>
    <w:rsid w:val="003C1625"/>
    <w:rsid w:val="003C1871"/>
    <w:rsid w:val="003C2DC6"/>
    <w:rsid w:val="003C3841"/>
    <w:rsid w:val="003C38DC"/>
    <w:rsid w:val="003C3E7D"/>
    <w:rsid w:val="003C4239"/>
    <w:rsid w:val="003C53CE"/>
    <w:rsid w:val="003C5ABE"/>
    <w:rsid w:val="003C5F54"/>
    <w:rsid w:val="003C6019"/>
    <w:rsid w:val="003C6D6F"/>
    <w:rsid w:val="003C7526"/>
    <w:rsid w:val="003C78D3"/>
    <w:rsid w:val="003C7D18"/>
    <w:rsid w:val="003C7F9D"/>
    <w:rsid w:val="003D0F4A"/>
    <w:rsid w:val="003D152E"/>
    <w:rsid w:val="003D1F54"/>
    <w:rsid w:val="003D2017"/>
    <w:rsid w:val="003D2178"/>
    <w:rsid w:val="003D2EFF"/>
    <w:rsid w:val="003D3A7C"/>
    <w:rsid w:val="003D4B97"/>
    <w:rsid w:val="003D5578"/>
    <w:rsid w:val="003D603D"/>
    <w:rsid w:val="003D6E05"/>
    <w:rsid w:val="003D6FFE"/>
    <w:rsid w:val="003D7A62"/>
    <w:rsid w:val="003D7E7A"/>
    <w:rsid w:val="003E0AA6"/>
    <w:rsid w:val="003E1788"/>
    <w:rsid w:val="003E1A41"/>
    <w:rsid w:val="003E3E3A"/>
    <w:rsid w:val="003E41EA"/>
    <w:rsid w:val="003E4283"/>
    <w:rsid w:val="003E4B0A"/>
    <w:rsid w:val="003E523A"/>
    <w:rsid w:val="003E6116"/>
    <w:rsid w:val="003E6577"/>
    <w:rsid w:val="003E67E4"/>
    <w:rsid w:val="003E6923"/>
    <w:rsid w:val="003E696E"/>
    <w:rsid w:val="003F0835"/>
    <w:rsid w:val="003F0DBB"/>
    <w:rsid w:val="003F0E16"/>
    <w:rsid w:val="003F2B11"/>
    <w:rsid w:val="003F331A"/>
    <w:rsid w:val="003F34F7"/>
    <w:rsid w:val="003F3F21"/>
    <w:rsid w:val="003F3F41"/>
    <w:rsid w:val="003F4BDB"/>
    <w:rsid w:val="003F4F12"/>
    <w:rsid w:val="003F5B2D"/>
    <w:rsid w:val="003F6C73"/>
    <w:rsid w:val="0040156B"/>
    <w:rsid w:val="00401C78"/>
    <w:rsid w:val="00402B15"/>
    <w:rsid w:val="00402E08"/>
    <w:rsid w:val="00403472"/>
    <w:rsid w:val="004037A9"/>
    <w:rsid w:val="00403DCF"/>
    <w:rsid w:val="00403EF6"/>
    <w:rsid w:val="00404352"/>
    <w:rsid w:val="004045AE"/>
    <w:rsid w:val="00404845"/>
    <w:rsid w:val="00405849"/>
    <w:rsid w:val="00405F05"/>
    <w:rsid w:val="004073C4"/>
    <w:rsid w:val="0040760D"/>
    <w:rsid w:val="00407A58"/>
    <w:rsid w:val="004103C6"/>
    <w:rsid w:val="00410758"/>
    <w:rsid w:val="00410766"/>
    <w:rsid w:val="004108A7"/>
    <w:rsid w:val="00410D01"/>
    <w:rsid w:val="004124F7"/>
    <w:rsid w:val="00412C07"/>
    <w:rsid w:val="00413A3C"/>
    <w:rsid w:val="00413BE6"/>
    <w:rsid w:val="00413CFC"/>
    <w:rsid w:val="00414615"/>
    <w:rsid w:val="004148BE"/>
    <w:rsid w:val="00414FF7"/>
    <w:rsid w:val="00415C26"/>
    <w:rsid w:val="004161D3"/>
    <w:rsid w:val="00416BC8"/>
    <w:rsid w:val="00417A7F"/>
    <w:rsid w:val="00417E33"/>
    <w:rsid w:val="0042134B"/>
    <w:rsid w:val="00421F60"/>
    <w:rsid w:val="00421FBC"/>
    <w:rsid w:val="00422436"/>
    <w:rsid w:val="004235F6"/>
    <w:rsid w:val="00424EC8"/>
    <w:rsid w:val="00425BD6"/>
    <w:rsid w:val="0042609B"/>
    <w:rsid w:val="004261A3"/>
    <w:rsid w:val="0042631F"/>
    <w:rsid w:val="004264DC"/>
    <w:rsid w:val="0042678F"/>
    <w:rsid w:val="0042702E"/>
    <w:rsid w:val="0042797D"/>
    <w:rsid w:val="004305E7"/>
    <w:rsid w:val="00431F79"/>
    <w:rsid w:val="004331FB"/>
    <w:rsid w:val="0043425F"/>
    <w:rsid w:val="00434671"/>
    <w:rsid w:val="00434B90"/>
    <w:rsid w:val="00435FF6"/>
    <w:rsid w:val="0043681B"/>
    <w:rsid w:val="00436C43"/>
    <w:rsid w:val="0043727E"/>
    <w:rsid w:val="004373A3"/>
    <w:rsid w:val="004377C3"/>
    <w:rsid w:val="00437945"/>
    <w:rsid w:val="00440228"/>
    <w:rsid w:val="00440457"/>
    <w:rsid w:val="00440F71"/>
    <w:rsid w:val="00442BDB"/>
    <w:rsid w:val="0044395E"/>
    <w:rsid w:val="00444963"/>
    <w:rsid w:val="0044528B"/>
    <w:rsid w:val="00445A34"/>
    <w:rsid w:val="00445B69"/>
    <w:rsid w:val="004461DA"/>
    <w:rsid w:val="00446436"/>
    <w:rsid w:val="00446656"/>
    <w:rsid w:val="004469E4"/>
    <w:rsid w:val="00446F13"/>
    <w:rsid w:val="00447CF1"/>
    <w:rsid w:val="004500E3"/>
    <w:rsid w:val="00450BBC"/>
    <w:rsid w:val="0045190D"/>
    <w:rsid w:val="00451DF1"/>
    <w:rsid w:val="004531CC"/>
    <w:rsid w:val="00453F7A"/>
    <w:rsid w:val="0045463A"/>
    <w:rsid w:val="00454E70"/>
    <w:rsid w:val="00454FB5"/>
    <w:rsid w:val="00455264"/>
    <w:rsid w:val="00455506"/>
    <w:rsid w:val="00455B02"/>
    <w:rsid w:val="00455DB7"/>
    <w:rsid w:val="00456A5B"/>
    <w:rsid w:val="00456DF6"/>
    <w:rsid w:val="00457D2E"/>
    <w:rsid w:val="00457D43"/>
    <w:rsid w:val="00457EE3"/>
    <w:rsid w:val="00457EE5"/>
    <w:rsid w:val="00460A93"/>
    <w:rsid w:val="004610D9"/>
    <w:rsid w:val="00463FA3"/>
    <w:rsid w:val="00464150"/>
    <w:rsid w:val="00464E3E"/>
    <w:rsid w:val="004655A6"/>
    <w:rsid w:val="00465A35"/>
    <w:rsid w:val="00465B63"/>
    <w:rsid w:val="00466158"/>
    <w:rsid w:val="004662E4"/>
    <w:rsid w:val="00466349"/>
    <w:rsid w:val="00466655"/>
    <w:rsid w:val="00466B43"/>
    <w:rsid w:val="00467327"/>
    <w:rsid w:val="00467D81"/>
    <w:rsid w:val="0047059A"/>
    <w:rsid w:val="00471124"/>
    <w:rsid w:val="00471353"/>
    <w:rsid w:val="00471453"/>
    <w:rsid w:val="00471640"/>
    <w:rsid w:val="00472516"/>
    <w:rsid w:val="0047253E"/>
    <w:rsid w:val="00472BBE"/>
    <w:rsid w:val="00472E77"/>
    <w:rsid w:val="00472E7C"/>
    <w:rsid w:val="00473281"/>
    <w:rsid w:val="0047503C"/>
    <w:rsid w:val="004773B5"/>
    <w:rsid w:val="00477B0B"/>
    <w:rsid w:val="00477C85"/>
    <w:rsid w:val="0048022E"/>
    <w:rsid w:val="0048043C"/>
    <w:rsid w:val="00480A36"/>
    <w:rsid w:val="00480C6A"/>
    <w:rsid w:val="004830C7"/>
    <w:rsid w:val="00483218"/>
    <w:rsid w:val="004841E4"/>
    <w:rsid w:val="00484ED8"/>
    <w:rsid w:val="0048535D"/>
    <w:rsid w:val="0048575D"/>
    <w:rsid w:val="00485E72"/>
    <w:rsid w:val="0048619A"/>
    <w:rsid w:val="0048624B"/>
    <w:rsid w:val="0048625F"/>
    <w:rsid w:val="0048726F"/>
    <w:rsid w:val="00487338"/>
    <w:rsid w:val="00487882"/>
    <w:rsid w:val="004903D2"/>
    <w:rsid w:val="00490401"/>
    <w:rsid w:val="00490644"/>
    <w:rsid w:val="004913E9"/>
    <w:rsid w:val="00491406"/>
    <w:rsid w:val="00491F88"/>
    <w:rsid w:val="00492813"/>
    <w:rsid w:val="004959CD"/>
    <w:rsid w:val="00495A0F"/>
    <w:rsid w:val="00496633"/>
    <w:rsid w:val="00496EAA"/>
    <w:rsid w:val="00497E53"/>
    <w:rsid w:val="004A03DA"/>
    <w:rsid w:val="004A06DD"/>
    <w:rsid w:val="004A06F7"/>
    <w:rsid w:val="004A0967"/>
    <w:rsid w:val="004A1328"/>
    <w:rsid w:val="004A158F"/>
    <w:rsid w:val="004A1B21"/>
    <w:rsid w:val="004A1DC7"/>
    <w:rsid w:val="004A1E5E"/>
    <w:rsid w:val="004A40CD"/>
    <w:rsid w:val="004A41BF"/>
    <w:rsid w:val="004A41CE"/>
    <w:rsid w:val="004A4665"/>
    <w:rsid w:val="004A46BC"/>
    <w:rsid w:val="004A484D"/>
    <w:rsid w:val="004A5538"/>
    <w:rsid w:val="004A5D46"/>
    <w:rsid w:val="004A5E64"/>
    <w:rsid w:val="004A7C7B"/>
    <w:rsid w:val="004B10BB"/>
    <w:rsid w:val="004B1101"/>
    <w:rsid w:val="004B121B"/>
    <w:rsid w:val="004B1A87"/>
    <w:rsid w:val="004B1D61"/>
    <w:rsid w:val="004B28A0"/>
    <w:rsid w:val="004B2E70"/>
    <w:rsid w:val="004B3B70"/>
    <w:rsid w:val="004B4612"/>
    <w:rsid w:val="004B5138"/>
    <w:rsid w:val="004B5160"/>
    <w:rsid w:val="004B5CEA"/>
    <w:rsid w:val="004B661C"/>
    <w:rsid w:val="004B75BA"/>
    <w:rsid w:val="004B76BA"/>
    <w:rsid w:val="004B7929"/>
    <w:rsid w:val="004B7D15"/>
    <w:rsid w:val="004B7E44"/>
    <w:rsid w:val="004B7EF9"/>
    <w:rsid w:val="004B7FFE"/>
    <w:rsid w:val="004C0A39"/>
    <w:rsid w:val="004C1488"/>
    <w:rsid w:val="004C1EB3"/>
    <w:rsid w:val="004C20D0"/>
    <w:rsid w:val="004C219E"/>
    <w:rsid w:val="004C2631"/>
    <w:rsid w:val="004C302B"/>
    <w:rsid w:val="004C35AB"/>
    <w:rsid w:val="004C43D7"/>
    <w:rsid w:val="004C4494"/>
    <w:rsid w:val="004C469C"/>
    <w:rsid w:val="004C50B8"/>
    <w:rsid w:val="004C5843"/>
    <w:rsid w:val="004C5C05"/>
    <w:rsid w:val="004C5DB1"/>
    <w:rsid w:val="004C5DFA"/>
    <w:rsid w:val="004C656E"/>
    <w:rsid w:val="004C739F"/>
    <w:rsid w:val="004C7B64"/>
    <w:rsid w:val="004D03E1"/>
    <w:rsid w:val="004D0672"/>
    <w:rsid w:val="004D0F76"/>
    <w:rsid w:val="004D10A0"/>
    <w:rsid w:val="004D2E8D"/>
    <w:rsid w:val="004D32AE"/>
    <w:rsid w:val="004D32FA"/>
    <w:rsid w:val="004D3A09"/>
    <w:rsid w:val="004D4D14"/>
    <w:rsid w:val="004D51DB"/>
    <w:rsid w:val="004D5665"/>
    <w:rsid w:val="004D5DE9"/>
    <w:rsid w:val="004D6875"/>
    <w:rsid w:val="004D75E0"/>
    <w:rsid w:val="004D7A3E"/>
    <w:rsid w:val="004E16DA"/>
    <w:rsid w:val="004E20A1"/>
    <w:rsid w:val="004E28C4"/>
    <w:rsid w:val="004E5C13"/>
    <w:rsid w:val="004E65EF"/>
    <w:rsid w:val="004E65F6"/>
    <w:rsid w:val="004E6856"/>
    <w:rsid w:val="004E69F0"/>
    <w:rsid w:val="004F0520"/>
    <w:rsid w:val="004F0694"/>
    <w:rsid w:val="004F077B"/>
    <w:rsid w:val="004F0B5E"/>
    <w:rsid w:val="004F2556"/>
    <w:rsid w:val="004F2634"/>
    <w:rsid w:val="004F3462"/>
    <w:rsid w:val="004F489B"/>
    <w:rsid w:val="004F51C9"/>
    <w:rsid w:val="004F52A9"/>
    <w:rsid w:val="004F628E"/>
    <w:rsid w:val="004F6600"/>
    <w:rsid w:val="004F6847"/>
    <w:rsid w:val="004F73A3"/>
    <w:rsid w:val="004F7823"/>
    <w:rsid w:val="004F7A43"/>
    <w:rsid w:val="00502C61"/>
    <w:rsid w:val="00502F59"/>
    <w:rsid w:val="0050395E"/>
    <w:rsid w:val="00504EFC"/>
    <w:rsid w:val="00505B7E"/>
    <w:rsid w:val="00505F48"/>
    <w:rsid w:val="00506781"/>
    <w:rsid w:val="00506C33"/>
    <w:rsid w:val="00506DB5"/>
    <w:rsid w:val="00507EF6"/>
    <w:rsid w:val="0051012A"/>
    <w:rsid w:val="00510908"/>
    <w:rsid w:val="00510C8F"/>
    <w:rsid w:val="00510FC1"/>
    <w:rsid w:val="00511BA6"/>
    <w:rsid w:val="005123D8"/>
    <w:rsid w:val="00512615"/>
    <w:rsid w:val="00512EF2"/>
    <w:rsid w:val="00513481"/>
    <w:rsid w:val="0051358F"/>
    <w:rsid w:val="00513C13"/>
    <w:rsid w:val="00515AA1"/>
    <w:rsid w:val="00515B3A"/>
    <w:rsid w:val="00515EDB"/>
    <w:rsid w:val="00516EF6"/>
    <w:rsid w:val="00517B3E"/>
    <w:rsid w:val="00517F04"/>
    <w:rsid w:val="005203A8"/>
    <w:rsid w:val="005203BE"/>
    <w:rsid w:val="005206EE"/>
    <w:rsid w:val="00520E3E"/>
    <w:rsid w:val="005225E6"/>
    <w:rsid w:val="00522D15"/>
    <w:rsid w:val="00523DDD"/>
    <w:rsid w:val="00524299"/>
    <w:rsid w:val="005243BC"/>
    <w:rsid w:val="0052505C"/>
    <w:rsid w:val="005251A4"/>
    <w:rsid w:val="005256A6"/>
    <w:rsid w:val="00525B54"/>
    <w:rsid w:val="005264FC"/>
    <w:rsid w:val="005277F2"/>
    <w:rsid w:val="00527CD7"/>
    <w:rsid w:val="0053035F"/>
    <w:rsid w:val="0053040E"/>
    <w:rsid w:val="0053110E"/>
    <w:rsid w:val="00532ACD"/>
    <w:rsid w:val="00532E7F"/>
    <w:rsid w:val="0053357A"/>
    <w:rsid w:val="005337F3"/>
    <w:rsid w:val="00533AE0"/>
    <w:rsid w:val="005343EF"/>
    <w:rsid w:val="005348F2"/>
    <w:rsid w:val="00535066"/>
    <w:rsid w:val="0053596A"/>
    <w:rsid w:val="005374A9"/>
    <w:rsid w:val="00540722"/>
    <w:rsid w:val="00540DDD"/>
    <w:rsid w:val="00541A74"/>
    <w:rsid w:val="00541BC5"/>
    <w:rsid w:val="00541FF3"/>
    <w:rsid w:val="00542714"/>
    <w:rsid w:val="005428A5"/>
    <w:rsid w:val="00542E5E"/>
    <w:rsid w:val="005442A3"/>
    <w:rsid w:val="005444DC"/>
    <w:rsid w:val="00544DD9"/>
    <w:rsid w:val="00545A03"/>
    <w:rsid w:val="00545B3F"/>
    <w:rsid w:val="00545D8E"/>
    <w:rsid w:val="00545DDF"/>
    <w:rsid w:val="00545E82"/>
    <w:rsid w:val="005469A5"/>
    <w:rsid w:val="00550318"/>
    <w:rsid w:val="00550563"/>
    <w:rsid w:val="00550915"/>
    <w:rsid w:val="005516B3"/>
    <w:rsid w:val="00553A75"/>
    <w:rsid w:val="005540B5"/>
    <w:rsid w:val="00555BA5"/>
    <w:rsid w:val="00555BFA"/>
    <w:rsid w:val="005564CD"/>
    <w:rsid w:val="00557561"/>
    <w:rsid w:val="00557927"/>
    <w:rsid w:val="00557EB1"/>
    <w:rsid w:val="005602C0"/>
    <w:rsid w:val="00561926"/>
    <w:rsid w:val="00561C42"/>
    <w:rsid w:val="00561D93"/>
    <w:rsid w:val="005622DC"/>
    <w:rsid w:val="005634E6"/>
    <w:rsid w:val="00564040"/>
    <w:rsid w:val="00564495"/>
    <w:rsid w:val="00564618"/>
    <w:rsid w:val="00564FB7"/>
    <w:rsid w:val="005665B7"/>
    <w:rsid w:val="00566B10"/>
    <w:rsid w:val="00566B35"/>
    <w:rsid w:val="00567962"/>
    <w:rsid w:val="00567F71"/>
    <w:rsid w:val="00570408"/>
    <w:rsid w:val="00570B66"/>
    <w:rsid w:val="00571A02"/>
    <w:rsid w:val="00573342"/>
    <w:rsid w:val="00573346"/>
    <w:rsid w:val="00574FFC"/>
    <w:rsid w:val="0057566A"/>
    <w:rsid w:val="0057608F"/>
    <w:rsid w:val="0057655F"/>
    <w:rsid w:val="00576DEE"/>
    <w:rsid w:val="0057733B"/>
    <w:rsid w:val="00577562"/>
    <w:rsid w:val="00577D64"/>
    <w:rsid w:val="0058051B"/>
    <w:rsid w:val="005816B5"/>
    <w:rsid w:val="005821A1"/>
    <w:rsid w:val="00583109"/>
    <w:rsid w:val="0058318F"/>
    <w:rsid w:val="0058425F"/>
    <w:rsid w:val="00584A99"/>
    <w:rsid w:val="00584B21"/>
    <w:rsid w:val="00586A0C"/>
    <w:rsid w:val="00586D5C"/>
    <w:rsid w:val="00587327"/>
    <w:rsid w:val="005875EE"/>
    <w:rsid w:val="00590118"/>
    <w:rsid w:val="0059014C"/>
    <w:rsid w:val="00590354"/>
    <w:rsid w:val="0059067E"/>
    <w:rsid w:val="00590764"/>
    <w:rsid w:val="0059131F"/>
    <w:rsid w:val="0059138E"/>
    <w:rsid w:val="005939F4"/>
    <w:rsid w:val="00596BF3"/>
    <w:rsid w:val="005971F1"/>
    <w:rsid w:val="005A0091"/>
    <w:rsid w:val="005A0308"/>
    <w:rsid w:val="005A0650"/>
    <w:rsid w:val="005A1823"/>
    <w:rsid w:val="005A308D"/>
    <w:rsid w:val="005A32F8"/>
    <w:rsid w:val="005A4F1C"/>
    <w:rsid w:val="005A59B2"/>
    <w:rsid w:val="005A5D34"/>
    <w:rsid w:val="005A5DBE"/>
    <w:rsid w:val="005B0759"/>
    <w:rsid w:val="005B1B29"/>
    <w:rsid w:val="005B1DA1"/>
    <w:rsid w:val="005B25E3"/>
    <w:rsid w:val="005B2E92"/>
    <w:rsid w:val="005B2ED7"/>
    <w:rsid w:val="005B370E"/>
    <w:rsid w:val="005B424A"/>
    <w:rsid w:val="005B4CB1"/>
    <w:rsid w:val="005B5062"/>
    <w:rsid w:val="005B5871"/>
    <w:rsid w:val="005B59E1"/>
    <w:rsid w:val="005B61D1"/>
    <w:rsid w:val="005B7052"/>
    <w:rsid w:val="005C153F"/>
    <w:rsid w:val="005C169E"/>
    <w:rsid w:val="005C271F"/>
    <w:rsid w:val="005C2894"/>
    <w:rsid w:val="005C39E0"/>
    <w:rsid w:val="005C3EFC"/>
    <w:rsid w:val="005C45D7"/>
    <w:rsid w:val="005C4C45"/>
    <w:rsid w:val="005C4D00"/>
    <w:rsid w:val="005C4EA9"/>
    <w:rsid w:val="005C5ADA"/>
    <w:rsid w:val="005C5B25"/>
    <w:rsid w:val="005C5F2A"/>
    <w:rsid w:val="005C601F"/>
    <w:rsid w:val="005C6BC7"/>
    <w:rsid w:val="005C6C46"/>
    <w:rsid w:val="005D15F2"/>
    <w:rsid w:val="005D1FF7"/>
    <w:rsid w:val="005D3ADF"/>
    <w:rsid w:val="005D3B45"/>
    <w:rsid w:val="005D4339"/>
    <w:rsid w:val="005D484E"/>
    <w:rsid w:val="005D6E01"/>
    <w:rsid w:val="005D7CBC"/>
    <w:rsid w:val="005E1600"/>
    <w:rsid w:val="005E20C0"/>
    <w:rsid w:val="005E2C82"/>
    <w:rsid w:val="005E2D26"/>
    <w:rsid w:val="005E333C"/>
    <w:rsid w:val="005E3D61"/>
    <w:rsid w:val="005E3EF7"/>
    <w:rsid w:val="005E4190"/>
    <w:rsid w:val="005E4218"/>
    <w:rsid w:val="005E43F8"/>
    <w:rsid w:val="005E6567"/>
    <w:rsid w:val="005E7043"/>
    <w:rsid w:val="005E72F4"/>
    <w:rsid w:val="005E7E5C"/>
    <w:rsid w:val="005F088D"/>
    <w:rsid w:val="005F0928"/>
    <w:rsid w:val="005F0E7E"/>
    <w:rsid w:val="005F23AA"/>
    <w:rsid w:val="005F2475"/>
    <w:rsid w:val="005F2B6A"/>
    <w:rsid w:val="005F3576"/>
    <w:rsid w:val="005F4B99"/>
    <w:rsid w:val="005F4C78"/>
    <w:rsid w:val="005F506E"/>
    <w:rsid w:val="005F60F3"/>
    <w:rsid w:val="005F64A6"/>
    <w:rsid w:val="005F7354"/>
    <w:rsid w:val="005F76BC"/>
    <w:rsid w:val="006002FD"/>
    <w:rsid w:val="006006B4"/>
    <w:rsid w:val="00602B2D"/>
    <w:rsid w:val="00602D08"/>
    <w:rsid w:val="006038D4"/>
    <w:rsid w:val="00603958"/>
    <w:rsid w:val="00603F06"/>
    <w:rsid w:val="006042C4"/>
    <w:rsid w:val="00604F3C"/>
    <w:rsid w:val="006051BD"/>
    <w:rsid w:val="00605625"/>
    <w:rsid w:val="006057B7"/>
    <w:rsid w:val="00605C5F"/>
    <w:rsid w:val="00605D97"/>
    <w:rsid w:val="0060659F"/>
    <w:rsid w:val="006071EC"/>
    <w:rsid w:val="00607E15"/>
    <w:rsid w:val="006102E2"/>
    <w:rsid w:val="006104C7"/>
    <w:rsid w:val="00610684"/>
    <w:rsid w:val="006117F1"/>
    <w:rsid w:val="00611B1D"/>
    <w:rsid w:val="00612B25"/>
    <w:rsid w:val="00612EAC"/>
    <w:rsid w:val="00613463"/>
    <w:rsid w:val="0061396C"/>
    <w:rsid w:val="00613A44"/>
    <w:rsid w:val="00614ACD"/>
    <w:rsid w:val="0061664B"/>
    <w:rsid w:val="00620167"/>
    <w:rsid w:val="006202DC"/>
    <w:rsid w:val="00621706"/>
    <w:rsid w:val="00621C35"/>
    <w:rsid w:val="00622053"/>
    <w:rsid w:val="006228CF"/>
    <w:rsid w:val="00622DD6"/>
    <w:rsid w:val="00622F6A"/>
    <w:rsid w:val="00623EF1"/>
    <w:rsid w:val="00624259"/>
    <w:rsid w:val="00624809"/>
    <w:rsid w:val="00626220"/>
    <w:rsid w:val="00626ED8"/>
    <w:rsid w:val="00627712"/>
    <w:rsid w:val="00627996"/>
    <w:rsid w:val="006279AB"/>
    <w:rsid w:val="00627BEE"/>
    <w:rsid w:val="00630707"/>
    <w:rsid w:val="00630AC4"/>
    <w:rsid w:val="00630ACD"/>
    <w:rsid w:val="006313D7"/>
    <w:rsid w:val="00631437"/>
    <w:rsid w:val="0063179F"/>
    <w:rsid w:val="00631EBC"/>
    <w:rsid w:val="00631ED4"/>
    <w:rsid w:val="006323DD"/>
    <w:rsid w:val="006336A3"/>
    <w:rsid w:val="006338BA"/>
    <w:rsid w:val="006339DF"/>
    <w:rsid w:val="00633FDF"/>
    <w:rsid w:val="006341DB"/>
    <w:rsid w:val="00634894"/>
    <w:rsid w:val="00634909"/>
    <w:rsid w:val="00637106"/>
    <w:rsid w:val="006371AA"/>
    <w:rsid w:val="00640024"/>
    <w:rsid w:val="006406B5"/>
    <w:rsid w:val="00640B3F"/>
    <w:rsid w:val="00640BE0"/>
    <w:rsid w:val="00640F53"/>
    <w:rsid w:val="00641EE7"/>
    <w:rsid w:val="00642D4F"/>
    <w:rsid w:val="00644B2B"/>
    <w:rsid w:val="006452B6"/>
    <w:rsid w:val="006460C5"/>
    <w:rsid w:val="006464F4"/>
    <w:rsid w:val="00646648"/>
    <w:rsid w:val="00646C4C"/>
    <w:rsid w:val="006472D2"/>
    <w:rsid w:val="006474AC"/>
    <w:rsid w:val="00647E29"/>
    <w:rsid w:val="0065017C"/>
    <w:rsid w:val="006506CF"/>
    <w:rsid w:val="006507D4"/>
    <w:rsid w:val="00650ADB"/>
    <w:rsid w:val="006523CC"/>
    <w:rsid w:val="00652471"/>
    <w:rsid w:val="00652A94"/>
    <w:rsid w:val="00654EF2"/>
    <w:rsid w:val="006551A7"/>
    <w:rsid w:val="006557DC"/>
    <w:rsid w:val="00655D59"/>
    <w:rsid w:val="00656006"/>
    <w:rsid w:val="00656421"/>
    <w:rsid w:val="00656BEA"/>
    <w:rsid w:val="0065728B"/>
    <w:rsid w:val="006618CA"/>
    <w:rsid w:val="00661C7F"/>
    <w:rsid w:val="00663550"/>
    <w:rsid w:val="0066399F"/>
    <w:rsid w:val="006642F6"/>
    <w:rsid w:val="006647A4"/>
    <w:rsid w:val="00664D41"/>
    <w:rsid w:val="00665434"/>
    <w:rsid w:val="0066554E"/>
    <w:rsid w:val="006655DB"/>
    <w:rsid w:val="006656DB"/>
    <w:rsid w:val="0066643A"/>
    <w:rsid w:val="0066695F"/>
    <w:rsid w:val="00666C0B"/>
    <w:rsid w:val="00666C75"/>
    <w:rsid w:val="00666E12"/>
    <w:rsid w:val="006670B7"/>
    <w:rsid w:val="006702D8"/>
    <w:rsid w:val="006707D5"/>
    <w:rsid w:val="0067296A"/>
    <w:rsid w:val="006735E9"/>
    <w:rsid w:val="00674605"/>
    <w:rsid w:val="00674A69"/>
    <w:rsid w:val="00680215"/>
    <w:rsid w:val="00680259"/>
    <w:rsid w:val="00681E17"/>
    <w:rsid w:val="006824FB"/>
    <w:rsid w:val="00682544"/>
    <w:rsid w:val="006825F9"/>
    <w:rsid w:val="006835E5"/>
    <w:rsid w:val="00683AFD"/>
    <w:rsid w:val="00684AFD"/>
    <w:rsid w:val="00684D25"/>
    <w:rsid w:val="00684F29"/>
    <w:rsid w:val="006856F4"/>
    <w:rsid w:val="00685AC7"/>
    <w:rsid w:val="00687486"/>
    <w:rsid w:val="006876DE"/>
    <w:rsid w:val="006916CA"/>
    <w:rsid w:val="00691CA6"/>
    <w:rsid w:val="006921D1"/>
    <w:rsid w:val="00692BF2"/>
    <w:rsid w:val="006936EE"/>
    <w:rsid w:val="006937AC"/>
    <w:rsid w:val="00693F72"/>
    <w:rsid w:val="00694166"/>
    <w:rsid w:val="006941B9"/>
    <w:rsid w:val="006955CD"/>
    <w:rsid w:val="006958F1"/>
    <w:rsid w:val="00695970"/>
    <w:rsid w:val="00696846"/>
    <w:rsid w:val="006977EF"/>
    <w:rsid w:val="00697A7F"/>
    <w:rsid w:val="00697E5F"/>
    <w:rsid w:val="006A0118"/>
    <w:rsid w:val="006A3B5B"/>
    <w:rsid w:val="006A3F88"/>
    <w:rsid w:val="006A47E1"/>
    <w:rsid w:val="006A4E76"/>
    <w:rsid w:val="006A4F28"/>
    <w:rsid w:val="006A51DD"/>
    <w:rsid w:val="006A585A"/>
    <w:rsid w:val="006A5C2D"/>
    <w:rsid w:val="006A5D04"/>
    <w:rsid w:val="006A7A34"/>
    <w:rsid w:val="006A7BA6"/>
    <w:rsid w:val="006B0722"/>
    <w:rsid w:val="006B09AB"/>
    <w:rsid w:val="006B0E12"/>
    <w:rsid w:val="006B133D"/>
    <w:rsid w:val="006B1523"/>
    <w:rsid w:val="006B3038"/>
    <w:rsid w:val="006B3C37"/>
    <w:rsid w:val="006B4BAE"/>
    <w:rsid w:val="006B4C51"/>
    <w:rsid w:val="006B4D27"/>
    <w:rsid w:val="006B5A36"/>
    <w:rsid w:val="006B7699"/>
    <w:rsid w:val="006C0935"/>
    <w:rsid w:val="006C10A0"/>
    <w:rsid w:val="006C233D"/>
    <w:rsid w:val="006C24EE"/>
    <w:rsid w:val="006C369F"/>
    <w:rsid w:val="006C39D0"/>
    <w:rsid w:val="006C4277"/>
    <w:rsid w:val="006C4485"/>
    <w:rsid w:val="006C44D8"/>
    <w:rsid w:val="006C53B3"/>
    <w:rsid w:val="006C5642"/>
    <w:rsid w:val="006C5E65"/>
    <w:rsid w:val="006C61B9"/>
    <w:rsid w:val="006C6220"/>
    <w:rsid w:val="006C67A4"/>
    <w:rsid w:val="006C7955"/>
    <w:rsid w:val="006C79AE"/>
    <w:rsid w:val="006D01D7"/>
    <w:rsid w:val="006D1C24"/>
    <w:rsid w:val="006D2334"/>
    <w:rsid w:val="006D23A4"/>
    <w:rsid w:val="006D2AE4"/>
    <w:rsid w:val="006D2BB6"/>
    <w:rsid w:val="006D3BFD"/>
    <w:rsid w:val="006D3F12"/>
    <w:rsid w:val="006D4623"/>
    <w:rsid w:val="006D5F6C"/>
    <w:rsid w:val="006D6F38"/>
    <w:rsid w:val="006D75AC"/>
    <w:rsid w:val="006D7802"/>
    <w:rsid w:val="006E02E2"/>
    <w:rsid w:val="006E06B2"/>
    <w:rsid w:val="006E0C17"/>
    <w:rsid w:val="006E0E7D"/>
    <w:rsid w:val="006E1041"/>
    <w:rsid w:val="006E1231"/>
    <w:rsid w:val="006E1357"/>
    <w:rsid w:val="006E16DC"/>
    <w:rsid w:val="006E2153"/>
    <w:rsid w:val="006E239B"/>
    <w:rsid w:val="006E3421"/>
    <w:rsid w:val="006E3518"/>
    <w:rsid w:val="006E55F7"/>
    <w:rsid w:val="006E7CFF"/>
    <w:rsid w:val="006F01C6"/>
    <w:rsid w:val="006F0B43"/>
    <w:rsid w:val="006F0F72"/>
    <w:rsid w:val="006F156F"/>
    <w:rsid w:val="006F2DED"/>
    <w:rsid w:val="006F2F49"/>
    <w:rsid w:val="006F3138"/>
    <w:rsid w:val="006F3552"/>
    <w:rsid w:val="006F36ED"/>
    <w:rsid w:val="006F519B"/>
    <w:rsid w:val="006F5ABF"/>
    <w:rsid w:val="006F5DA5"/>
    <w:rsid w:val="006F6082"/>
    <w:rsid w:val="006F628F"/>
    <w:rsid w:val="006F67AA"/>
    <w:rsid w:val="006F6FD5"/>
    <w:rsid w:val="006F71A3"/>
    <w:rsid w:val="006F7E77"/>
    <w:rsid w:val="00700398"/>
    <w:rsid w:val="00700F7F"/>
    <w:rsid w:val="00701171"/>
    <w:rsid w:val="00701A0C"/>
    <w:rsid w:val="00702DA5"/>
    <w:rsid w:val="007037A1"/>
    <w:rsid w:val="007049D3"/>
    <w:rsid w:val="00704CAF"/>
    <w:rsid w:val="00705B0D"/>
    <w:rsid w:val="007064FD"/>
    <w:rsid w:val="00706CEF"/>
    <w:rsid w:val="007070BB"/>
    <w:rsid w:val="00707A25"/>
    <w:rsid w:val="0071029C"/>
    <w:rsid w:val="007107B7"/>
    <w:rsid w:val="0071167E"/>
    <w:rsid w:val="00713459"/>
    <w:rsid w:val="00713747"/>
    <w:rsid w:val="00714247"/>
    <w:rsid w:val="00714293"/>
    <w:rsid w:val="00714825"/>
    <w:rsid w:val="00716F55"/>
    <w:rsid w:val="00717168"/>
    <w:rsid w:val="007172E8"/>
    <w:rsid w:val="00717414"/>
    <w:rsid w:val="0072053A"/>
    <w:rsid w:val="0072073F"/>
    <w:rsid w:val="007226EB"/>
    <w:rsid w:val="00722848"/>
    <w:rsid w:val="007228F8"/>
    <w:rsid w:val="00724016"/>
    <w:rsid w:val="00724219"/>
    <w:rsid w:val="007253C0"/>
    <w:rsid w:val="0072749C"/>
    <w:rsid w:val="00727BB5"/>
    <w:rsid w:val="00727CDA"/>
    <w:rsid w:val="00727F28"/>
    <w:rsid w:val="00730BE3"/>
    <w:rsid w:val="00731B9D"/>
    <w:rsid w:val="00732655"/>
    <w:rsid w:val="00732E6F"/>
    <w:rsid w:val="00732FDE"/>
    <w:rsid w:val="0073374A"/>
    <w:rsid w:val="007344B1"/>
    <w:rsid w:val="00734675"/>
    <w:rsid w:val="00734A07"/>
    <w:rsid w:val="00734A83"/>
    <w:rsid w:val="007356C5"/>
    <w:rsid w:val="007357F0"/>
    <w:rsid w:val="00735803"/>
    <w:rsid w:val="00735FC3"/>
    <w:rsid w:val="00736047"/>
    <w:rsid w:val="007365BD"/>
    <w:rsid w:val="00736747"/>
    <w:rsid w:val="00736926"/>
    <w:rsid w:val="00736E89"/>
    <w:rsid w:val="00737038"/>
    <w:rsid w:val="0073735E"/>
    <w:rsid w:val="007378FC"/>
    <w:rsid w:val="00737F5C"/>
    <w:rsid w:val="0074158F"/>
    <w:rsid w:val="00742162"/>
    <w:rsid w:val="007425D4"/>
    <w:rsid w:val="007428B7"/>
    <w:rsid w:val="00743459"/>
    <w:rsid w:val="00743794"/>
    <w:rsid w:val="00743EA6"/>
    <w:rsid w:val="00744AE3"/>
    <w:rsid w:val="00744DA8"/>
    <w:rsid w:val="00745BA0"/>
    <w:rsid w:val="007470CF"/>
    <w:rsid w:val="00747810"/>
    <w:rsid w:val="00747972"/>
    <w:rsid w:val="00747A6B"/>
    <w:rsid w:val="007506CA"/>
    <w:rsid w:val="00751273"/>
    <w:rsid w:val="007518E3"/>
    <w:rsid w:val="007522AF"/>
    <w:rsid w:val="00752343"/>
    <w:rsid w:val="00752CB1"/>
    <w:rsid w:val="00752CED"/>
    <w:rsid w:val="00753BB5"/>
    <w:rsid w:val="00753BE0"/>
    <w:rsid w:val="00753C91"/>
    <w:rsid w:val="007540A3"/>
    <w:rsid w:val="00754CC8"/>
    <w:rsid w:val="00755089"/>
    <w:rsid w:val="00755942"/>
    <w:rsid w:val="00755AB3"/>
    <w:rsid w:val="00755F9C"/>
    <w:rsid w:val="00757176"/>
    <w:rsid w:val="00760607"/>
    <w:rsid w:val="00760E3B"/>
    <w:rsid w:val="007613B9"/>
    <w:rsid w:val="00761C1C"/>
    <w:rsid w:val="00761C5A"/>
    <w:rsid w:val="0076291B"/>
    <w:rsid w:val="00762A72"/>
    <w:rsid w:val="0076464A"/>
    <w:rsid w:val="007654F4"/>
    <w:rsid w:val="0076558C"/>
    <w:rsid w:val="0076586F"/>
    <w:rsid w:val="00765A1C"/>
    <w:rsid w:val="00765B54"/>
    <w:rsid w:val="00766708"/>
    <w:rsid w:val="0076700B"/>
    <w:rsid w:val="00767431"/>
    <w:rsid w:val="0077038A"/>
    <w:rsid w:val="00770924"/>
    <w:rsid w:val="00771094"/>
    <w:rsid w:val="007724FB"/>
    <w:rsid w:val="00772A9A"/>
    <w:rsid w:val="00773EF6"/>
    <w:rsid w:val="00774B8C"/>
    <w:rsid w:val="00775235"/>
    <w:rsid w:val="007754CA"/>
    <w:rsid w:val="007760E0"/>
    <w:rsid w:val="007815AE"/>
    <w:rsid w:val="00781ADD"/>
    <w:rsid w:val="00781D76"/>
    <w:rsid w:val="00782399"/>
    <w:rsid w:val="007827E4"/>
    <w:rsid w:val="007831C0"/>
    <w:rsid w:val="00784471"/>
    <w:rsid w:val="00784839"/>
    <w:rsid w:val="00784B77"/>
    <w:rsid w:val="00784EA2"/>
    <w:rsid w:val="00784EB6"/>
    <w:rsid w:val="0078673F"/>
    <w:rsid w:val="00786B57"/>
    <w:rsid w:val="00787C0F"/>
    <w:rsid w:val="00790990"/>
    <w:rsid w:val="00790ECF"/>
    <w:rsid w:val="0079101B"/>
    <w:rsid w:val="0079139B"/>
    <w:rsid w:val="007916AC"/>
    <w:rsid w:val="007917E1"/>
    <w:rsid w:val="007920C0"/>
    <w:rsid w:val="00792615"/>
    <w:rsid w:val="00792CAF"/>
    <w:rsid w:val="0079307F"/>
    <w:rsid w:val="00794CC9"/>
    <w:rsid w:val="00794D91"/>
    <w:rsid w:val="00795538"/>
    <w:rsid w:val="00796567"/>
    <w:rsid w:val="007979F7"/>
    <w:rsid w:val="00797AC9"/>
    <w:rsid w:val="007A004F"/>
    <w:rsid w:val="007A085A"/>
    <w:rsid w:val="007A0F57"/>
    <w:rsid w:val="007A16AC"/>
    <w:rsid w:val="007A1947"/>
    <w:rsid w:val="007A1C62"/>
    <w:rsid w:val="007A1F14"/>
    <w:rsid w:val="007A277C"/>
    <w:rsid w:val="007A2AE1"/>
    <w:rsid w:val="007A2C30"/>
    <w:rsid w:val="007A2FAE"/>
    <w:rsid w:val="007A4491"/>
    <w:rsid w:val="007A474B"/>
    <w:rsid w:val="007A4C76"/>
    <w:rsid w:val="007A5564"/>
    <w:rsid w:val="007A5A74"/>
    <w:rsid w:val="007A5BFA"/>
    <w:rsid w:val="007A6E5D"/>
    <w:rsid w:val="007A76FC"/>
    <w:rsid w:val="007B076B"/>
    <w:rsid w:val="007B0B51"/>
    <w:rsid w:val="007B18BD"/>
    <w:rsid w:val="007B206F"/>
    <w:rsid w:val="007B39D0"/>
    <w:rsid w:val="007B3E6B"/>
    <w:rsid w:val="007B41CE"/>
    <w:rsid w:val="007B50DA"/>
    <w:rsid w:val="007B56D4"/>
    <w:rsid w:val="007B59C7"/>
    <w:rsid w:val="007B5C84"/>
    <w:rsid w:val="007B618F"/>
    <w:rsid w:val="007B61EF"/>
    <w:rsid w:val="007B6A21"/>
    <w:rsid w:val="007B78FB"/>
    <w:rsid w:val="007C001C"/>
    <w:rsid w:val="007C098C"/>
    <w:rsid w:val="007C14F5"/>
    <w:rsid w:val="007C2C49"/>
    <w:rsid w:val="007C2FC6"/>
    <w:rsid w:val="007C4C6B"/>
    <w:rsid w:val="007C511F"/>
    <w:rsid w:val="007C562D"/>
    <w:rsid w:val="007C5D13"/>
    <w:rsid w:val="007C6567"/>
    <w:rsid w:val="007C77DF"/>
    <w:rsid w:val="007C7E73"/>
    <w:rsid w:val="007D026F"/>
    <w:rsid w:val="007D06B9"/>
    <w:rsid w:val="007D2890"/>
    <w:rsid w:val="007D3FBB"/>
    <w:rsid w:val="007D47D2"/>
    <w:rsid w:val="007D4A18"/>
    <w:rsid w:val="007D4C11"/>
    <w:rsid w:val="007D50A4"/>
    <w:rsid w:val="007D5B3A"/>
    <w:rsid w:val="007D5EC3"/>
    <w:rsid w:val="007D65E4"/>
    <w:rsid w:val="007D6879"/>
    <w:rsid w:val="007D7FDE"/>
    <w:rsid w:val="007E0AA9"/>
    <w:rsid w:val="007E0F3F"/>
    <w:rsid w:val="007E1CDB"/>
    <w:rsid w:val="007E224B"/>
    <w:rsid w:val="007E3101"/>
    <w:rsid w:val="007E313D"/>
    <w:rsid w:val="007E3696"/>
    <w:rsid w:val="007E37E2"/>
    <w:rsid w:val="007E40E2"/>
    <w:rsid w:val="007E442A"/>
    <w:rsid w:val="007E4B52"/>
    <w:rsid w:val="007E587B"/>
    <w:rsid w:val="007E5C49"/>
    <w:rsid w:val="007E5F21"/>
    <w:rsid w:val="007E6706"/>
    <w:rsid w:val="007E6855"/>
    <w:rsid w:val="007E6EBA"/>
    <w:rsid w:val="007E6F3C"/>
    <w:rsid w:val="007E7294"/>
    <w:rsid w:val="007F0B95"/>
    <w:rsid w:val="007F0BCD"/>
    <w:rsid w:val="007F1A8F"/>
    <w:rsid w:val="007F1C1F"/>
    <w:rsid w:val="007F2BF7"/>
    <w:rsid w:val="007F4351"/>
    <w:rsid w:val="007F5EF3"/>
    <w:rsid w:val="007F6743"/>
    <w:rsid w:val="007F7182"/>
    <w:rsid w:val="007F721C"/>
    <w:rsid w:val="007F7233"/>
    <w:rsid w:val="007F76E2"/>
    <w:rsid w:val="007F79E2"/>
    <w:rsid w:val="007F7A53"/>
    <w:rsid w:val="008003D2"/>
    <w:rsid w:val="00800809"/>
    <w:rsid w:val="008015AD"/>
    <w:rsid w:val="00801634"/>
    <w:rsid w:val="00801B6B"/>
    <w:rsid w:val="00801DA5"/>
    <w:rsid w:val="00802E64"/>
    <w:rsid w:val="00802E9F"/>
    <w:rsid w:val="008031B5"/>
    <w:rsid w:val="00804400"/>
    <w:rsid w:val="008053D4"/>
    <w:rsid w:val="00805E07"/>
    <w:rsid w:val="00805FFB"/>
    <w:rsid w:val="008061B0"/>
    <w:rsid w:val="00806A82"/>
    <w:rsid w:val="0080735A"/>
    <w:rsid w:val="00807E81"/>
    <w:rsid w:val="00810403"/>
    <w:rsid w:val="008108F2"/>
    <w:rsid w:val="00810EF4"/>
    <w:rsid w:val="008118C7"/>
    <w:rsid w:val="008118D5"/>
    <w:rsid w:val="00811AC2"/>
    <w:rsid w:val="00811BA7"/>
    <w:rsid w:val="00811F24"/>
    <w:rsid w:val="00812334"/>
    <w:rsid w:val="00813ACA"/>
    <w:rsid w:val="0081417A"/>
    <w:rsid w:val="00814283"/>
    <w:rsid w:val="00814565"/>
    <w:rsid w:val="00814717"/>
    <w:rsid w:val="00814728"/>
    <w:rsid w:val="00814E31"/>
    <w:rsid w:val="008155DF"/>
    <w:rsid w:val="00815652"/>
    <w:rsid w:val="00815C6A"/>
    <w:rsid w:val="00815EF4"/>
    <w:rsid w:val="008160F6"/>
    <w:rsid w:val="008168D3"/>
    <w:rsid w:val="00817A1B"/>
    <w:rsid w:val="00817BCD"/>
    <w:rsid w:val="00821787"/>
    <w:rsid w:val="008238C5"/>
    <w:rsid w:val="00823B08"/>
    <w:rsid w:val="00823E3A"/>
    <w:rsid w:val="00823F25"/>
    <w:rsid w:val="00824134"/>
    <w:rsid w:val="008245C3"/>
    <w:rsid w:val="008246C5"/>
    <w:rsid w:val="00824CFB"/>
    <w:rsid w:val="00824D4D"/>
    <w:rsid w:val="00825301"/>
    <w:rsid w:val="00826DD7"/>
    <w:rsid w:val="0082788C"/>
    <w:rsid w:val="008311CF"/>
    <w:rsid w:val="0083128F"/>
    <w:rsid w:val="00831721"/>
    <w:rsid w:val="00831DB1"/>
    <w:rsid w:val="00831DC6"/>
    <w:rsid w:val="00831E38"/>
    <w:rsid w:val="00832094"/>
    <w:rsid w:val="00832515"/>
    <w:rsid w:val="008333F9"/>
    <w:rsid w:val="00833FC3"/>
    <w:rsid w:val="00834186"/>
    <w:rsid w:val="00834449"/>
    <w:rsid w:val="00834AD7"/>
    <w:rsid w:val="008350FD"/>
    <w:rsid w:val="00835412"/>
    <w:rsid w:val="0083565C"/>
    <w:rsid w:val="0083588E"/>
    <w:rsid w:val="00835AB7"/>
    <w:rsid w:val="008360F8"/>
    <w:rsid w:val="008362AF"/>
    <w:rsid w:val="0083697B"/>
    <w:rsid w:val="00836BA3"/>
    <w:rsid w:val="008372CF"/>
    <w:rsid w:val="0084020B"/>
    <w:rsid w:val="00841FA2"/>
    <w:rsid w:val="00842A94"/>
    <w:rsid w:val="00843D75"/>
    <w:rsid w:val="00843DF7"/>
    <w:rsid w:val="00843FC1"/>
    <w:rsid w:val="0084407F"/>
    <w:rsid w:val="00844165"/>
    <w:rsid w:val="00844A45"/>
    <w:rsid w:val="00844D3F"/>
    <w:rsid w:val="00846857"/>
    <w:rsid w:val="0084711A"/>
    <w:rsid w:val="0084748A"/>
    <w:rsid w:val="008479CF"/>
    <w:rsid w:val="00850684"/>
    <w:rsid w:val="00850826"/>
    <w:rsid w:val="0085102A"/>
    <w:rsid w:val="00852171"/>
    <w:rsid w:val="00852A1D"/>
    <w:rsid w:val="00853399"/>
    <w:rsid w:val="00853AFF"/>
    <w:rsid w:val="0085405B"/>
    <w:rsid w:val="008548EE"/>
    <w:rsid w:val="00854EEA"/>
    <w:rsid w:val="00854FA3"/>
    <w:rsid w:val="00855287"/>
    <w:rsid w:val="00855991"/>
    <w:rsid w:val="00855FDD"/>
    <w:rsid w:val="0085663D"/>
    <w:rsid w:val="008569A0"/>
    <w:rsid w:val="00856D3C"/>
    <w:rsid w:val="00857380"/>
    <w:rsid w:val="008601D8"/>
    <w:rsid w:val="00860286"/>
    <w:rsid w:val="0086046C"/>
    <w:rsid w:val="00861D14"/>
    <w:rsid w:val="0086267A"/>
    <w:rsid w:val="0086290D"/>
    <w:rsid w:val="00863A6E"/>
    <w:rsid w:val="00864B5A"/>
    <w:rsid w:val="008653EE"/>
    <w:rsid w:val="00867064"/>
    <w:rsid w:val="008670E9"/>
    <w:rsid w:val="008674F0"/>
    <w:rsid w:val="00867BE6"/>
    <w:rsid w:val="00867CC0"/>
    <w:rsid w:val="00870053"/>
    <w:rsid w:val="00870395"/>
    <w:rsid w:val="00871A12"/>
    <w:rsid w:val="00871C56"/>
    <w:rsid w:val="00871D80"/>
    <w:rsid w:val="00872A84"/>
    <w:rsid w:val="00872E13"/>
    <w:rsid w:val="008733A7"/>
    <w:rsid w:val="0087359C"/>
    <w:rsid w:val="008739C8"/>
    <w:rsid w:val="00875015"/>
    <w:rsid w:val="00875879"/>
    <w:rsid w:val="00877886"/>
    <w:rsid w:val="00877A1A"/>
    <w:rsid w:val="00880708"/>
    <w:rsid w:val="00880D0A"/>
    <w:rsid w:val="00882383"/>
    <w:rsid w:val="0088253F"/>
    <w:rsid w:val="00882812"/>
    <w:rsid w:val="00882E57"/>
    <w:rsid w:val="008837D7"/>
    <w:rsid w:val="00883C90"/>
    <w:rsid w:val="00884446"/>
    <w:rsid w:val="00884555"/>
    <w:rsid w:val="00884708"/>
    <w:rsid w:val="00885548"/>
    <w:rsid w:val="008857C0"/>
    <w:rsid w:val="00885A02"/>
    <w:rsid w:val="00886B5C"/>
    <w:rsid w:val="00886C72"/>
    <w:rsid w:val="00886E0D"/>
    <w:rsid w:val="00890F27"/>
    <w:rsid w:val="00891A8B"/>
    <w:rsid w:val="00892ACD"/>
    <w:rsid w:val="00892E12"/>
    <w:rsid w:val="00894904"/>
    <w:rsid w:val="00894DA9"/>
    <w:rsid w:val="00895580"/>
    <w:rsid w:val="00895F04"/>
    <w:rsid w:val="008965F7"/>
    <w:rsid w:val="008967FD"/>
    <w:rsid w:val="00897C77"/>
    <w:rsid w:val="008A0054"/>
    <w:rsid w:val="008A0947"/>
    <w:rsid w:val="008A0DE4"/>
    <w:rsid w:val="008A0E18"/>
    <w:rsid w:val="008A0FA9"/>
    <w:rsid w:val="008A111C"/>
    <w:rsid w:val="008A1EB5"/>
    <w:rsid w:val="008A262E"/>
    <w:rsid w:val="008A2F28"/>
    <w:rsid w:val="008A3EC8"/>
    <w:rsid w:val="008A4B2F"/>
    <w:rsid w:val="008A578C"/>
    <w:rsid w:val="008A6535"/>
    <w:rsid w:val="008A6B6F"/>
    <w:rsid w:val="008A6EBD"/>
    <w:rsid w:val="008A7880"/>
    <w:rsid w:val="008B0B53"/>
    <w:rsid w:val="008B0C82"/>
    <w:rsid w:val="008B18A8"/>
    <w:rsid w:val="008B1E14"/>
    <w:rsid w:val="008B324B"/>
    <w:rsid w:val="008B36B8"/>
    <w:rsid w:val="008B3ACD"/>
    <w:rsid w:val="008B3EF0"/>
    <w:rsid w:val="008B3F69"/>
    <w:rsid w:val="008B4467"/>
    <w:rsid w:val="008B4805"/>
    <w:rsid w:val="008B48ED"/>
    <w:rsid w:val="008B4E92"/>
    <w:rsid w:val="008B56CB"/>
    <w:rsid w:val="008B64ED"/>
    <w:rsid w:val="008B6651"/>
    <w:rsid w:val="008B77E4"/>
    <w:rsid w:val="008B7943"/>
    <w:rsid w:val="008B7BEF"/>
    <w:rsid w:val="008C0408"/>
    <w:rsid w:val="008C0876"/>
    <w:rsid w:val="008C0936"/>
    <w:rsid w:val="008C0C29"/>
    <w:rsid w:val="008C0C43"/>
    <w:rsid w:val="008C2CA6"/>
    <w:rsid w:val="008C392E"/>
    <w:rsid w:val="008C4418"/>
    <w:rsid w:val="008C4B32"/>
    <w:rsid w:val="008C5B24"/>
    <w:rsid w:val="008C5E7B"/>
    <w:rsid w:val="008C5EC3"/>
    <w:rsid w:val="008C61AE"/>
    <w:rsid w:val="008C6832"/>
    <w:rsid w:val="008C7184"/>
    <w:rsid w:val="008C77AC"/>
    <w:rsid w:val="008D17F6"/>
    <w:rsid w:val="008D33EC"/>
    <w:rsid w:val="008D3DDB"/>
    <w:rsid w:val="008D3E57"/>
    <w:rsid w:val="008D4B50"/>
    <w:rsid w:val="008D564B"/>
    <w:rsid w:val="008D5670"/>
    <w:rsid w:val="008D5E7F"/>
    <w:rsid w:val="008D67DF"/>
    <w:rsid w:val="008E0CAB"/>
    <w:rsid w:val="008E12E0"/>
    <w:rsid w:val="008E1AE6"/>
    <w:rsid w:val="008E3350"/>
    <w:rsid w:val="008E56BD"/>
    <w:rsid w:val="008E5E12"/>
    <w:rsid w:val="008E5E43"/>
    <w:rsid w:val="008E600A"/>
    <w:rsid w:val="008E70DA"/>
    <w:rsid w:val="008F0ABD"/>
    <w:rsid w:val="008F1019"/>
    <w:rsid w:val="008F1523"/>
    <w:rsid w:val="008F15FF"/>
    <w:rsid w:val="008F17C5"/>
    <w:rsid w:val="008F2099"/>
    <w:rsid w:val="008F2534"/>
    <w:rsid w:val="008F2E00"/>
    <w:rsid w:val="008F32B3"/>
    <w:rsid w:val="008F3AE9"/>
    <w:rsid w:val="008F4A09"/>
    <w:rsid w:val="008F5529"/>
    <w:rsid w:val="008F63E9"/>
    <w:rsid w:val="008F6E84"/>
    <w:rsid w:val="008F7460"/>
    <w:rsid w:val="008F7976"/>
    <w:rsid w:val="008F7D35"/>
    <w:rsid w:val="008F7E84"/>
    <w:rsid w:val="008F7F11"/>
    <w:rsid w:val="00900143"/>
    <w:rsid w:val="00901967"/>
    <w:rsid w:val="00901D25"/>
    <w:rsid w:val="009020CC"/>
    <w:rsid w:val="009025F9"/>
    <w:rsid w:val="009036E9"/>
    <w:rsid w:val="00903E6B"/>
    <w:rsid w:val="00904948"/>
    <w:rsid w:val="0090641D"/>
    <w:rsid w:val="00906A0F"/>
    <w:rsid w:val="00906E4B"/>
    <w:rsid w:val="00910034"/>
    <w:rsid w:val="00910F0E"/>
    <w:rsid w:val="009110D0"/>
    <w:rsid w:val="00911159"/>
    <w:rsid w:val="00911C2A"/>
    <w:rsid w:val="00913448"/>
    <w:rsid w:val="00913620"/>
    <w:rsid w:val="00913E71"/>
    <w:rsid w:val="0091699D"/>
    <w:rsid w:val="00916B04"/>
    <w:rsid w:val="00916FC3"/>
    <w:rsid w:val="0091732E"/>
    <w:rsid w:val="00917884"/>
    <w:rsid w:val="0092013C"/>
    <w:rsid w:val="009201FB"/>
    <w:rsid w:val="00920A11"/>
    <w:rsid w:val="00920A16"/>
    <w:rsid w:val="009215B9"/>
    <w:rsid w:val="00921954"/>
    <w:rsid w:val="00922C86"/>
    <w:rsid w:val="00922FFC"/>
    <w:rsid w:val="00923787"/>
    <w:rsid w:val="00923AAB"/>
    <w:rsid w:val="00923FFC"/>
    <w:rsid w:val="0092411E"/>
    <w:rsid w:val="00924BB9"/>
    <w:rsid w:val="00925710"/>
    <w:rsid w:val="00925B23"/>
    <w:rsid w:val="00926756"/>
    <w:rsid w:val="009271C0"/>
    <w:rsid w:val="00931066"/>
    <w:rsid w:val="00931B53"/>
    <w:rsid w:val="00932491"/>
    <w:rsid w:val="00932EFF"/>
    <w:rsid w:val="009332C5"/>
    <w:rsid w:val="00933560"/>
    <w:rsid w:val="009335BA"/>
    <w:rsid w:val="00933F1A"/>
    <w:rsid w:val="009344CB"/>
    <w:rsid w:val="00934671"/>
    <w:rsid w:val="009350BA"/>
    <w:rsid w:val="00935213"/>
    <w:rsid w:val="009356D9"/>
    <w:rsid w:val="00936FAE"/>
    <w:rsid w:val="00937974"/>
    <w:rsid w:val="00937E57"/>
    <w:rsid w:val="009417FA"/>
    <w:rsid w:val="009419B9"/>
    <w:rsid w:val="00941DC4"/>
    <w:rsid w:val="00942644"/>
    <w:rsid w:val="009427BF"/>
    <w:rsid w:val="00942917"/>
    <w:rsid w:val="00942953"/>
    <w:rsid w:val="00942FF1"/>
    <w:rsid w:val="009430DB"/>
    <w:rsid w:val="00943C4A"/>
    <w:rsid w:val="00943D25"/>
    <w:rsid w:val="00943FB8"/>
    <w:rsid w:val="0094406E"/>
    <w:rsid w:val="00944219"/>
    <w:rsid w:val="00944BAC"/>
    <w:rsid w:val="0094588D"/>
    <w:rsid w:val="00945C38"/>
    <w:rsid w:val="00946059"/>
    <w:rsid w:val="00946C63"/>
    <w:rsid w:val="00946CAD"/>
    <w:rsid w:val="00947899"/>
    <w:rsid w:val="009478DA"/>
    <w:rsid w:val="009506AF"/>
    <w:rsid w:val="00950A51"/>
    <w:rsid w:val="00950AD4"/>
    <w:rsid w:val="00950F1B"/>
    <w:rsid w:val="009510FD"/>
    <w:rsid w:val="00951361"/>
    <w:rsid w:val="0095174E"/>
    <w:rsid w:val="00951E71"/>
    <w:rsid w:val="00953101"/>
    <w:rsid w:val="00953C5E"/>
    <w:rsid w:val="009548EA"/>
    <w:rsid w:val="009550B4"/>
    <w:rsid w:val="009557C8"/>
    <w:rsid w:val="0095606D"/>
    <w:rsid w:val="009563D5"/>
    <w:rsid w:val="00956E8E"/>
    <w:rsid w:val="00957529"/>
    <w:rsid w:val="0095781A"/>
    <w:rsid w:val="00957F2C"/>
    <w:rsid w:val="009604BE"/>
    <w:rsid w:val="009607D9"/>
    <w:rsid w:val="00960D25"/>
    <w:rsid w:val="0096250D"/>
    <w:rsid w:val="0096312B"/>
    <w:rsid w:val="009649F0"/>
    <w:rsid w:val="00965241"/>
    <w:rsid w:val="00965F83"/>
    <w:rsid w:val="009663AD"/>
    <w:rsid w:val="00967318"/>
    <w:rsid w:val="0096767F"/>
    <w:rsid w:val="00970C30"/>
    <w:rsid w:val="009710AA"/>
    <w:rsid w:val="009726DA"/>
    <w:rsid w:val="00973D3C"/>
    <w:rsid w:val="0097471B"/>
    <w:rsid w:val="00974940"/>
    <w:rsid w:val="00975361"/>
    <w:rsid w:val="0097554D"/>
    <w:rsid w:val="00975777"/>
    <w:rsid w:val="009762C6"/>
    <w:rsid w:val="009763B5"/>
    <w:rsid w:val="0097662C"/>
    <w:rsid w:val="00976713"/>
    <w:rsid w:val="0097712A"/>
    <w:rsid w:val="00980721"/>
    <w:rsid w:val="0098123F"/>
    <w:rsid w:val="009812DD"/>
    <w:rsid w:val="009813E5"/>
    <w:rsid w:val="0098221E"/>
    <w:rsid w:val="00983A35"/>
    <w:rsid w:val="00983EE9"/>
    <w:rsid w:val="00983FF1"/>
    <w:rsid w:val="009855CC"/>
    <w:rsid w:val="00986253"/>
    <w:rsid w:val="00986E6D"/>
    <w:rsid w:val="009900ED"/>
    <w:rsid w:val="009900F9"/>
    <w:rsid w:val="009906F7"/>
    <w:rsid w:val="00990CC5"/>
    <w:rsid w:val="00991279"/>
    <w:rsid w:val="0099282D"/>
    <w:rsid w:val="00992B55"/>
    <w:rsid w:val="00992CFB"/>
    <w:rsid w:val="00993134"/>
    <w:rsid w:val="00993614"/>
    <w:rsid w:val="009936EC"/>
    <w:rsid w:val="00994824"/>
    <w:rsid w:val="00994A60"/>
    <w:rsid w:val="00996450"/>
    <w:rsid w:val="0099657F"/>
    <w:rsid w:val="009968BA"/>
    <w:rsid w:val="00996D9D"/>
    <w:rsid w:val="00996ECA"/>
    <w:rsid w:val="009975BB"/>
    <w:rsid w:val="00997985"/>
    <w:rsid w:val="009A0492"/>
    <w:rsid w:val="009A143B"/>
    <w:rsid w:val="009A17E2"/>
    <w:rsid w:val="009A2638"/>
    <w:rsid w:val="009A2C9E"/>
    <w:rsid w:val="009A2F8F"/>
    <w:rsid w:val="009A3101"/>
    <w:rsid w:val="009A54F5"/>
    <w:rsid w:val="009A5887"/>
    <w:rsid w:val="009A5FF0"/>
    <w:rsid w:val="009A6011"/>
    <w:rsid w:val="009A67A1"/>
    <w:rsid w:val="009A7AF9"/>
    <w:rsid w:val="009B01B8"/>
    <w:rsid w:val="009B1446"/>
    <w:rsid w:val="009B2A10"/>
    <w:rsid w:val="009B2CE5"/>
    <w:rsid w:val="009B2E30"/>
    <w:rsid w:val="009B3446"/>
    <w:rsid w:val="009B3902"/>
    <w:rsid w:val="009B3BD3"/>
    <w:rsid w:val="009B54D9"/>
    <w:rsid w:val="009B5BAA"/>
    <w:rsid w:val="009B74E8"/>
    <w:rsid w:val="009C101C"/>
    <w:rsid w:val="009C152C"/>
    <w:rsid w:val="009C1C14"/>
    <w:rsid w:val="009C2049"/>
    <w:rsid w:val="009C2058"/>
    <w:rsid w:val="009C20DE"/>
    <w:rsid w:val="009C2F3E"/>
    <w:rsid w:val="009C407E"/>
    <w:rsid w:val="009C44B7"/>
    <w:rsid w:val="009C4898"/>
    <w:rsid w:val="009C50E8"/>
    <w:rsid w:val="009C6DF5"/>
    <w:rsid w:val="009D0238"/>
    <w:rsid w:val="009D024C"/>
    <w:rsid w:val="009D0BA1"/>
    <w:rsid w:val="009D0D60"/>
    <w:rsid w:val="009D0E19"/>
    <w:rsid w:val="009D11AB"/>
    <w:rsid w:val="009D1687"/>
    <w:rsid w:val="009D1E60"/>
    <w:rsid w:val="009D2B45"/>
    <w:rsid w:val="009D3484"/>
    <w:rsid w:val="009D4908"/>
    <w:rsid w:val="009D49B2"/>
    <w:rsid w:val="009D4A2E"/>
    <w:rsid w:val="009D4C13"/>
    <w:rsid w:val="009D5599"/>
    <w:rsid w:val="009D60E8"/>
    <w:rsid w:val="009D622E"/>
    <w:rsid w:val="009D6454"/>
    <w:rsid w:val="009D6B1E"/>
    <w:rsid w:val="009D72FF"/>
    <w:rsid w:val="009D7F76"/>
    <w:rsid w:val="009E03C8"/>
    <w:rsid w:val="009E0B5E"/>
    <w:rsid w:val="009E0CFB"/>
    <w:rsid w:val="009E0E3B"/>
    <w:rsid w:val="009E19BA"/>
    <w:rsid w:val="009E1A5E"/>
    <w:rsid w:val="009E2589"/>
    <w:rsid w:val="009E2BDC"/>
    <w:rsid w:val="009E3547"/>
    <w:rsid w:val="009E4721"/>
    <w:rsid w:val="009E5026"/>
    <w:rsid w:val="009E5D24"/>
    <w:rsid w:val="009E6DDD"/>
    <w:rsid w:val="009E732F"/>
    <w:rsid w:val="009E73FF"/>
    <w:rsid w:val="009E7425"/>
    <w:rsid w:val="009F0D4E"/>
    <w:rsid w:val="009F0EB2"/>
    <w:rsid w:val="009F152F"/>
    <w:rsid w:val="009F1CFD"/>
    <w:rsid w:val="009F265C"/>
    <w:rsid w:val="009F2AFA"/>
    <w:rsid w:val="009F2EA3"/>
    <w:rsid w:val="009F302D"/>
    <w:rsid w:val="009F3FB9"/>
    <w:rsid w:val="009F4954"/>
    <w:rsid w:val="009F5AF5"/>
    <w:rsid w:val="009F643F"/>
    <w:rsid w:val="009F7100"/>
    <w:rsid w:val="009F740C"/>
    <w:rsid w:val="009F7A89"/>
    <w:rsid w:val="00A00031"/>
    <w:rsid w:val="00A00165"/>
    <w:rsid w:val="00A002D1"/>
    <w:rsid w:val="00A0034B"/>
    <w:rsid w:val="00A008C4"/>
    <w:rsid w:val="00A00F72"/>
    <w:rsid w:val="00A02464"/>
    <w:rsid w:val="00A027B7"/>
    <w:rsid w:val="00A02F9E"/>
    <w:rsid w:val="00A03358"/>
    <w:rsid w:val="00A03440"/>
    <w:rsid w:val="00A0344B"/>
    <w:rsid w:val="00A03C37"/>
    <w:rsid w:val="00A04459"/>
    <w:rsid w:val="00A055A2"/>
    <w:rsid w:val="00A0584B"/>
    <w:rsid w:val="00A0586A"/>
    <w:rsid w:val="00A05B9D"/>
    <w:rsid w:val="00A063BA"/>
    <w:rsid w:val="00A06A2D"/>
    <w:rsid w:val="00A06C3D"/>
    <w:rsid w:val="00A07DE9"/>
    <w:rsid w:val="00A07E11"/>
    <w:rsid w:val="00A10016"/>
    <w:rsid w:val="00A104D7"/>
    <w:rsid w:val="00A10CEC"/>
    <w:rsid w:val="00A121E5"/>
    <w:rsid w:val="00A14216"/>
    <w:rsid w:val="00A154EA"/>
    <w:rsid w:val="00A1629E"/>
    <w:rsid w:val="00A16D19"/>
    <w:rsid w:val="00A20D7C"/>
    <w:rsid w:val="00A2206B"/>
    <w:rsid w:val="00A221A0"/>
    <w:rsid w:val="00A23EE1"/>
    <w:rsid w:val="00A24B4E"/>
    <w:rsid w:val="00A2508C"/>
    <w:rsid w:val="00A25323"/>
    <w:rsid w:val="00A2593D"/>
    <w:rsid w:val="00A2605C"/>
    <w:rsid w:val="00A269FA"/>
    <w:rsid w:val="00A26F2C"/>
    <w:rsid w:val="00A26FDB"/>
    <w:rsid w:val="00A274C9"/>
    <w:rsid w:val="00A27FA4"/>
    <w:rsid w:val="00A32D10"/>
    <w:rsid w:val="00A32FBD"/>
    <w:rsid w:val="00A331BC"/>
    <w:rsid w:val="00A338D7"/>
    <w:rsid w:val="00A3428C"/>
    <w:rsid w:val="00A344ED"/>
    <w:rsid w:val="00A37770"/>
    <w:rsid w:val="00A4056A"/>
    <w:rsid w:val="00A408F6"/>
    <w:rsid w:val="00A4094E"/>
    <w:rsid w:val="00A40EE6"/>
    <w:rsid w:val="00A41043"/>
    <w:rsid w:val="00A41BED"/>
    <w:rsid w:val="00A424E4"/>
    <w:rsid w:val="00A426DB"/>
    <w:rsid w:val="00A434A4"/>
    <w:rsid w:val="00A43C9A"/>
    <w:rsid w:val="00A4638F"/>
    <w:rsid w:val="00A47E82"/>
    <w:rsid w:val="00A5160D"/>
    <w:rsid w:val="00A51864"/>
    <w:rsid w:val="00A530CD"/>
    <w:rsid w:val="00A53750"/>
    <w:rsid w:val="00A54E67"/>
    <w:rsid w:val="00A5560F"/>
    <w:rsid w:val="00A55AFE"/>
    <w:rsid w:val="00A55BE1"/>
    <w:rsid w:val="00A56E33"/>
    <w:rsid w:val="00A570B0"/>
    <w:rsid w:val="00A57F56"/>
    <w:rsid w:val="00A57FD1"/>
    <w:rsid w:val="00A6011B"/>
    <w:rsid w:val="00A604D0"/>
    <w:rsid w:val="00A60BEF"/>
    <w:rsid w:val="00A60CFC"/>
    <w:rsid w:val="00A61BD3"/>
    <w:rsid w:val="00A62F7D"/>
    <w:rsid w:val="00A635F3"/>
    <w:rsid w:val="00A65DDE"/>
    <w:rsid w:val="00A6655B"/>
    <w:rsid w:val="00A66B5B"/>
    <w:rsid w:val="00A67A58"/>
    <w:rsid w:val="00A67D07"/>
    <w:rsid w:val="00A67D41"/>
    <w:rsid w:val="00A70184"/>
    <w:rsid w:val="00A70433"/>
    <w:rsid w:val="00A71093"/>
    <w:rsid w:val="00A72654"/>
    <w:rsid w:val="00A74154"/>
    <w:rsid w:val="00A74660"/>
    <w:rsid w:val="00A752BD"/>
    <w:rsid w:val="00A75514"/>
    <w:rsid w:val="00A76871"/>
    <w:rsid w:val="00A771CB"/>
    <w:rsid w:val="00A804CA"/>
    <w:rsid w:val="00A809B0"/>
    <w:rsid w:val="00A83417"/>
    <w:rsid w:val="00A83749"/>
    <w:rsid w:val="00A851A9"/>
    <w:rsid w:val="00A85A82"/>
    <w:rsid w:val="00A875D0"/>
    <w:rsid w:val="00A8784B"/>
    <w:rsid w:val="00A87A04"/>
    <w:rsid w:val="00A9041A"/>
    <w:rsid w:val="00A90A57"/>
    <w:rsid w:val="00A90DAC"/>
    <w:rsid w:val="00A914F1"/>
    <w:rsid w:val="00A91C61"/>
    <w:rsid w:val="00A92065"/>
    <w:rsid w:val="00A925A6"/>
    <w:rsid w:val="00A92655"/>
    <w:rsid w:val="00A927D6"/>
    <w:rsid w:val="00A9284E"/>
    <w:rsid w:val="00A9361D"/>
    <w:rsid w:val="00A937DE"/>
    <w:rsid w:val="00A93D3A"/>
    <w:rsid w:val="00A93E91"/>
    <w:rsid w:val="00A9455E"/>
    <w:rsid w:val="00A94849"/>
    <w:rsid w:val="00A95F62"/>
    <w:rsid w:val="00A96E60"/>
    <w:rsid w:val="00A97EAA"/>
    <w:rsid w:val="00AA05E1"/>
    <w:rsid w:val="00AA0896"/>
    <w:rsid w:val="00AA09D3"/>
    <w:rsid w:val="00AA2B2B"/>
    <w:rsid w:val="00AA3530"/>
    <w:rsid w:val="00AA3A7D"/>
    <w:rsid w:val="00AA3C2D"/>
    <w:rsid w:val="00AA46C7"/>
    <w:rsid w:val="00AA4D5A"/>
    <w:rsid w:val="00AA54D1"/>
    <w:rsid w:val="00AA5ABE"/>
    <w:rsid w:val="00AA5FDF"/>
    <w:rsid w:val="00AA6CFB"/>
    <w:rsid w:val="00AA7245"/>
    <w:rsid w:val="00AA7260"/>
    <w:rsid w:val="00AA7449"/>
    <w:rsid w:val="00AA7915"/>
    <w:rsid w:val="00AB0068"/>
    <w:rsid w:val="00AB0557"/>
    <w:rsid w:val="00AB0DFE"/>
    <w:rsid w:val="00AB0F64"/>
    <w:rsid w:val="00AB1C3B"/>
    <w:rsid w:val="00AB1F3C"/>
    <w:rsid w:val="00AB26A8"/>
    <w:rsid w:val="00AB28CB"/>
    <w:rsid w:val="00AB29CA"/>
    <w:rsid w:val="00AB2FF9"/>
    <w:rsid w:val="00AB390B"/>
    <w:rsid w:val="00AB3A2C"/>
    <w:rsid w:val="00AB5875"/>
    <w:rsid w:val="00AB64BD"/>
    <w:rsid w:val="00AB67E2"/>
    <w:rsid w:val="00AB77D2"/>
    <w:rsid w:val="00AB786B"/>
    <w:rsid w:val="00AC1A4A"/>
    <w:rsid w:val="00AC278B"/>
    <w:rsid w:val="00AC4231"/>
    <w:rsid w:val="00AC42D7"/>
    <w:rsid w:val="00AC43F3"/>
    <w:rsid w:val="00AC5D04"/>
    <w:rsid w:val="00AC5EFC"/>
    <w:rsid w:val="00AC6638"/>
    <w:rsid w:val="00AC6DA5"/>
    <w:rsid w:val="00AC7068"/>
    <w:rsid w:val="00AC7263"/>
    <w:rsid w:val="00AC7739"/>
    <w:rsid w:val="00AD09F7"/>
    <w:rsid w:val="00AD2517"/>
    <w:rsid w:val="00AD284F"/>
    <w:rsid w:val="00AD3128"/>
    <w:rsid w:val="00AD3CF4"/>
    <w:rsid w:val="00AD40C1"/>
    <w:rsid w:val="00AD444A"/>
    <w:rsid w:val="00AD491C"/>
    <w:rsid w:val="00AD4CA0"/>
    <w:rsid w:val="00AD5019"/>
    <w:rsid w:val="00AD66CC"/>
    <w:rsid w:val="00AD7286"/>
    <w:rsid w:val="00AD76BF"/>
    <w:rsid w:val="00AE057B"/>
    <w:rsid w:val="00AE05E4"/>
    <w:rsid w:val="00AE1B9A"/>
    <w:rsid w:val="00AE30AA"/>
    <w:rsid w:val="00AE33A9"/>
    <w:rsid w:val="00AE3815"/>
    <w:rsid w:val="00AE49BF"/>
    <w:rsid w:val="00AE4AB8"/>
    <w:rsid w:val="00AE541D"/>
    <w:rsid w:val="00AE5D1E"/>
    <w:rsid w:val="00AE6B1E"/>
    <w:rsid w:val="00AE6C48"/>
    <w:rsid w:val="00AE6CCA"/>
    <w:rsid w:val="00AE6DB8"/>
    <w:rsid w:val="00AE76BF"/>
    <w:rsid w:val="00AE78C1"/>
    <w:rsid w:val="00AE7952"/>
    <w:rsid w:val="00AE7B05"/>
    <w:rsid w:val="00AF04CF"/>
    <w:rsid w:val="00AF2883"/>
    <w:rsid w:val="00AF3565"/>
    <w:rsid w:val="00AF41F9"/>
    <w:rsid w:val="00AF4824"/>
    <w:rsid w:val="00AF52FC"/>
    <w:rsid w:val="00AF56D9"/>
    <w:rsid w:val="00AF68FE"/>
    <w:rsid w:val="00AF7528"/>
    <w:rsid w:val="00B0056E"/>
    <w:rsid w:val="00B00EFA"/>
    <w:rsid w:val="00B01966"/>
    <w:rsid w:val="00B01AB6"/>
    <w:rsid w:val="00B0229B"/>
    <w:rsid w:val="00B026A9"/>
    <w:rsid w:val="00B03775"/>
    <w:rsid w:val="00B0394E"/>
    <w:rsid w:val="00B03F08"/>
    <w:rsid w:val="00B045DD"/>
    <w:rsid w:val="00B051A1"/>
    <w:rsid w:val="00B06437"/>
    <w:rsid w:val="00B07F40"/>
    <w:rsid w:val="00B07F6F"/>
    <w:rsid w:val="00B110C3"/>
    <w:rsid w:val="00B11108"/>
    <w:rsid w:val="00B12AD7"/>
    <w:rsid w:val="00B135EA"/>
    <w:rsid w:val="00B1560A"/>
    <w:rsid w:val="00B15F87"/>
    <w:rsid w:val="00B15FDF"/>
    <w:rsid w:val="00B170A2"/>
    <w:rsid w:val="00B17555"/>
    <w:rsid w:val="00B17AA9"/>
    <w:rsid w:val="00B17B26"/>
    <w:rsid w:val="00B17C28"/>
    <w:rsid w:val="00B17F34"/>
    <w:rsid w:val="00B20C3C"/>
    <w:rsid w:val="00B20C8D"/>
    <w:rsid w:val="00B2115F"/>
    <w:rsid w:val="00B21E60"/>
    <w:rsid w:val="00B226AA"/>
    <w:rsid w:val="00B2319B"/>
    <w:rsid w:val="00B24A4B"/>
    <w:rsid w:val="00B257BC"/>
    <w:rsid w:val="00B266BE"/>
    <w:rsid w:val="00B26CB1"/>
    <w:rsid w:val="00B2747C"/>
    <w:rsid w:val="00B2751C"/>
    <w:rsid w:val="00B27B67"/>
    <w:rsid w:val="00B32796"/>
    <w:rsid w:val="00B32845"/>
    <w:rsid w:val="00B3300A"/>
    <w:rsid w:val="00B33C7E"/>
    <w:rsid w:val="00B3408A"/>
    <w:rsid w:val="00B341EA"/>
    <w:rsid w:val="00B3446E"/>
    <w:rsid w:val="00B34A0F"/>
    <w:rsid w:val="00B34ADB"/>
    <w:rsid w:val="00B34E03"/>
    <w:rsid w:val="00B353D2"/>
    <w:rsid w:val="00B3591B"/>
    <w:rsid w:val="00B361FF"/>
    <w:rsid w:val="00B3660C"/>
    <w:rsid w:val="00B37D66"/>
    <w:rsid w:val="00B37E4E"/>
    <w:rsid w:val="00B37EEF"/>
    <w:rsid w:val="00B400AB"/>
    <w:rsid w:val="00B40D8F"/>
    <w:rsid w:val="00B40F3B"/>
    <w:rsid w:val="00B41000"/>
    <w:rsid w:val="00B41017"/>
    <w:rsid w:val="00B44017"/>
    <w:rsid w:val="00B447FF"/>
    <w:rsid w:val="00B451AF"/>
    <w:rsid w:val="00B45601"/>
    <w:rsid w:val="00B457D5"/>
    <w:rsid w:val="00B4631F"/>
    <w:rsid w:val="00B46C9D"/>
    <w:rsid w:val="00B4788E"/>
    <w:rsid w:val="00B47BE5"/>
    <w:rsid w:val="00B47EFE"/>
    <w:rsid w:val="00B506EC"/>
    <w:rsid w:val="00B50DBE"/>
    <w:rsid w:val="00B5110E"/>
    <w:rsid w:val="00B513DC"/>
    <w:rsid w:val="00B5176D"/>
    <w:rsid w:val="00B53CDE"/>
    <w:rsid w:val="00B54519"/>
    <w:rsid w:val="00B54F0E"/>
    <w:rsid w:val="00B5542A"/>
    <w:rsid w:val="00B55CBB"/>
    <w:rsid w:val="00B5766B"/>
    <w:rsid w:val="00B60847"/>
    <w:rsid w:val="00B60E3C"/>
    <w:rsid w:val="00B63B45"/>
    <w:rsid w:val="00B64CDB"/>
    <w:rsid w:val="00B66E67"/>
    <w:rsid w:val="00B672FF"/>
    <w:rsid w:val="00B67AB5"/>
    <w:rsid w:val="00B704C4"/>
    <w:rsid w:val="00B70B05"/>
    <w:rsid w:val="00B70B07"/>
    <w:rsid w:val="00B7146D"/>
    <w:rsid w:val="00B71E9B"/>
    <w:rsid w:val="00B72453"/>
    <w:rsid w:val="00B727FC"/>
    <w:rsid w:val="00B7294F"/>
    <w:rsid w:val="00B73676"/>
    <w:rsid w:val="00B742D8"/>
    <w:rsid w:val="00B74432"/>
    <w:rsid w:val="00B7448F"/>
    <w:rsid w:val="00B747FD"/>
    <w:rsid w:val="00B75046"/>
    <w:rsid w:val="00B7512C"/>
    <w:rsid w:val="00B754C0"/>
    <w:rsid w:val="00B7742E"/>
    <w:rsid w:val="00B77B54"/>
    <w:rsid w:val="00B80A7E"/>
    <w:rsid w:val="00B812E5"/>
    <w:rsid w:val="00B81E30"/>
    <w:rsid w:val="00B820AC"/>
    <w:rsid w:val="00B823FA"/>
    <w:rsid w:val="00B83196"/>
    <w:rsid w:val="00B83805"/>
    <w:rsid w:val="00B85AFA"/>
    <w:rsid w:val="00B8643D"/>
    <w:rsid w:val="00B86D6A"/>
    <w:rsid w:val="00B86D88"/>
    <w:rsid w:val="00B86EBD"/>
    <w:rsid w:val="00B872B5"/>
    <w:rsid w:val="00B87B56"/>
    <w:rsid w:val="00B90895"/>
    <w:rsid w:val="00B90ACD"/>
    <w:rsid w:val="00B917E1"/>
    <w:rsid w:val="00B926B4"/>
    <w:rsid w:val="00B92A4C"/>
    <w:rsid w:val="00B92F3C"/>
    <w:rsid w:val="00B93B01"/>
    <w:rsid w:val="00B9461E"/>
    <w:rsid w:val="00B9519E"/>
    <w:rsid w:val="00B95CA2"/>
    <w:rsid w:val="00B96BF5"/>
    <w:rsid w:val="00B96FDB"/>
    <w:rsid w:val="00B97DB8"/>
    <w:rsid w:val="00BA01C4"/>
    <w:rsid w:val="00BA044D"/>
    <w:rsid w:val="00BA219A"/>
    <w:rsid w:val="00BA2764"/>
    <w:rsid w:val="00BA3A4C"/>
    <w:rsid w:val="00BA47A3"/>
    <w:rsid w:val="00BA55F0"/>
    <w:rsid w:val="00BB0387"/>
    <w:rsid w:val="00BB0418"/>
    <w:rsid w:val="00BB106E"/>
    <w:rsid w:val="00BB11B9"/>
    <w:rsid w:val="00BB1B1D"/>
    <w:rsid w:val="00BB24DB"/>
    <w:rsid w:val="00BB2723"/>
    <w:rsid w:val="00BB27BF"/>
    <w:rsid w:val="00BB2921"/>
    <w:rsid w:val="00BB2EA1"/>
    <w:rsid w:val="00BB332C"/>
    <w:rsid w:val="00BB4929"/>
    <w:rsid w:val="00BB4D6E"/>
    <w:rsid w:val="00BB572C"/>
    <w:rsid w:val="00BB7205"/>
    <w:rsid w:val="00BB7C79"/>
    <w:rsid w:val="00BC245C"/>
    <w:rsid w:val="00BC4212"/>
    <w:rsid w:val="00BC4502"/>
    <w:rsid w:val="00BC4777"/>
    <w:rsid w:val="00BC5C7C"/>
    <w:rsid w:val="00BC7F72"/>
    <w:rsid w:val="00BD056E"/>
    <w:rsid w:val="00BD0C2D"/>
    <w:rsid w:val="00BD10CF"/>
    <w:rsid w:val="00BD1932"/>
    <w:rsid w:val="00BD2421"/>
    <w:rsid w:val="00BD2467"/>
    <w:rsid w:val="00BD2A83"/>
    <w:rsid w:val="00BD3213"/>
    <w:rsid w:val="00BD37EB"/>
    <w:rsid w:val="00BD3D5F"/>
    <w:rsid w:val="00BD4F12"/>
    <w:rsid w:val="00BD53C9"/>
    <w:rsid w:val="00BD634F"/>
    <w:rsid w:val="00BD794A"/>
    <w:rsid w:val="00BD79FA"/>
    <w:rsid w:val="00BE1497"/>
    <w:rsid w:val="00BE23C4"/>
    <w:rsid w:val="00BE24D1"/>
    <w:rsid w:val="00BE251D"/>
    <w:rsid w:val="00BE290E"/>
    <w:rsid w:val="00BE2B5C"/>
    <w:rsid w:val="00BE3316"/>
    <w:rsid w:val="00BE45E4"/>
    <w:rsid w:val="00BE538C"/>
    <w:rsid w:val="00BE54A0"/>
    <w:rsid w:val="00BE5C32"/>
    <w:rsid w:val="00BE608F"/>
    <w:rsid w:val="00BE617C"/>
    <w:rsid w:val="00BE6576"/>
    <w:rsid w:val="00BE6CE8"/>
    <w:rsid w:val="00BE6F97"/>
    <w:rsid w:val="00BE7D9E"/>
    <w:rsid w:val="00BF0555"/>
    <w:rsid w:val="00BF0CE9"/>
    <w:rsid w:val="00BF0DB0"/>
    <w:rsid w:val="00BF146C"/>
    <w:rsid w:val="00BF14CA"/>
    <w:rsid w:val="00BF2F3D"/>
    <w:rsid w:val="00BF596C"/>
    <w:rsid w:val="00BF7358"/>
    <w:rsid w:val="00C00574"/>
    <w:rsid w:val="00C0065D"/>
    <w:rsid w:val="00C02A64"/>
    <w:rsid w:val="00C050A9"/>
    <w:rsid w:val="00C05441"/>
    <w:rsid w:val="00C056C0"/>
    <w:rsid w:val="00C05F1B"/>
    <w:rsid w:val="00C06D00"/>
    <w:rsid w:val="00C10440"/>
    <w:rsid w:val="00C10DB7"/>
    <w:rsid w:val="00C115F1"/>
    <w:rsid w:val="00C135FF"/>
    <w:rsid w:val="00C1383F"/>
    <w:rsid w:val="00C14AEE"/>
    <w:rsid w:val="00C15F2B"/>
    <w:rsid w:val="00C16345"/>
    <w:rsid w:val="00C17683"/>
    <w:rsid w:val="00C17C83"/>
    <w:rsid w:val="00C209AC"/>
    <w:rsid w:val="00C20A5D"/>
    <w:rsid w:val="00C21386"/>
    <w:rsid w:val="00C215A1"/>
    <w:rsid w:val="00C2178F"/>
    <w:rsid w:val="00C225DB"/>
    <w:rsid w:val="00C2351A"/>
    <w:rsid w:val="00C23D8C"/>
    <w:rsid w:val="00C241A3"/>
    <w:rsid w:val="00C24BF8"/>
    <w:rsid w:val="00C25283"/>
    <w:rsid w:val="00C25B34"/>
    <w:rsid w:val="00C260FE"/>
    <w:rsid w:val="00C26196"/>
    <w:rsid w:val="00C26758"/>
    <w:rsid w:val="00C2717A"/>
    <w:rsid w:val="00C2751C"/>
    <w:rsid w:val="00C27651"/>
    <w:rsid w:val="00C3184D"/>
    <w:rsid w:val="00C332C3"/>
    <w:rsid w:val="00C3389F"/>
    <w:rsid w:val="00C359C0"/>
    <w:rsid w:val="00C35E43"/>
    <w:rsid w:val="00C368CF"/>
    <w:rsid w:val="00C3735A"/>
    <w:rsid w:val="00C37499"/>
    <w:rsid w:val="00C37DC2"/>
    <w:rsid w:val="00C424F9"/>
    <w:rsid w:val="00C42EF4"/>
    <w:rsid w:val="00C437D6"/>
    <w:rsid w:val="00C44917"/>
    <w:rsid w:val="00C47584"/>
    <w:rsid w:val="00C47D0E"/>
    <w:rsid w:val="00C47EEC"/>
    <w:rsid w:val="00C5222A"/>
    <w:rsid w:val="00C53A6A"/>
    <w:rsid w:val="00C547D3"/>
    <w:rsid w:val="00C550C3"/>
    <w:rsid w:val="00C5705D"/>
    <w:rsid w:val="00C57E8C"/>
    <w:rsid w:val="00C61244"/>
    <w:rsid w:val="00C6130F"/>
    <w:rsid w:val="00C614EA"/>
    <w:rsid w:val="00C61CB2"/>
    <w:rsid w:val="00C6259D"/>
    <w:rsid w:val="00C627F9"/>
    <w:rsid w:val="00C6289B"/>
    <w:rsid w:val="00C63BCB"/>
    <w:rsid w:val="00C6438A"/>
    <w:rsid w:val="00C64762"/>
    <w:rsid w:val="00C6526B"/>
    <w:rsid w:val="00C6578E"/>
    <w:rsid w:val="00C6686C"/>
    <w:rsid w:val="00C675E2"/>
    <w:rsid w:val="00C67DE3"/>
    <w:rsid w:val="00C703A8"/>
    <w:rsid w:val="00C70946"/>
    <w:rsid w:val="00C70BE0"/>
    <w:rsid w:val="00C71A60"/>
    <w:rsid w:val="00C72442"/>
    <w:rsid w:val="00C73517"/>
    <w:rsid w:val="00C73800"/>
    <w:rsid w:val="00C73FE7"/>
    <w:rsid w:val="00C74331"/>
    <w:rsid w:val="00C744D3"/>
    <w:rsid w:val="00C74C71"/>
    <w:rsid w:val="00C75640"/>
    <w:rsid w:val="00C7614A"/>
    <w:rsid w:val="00C76410"/>
    <w:rsid w:val="00C76541"/>
    <w:rsid w:val="00C770A4"/>
    <w:rsid w:val="00C77138"/>
    <w:rsid w:val="00C77418"/>
    <w:rsid w:val="00C778A9"/>
    <w:rsid w:val="00C819B8"/>
    <w:rsid w:val="00C82060"/>
    <w:rsid w:val="00C82525"/>
    <w:rsid w:val="00C8267B"/>
    <w:rsid w:val="00C83170"/>
    <w:rsid w:val="00C835BC"/>
    <w:rsid w:val="00C83883"/>
    <w:rsid w:val="00C839DA"/>
    <w:rsid w:val="00C83EA6"/>
    <w:rsid w:val="00C84256"/>
    <w:rsid w:val="00C842E3"/>
    <w:rsid w:val="00C8469B"/>
    <w:rsid w:val="00C86043"/>
    <w:rsid w:val="00C86327"/>
    <w:rsid w:val="00C86E42"/>
    <w:rsid w:val="00C87E31"/>
    <w:rsid w:val="00C90BD3"/>
    <w:rsid w:val="00C93377"/>
    <w:rsid w:val="00C93B92"/>
    <w:rsid w:val="00C93F90"/>
    <w:rsid w:val="00C96A22"/>
    <w:rsid w:val="00C96B84"/>
    <w:rsid w:val="00C96B9E"/>
    <w:rsid w:val="00C977A6"/>
    <w:rsid w:val="00C979D8"/>
    <w:rsid w:val="00CA0948"/>
    <w:rsid w:val="00CA1BDD"/>
    <w:rsid w:val="00CA2EBB"/>
    <w:rsid w:val="00CA36AA"/>
    <w:rsid w:val="00CA728F"/>
    <w:rsid w:val="00CA7723"/>
    <w:rsid w:val="00CA7D43"/>
    <w:rsid w:val="00CB03DB"/>
    <w:rsid w:val="00CB0C36"/>
    <w:rsid w:val="00CB11E0"/>
    <w:rsid w:val="00CB1D22"/>
    <w:rsid w:val="00CB2307"/>
    <w:rsid w:val="00CB25C8"/>
    <w:rsid w:val="00CB2AF5"/>
    <w:rsid w:val="00CB3403"/>
    <w:rsid w:val="00CB35DB"/>
    <w:rsid w:val="00CB3B2E"/>
    <w:rsid w:val="00CB3C2F"/>
    <w:rsid w:val="00CB4661"/>
    <w:rsid w:val="00CB5296"/>
    <w:rsid w:val="00CB61C7"/>
    <w:rsid w:val="00CB77E8"/>
    <w:rsid w:val="00CC0629"/>
    <w:rsid w:val="00CC0AA4"/>
    <w:rsid w:val="00CC1553"/>
    <w:rsid w:val="00CC180D"/>
    <w:rsid w:val="00CC1AAE"/>
    <w:rsid w:val="00CC1B29"/>
    <w:rsid w:val="00CC1EC7"/>
    <w:rsid w:val="00CC2528"/>
    <w:rsid w:val="00CC34D3"/>
    <w:rsid w:val="00CC3948"/>
    <w:rsid w:val="00CC3F6A"/>
    <w:rsid w:val="00CC4609"/>
    <w:rsid w:val="00CC4F0F"/>
    <w:rsid w:val="00CC51C0"/>
    <w:rsid w:val="00CC5357"/>
    <w:rsid w:val="00CC5AC8"/>
    <w:rsid w:val="00CC6CB7"/>
    <w:rsid w:val="00CD021D"/>
    <w:rsid w:val="00CD085F"/>
    <w:rsid w:val="00CD0D83"/>
    <w:rsid w:val="00CD0E08"/>
    <w:rsid w:val="00CD19BE"/>
    <w:rsid w:val="00CD1CEE"/>
    <w:rsid w:val="00CD24C4"/>
    <w:rsid w:val="00CD2B05"/>
    <w:rsid w:val="00CD3095"/>
    <w:rsid w:val="00CD418B"/>
    <w:rsid w:val="00CD44FA"/>
    <w:rsid w:val="00CD541B"/>
    <w:rsid w:val="00CD571E"/>
    <w:rsid w:val="00CD5C56"/>
    <w:rsid w:val="00CD633F"/>
    <w:rsid w:val="00CD6879"/>
    <w:rsid w:val="00CE09F4"/>
    <w:rsid w:val="00CE23B4"/>
    <w:rsid w:val="00CE2808"/>
    <w:rsid w:val="00CE3026"/>
    <w:rsid w:val="00CE401C"/>
    <w:rsid w:val="00CE4B15"/>
    <w:rsid w:val="00CE5881"/>
    <w:rsid w:val="00CE5E94"/>
    <w:rsid w:val="00CE6BF1"/>
    <w:rsid w:val="00CE6FC4"/>
    <w:rsid w:val="00CE736C"/>
    <w:rsid w:val="00CE76A8"/>
    <w:rsid w:val="00CE7A0C"/>
    <w:rsid w:val="00CF036B"/>
    <w:rsid w:val="00CF0442"/>
    <w:rsid w:val="00CF1207"/>
    <w:rsid w:val="00CF168A"/>
    <w:rsid w:val="00CF1F5D"/>
    <w:rsid w:val="00CF237B"/>
    <w:rsid w:val="00CF29D7"/>
    <w:rsid w:val="00CF2E41"/>
    <w:rsid w:val="00CF4B17"/>
    <w:rsid w:val="00CF4D28"/>
    <w:rsid w:val="00CF4FF0"/>
    <w:rsid w:val="00CF5263"/>
    <w:rsid w:val="00CF5A64"/>
    <w:rsid w:val="00CF5DA5"/>
    <w:rsid w:val="00CF62F9"/>
    <w:rsid w:val="00CF6CAE"/>
    <w:rsid w:val="00CF6D38"/>
    <w:rsid w:val="00D00245"/>
    <w:rsid w:val="00D0040A"/>
    <w:rsid w:val="00D00628"/>
    <w:rsid w:val="00D01026"/>
    <w:rsid w:val="00D01530"/>
    <w:rsid w:val="00D01663"/>
    <w:rsid w:val="00D02A74"/>
    <w:rsid w:val="00D02B84"/>
    <w:rsid w:val="00D02D72"/>
    <w:rsid w:val="00D0455C"/>
    <w:rsid w:val="00D04B6D"/>
    <w:rsid w:val="00D07218"/>
    <w:rsid w:val="00D104D3"/>
    <w:rsid w:val="00D1062A"/>
    <w:rsid w:val="00D11BFA"/>
    <w:rsid w:val="00D1273B"/>
    <w:rsid w:val="00D13878"/>
    <w:rsid w:val="00D147F1"/>
    <w:rsid w:val="00D149AA"/>
    <w:rsid w:val="00D16123"/>
    <w:rsid w:val="00D16987"/>
    <w:rsid w:val="00D16FC5"/>
    <w:rsid w:val="00D17144"/>
    <w:rsid w:val="00D17C76"/>
    <w:rsid w:val="00D17DFD"/>
    <w:rsid w:val="00D2052C"/>
    <w:rsid w:val="00D2142C"/>
    <w:rsid w:val="00D21B09"/>
    <w:rsid w:val="00D23DA5"/>
    <w:rsid w:val="00D24109"/>
    <w:rsid w:val="00D244BC"/>
    <w:rsid w:val="00D248EB"/>
    <w:rsid w:val="00D258DB"/>
    <w:rsid w:val="00D25AC3"/>
    <w:rsid w:val="00D305EA"/>
    <w:rsid w:val="00D3078B"/>
    <w:rsid w:val="00D31323"/>
    <w:rsid w:val="00D31B0E"/>
    <w:rsid w:val="00D31D29"/>
    <w:rsid w:val="00D325A9"/>
    <w:rsid w:val="00D32B7E"/>
    <w:rsid w:val="00D32DCD"/>
    <w:rsid w:val="00D32E03"/>
    <w:rsid w:val="00D337C5"/>
    <w:rsid w:val="00D33960"/>
    <w:rsid w:val="00D341C9"/>
    <w:rsid w:val="00D35621"/>
    <w:rsid w:val="00D36033"/>
    <w:rsid w:val="00D364B5"/>
    <w:rsid w:val="00D378C0"/>
    <w:rsid w:val="00D40174"/>
    <w:rsid w:val="00D41238"/>
    <w:rsid w:val="00D41C25"/>
    <w:rsid w:val="00D42819"/>
    <w:rsid w:val="00D4346A"/>
    <w:rsid w:val="00D4500D"/>
    <w:rsid w:val="00D47C8A"/>
    <w:rsid w:val="00D47D5C"/>
    <w:rsid w:val="00D51926"/>
    <w:rsid w:val="00D51D31"/>
    <w:rsid w:val="00D529B2"/>
    <w:rsid w:val="00D53864"/>
    <w:rsid w:val="00D5447D"/>
    <w:rsid w:val="00D5671F"/>
    <w:rsid w:val="00D571F2"/>
    <w:rsid w:val="00D57DC0"/>
    <w:rsid w:val="00D60B22"/>
    <w:rsid w:val="00D60CE8"/>
    <w:rsid w:val="00D60EA8"/>
    <w:rsid w:val="00D62524"/>
    <w:rsid w:val="00D62C6D"/>
    <w:rsid w:val="00D62E81"/>
    <w:rsid w:val="00D631F0"/>
    <w:rsid w:val="00D646FF"/>
    <w:rsid w:val="00D64781"/>
    <w:rsid w:val="00D6489C"/>
    <w:rsid w:val="00D650C5"/>
    <w:rsid w:val="00D65F74"/>
    <w:rsid w:val="00D665FD"/>
    <w:rsid w:val="00D6720C"/>
    <w:rsid w:val="00D703FB"/>
    <w:rsid w:val="00D710A4"/>
    <w:rsid w:val="00D710AB"/>
    <w:rsid w:val="00D7114A"/>
    <w:rsid w:val="00D71496"/>
    <w:rsid w:val="00D72EBD"/>
    <w:rsid w:val="00D72ED9"/>
    <w:rsid w:val="00D75004"/>
    <w:rsid w:val="00D7512F"/>
    <w:rsid w:val="00D7524C"/>
    <w:rsid w:val="00D755DC"/>
    <w:rsid w:val="00D75D8F"/>
    <w:rsid w:val="00D77059"/>
    <w:rsid w:val="00D77447"/>
    <w:rsid w:val="00D8015D"/>
    <w:rsid w:val="00D8016A"/>
    <w:rsid w:val="00D81F27"/>
    <w:rsid w:val="00D83F74"/>
    <w:rsid w:val="00D849BD"/>
    <w:rsid w:val="00D851EC"/>
    <w:rsid w:val="00D85221"/>
    <w:rsid w:val="00D85A7D"/>
    <w:rsid w:val="00D9006F"/>
    <w:rsid w:val="00D903E5"/>
    <w:rsid w:val="00D91BFC"/>
    <w:rsid w:val="00D91FAB"/>
    <w:rsid w:val="00D92DC8"/>
    <w:rsid w:val="00D9348D"/>
    <w:rsid w:val="00D942CD"/>
    <w:rsid w:val="00D944EA"/>
    <w:rsid w:val="00D94D80"/>
    <w:rsid w:val="00D956E3"/>
    <w:rsid w:val="00D96D71"/>
    <w:rsid w:val="00D96F63"/>
    <w:rsid w:val="00D971FC"/>
    <w:rsid w:val="00D97661"/>
    <w:rsid w:val="00D97A14"/>
    <w:rsid w:val="00DA014F"/>
    <w:rsid w:val="00DA04D1"/>
    <w:rsid w:val="00DA0AED"/>
    <w:rsid w:val="00DA0C3C"/>
    <w:rsid w:val="00DA279B"/>
    <w:rsid w:val="00DA29C5"/>
    <w:rsid w:val="00DA2C10"/>
    <w:rsid w:val="00DA335B"/>
    <w:rsid w:val="00DA34D4"/>
    <w:rsid w:val="00DA3E04"/>
    <w:rsid w:val="00DA5410"/>
    <w:rsid w:val="00DA5BE5"/>
    <w:rsid w:val="00DA5C42"/>
    <w:rsid w:val="00DA5FE1"/>
    <w:rsid w:val="00DA66EE"/>
    <w:rsid w:val="00DA6C6B"/>
    <w:rsid w:val="00DA6D9E"/>
    <w:rsid w:val="00DA6DE6"/>
    <w:rsid w:val="00DA7049"/>
    <w:rsid w:val="00DA7F5C"/>
    <w:rsid w:val="00DB03BC"/>
    <w:rsid w:val="00DB1436"/>
    <w:rsid w:val="00DB3054"/>
    <w:rsid w:val="00DB3103"/>
    <w:rsid w:val="00DB35D3"/>
    <w:rsid w:val="00DB38DF"/>
    <w:rsid w:val="00DB40A2"/>
    <w:rsid w:val="00DB4447"/>
    <w:rsid w:val="00DB44DE"/>
    <w:rsid w:val="00DB4A29"/>
    <w:rsid w:val="00DB4D1A"/>
    <w:rsid w:val="00DB4E15"/>
    <w:rsid w:val="00DB72F8"/>
    <w:rsid w:val="00DB7336"/>
    <w:rsid w:val="00DB747D"/>
    <w:rsid w:val="00DB74E3"/>
    <w:rsid w:val="00DC0480"/>
    <w:rsid w:val="00DC0857"/>
    <w:rsid w:val="00DC1BA5"/>
    <w:rsid w:val="00DC2DE0"/>
    <w:rsid w:val="00DC2E8E"/>
    <w:rsid w:val="00DC2FC8"/>
    <w:rsid w:val="00DC38EE"/>
    <w:rsid w:val="00DC45C7"/>
    <w:rsid w:val="00DC49E3"/>
    <w:rsid w:val="00DC51DE"/>
    <w:rsid w:val="00DC5EAB"/>
    <w:rsid w:val="00DC6E8D"/>
    <w:rsid w:val="00DC7C54"/>
    <w:rsid w:val="00DC7C9A"/>
    <w:rsid w:val="00DD0691"/>
    <w:rsid w:val="00DD06BF"/>
    <w:rsid w:val="00DD081F"/>
    <w:rsid w:val="00DD0C57"/>
    <w:rsid w:val="00DD1B17"/>
    <w:rsid w:val="00DD1C71"/>
    <w:rsid w:val="00DD24B5"/>
    <w:rsid w:val="00DD4739"/>
    <w:rsid w:val="00DD48C5"/>
    <w:rsid w:val="00DD4C94"/>
    <w:rsid w:val="00DD4FFF"/>
    <w:rsid w:val="00DD5657"/>
    <w:rsid w:val="00DD5940"/>
    <w:rsid w:val="00DD597C"/>
    <w:rsid w:val="00DD6521"/>
    <w:rsid w:val="00DD6EAD"/>
    <w:rsid w:val="00DD6FED"/>
    <w:rsid w:val="00DD744E"/>
    <w:rsid w:val="00DE075A"/>
    <w:rsid w:val="00DE0E1A"/>
    <w:rsid w:val="00DE1A58"/>
    <w:rsid w:val="00DE2159"/>
    <w:rsid w:val="00DE2EB7"/>
    <w:rsid w:val="00DE390D"/>
    <w:rsid w:val="00DE4A59"/>
    <w:rsid w:val="00DE4A80"/>
    <w:rsid w:val="00DE53CA"/>
    <w:rsid w:val="00DE54E4"/>
    <w:rsid w:val="00DE573A"/>
    <w:rsid w:val="00DE5862"/>
    <w:rsid w:val="00DE5B01"/>
    <w:rsid w:val="00DE5D6F"/>
    <w:rsid w:val="00DE5F0D"/>
    <w:rsid w:val="00DE672D"/>
    <w:rsid w:val="00DE69C5"/>
    <w:rsid w:val="00DE6CB5"/>
    <w:rsid w:val="00DE6FC1"/>
    <w:rsid w:val="00DE761A"/>
    <w:rsid w:val="00DE7D8D"/>
    <w:rsid w:val="00DE7EF5"/>
    <w:rsid w:val="00DF0052"/>
    <w:rsid w:val="00DF0AB8"/>
    <w:rsid w:val="00DF114F"/>
    <w:rsid w:val="00DF156C"/>
    <w:rsid w:val="00DF1607"/>
    <w:rsid w:val="00DF1893"/>
    <w:rsid w:val="00DF2C79"/>
    <w:rsid w:val="00DF34CF"/>
    <w:rsid w:val="00DF49BA"/>
    <w:rsid w:val="00DF4AB0"/>
    <w:rsid w:val="00DF58E5"/>
    <w:rsid w:val="00DF5F84"/>
    <w:rsid w:val="00DF6266"/>
    <w:rsid w:val="00DF62CC"/>
    <w:rsid w:val="00DF71E4"/>
    <w:rsid w:val="00DF7B91"/>
    <w:rsid w:val="00DF7CB8"/>
    <w:rsid w:val="00DF7CC1"/>
    <w:rsid w:val="00E00B5B"/>
    <w:rsid w:val="00E01649"/>
    <w:rsid w:val="00E01F5B"/>
    <w:rsid w:val="00E0328F"/>
    <w:rsid w:val="00E03E39"/>
    <w:rsid w:val="00E04A58"/>
    <w:rsid w:val="00E05218"/>
    <w:rsid w:val="00E0533A"/>
    <w:rsid w:val="00E05936"/>
    <w:rsid w:val="00E06E7C"/>
    <w:rsid w:val="00E11277"/>
    <w:rsid w:val="00E1193D"/>
    <w:rsid w:val="00E11A08"/>
    <w:rsid w:val="00E11CD8"/>
    <w:rsid w:val="00E1205E"/>
    <w:rsid w:val="00E13D74"/>
    <w:rsid w:val="00E15839"/>
    <w:rsid w:val="00E16441"/>
    <w:rsid w:val="00E169B6"/>
    <w:rsid w:val="00E16F0C"/>
    <w:rsid w:val="00E16FAB"/>
    <w:rsid w:val="00E17641"/>
    <w:rsid w:val="00E17C5B"/>
    <w:rsid w:val="00E20725"/>
    <w:rsid w:val="00E20B05"/>
    <w:rsid w:val="00E2110A"/>
    <w:rsid w:val="00E21349"/>
    <w:rsid w:val="00E224D9"/>
    <w:rsid w:val="00E23C7B"/>
    <w:rsid w:val="00E24193"/>
    <w:rsid w:val="00E243DB"/>
    <w:rsid w:val="00E24B79"/>
    <w:rsid w:val="00E25F44"/>
    <w:rsid w:val="00E267AF"/>
    <w:rsid w:val="00E2684C"/>
    <w:rsid w:val="00E3050C"/>
    <w:rsid w:val="00E30C3A"/>
    <w:rsid w:val="00E313D8"/>
    <w:rsid w:val="00E31D86"/>
    <w:rsid w:val="00E32F81"/>
    <w:rsid w:val="00E33813"/>
    <w:rsid w:val="00E34F5A"/>
    <w:rsid w:val="00E35294"/>
    <w:rsid w:val="00E3557F"/>
    <w:rsid w:val="00E3583C"/>
    <w:rsid w:val="00E363A3"/>
    <w:rsid w:val="00E36F7C"/>
    <w:rsid w:val="00E37914"/>
    <w:rsid w:val="00E37A0E"/>
    <w:rsid w:val="00E37BA8"/>
    <w:rsid w:val="00E403A5"/>
    <w:rsid w:val="00E40D76"/>
    <w:rsid w:val="00E419AD"/>
    <w:rsid w:val="00E42479"/>
    <w:rsid w:val="00E43661"/>
    <w:rsid w:val="00E43791"/>
    <w:rsid w:val="00E4398F"/>
    <w:rsid w:val="00E46036"/>
    <w:rsid w:val="00E464BA"/>
    <w:rsid w:val="00E46689"/>
    <w:rsid w:val="00E46929"/>
    <w:rsid w:val="00E4799E"/>
    <w:rsid w:val="00E47AE5"/>
    <w:rsid w:val="00E50D5C"/>
    <w:rsid w:val="00E50E41"/>
    <w:rsid w:val="00E513DF"/>
    <w:rsid w:val="00E51531"/>
    <w:rsid w:val="00E515C5"/>
    <w:rsid w:val="00E51CC4"/>
    <w:rsid w:val="00E538BD"/>
    <w:rsid w:val="00E5438B"/>
    <w:rsid w:val="00E54C44"/>
    <w:rsid w:val="00E55502"/>
    <w:rsid w:val="00E55E1A"/>
    <w:rsid w:val="00E5607F"/>
    <w:rsid w:val="00E563E9"/>
    <w:rsid w:val="00E57226"/>
    <w:rsid w:val="00E6139D"/>
    <w:rsid w:val="00E617E4"/>
    <w:rsid w:val="00E62CF7"/>
    <w:rsid w:val="00E64123"/>
    <w:rsid w:val="00E64805"/>
    <w:rsid w:val="00E65009"/>
    <w:rsid w:val="00E650E0"/>
    <w:rsid w:val="00E6561A"/>
    <w:rsid w:val="00E664ED"/>
    <w:rsid w:val="00E6699D"/>
    <w:rsid w:val="00E66D21"/>
    <w:rsid w:val="00E66D25"/>
    <w:rsid w:val="00E67167"/>
    <w:rsid w:val="00E67E0B"/>
    <w:rsid w:val="00E7053D"/>
    <w:rsid w:val="00E712E0"/>
    <w:rsid w:val="00E7185B"/>
    <w:rsid w:val="00E72A14"/>
    <w:rsid w:val="00E74249"/>
    <w:rsid w:val="00E7516F"/>
    <w:rsid w:val="00E75272"/>
    <w:rsid w:val="00E80860"/>
    <w:rsid w:val="00E81660"/>
    <w:rsid w:val="00E82D05"/>
    <w:rsid w:val="00E83423"/>
    <w:rsid w:val="00E8430A"/>
    <w:rsid w:val="00E85513"/>
    <w:rsid w:val="00E85D43"/>
    <w:rsid w:val="00E86F9D"/>
    <w:rsid w:val="00E8730C"/>
    <w:rsid w:val="00E90CB4"/>
    <w:rsid w:val="00E90F5D"/>
    <w:rsid w:val="00E91724"/>
    <w:rsid w:val="00E929CC"/>
    <w:rsid w:val="00E92E86"/>
    <w:rsid w:val="00E9313E"/>
    <w:rsid w:val="00E9321C"/>
    <w:rsid w:val="00E9341B"/>
    <w:rsid w:val="00E93D2C"/>
    <w:rsid w:val="00E94272"/>
    <w:rsid w:val="00E9471C"/>
    <w:rsid w:val="00E953BC"/>
    <w:rsid w:val="00E95942"/>
    <w:rsid w:val="00E95AF1"/>
    <w:rsid w:val="00E95D37"/>
    <w:rsid w:val="00E96627"/>
    <w:rsid w:val="00E9769D"/>
    <w:rsid w:val="00E976B4"/>
    <w:rsid w:val="00E97D8D"/>
    <w:rsid w:val="00EA048A"/>
    <w:rsid w:val="00EA0548"/>
    <w:rsid w:val="00EA06DA"/>
    <w:rsid w:val="00EA0EE6"/>
    <w:rsid w:val="00EA12B3"/>
    <w:rsid w:val="00EA22AF"/>
    <w:rsid w:val="00EA2D57"/>
    <w:rsid w:val="00EA426A"/>
    <w:rsid w:val="00EA48EB"/>
    <w:rsid w:val="00EA4E55"/>
    <w:rsid w:val="00EA5DA2"/>
    <w:rsid w:val="00EA5E78"/>
    <w:rsid w:val="00EA65D3"/>
    <w:rsid w:val="00EA6A4D"/>
    <w:rsid w:val="00EA74B4"/>
    <w:rsid w:val="00EA7830"/>
    <w:rsid w:val="00EA7A5C"/>
    <w:rsid w:val="00EB0D33"/>
    <w:rsid w:val="00EB19C8"/>
    <w:rsid w:val="00EB1CF2"/>
    <w:rsid w:val="00EB2451"/>
    <w:rsid w:val="00EB2F31"/>
    <w:rsid w:val="00EB455B"/>
    <w:rsid w:val="00EB4838"/>
    <w:rsid w:val="00EB4A14"/>
    <w:rsid w:val="00EB6A9C"/>
    <w:rsid w:val="00EB6B0F"/>
    <w:rsid w:val="00EB70B9"/>
    <w:rsid w:val="00EC011F"/>
    <w:rsid w:val="00EC0B4F"/>
    <w:rsid w:val="00EC0BD6"/>
    <w:rsid w:val="00EC0DB1"/>
    <w:rsid w:val="00EC0DD1"/>
    <w:rsid w:val="00EC2304"/>
    <w:rsid w:val="00EC2DA2"/>
    <w:rsid w:val="00EC309F"/>
    <w:rsid w:val="00EC354E"/>
    <w:rsid w:val="00EC4683"/>
    <w:rsid w:val="00EC499C"/>
    <w:rsid w:val="00EC4C13"/>
    <w:rsid w:val="00EC4E42"/>
    <w:rsid w:val="00EC51CA"/>
    <w:rsid w:val="00EC60C1"/>
    <w:rsid w:val="00EC6454"/>
    <w:rsid w:val="00ED04A6"/>
    <w:rsid w:val="00ED1D22"/>
    <w:rsid w:val="00ED2592"/>
    <w:rsid w:val="00ED2C46"/>
    <w:rsid w:val="00ED3292"/>
    <w:rsid w:val="00ED38B3"/>
    <w:rsid w:val="00ED3CD9"/>
    <w:rsid w:val="00ED3D03"/>
    <w:rsid w:val="00ED3D05"/>
    <w:rsid w:val="00ED3D6B"/>
    <w:rsid w:val="00ED4D1B"/>
    <w:rsid w:val="00ED57EF"/>
    <w:rsid w:val="00ED6FB6"/>
    <w:rsid w:val="00ED7973"/>
    <w:rsid w:val="00EE0113"/>
    <w:rsid w:val="00EE0CAA"/>
    <w:rsid w:val="00EE0DD6"/>
    <w:rsid w:val="00EE4586"/>
    <w:rsid w:val="00EE4A73"/>
    <w:rsid w:val="00EE5382"/>
    <w:rsid w:val="00EE53F8"/>
    <w:rsid w:val="00EE5587"/>
    <w:rsid w:val="00EE5AE7"/>
    <w:rsid w:val="00EE642A"/>
    <w:rsid w:val="00EE6799"/>
    <w:rsid w:val="00EE6A8C"/>
    <w:rsid w:val="00EE7651"/>
    <w:rsid w:val="00EF03CB"/>
    <w:rsid w:val="00EF06C8"/>
    <w:rsid w:val="00EF0F83"/>
    <w:rsid w:val="00EF2777"/>
    <w:rsid w:val="00EF2844"/>
    <w:rsid w:val="00EF329D"/>
    <w:rsid w:val="00EF3460"/>
    <w:rsid w:val="00EF3FDF"/>
    <w:rsid w:val="00EF49C7"/>
    <w:rsid w:val="00EF4BE1"/>
    <w:rsid w:val="00EF524C"/>
    <w:rsid w:val="00EF6E99"/>
    <w:rsid w:val="00EF7DD3"/>
    <w:rsid w:val="00F00368"/>
    <w:rsid w:val="00F00A75"/>
    <w:rsid w:val="00F01039"/>
    <w:rsid w:val="00F01714"/>
    <w:rsid w:val="00F019E8"/>
    <w:rsid w:val="00F01D55"/>
    <w:rsid w:val="00F021DA"/>
    <w:rsid w:val="00F02C07"/>
    <w:rsid w:val="00F02DD5"/>
    <w:rsid w:val="00F03275"/>
    <w:rsid w:val="00F03953"/>
    <w:rsid w:val="00F0461F"/>
    <w:rsid w:val="00F057FC"/>
    <w:rsid w:val="00F068FB"/>
    <w:rsid w:val="00F10C32"/>
    <w:rsid w:val="00F117D8"/>
    <w:rsid w:val="00F1189C"/>
    <w:rsid w:val="00F1298F"/>
    <w:rsid w:val="00F137F1"/>
    <w:rsid w:val="00F14205"/>
    <w:rsid w:val="00F14E85"/>
    <w:rsid w:val="00F14F77"/>
    <w:rsid w:val="00F150F1"/>
    <w:rsid w:val="00F15619"/>
    <w:rsid w:val="00F2077C"/>
    <w:rsid w:val="00F21DDA"/>
    <w:rsid w:val="00F22E10"/>
    <w:rsid w:val="00F2332A"/>
    <w:rsid w:val="00F23A63"/>
    <w:rsid w:val="00F24D26"/>
    <w:rsid w:val="00F25D65"/>
    <w:rsid w:val="00F262DF"/>
    <w:rsid w:val="00F26912"/>
    <w:rsid w:val="00F2727A"/>
    <w:rsid w:val="00F2742F"/>
    <w:rsid w:val="00F274E3"/>
    <w:rsid w:val="00F27606"/>
    <w:rsid w:val="00F27AF9"/>
    <w:rsid w:val="00F30A1B"/>
    <w:rsid w:val="00F31706"/>
    <w:rsid w:val="00F31BF3"/>
    <w:rsid w:val="00F32428"/>
    <w:rsid w:val="00F33083"/>
    <w:rsid w:val="00F34164"/>
    <w:rsid w:val="00F341C7"/>
    <w:rsid w:val="00F34395"/>
    <w:rsid w:val="00F34A5B"/>
    <w:rsid w:val="00F35154"/>
    <w:rsid w:val="00F365D0"/>
    <w:rsid w:val="00F36F3C"/>
    <w:rsid w:val="00F3752A"/>
    <w:rsid w:val="00F37800"/>
    <w:rsid w:val="00F4030B"/>
    <w:rsid w:val="00F40A61"/>
    <w:rsid w:val="00F42797"/>
    <w:rsid w:val="00F4302E"/>
    <w:rsid w:val="00F43494"/>
    <w:rsid w:val="00F43520"/>
    <w:rsid w:val="00F438B3"/>
    <w:rsid w:val="00F45443"/>
    <w:rsid w:val="00F454F0"/>
    <w:rsid w:val="00F4585F"/>
    <w:rsid w:val="00F45A8E"/>
    <w:rsid w:val="00F468B7"/>
    <w:rsid w:val="00F46F71"/>
    <w:rsid w:val="00F47328"/>
    <w:rsid w:val="00F509A2"/>
    <w:rsid w:val="00F50E97"/>
    <w:rsid w:val="00F50EEC"/>
    <w:rsid w:val="00F50FD0"/>
    <w:rsid w:val="00F511A2"/>
    <w:rsid w:val="00F5168F"/>
    <w:rsid w:val="00F523E6"/>
    <w:rsid w:val="00F5505E"/>
    <w:rsid w:val="00F55219"/>
    <w:rsid w:val="00F60D0C"/>
    <w:rsid w:val="00F611FF"/>
    <w:rsid w:val="00F64070"/>
    <w:rsid w:val="00F64868"/>
    <w:rsid w:val="00F64CE8"/>
    <w:rsid w:val="00F660C3"/>
    <w:rsid w:val="00F66136"/>
    <w:rsid w:val="00F66147"/>
    <w:rsid w:val="00F66414"/>
    <w:rsid w:val="00F67124"/>
    <w:rsid w:val="00F675C0"/>
    <w:rsid w:val="00F701EA"/>
    <w:rsid w:val="00F709D4"/>
    <w:rsid w:val="00F70E7C"/>
    <w:rsid w:val="00F716F2"/>
    <w:rsid w:val="00F7221D"/>
    <w:rsid w:val="00F72B64"/>
    <w:rsid w:val="00F74E84"/>
    <w:rsid w:val="00F75185"/>
    <w:rsid w:val="00F75CA2"/>
    <w:rsid w:val="00F75D9F"/>
    <w:rsid w:val="00F7735F"/>
    <w:rsid w:val="00F77C56"/>
    <w:rsid w:val="00F800A3"/>
    <w:rsid w:val="00F8037F"/>
    <w:rsid w:val="00F80B2A"/>
    <w:rsid w:val="00F81521"/>
    <w:rsid w:val="00F83A1D"/>
    <w:rsid w:val="00F83CC3"/>
    <w:rsid w:val="00F83E0B"/>
    <w:rsid w:val="00F85240"/>
    <w:rsid w:val="00F85ED2"/>
    <w:rsid w:val="00F85F6F"/>
    <w:rsid w:val="00F867B9"/>
    <w:rsid w:val="00F86848"/>
    <w:rsid w:val="00F86B22"/>
    <w:rsid w:val="00F86B51"/>
    <w:rsid w:val="00F87D41"/>
    <w:rsid w:val="00F90C0C"/>
    <w:rsid w:val="00F9133C"/>
    <w:rsid w:val="00F926F0"/>
    <w:rsid w:val="00F9404C"/>
    <w:rsid w:val="00F945C9"/>
    <w:rsid w:val="00F9461B"/>
    <w:rsid w:val="00F95C4C"/>
    <w:rsid w:val="00F971F7"/>
    <w:rsid w:val="00F97329"/>
    <w:rsid w:val="00FA006C"/>
    <w:rsid w:val="00FA1156"/>
    <w:rsid w:val="00FA1229"/>
    <w:rsid w:val="00FA386E"/>
    <w:rsid w:val="00FA396D"/>
    <w:rsid w:val="00FA3FDD"/>
    <w:rsid w:val="00FA479C"/>
    <w:rsid w:val="00FA48DA"/>
    <w:rsid w:val="00FA60BC"/>
    <w:rsid w:val="00FA75DE"/>
    <w:rsid w:val="00FA7F2D"/>
    <w:rsid w:val="00FB2853"/>
    <w:rsid w:val="00FB389C"/>
    <w:rsid w:val="00FB395F"/>
    <w:rsid w:val="00FB3D1F"/>
    <w:rsid w:val="00FB3EEA"/>
    <w:rsid w:val="00FB4163"/>
    <w:rsid w:val="00FB44F0"/>
    <w:rsid w:val="00FB4F8C"/>
    <w:rsid w:val="00FB5724"/>
    <w:rsid w:val="00FB577A"/>
    <w:rsid w:val="00FC110A"/>
    <w:rsid w:val="00FC1F03"/>
    <w:rsid w:val="00FC2874"/>
    <w:rsid w:val="00FC2945"/>
    <w:rsid w:val="00FC2F7B"/>
    <w:rsid w:val="00FC3E3D"/>
    <w:rsid w:val="00FC4108"/>
    <w:rsid w:val="00FC41A7"/>
    <w:rsid w:val="00FC4E26"/>
    <w:rsid w:val="00FC52B6"/>
    <w:rsid w:val="00FC566F"/>
    <w:rsid w:val="00FC5BA7"/>
    <w:rsid w:val="00FC6632"/>
    <w:rsid w:val="00FC77FA"/>
    <w:rsid w:val="00FD0732"/>
    <w:rsid w:val="00FD0AE9"/>
    <w:rsid w:val="00FD14E6"/>
    <w:rsid w:val="00FD18D1"/>
    <w:rsid w:val="00FD18E6"/>
    <w:rsid w:val="00FD22C7"/>
    <w:rsid w:val="00FD27E3"/>
    <w:rsid w:val="00FD2844"/>
    <w:rsid w:val="00FD2A2F"/>
    <w:rsid w:val="00FD2C7E"/>
    <w:rsid w:val="00FD32E8"/>
    <w:rsid w:val="00FD4159"/>
    <w:rsid w:val="00FD4C17"/>
    <w:rsid w:val="00FD501B"/>
    <w:rsid w:val="00FD50EA"/>
    <w:rsid w:val="00FD531E"/>
    <w:rsid w:val="00FD5E63"/>
    <w:rsid w:val="00FD627C"/>
    <w:rsid w:val="00FE004F"/>
    <w:rsid w:val="00FE120A"/>
    <w:rsid w:val="00FE1595"/>
    <w:rsid w:val="00FE1813"/>
    <w:rsid w:val="00FE1BA0"/>
    <w:rsid w:val="00FE292B"/>
    <w:rsid w:val="00FE33B9"/>
    <w:rsid w:val="00FE37D4"/>
    <w:rsid w:val="00FE3BF1"/>
    <w:rsid w:val="00FE4059"/>
    <w:rsid w:val="00FE41F2"/>
    <w:rsid w:val="00FE4394"/>
    <w:rsid w:val="00FE4E24"/>
    <w:rsid w:val="00FE50F3"/>
    <w:rsid w:val="00FE5133"/>
    <w:rsid w:val="00FE5D94"/>
    <w:rsid w:val="00FE67D4"/>
    <w:rsid w:val="00FE704C"/>
    <w:rsid w:val="00FF03BB"/>
    <w:rsid w:val="00FF14B9"/>
    <w:rsid w:val="00FF2113"/>
    <w:rsid w:val="00FF2856"/>
    <w:rsid w:val="00FF3826"/>
    <w:rsid w:val="00FF4699"/>
    <w:rsid w:val="00FF4833"/>
    <w:rsid w:val="00FF4C7D"/>
    <w:rsid w:val="00FF5C55"/>
    <w:rsid w:val="00FF6717"/>
    <w:rsid w:val="00FF674E"/>
    <w:rsid w:val="00FF68C2"/>
    <w:rsid w:val="00FF6A08"/>
    <w:rsid w:val="00FF6D39"/>
    <w:rsid w:val="00FF739E"/>
    <w:rsid w:val="00FF7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89B9C0"/>
  <w15:docId w15:val="{1654FA56-8DD7-4DA2-850B-B36458C88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23E3A"/>
    <w:pPr>
      <w:widowControl w:val="0"/>
      <w:jc w:val="both"/>
    </w:pPr>
    <w:rPr>
      <w:kern w:val="2"/>
      <w:sz w:val="21"/>
      <w:szCs w:val="24"/>
    </w:rPr>
  </w:style>
  <w:style w:type="paragraph" w:styleId="1">
    <w:name w:val="heading 1"/>
    <w:aliases w:val="H1,h1,Level 1 Topic Heading,PIM 1,1.,123321,H11,H12,H111,H13,H112,1,Huvudrubrik,app heading 1,app heading 11,app heading 12,app heading 111,app heading 13,prop,Heading 11,II+,I,H14,H15,H16,H17,H18,H121,H131,H141,H151,H161,H171,H19,H122,H132,H142,l1"/>
    <w:basedOn w:val="a"/>
    <w:next w:val="a"/>
    <w:qFormat/>
    <w:rsid w:val="00823E3A"/>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aliases w:val="Heading 2 Hidden,Heading 2 CCBS,heading 2,sect 1.2,H2,h2,Level 2 Topic Heading,heading 2+ Indent: Left 0.25 in,二级,2nd level,2,Header 2,l2,Titre2,Head 2,Underrubrik1,prop2,DO NOT USE_h2,chn,Chapter Number/Appendix Letter,Title2,UNDERRUBRIK 1-2,DO,IS"/>
    <w:basedOn w:val="a"/>
    <w:next w:val="a"/>
    <w:qFormat/>
    <w:rsid w:val="00823E3A"/>
    <w:pPr>
      <w:keepNext/>
      <w:keepLines/>
      <w:numPr>
        <w:ilvl w:val="1"/>
        <w:numId w:val="1"/>
      </w:numPr>
      <w:spacing w:before="100" w:beforeAutospacing="1" w:after="100" w:afterAutospacing="1"/>
      <w:outlineLvl w:val="1"/>
    </w:pPr>
    <w:rPr>
      <w:b/>
      <w:bCs/>
      <w:sz w:val="30"/>
      <w:szCs w:val="32"/>
    </w:rPr>
  </w:style>
  <w:style w:type="paragraph" w:styleId="3">
    <w:name w:val="heading 3"/>
    <w:aliases w:val="Level 3 Head,H3,Heading 3 - old,sect1.2.3,3,h3,Bold Head,bh,level_3,PIM 3,sect1.2.31,sect1.2.32,sect1.2.311,sect1.2.33,sect1.2.312,3rd level,1.1.1,l3,prop3,3heading,heading 3,Heading 31,1.1.1 Heading 3,heading 3 + Indent: Left 0.25 in,CT,Head 3,Map"/>
    <w:basedOn w:val="a"/>
    <w:next w:val="a"/>
    <w:link w:val="30"/>
    <w:qFormat/>
    <w:rsid w:val="005F60F3"/>
    <w:pPr>
      <w:keepNext/>
      <w:numPr>
        <w:ilvl w:val="2"/>
        <w:numId w:val="1"/>
      </w:numPr>
      <w:spacing w:before="100" w:beforeAutospacing="1" w:after="100" w:afterAutospacing="1"/>
      <w:ind w:rightChars="100" w:right="100"/>
      <w:outlineLvl w:val="2"/>
    </w:pPr>
    <w:rPr>
      <w:b/>
      <w:bCs/>
      <w:sz w:val="28"/>
      <w:szCs w:val="26"/>
    </w:rPr>
  </w:style>
  <w:style w:type="paragraph" w:styleId="4">
    <w:name w:val="heading 4"/>
    <w:aliases w:val="H4,PIM 4,h4,bullet,bl,bb,4,4heading,heading 4 + Indent: Left 0.5 in,标题3a,4th level,sect 1.2.3.4,Ref Heading 1,rh1,Heading sql,h41,h42,h43,h411,h44,h412,h45,h413,h46,h414,h47,h48,h415,h49,h410,h416,h417,h418,h419,h420,h4110,h421,H41,H42,H43,H44,H45"/>
    <w:basedOn w:val="a"/>
    <w:next w:val="a"/>
    <w:qFormat/>
    <w:rsid w:val="00823E3A"/>
    <w:pPr>
      <w:keepNext/>
      <w:numPr>
        <w:ilvl w:val="3"/>
        <w:numId w:val="1"/>
      </w:numPr>
      <w:spacing w:before="100" w:beforeAutospacing="1" w:after="100" w:afterAutospacing="1"/>
      <w:outlineLvl w:val="3"/>
    </w:pPr>
    <w:rPr>
      <w:b/>
      <w:bCs/>
      <w:sz w:val="24"/>
      <w:szCs w:val="28"/>
    </w:rPr>
  </w:style>
  <w:style w:type="paragraph" w:styleId="5">
    <w:name w:val="heading 5"/>
    <w:aliases w:val="H5,PIM 5,dash,ds,dd,h5,heading 5,ITT t5,PA Pico Section,5,H5-Heading 5,l5,heading5,Level 3 - i,Roman list,L5,第四层条,Normal Text,Block Label,l4,Second Subheading,口,口1,口2,标题 5(ALT+5),l5+toc5,Numbered Sub-list,一,正文五级标题,dash1,ds1,dd1,dash2,ds2,dd2,dash3"/>
    <w:basedOn w:val="a"/>
    <w:next w:val="a"/>
    <w:qFormat/>
    <w:rsid w:val="00823E3A"/>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aliases w:val="PIM 6,BOD 4,H6,Legal Level 1.,Bullet list,第五层条,L6"/>
    <w:basedOn w:val="a"/>
    <w:next w:val="a"/>
    <w:qFormat/>
    <w:rsid w:val="00823E3A"/>
    <w:pPr>
      <w:keepNext/>
      <w:keepLines/>
      <w:numPr>
        <w:ilvl w:val="5"/>
        <w:numId w:val="1"/>
      </w:numPr>
      <w:spacing w:before="240" w:after="64" w:line="320" w:lineRule="auto"/>
      <w:outlineLvl w:val="5"/>
    </w:pPr>
    <w:rPr>
      <w:rFonts w:ascii="Arial" w:eastAsia="黑体" w:hAnsi="Arial"/>
      <w:b/>
      <w:bCs/>
      <w:sz w:val="24"/>
    </w:rPr>
  </w:style>
  <w:style w:type="paragraph" w:styleId="7">
    <w:name w:val="heading 7"/>
    <w:aliases w:val="PIM 7,不用,letter list,Legal Level 1.1.,L7"/>
    <w:basedOn w:val="a"/>
    <w:next w:val="a"/>
    <w:qFormat/>
    <w:rsid w:val="00823E3A"/>
    <w:pPr>
      <w:keepNext/>
      <w:keepLines/>
      <w:numPr>
        <w:ilvl w:val="6"/>
        <w:numId w:val="1"/>
      </w:numPr>
      <w:spacing w:before="240" w:after="64" w:line="320" w:lineRule="auto"/>
      <w:outlineLvl w:val="6"/>
    </w:pPr>
    <w:rPr>
      <w:b/>
      <w:bCs/>
      <w:sz w:val="24"/>
    </w:rPr>
  </w:style>
  <w:style w:type="paragraph" w:styleId="8">
    <w:name w:val="heading 8"/>
    <w:aliases w:val="不用8,Legal Level 1.1.1."/>
    <w:basedOn w:val="a"/>
    <w:next w:val="a"/>
    <w:qFormat/>
    <w:rsid w:val="00823E3A"/>
    <w:pPr>
      <w:keepNext/>
      <w:keepLines/>
      <w:numPr>
        <w:ilvl w:val="7"/>
        <w:numId w:val="1"/>
      </w:numPr>
      <w:spacing w:before="240" w:after="64" w:line="320" w:lineRule="auto"/>
      <w:outlineLvl w:val="7"/>
    </w:pPr>
    <w:rPr>
      <w:rFonts w:ascii="Arial" w:eastAsia="黑体" w:hAnsi="Arial"/>
      <w:sz w:val="24"/>
    </w:rPr>
  </w:style>
  <w:style w:type="paragraph" w:styleId="9">
    <w:name w:val="heading 9"/>
    <w:aliases w:val="PIM 9,不用9,huh,三级标题,Legal Level 1.1.1.1."/>
    <w:basedOn w:val="a"/>
    <w:next w:val="a"/>
    <w:qFormat/>
    <w:rsid w:val="00823E3A"/>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23E3A"/>
    <w:pPr>
      <w:pBdr>
        <w:bottom w:val="single" w:sz="4" w:space="1" w:color="auto"/>
      </w:pBdr>
      <w:tabs>
        <w:tab w:val="center" w:pos="4153"/>
        <w:tab w:val="right" w:pos="8306"/>
      </w:tabs>
      <w:snapToGrid w:val="0"/>
      <w:jc w:val="center"/>
    </w:pPr>
    <w:rPr>
      <w:sz w:val="18"/>
      <w:szCs w:val="18"/>
    </w:rPr>
  </w:style>
  <w:style w:type="paragraph" w:styleId="10">
    <w:name w:val="toc 1"/>
    <w:basedOn w:val="a"/>
    <w:next w:val="a"/>
    <w:uiPriority w:val="39"/>
    <w:rsid w:val="00823E3A"/>
    <w:pPr>
      <w:spacing w:beforeLines="50" w:afterLines="50"/>
      <w:jc w:val="left"/>
    </w:pPr>
    <w:rPr>
      <w:rFonts w:ascii="Times" w:hAnsi="Times"/>
      <w:b/>
      <w:noProof/>
      <w:sz w:val="24"/>
    </w:rPr>
  </w:style>
  <w:style w:type="paragraph" w:styleId="20">
    <w:name w:val="toc 2"/>
    <w:basedOn w:val="a"/>
    <w:next w:val="a"/>
    <w:uiPriority w:val="39"/>
    <w:rsid w:val="00823E3A"/>
    <w:pPr>
      <w:ind w:leftChars="200" w:left="200"/>
      <w:jc w:val="left"/>
    </w:pPr>
  </w:style>
  <w:style w:type="paragraph" w:styleId="a4">
    <w:name w:val="Document Map"/>
    <w:basedOn w:val="a"/>
    <w:semiHidden/>
    <w:rsid w:val="00823E3A"/>
    <w:pPr>
      <w:shd w:val="clear" w:color="auto" w:fill="000080"/>
    </w:pPr>
  </w:style>
  <w:style w:type="character" w:styleId="a5">
    <w:name w:val="Hyperlink"/>
    <w:uiPriority w:val="99"/>
    <w:rsid w:val="00823E3A"/>
    <w:rPr>
      <w:color w:val="0000FF"/>
      <w:u w:val="single"/>
    </w:rPr>
  </w:style>
  <w:style w:type="character" w:customStyle="1" w:styleId="11">
    <w:name w:val="已访问的超链接1"/>
    <w:rsid w:val="00823E3A"/>
    <w:rPr>
      <w:color w:val="800080"/>
      <w:u w:val="single"/>
    </w:rPr>
  </w:style>
  <w:style w:type="paragraph" w:styleId="31">
    <w:name w:val="toc 3"/>
    <w:basedOn w:val="a"/>
    <w:next w:val="a"/>
    <w:uiPriority w:val="39"/>
    <w:rsid w:val="00823E3A"/>
    <w:pPr>
      <w:ind w:leftChars="400" w:left="400"/>
      <w:jc w:val="left"/>
    </w:pPr>
  </w:style>
  <w:style w:type="paragraph" w:styleId="40">
    <w:name w:val="toc 4"/>
    <w:basedOn w:val="a"/>
    <w:next w:val="a"/>
    <w:uiPriority w:val="39"/>
    <w:rsid w:val="00823E3A"/>
    <w:pPr>
      <w:ind w:leftChars="600" w:left="600"/>
      <w:jc w:val="left"/>
    </w:pPr>
  </w:style>
  <w:style w:type="paragraph" w:styleId="50">
    <w:name w:val="toc 5"/>
    <w:basedOn w:val="a"/>
    <w:next w:val="a"/>
    <w:uiPriority w:val="39"/>
    <w:rsid w:val="00823E3A"/>
    <w:pPr>
      <w:ind w:leftChars="800" w:left="800"/>
      <w:jc w:val="left"/>
    </w:pPr>
  </w:style>
  <w:style w:type="paragraph" w:styleId="60">
    <w:name w:val="toc 6"/>
    <w:basedOn w:val="a"/>
    <w:next w:val="a"/>
    <w:autoRedefine/>
    <w:uiPriority w:val="39"/>
    <w:rsid w:val="00823E3A"/>
    <w:pPr>
      <w:ind w:leftChars="1000" w:left="2100"/>
    </w:pPr>
    <w:rPr>
      <w:b/>
    </w:rPr>
  </w:style>
  <w:style w:type="paragraph" w:styleId="70">
    <w:name w:val="toc 7"/>
    <w:basedOn w:val="a"/>
    <w:next w:val="a"/>
    <w:autoRedefine/>
    <w:uiPriority w:val="39"/>
    <w:rsid w:val="00823E3A"/>
    <w:pPr>
      <w:ind w:leftChars="1200" w:left="2520"/>
    </w:pPr>
  </w:style>
  <w:style w:type="paragraph" w:styleId="a6">
    <w:name w:val="footer"/>
    <w:basedOn w:val="a"/>
    <w:rsid w:val="00823E3A"/>
    <w:pPr>
      <w:pBdr>
        <w:top w:val="single" w:sz="4" w:space="1" w:color="auto"/>
      </w:pBdr>
      <w:tabs>
        <w:tab w:val="center" w:pos="4153"/>
        <w:tab w:val="right" w:pos="8306"/>
      </w:tabs>
      <w:snapToGrid w:val="0"/>
      <w:jc w:val="left"/>
    </w:pPr>
    <w:rPr>
      <w:sz w:val="18"/>
      <w:szCs w:val="18"/>
    </w:rPr>
  </w:style>
  <w:style w:type="character" w:styleId="a7">
    <w:name w:val="page number"/>
    <w:basedOn w:val="a0"/>
    <w:rsid w:val="00823E3A"/>
  </w:style>
  <w:style w:type="paragraph" w:styleId="80">
    <w:name w:val="toc 8"/>
    <w:basedOn w:val="a"/>
    <w:next w:val="a"/>
    <w:autoRedefine/>
    <w:uiPriority w:val="39"/>
    <w:rsid w:val="00823E3A"/>
    <w:pPr>
      <w:ind w:leftChars="1400" w:left="2940"/>
    </w:pPr>
  </w:style>
  <w:style w:type="paragraph" w:styleId="90">
    <w:name w:val="toc 9"/>
    <w:basedOn w:val="a"/>
    <w:next w:val="a"/>
    <w:autoRedefine/>
    <w:uiPriority w:val="39"/>
    <w:rsid w:val="00823E3A"/>
    <w:pPr>
      <w:ind w:leftChars="1600" w:left="3360"/>
    </w:pPr>
  </w:style>
  <w:style w:type="paragraph" w:customStyle="1" w:styleId="infoblue">
    <w:name w:val="infoblue"/>
    <w:basedOn w:val="a"/>
    <w:rsid w:val="00823E3A"/>
    <w:pPr>
      <w:widowControl/>
      <w:spacing w:before="100" w:beforeAutospacing="1" w:after="100" w:afterAutospacing="1" w:line="240" w:lineRule="atLeast"/>
      <w:ind w:firstLineChars="200" w:firstLine="200"/>
      <w:jc w:val="left"/>
    </w:pPr>
    <w:rPr>
      <w:i/>
      <w:iCs/>
      <w:color w:val="0000FF"/>
      <w:kern w:val="0"/>
      <w:szCs w:val="20"/>
    </w:rPr>
  </w:style>
  <w:style w:type="paragraph" w:styleId="a8">
    <w:name w:val="Normal Indent"/>
    <w:aliases w:val="表正文,正文非缩进,特点,ALT+Z,段1,四号,标题4,首行缩进,正文缩进William,正文不缩进,Indent 1,正文缩进1,正文缩进 Char,bt,水上软件,正文缩进陈木华,中文正文,正文（首行缩进两字） Char Char,Alt+X,mr正文缩进,正文缩进（首行缩进两字）,表正文1,正文非缩进1,Alt+X1,mr正文缩进1,特点1,段11,正文不缩进1,正文缩进 Char1,正文缩进（首行缩进两字）1,正文（首行缩进两字）1,Indent 11,表正文2"/>
    <w:basedOn w:val="a"/>
    <w:next w:val="a"/>
    <w:rsid w:val="00823E3A"/>
    <w:pPr>
      <w:spacing w:before="100" w:beforeAutospacing="1" w:after="100" w:afterAutospacing="1"/>
      <w:ind w:firstLineChars="200" w:firstLine="200"/>
    </w:pPr>
    <w:rPr>
      <w:szCs w:val="20"/>
    </w:rPr>
  </w:style>
  <w:style w:type="paragraph" w:styleId="a9">
    <w:name w:val="Body Text"/>
    <w:basedOn w:val="a"/>
    <w:rsid w:val="00823E3A"/>
    <w:pPr>
      <w:spacing w:before="100" w:beforeAutospacing="1" w:after="100" w:afterAutospacing="1"/>
    </w:pPr>
    <w:rPr>
      <w:kern w:val="0"/>
      <w:szCs w:val="20"/>
      <w:lang w:eastAsia="en-US"/>
    </w:rPr>
  </w:style>
  <w:style w:type="paragraph" w:customStyle="1" w:styleId="paragraph2">
    <w:name w:val="paragraph2"/>
    <w:basedOn w:val="a"/>
    <w:rsid w:val="00823E3A"/>
    <w:pPr>
      <w:widowControl/>
      <w:spacing w:before="80" w:line="240" w:lineRule="atLeast"/>
      <w:ind w:left="720"/>
    </w:pPr>
    <w:rPr>
      <w:color w:val="000000"/>
      <w:kern w:val="0"/>
      <w:sz w:val="20"/>
      <w:szCs w:val="20"/>
    </w:rPr>
  </w:style>
  <w:style w:type="paragraph" w:styleId="12">
    <w:name w:val="index 1"/>
    <w:basedOn w:val="a"/>
    <w:next w:val="a"/>
    <w:autoRedefine/>
    <w:semiHidden/>
    <w:rsid w:val="00823E3A"/>
  </w:style>
  <w:style w:type="paragraph" w:customStyle="1" w:styleId="TAH">
    <w:name w:val="TAH"/>
    <w:basedOn w:val="a"/>
    <w:rsid w:val="00823E3A"/>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TAL">
    <w:name w:val="TAL"/>
    <w:basedOn w:val="a"/>
    <w:rsid w:val="00823E3A"/>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 w:type="paragraph" w:styleId="aa">
    <w:name w:val="Note Heading"/>
    <w:basedOn w:val="a"/>
    <w:next w:val="a"/>
    <w:rsid w:val="00823E3A"/>
    <w:pPr>
      <w:jc w:val="center"/>
    </w:pPr>
  </w:style>
  <w:style w:type="paragraph" w:styleId="ab">
    <w:name w:val="Balloon Text"/>
    <w:basedOn w:val="a"/>
    <w:link w:val="ac"/>
    <w:uiPriority w:val="99"/>
    <w:semiHidden/>
    <w:rsid w:val="00823E3A"/>
    <w:rPr>
      <w:sz w:val="18"/>
      <w:szCs w:val="18"/>
    </w:rPr>
  </w:style>
  <w:style w:type="paragraph" w:customStyle="1" w:styleId="TableMedium">
    <w:name w:val="Table_Medium"/>
    <w:basedOn w:val="a"/>
    <w:rsid w:val="00823E3A"/>
    <w:pPr>
      <w:widowControl/>
      <w:spacing w:before="40" w:after="40"/>
      <w:jc w:val="left"/>
    </w:pPr>
    <w:rPr>
      <w:rFonts w:ascii="Arial" w:eastAsia="Times New Roman" w:hAnsi="Arial"/>
      <w:kern w:val="0"/>
      <w:sz w:val="18"/>
      <w:szCs w:val="20"/>
      <w:lang w:eastAsia="en-US"/>
    </w:rPr>
  </w:style>
  <w:style w:type="table" w:styleId="ad">
    <w:name w:val="Table Grid"/>
    <w:basedOn w:val="a1"/>
    <w:rsid w:val="00823E3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
    <w:rsid w:val="00823E3A"/>
    <w:rPr>
      <w:rFonts w:ascii="Tahoma" w:hAnsi="Tahoma"/>
      <w:sz w:val="24"/>
      <w:szCs w:val="20"/>
    </w:rPr>
  </w:style>
  <w:style w:type="paragraph" w:customStyle="1" w:styleId="Char1">
    <w:name w:val="Char1"/>
    <w:basedOn w:val="a"/>
    <w:rsid w:val="005A5DBE"/>
    <w:rPr>
      <w:rFonts w:ascii="Tahoma" w:hAnsi="Tahoma"/>
      <w:sz w:val="24"/>
      <w:szCs w:val="20"/>
    </w:rPr>
  </w:style>
  <w:style w:type="paragraph" w:customStyle="1" w:styleId="CharCharCharCharCharCharCharCharCharCharCharCharCharCharCharCharCharChar">
    <w:name w:val="Char Char Char Char Char Char Char Char Char Char Char Char Char Char Char Char Char Char"/>
    <w:basedOn w:val="a"/>
    <w:rsid w:val="009550B4"/>
    <w:pPr>
      <w:keepNext/>
      <w:tabs>
        <w:tab w:val="num" w:pos="2940"/>
      </w:tabs>
      <w:autoSpaceDE w:val="0"/>
      <w:autoSpaceDN w:val="0"/>
      <w:adjustRightInd w:val="0"/>
      <w:ind w:hanging="420"/>
      <w:jc w:val="left"/>
    </w:pPr>
    <w:rPr>
      <w:sz w:val="20"/>
      <w:szCs w:val="20"/>
    </w:rPr>
  </w:style>
  <w:style w:type="character" w:styleId="ae">
    <w:name w:val="Emphasis"/>
    <w:qFormat/>
    <w:rsid w:val="00850826"/>
    <w:rPr>
      <w:i/>
      <w:iCs/>
    </w:rPr>
  </w:style>
  <w:style w:type="paragraph" w:customStyle="1" w:styleId="13">
    <w:name w:val="正文 1"/>
    <w:basedOn w:val="a"/>
    <w:rsid w:val="00CA36AA"/>
    <w:pPr>
      <w:widowControl/>
      <w:tabs>
        <w:tab w:val="left" w:pos="900"/>
        <w:tab w:val="left" w:pos="1980"/>
        <w:tab w:val="left" w:pos="3060"/>
        <w:tab w:val="left" w:pos="4140"/>
        <w:tab w:val="left" w:pos="5220"/>
        <w:tab w:val="left" w:pos="6300"/>
        <w:tab w:val="left" w:pos="7380"/>
      </w:tabs>
      <w:spacing w:before="120" w:line="360" w:lineRule="exact"/>
      <w:ind w:left="425" w:firstLine="482"/>
    </w:pPr>
    <w:rPr>
      <w:rFonts w:ascii="Garamond" w:eastAsia="楷体_GB2312" w:hAnsi="Garamond"/>
      <w:sz w:val="24"/>
      <w:szCs w:val="20"/>
    </w:rPr>
  </w:style>
  <w:style w:type="paragraph" w:customStyle="1" w:styleId="af">
    <w:name w:val="表格文字"/>
    <w:basedOn w:val="a"/>
    <w:rsid w:val="00CA36AA"/>
    <w:pPr>
      <w:widowControl/>
      <w:spacing w:line="360" w:lineRule="exact"/>
      <w:jc w:val="left"/>
    </w:pPr>
    <w:rPr>
      <w:rFonts w:ascii="Garamond" w:eastAsia="楷体_GB2312" w:hAnsi="Garamond"/>
      <w:noProof/>
      <w:kern w:val="0"/>
      <w:sz w:val="24"/>
      <w:szCs w:val="20"/>
    </w:rPr>
  </w:style>
  <w:style w:type="paragraph" w:customStyle="1" w:styleId="CharChar">
    <w:name w:val="Char Char"/>
    <w:basedOn w:val="a"/>
    <w:rsid w:val="0086046C"/>
    <w:rPr>
      <w:rFonts w:ascii="Tahoma" w:hAnsi="Tahoma"/>
      <w:sz w:val="24"/>
      <w:szCs w:val="20"/>
    </w:rPr>
  </w:style>
  <w:style w:type="paragraph" w:customStyle="1" w:styleId="ParaCharCharCharCharCharCharCharCharChar1CharCharCharChar">
    <w:name w:val="默认段落字体 Para Char Char Char Char Char Char Char Char Char1 Char Char Char Char"/>
    <w:basedOn w:val="a"/>
    <w:rsid w:val="00B33C7E"/>
    <w:rPr>
      <w:rFonts w:ascii="Tahoma" w:hAnsi="Tahoma"/>
      <w:szCs w:val="21"/>
    </w:rPr>
  </w:style>
  <w:style w:type="paragraph" w:customStyle="1" w:styleId="Default">
    <w:name w:val="Default"/>
    <w:rsid w:val="002E42B0"/>
    <w:pPr>
      <w:widowControl w:val="0"/>
      <w:autoSpaceDE w:val="0"/>
      <w:autoSpaceDN w:val="0"/>
      <w:adjustRightInd w:val="0"/>
    </w:pPr>
    <w:rPr>
      <w:rFonts w:ascii="宋体" w:cs="宋体"/>
      <w:color w:val="000000"/>
      <w:sz w:val="24"/>
      <w:szCs w:val="24"/>
    </w:rPr>
  </w:style>
  <w:style w:type="paragraph" w:styleId="af0">
    <w:name w:val="caption"/>
    <w:basedOn w:val="a"/>
    <w:next w:val="a"/>
    <w:unhideWhenUsed/>
    <w:qFormat/>
    <w:rsid w:val="00326667"/>
    <w:rPr>
      <w:rFonts w:ascii="Cambria" w:eastAsia="黑体" w:hAnsi="Cambria"/>
      <w:sz w:val="20"/>
      <w:szCs w:val="20"/>
    </w:rPr>
  </w:style>
  <w:style w:type="character" w:customStyle="1" w:styleId="apple-converted-space">
    <w:name w:val="apple-converted-space"/>
    <w:basedOn w:val="a0"/>
    <w:rsid w:val="007E442A"/>
  </w:style>
  <w:style w:type="table" w:customStyle="1" w:styleId="-11">
    <w:name w:val="浅色列表 - 强调文字颜色 11"/>
    <w:basedOn w:val="a1"/>
    <w:uiPriority w:val="61"/>
    <w:rsid w:val="00B4788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CCE8C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30">
    <w:name w:val="标题 3 字符"/>
    <w:aliases w:val="Level 3 Head 字符,H3 字符,Heading 3 - old 字符,sect1.2.3 字符,3 字符,h3 字符,Bold Head 字符,bh 字符,level_3 字符,PIM 3 字符,sect1.2.31 字符,sect1.2.32 字符,sect1.2.311 字符,sect1.2.33 字符,sect1.2.312 字符,3rd level 字符,1.1.1 字符,l3 字符,prop3 字符,3heading 字符,heading 3 字符,CT 字符"/>
    <w:link w:val="3"/>
    <w:rsid w:val="00114106"/>
    <w:rPr>
      <w:b/>
      <w:bCs/>
      <w:kern w:val="2"/>
      <w:sz w:val="28"/>
      <w:szCs w:val="26"/>
    </w:rPr>
  </w:style>
  <w:style w:type="character" w:styleId="af1">
    <w:name w:val="annotation reference"/>
    <w:rsid w:val="00024D1A"/>
    <w:rPr>
      <w:sz w:val="21"/>
      <w:szCs w:val="21"/>
    </w:rPr>
  </w:style>
  <w:style w:type="paragraph" w:styleId="af2">
    <w:name w:val="annotation text"/>
    <w:basedOn w:val="a"/>
    <w:link w:val="af3"/>
    <w:rsid w:val="00024D1A"/>
    <w:pPr>
      <w:jc w:val="left"/>
    </w:pPr>
  </w:style>
  <w:style w:type="character" w:customStyle="1" w:styleId="af3">
    <w:name w:val="批注文字 字符"/>
    <w:link w:val="af2"/>
    <w:rsid w:val="00024D1A"/>
    <w:rPr>
      <w:kern w:val="2"/>
      <w:sz w:val="21"/>
      <w:szCs w:val="24"/>
    </w:rPr>
  </w:style>
  <w:style w:type="paragraph" w:styleId="af4">
    <w:name w:val="annotation subject"/>
    <w:basedOn w:val="af2"/>
    <w:next w:val="af2"/>
    <w:link w:val="af5"/>
    <w:rsid w:val="00024D1A"/>
    <w:rPr>
      <w:b/>
      <w:bCs/>
    </w:rPr>
  </w:style>
  <w:style w:type="character" w:customStyle="1" w:styleId="af5">
    <w:name w:val="批注主题 字符"/>
    <w:link w:val="af4"/>
    <w:rsid w:val="00024D1A"/>
    <w:rPr>
      <w:b/>
      <w:bCs/>
      <w:kern w:val="2"/>
      <w:sz w:val="21"/>
      <w:szCs w:val="24"/>
    </w:rPr>
  </w:style>
  <w:style w:type="paragraph" w:styleId="af6">
    <w:name w:val="List Paragraph"/>
    <w:basedOn w:val="a"/>
    <w:uiPriority w:val="34"/>
    <w:qFormat/>
    <w:rsid w:val="00A3428C"/>
    <w:pPr>
      <w:ind w:firstLineChars="200" w:firstLine="420"/>
    </w:pPr>
    <w:rPr>
      <w:rFonts w:ascii="Calibri" w:hAnsi="Calibri"/>
      <w:szCs w:val="22"/>
    </w:rPr>
  </w:style>
  <w:style w:type="character" w:customStyle="1" w:styleId="ac">
    <w:name w:val="批注框文本 字符"/>
    <w:link w:val="ab"/>
    <w:uiPriority w:val="99"/>
    <w:semiHidden/>
    <w:rsid w:val="00A3428C"/>
    <w:rPr>
      <w:kern w:val="2"/>
      <w:sz w:val="18"/>
      <w:szCs w:val="18"/>
    </w:rPr>
  </w:style>
  <w:style w:type="paragraph" w:customStyle="1" w:styleId="Text">
    <w:name w:val="Text"/>
    <w:basedOn w:val="a"/>
    <w:rsid w:val="005B7052"/>
    <w:rPr>
      <w:szCs w:val="20"/>
    </w:rPr>
  </w:style>
  <w:style w:type="paragraph" w:styleId="af7">
    <w:name w:val="Title"/>
    <w:basedOn w:val="a"/>
    <w:link w:val="af8"/>
    <w:qFormat/>
    <w:rsid w:val="005B7052"/>
    <w:rPr>
      <w:rFonts w:ascii="Arial" w:hAnsi="Arial"/>
      <w:b/>
      <w:sz w:val="36"/>
      <w:szCs w:val="21"/>
    </w:rPr>
  </w:style>
  <w:style w:type="character" w:customStyle="1" w:styleId="af8">
    <w:name w:val="标题 字符"/>
    <w:link w:val="af7"/>
    <w:rsid w:val="005B7052"/>
    <w:rPr>
      <w:rFonts w:ascii="Arial" w:hAnsi="Arial"/>
      <w:b/>
      <w:kern w:val="2"/>
      <w:sz w:val="36"/>
      <w:szCs w:val="21"/>
    </w:rPr>
  </w:style>
  <w:style w:type="character" w:customStyle="1" w:styleId="Char0">
    <w:name w:val="密级题头 Char"/>
    <w:rsid w:val="005B7052"/>
    <w:rPr>
      <w:rFonts w:ascii="Arial" w:eastAsia="宋体" w:hAnsi="Arial"/>
      <w:b/>
      <w:kern w:val="2"/>
      <w:sz w:val="21"/>
      <w:szCs w:val="21"/>
      <w:lang w:val="en-US" w:eastAsia="zh-CN" w:bidi="ar-SA"/>
    </w:rPr>
  </w:style>
  <w:style w:type="character" w:customStyle="1" w:styleId="Char2">
    <w:name w:val="密级 Char"/>
    <w:rsid w:val="005B7052"/>
    <w:rPr>
      <w:rFonts w:ascii="Arial" w:eastAsia="宋体" w:hAnsi="Arial"/>
      <w:kern w:val="2"/>
      <w:sz w:val="21"/>
      <w:szCs w:val="21"/>
      <w:lang w:val="en-US" w:eastAsia="zh-CN" w:bidi="ar-SA"/>
    </w:rPr>
  </w:style>
  <w:style w:type="character" w:customStyle="1" w:styleId="0">
    <w:name w:val="标题 0"/>
    <w:rsid w:val="005B7052"/>
    <w:rPr>
      <w:rFonts w:ascii="Arial Narrow" w:eastAsia="黑体" w:hAnsi="Arial Narrow"/>
      <w:b/>
      <w:bCs/>
      <w:sz w:val="44"/>
    </w:rPr>
  </w:style>
  <w:style w:type="paragraph" w:styleId="TOC">
    <w:name w:val="TOC Heading"/>
    <w:basedOn w:val="1"/>
    <w:next w:val="a"/>
    <w:uiPriority w:val="39"/>
    <w:unhideWhenUsed/>
    <w:qFormat/>
    <w:rsid w:val="00480C6A"/>
    <w:pPr>
      <w:widowControl/>
      <w:numPr>
        <w:numId w:val="0"/>
      </w:numPr>
      <w:spacing w:before="240" w:beforeAutospacing="0" w:after="0" w:afterAutospacing="0" w:line="259" w:lineRule="auto"/>
      <w:outlineLvl w:val="9"/>
    </w:pPr>
    <w:rPr>
      <w:rFonts w:ascii="Calibri Light" w:hAnsi="Calibri Light"/>
      <w:b w:val="0"/>
      <w:bCs w:val="0"/>
      <w:color w:val="2E74B5"/>
      <w:kern w:val="0"/>
      <w:szCs w:val="32"/>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
    <w:rsid w:val="00440228"/>
  </w:style>
  <w:style w:type="paragraph" w:styleId="af9">
    <w:name w:val="Date"/>
    <w:basedOn w:val="a"/>
    <w:next w:val="a"/>
    <w:link w:val="afa"/>
    <w:rsid w:val="00FE41F2"/>
    <w:pPr>
      <w:ind w:leftChars="2500" w:left="100"/>
    </w:pPr>
  </w:style>
  <w:style w:type="character" w:customStyle="1" w:styleId="afa">
    <w:name w:val="日期 字符"/>
    <w:basedOn w:val="a0"/>
    <w:link w:val="af9"/>
    <w:rsid w:val="00FE41F2"/>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27386">
      <w:bodyDiv w:val="1"/>
      <w:marLeft w:val="0"/>
      <w:marRight w:val="0"/>
      <w:marTop w:val="0"/>
      <w:marBottom w:val="0"/>
      <w:divBdr>
        <w:top w:val="none" w:sz="0" w:space="0" w:color="auto"/>
        <w:left w:val="none" w:sz="0" w:space="0" w:color="auto"/>
        <w:bottom w:val="none" w:sz="0" w:space="0" w:color="auto"/>
        <w:right w:val="none" w:sz="0" w:space="0" w:color="auto"/>
      </w:divBdr>
    </w:div>
    <w:div w:id="273754532">
      <w:bodyDiv w:val="1"/>
      <w:marLeft w:val="0"/>
      <w:marRight w:val="0"/>
      <w:marTop w:val="0"/>
      <w:marBottom w:val="0"/>
      <w:divBdr>
        <w:top w:val="none" w:sz="0" w:space="0" w:color="auto"/>
        <w:left w:val="none" w:sz="0" w:space="0" w:color="auto"/>
        <w:bottom w:val="none" w:sz="0" w:space="0" w:color="auto"/>
        <w:right w:val="none" w:sz="0" w:space="0" w:color="auto"/>
      </w:divBdr>
    </w:div>
    <w:div w:id="610429594">
      <w:bodyDiv w:val="1"/>
      <w:marLeft w:val="0"/>
      <w:marRight w:val="0"/>
      <w:marTop w:val="0"/>
      <w:marBottom w:val="0"/>
      <w:divBdr>
        <w:top w:val="none" w:sz="0" w:space="0" w:color="auto"/>
        <w:left w:val="none" w:sz="0" w:space="0" w:color="auto"/>
        <w:bottom w:val="none" w:sz="0" w:space="0" w:color="auto"/>
        <w:right w:val="none" w:sz="0" w:space="0" w:color="auto"/>
      </w:divBdr>
    </w:div>
    <w:div w:id="685408074">
      <w:bodyDiv w:val="1"/>
      <w:marLeft w:val="0"/>
      <w:marRight w:val="0"/>
      <w:marTop w:val="0"/>
      <w:marBottom w:val="0"/>
      <w:divBdr>
        <w:top w:val="none" w:sz="0" w:space="0" w:color="auto"/>
        <w:left w:val="none" w:sz="0" w:space="0" w:color="auto"/>
        <w:bottom w:val="none" w:sz="0" w:space="0" w:color="auto"/>
        <w:right w:val="none" w:sz="0" w:space="0" w:color="auto"/>
      </w:divBdr>
    </w:div>
    <w:div w:id="711609585">
      <w:bodyDiv w:val="1"/>
      <w:marLeft w:val="0"/>
      <w:marRight w:val="0"/>
      <w:marTop w:val="0"/>
      <w:marBottom w:val="0"/>
      <w:divBdr>
        <w:top w:val="none" w:sz="0" w:space="0" w:color="auto"/>
        <w:left w:val="none" w:sz="0" w:space="0" w:color="auto"/>
        <w:bottom w:val="none" w:sz="0" w:space="0" w:color="auto"/>
        <w:right w:val="none" w:sz="0" w:space="0" w:color="auto"/>
      </w:divBdr>
    </w:div>
    <w:div w:id="1297563336">
      <w:bodyDiv w:val="1"/>
      <w:marLeft w:val="0"/>
      <w:marRight w:val="0"/>
      <w:marTop w:val="0"/>
      <w:marBottom w:val="0"/>
      <w:divBdr>
        <w:top w:val="none" w:sz="0" w:space="0" w:color="auto"/>
        <w:left w:val="none" w:sz="0" w:space="0" w:color="auto"/>
        <w:bottom w:val="none" w:sz="0" w:space="0" w:color="auto"/>
        <w:right w:val="none" w:sz="0" w:space="0" w:color="auto"/>
      </w:divBdr>
    </w:div>
    <w:div w:id="1305504961">
      <w:bodyDiv w:val="1"/>
      <w:marLeft w:val="0"/>
      <w:marRight w:val="0"/>
      <w:marTop w:val="0"/>
      <w:marBottom w:val="0"/>
      <w:divBdr>
        <w:top w:val="none" w:sz="0" w:space="0" w:color="auto"/>
        <w:left w:val="none" w:sz="0" w:space="0" w:color="auto"/>
        <w:bottom w:val="none" w:sz="0" w:space="0" w:color="auto"/>
        <w:right w:val="none" w:sz="0" w:space="0" w:color="auto"/>
      </w:divBdr>
    </w:div>
    <w:div w:id="1399745699">
      <w:bodyDiv w:val="1"/>
      <w:marLeft w:val="0"/>
      <w:marRight w:val="0"/>
      <w:marTop w:val="0"/>
      <w:marBottom w:val="0"/>
      <w:divBdr>
        <w:top w:val="none" w:sz="0" w:space="0" w:color="auto"/>
        <w:left w:val="none" w:sz="0" w:space="0" w:color="auto"/>
        <w:bottom w:val="none" w:sz="0" w:space="0" w:color="auto"/>
        <w:right w:val="none" w:sz="0" w:space="0" w:color="auto"/>
      </w:divBdr>
    </w:div>
    <w:div w:id="1437946071">
      <w:bodyDiv w:val="1"/>
      <w:marLeft w:val="0"/>
      <w:marRight w:val="0"/>
      <w:marTop w:val="0"/>
      <w:marBottom w:val="0"/>
      <w:divBdr>
        <w:top w:val="none" w:sz="0" w:space="0" w:color="auto"/>
        <w:left w:val="none" w:sz="0" w:space="0" w:color="auto"/>
        <w:bottom w:val="none" w:sz="0" w:space="0" w:color="auto"/>
        <w:right w:val="none" w:sz="0" w:space="0" w:color="auto"/>
      </w:divBdr>
    </w:div>
    <w:div w:id="1592742943">
      <w:bodyDiv w:val="1"/>
      <w:marLeft w:val="0"/>
      <w:marRight w:val="0"/>
      <w:marTop w:val="0"/>
      <w:marBottom w:val="0"/>
      <w:divBdr>
        <w:top w:val="none" w:sz="0" w:space="0" w:color="auto"/>
        <w:left w:val="none" w:sz="0" w:space="0" w:color="auto"/>
        <w:bottom w:val="none" w:sz="0" w:space="0" w:color="auto"/>
        <w:right w:val="none" w:sz="0" w:space="0" w:color="auto"/>
      </w:divBdr>
    </w:div>
    <w:div w:id="1749883171">
      <w:bodyDiv w:val="1"/>
      <w:marLeft w:val="0"/>
      <w:marRight w:val="0"/>
      <w:marTop w:val="0"/>
      <w:marBottom w:val="0"/>
      <w:divBdr>
        <w:top w:val="none" w:sz="0" w:space="0" w:color="auto"/>
        <w:left w:val="none" w:sz="0" w:space="0" w:color="auto"/>
        <w:bottom w:val="none" w:sz="0" w:space="0" w:color="auto"/>
        <w:right w:val="none" w:sz="0" w:space="0" w:color="auto"/>
      </w:divBdr>
    </w:div>
    <w:div w:id="192957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2685D-A9AD-4865-96AC-7729EDDF8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10</Pages>
  <Words>777</Words>
  <Characters>4433</Characters>
  <Application>Microsoft Office Word</Application>
  <DocSecurity>0</DocSecurity>
  <Lines>36</Lines>
  <Paragraphs>10</Paragraphs>
  <ScaleCrop>false</ScaleCrop>
  <Company>aspire</Company>
  <LinksUpToDate>false</LinksUpToDate>
  <CharactersWithSpaces>5200</CharactersWithSpaces>
  <SharedDoc>false</SharedDoc>
  <HLinks>
    <vt:vector size="240" baseType="variant">
      <vt:variant>
        <vt:i4>1179711</vt:i4>
      </vt:variant>
      <vt:variant>
        <vt:i4>236</vt:i4>
      </vt:variant>
      <vt:variant>
        <vt:i4>0</vt:i4>
      </vt:variant>
      <vt:variant>
        <vt:i4>5</vt:i4>
      </vt:variant>
      <vt:variant>
        <vt:lpwstr/>
      </vt:variant>
      <vt:variant>
        <vt:lpwstr>_Toc445371933</vt:lpwstr>
      </vt:variant>
      <vt:variant>
        <vt:i4>1179711</vt:i4>
      </vt:variant>
      <vt:variant>
        <vt:i4>230</vt:i4>
      </vt:variant>
      <vt:variant>
        <vt:i4>0</vt:i4>
      </vt:variant>
      <vt:variant>
        <vt:i4>5</vt:i4>
      </vt:variant>
      <vt:variant>
        <vt:lpwstr/>
      </vt:variant>
      <vt:variant>
        <vt:lpwstr>_Toc445371932</vt:lpwstr>
      </vt:variant>
      <vt:variant>
        <vt:i4>1179711</vt:i4>
      </vt:variant>
      <vt:variant>
        <vt:i4>224</vt:i4>
      </vt:variant>
      <vt:variant>
        <vt:i4>0</vt:i4>
      </vt:variant>
      <vt:variant>
        <vt:i4>5</vt:i4>
      </vt:variant>
      <vt:variant>
        <vt:lpwstr/>
      </vt:variant>
      <vt:variant>
        <vt:lpwstr>_Toc445371931</vt:lpwstr>
      </vt:variant>
      <vt:variant>
        <vt:i4>1179711</vt:i4>
      </vt:variant>
      <vt:variant>
        <vt:i4>218</vt:i4>
      </vt:variant>
      <vt:variant>
        <vt:i4>0</vt:i4>
      </vt:variant>
      <vt:variant>
        <vt:i4>5</vt:i4>
      </vt:variant>
      <vt:variant>
        <vt:lpwstr/>
      </vt:variant>
      <vt:variant>
        <vt:lpwstr>_Toc445371930</vt:lpwstr>
      </vt:variant>
      <vt:variant>
        <vt:i4>1245247</vt:i4>
      </vt:variant>
      <vt:variant>
        <vt:i4>212</vt:i4>
      </vt:variant>
      <vt:variant>
        <vt:i4>0</vt:i4>
      </vt:variant>
      <vt:variant>
        <vt:i4>5</vt:i4>
      </vt:variant>
      <vt:variant>
        <vt:lpwstr/>
      </vt:variant>
      <vt:variant>
        <vt:lpwstr>_Toc445371929</vt:lpwstr>
      </vt:variant>
      <vt:variant>
        <vt:i4>1245247</vt:i4>
      </vt:variant>
      <vt:variant>
        <vt:i4>206</vt:i4>
      </vt:variant>
      <vt:variant>
        <vt:i4>0</vt:i4>
      </vt:variant>
      <vt:variant>
        <vt:i4>5</vt:i4>
      </vt:variant>
      <vt:variant>
        <vt:lpwstr/>
      </vt:variant>
      <vt:variant>
        <vt:lpwstr>_Toc445371928</vt:lpwstr>
      </vt:variant>
      <vt:variant>
        <vt:i4>1245247</vt:i4>
      </vt:variant>
      <vt:variant>
        <vt:i4>200</vt:i4>
      </vt:variant>
      <vt:variant>
        <vt:i4>0</vt:i4>
      </vt:variant>
      <vt:variant>
        <vt:i4>5</vt:i4>
      </vt:variant>
      <vt:variant>
        <vt:lpwstr/>
      </vt:variant>
      <vt:variant>
        <vt:lpwstr>_Toc445371927</vt:lpwstr>
      </vt:variant>
      <vt:variant>
        <vt:i4>1245247</vt:i4>
      </vt:variant>
      <vt:variant>
        <vt:i4>194</vt:i4>
      </vt:variant>
      <vt:variant>
        <vt:i4>0</vt:i4>
      </vt:variant>
      <vt:variant>
        <vt:i4>5</vt:i4>
      </vt:variant>
      <vt:variant>
        <vt:lpwstr/>
      </vt:variant>
      <vt:variant>
        <vt:lpwstr>_Toc445371926</vt:lpwstr>
      </vt:variant>
      <vt:variant>
        <vt:i4>1245247</vt:i4>
      </vt:variant>
      <vt:variant>
        <vt:i4>188</vt:i4>
      </vt:variant>
      <vt:variant>
        <vt:i4>0</vt:i4>
      </vt:variant>
      <vt:variant>
        <vt:i4>5</vt:i4>
      </vt:variant>
      <vt:variant>
        <vt:lpwstr/>
      </vt:variant>
      <vt:variant>
        <vt:lpwstr>_Toc445371925</vt:lpwstr>
      </vt:variant>
      <vt:variant>
        <vt:i4>1245247</vt:i4>
      </vt:variant>
      <vt:variant>
        <vt:i4>182</vt:i4>
      </vt:variant>
      <vt:variant>
        <vt:i4>0</vt:i4>
      </vt:variant>
      <vt:variant>
        <vt:i4>5</vt:i4>
      </vt:variant>
      <vt:variant>
        <vt:lpwstr/>
      </vt:variant>
      <vt:variant>
        <vt:lpwstr>_Toc445371924</vt:lpwstr>
      </vt:variant>
      <vt:variant>
        <vt:i4>1245247</vt:i4>
      </vt:variant>
      <vt:variant>
        <vt:i4>176</vt:i4>
      </vt:variant>
      <vt:variant>
        <vt:i4>0</vt:i4>
      </vt:variant>
      <vt:variant>
        <vt:i4>5</vt:i4>
      </vt:variant>
      <vt:variant>
        <vt:lpwstr/>
      </vt:variant>
      <vt:variant>
        <vt:lpwstr>_Toc445371923</vt:lpwstr>
      </vt:variant>
      <vt:variant>
        <vt:i4>1245247</vt:i4>
      </vt:variant>
      <vt:variant>
        <vt:i4>170</vt:i4>
      </vt:variant>
      <vt:variant>
        <vt:i4>0</vt:i4>
      </vt:variant>
      <vt:variant>
        <vt:i4>5</vt:i4>
      </vt:variant>
      <vt:variant>
        <vt:lpwstr/>
      </vt:variant>
      <vt:variant>
        <vt:lpwstr>_Toc445371922</vt:lpwstr>
      </vt:variant>
      <vt:variant>
        <vt:i4>1245247</vt:i4>
      </vt:variant>
      <vt:variant>
        <vt:i4>164</vt:i4>
      </vt:variant>
      <vt:variant>
        <vt:i4>0</vt:i4>
      </vt:variant>
      <vt:variant>
        <vt:i4>5</vt:i4>
      </vt:variant>
      <vt:variant>
        <vt:lpwstr/>
      </vt:variant>
      <vt:variant>
        <vt:lpwstr>_Toc445371921</vt:lpwstr>
      </vt:variant>
      <vt:variant>
        <vt:i4>1245247</vt:i4>
      </vt:variant>
      <vt:variant>
        <vt:i4>158</vt:i4>
      </vt:variant>
      <vt:variant>
        <vt:i4>0</vt:i4>
      </vt:variant>
      <vt:variant>
        <vt:i4>5</vt:i4>
      </vt:variant>
      <vt:variant>
        <vt:lpwstr/>
      </vt:variant>
      <vt:variant>
        <vt:lpwstr>_Toc445371920</vt:lpwstr>
      </vt:variant>
      <vt:variant>
        <vt:i4>1048639</vt:i4>
      </vt:variant>
      <vt:variant>
        <vt:i4>152</vt:i4>
      </vt:variant>
      <vt:variant>
        <vt:i4>0</vt:i4>
      </vt:variant>
      <vt:variant>
        <vt:i4>5</vt:i4>
      </vt:variant>
      <vt:variant>
        <vt:lpwstr/>
      </vt:variant>
      <vt:variant>
        <vt:lpwstr>_Toc445371919</vt:lpwstr>
      </vt:variant>
      <vt:variant>
        <vt:i4>1048639</vt:i4>
      </vt:variant>
      <vt:variant>
        <vt:i4>146</vt:i4>
      </vt:variant>
      <vt:variant>
        <vt:i4>0</vt:i4>
      </vt:variant>
      <vt:variant>
        <vt:i4>5</vt:i4>
      </vt:variant>
      <vt:variant>
        <vt:lpwstr/>
      </vt:variant>
      <vt:variant>
        <vt:lpwstr>_Toc445371918</vt:lpwstr>
      </vt:variant>
      <vt:variant>
        <vt:i4>1048639</vt:i4>
      </vt:variant>
      <vt:variant>
        <vt:i4>140</vt:i4>
      </vt:variant>
      <vt:variant>
        <vt:i4>0</vt:i4>
      </vt:variant>
      <vt:variant>
        <vt:i4>5</vt:i4>
      </vt:variant>
      <vt:variant>
        <vt:lpwstr/>
      </vt:variant>
      <vt:variant>
        <vt:lpwstr>_Toc445371917</vt:lpwstr>
      </vt:variant>
      <vt:variant>
        <vt:i4>1048639</vt:i4>
      </vt:variant>
      <vt:variant>
        <vt:i4>134</vt:i4>
      </vt:variant>
      <vt:variant>
        <vt:i4>0</vt:i4>
      </vt:variant>
      <vt:variant>
        <vt:i4>5</vt:i4>
      </vt:variant>
      <vt:variant>
        <vt:lpwstr/>
      </vt:variant>
      <vt:variant>
        <vt:lpwstr>_Toc445371916</vt:lpwstr>
      </vt:variant>
      <vt:variant>
        <vt:i4>1048639</vt:i4>
      </vt:variant>
      <vt:variant>
        <vt:i4>128</vt:i4>
      </vt:variant>
      <vt:variant>
        <vt:i4>0</vt:i4>
      </vt:variant>
      <vt:variant>
        <vt:i4>5</vt:i4>
      </vt:variant>
      <vt:variant>
        <vt:lpwstr/>
      </vt:variant>
      <vt:variant>
        <vt:lpwstr>_Toc445371915</vt:lpwstr>
      </vt:variant>
      <vt:variant>
        <vt:i4>1048639</vt:i4>
      </vt:variant>
      <vt:variant>
        <vt:i4>122</vt:i4>
      </vt:variant>
      <vt:variant>
        <vt:i4>0</vt:i4>
      </vt:variant>
      <vt:variant>
        <vt:i4>5</vt:i4>
      </vt:variant>
      <vt:variant>
        <vt:lpwstr/>
      </vt:variant>
      <vt:variant>
        <vt:lpwstr>_Toc445371914</vt:lpwstr>
      </vt:variant>
      <vt:variant>
        <vt:i4>1048639</vt:i4>
      </vt:variant>
      <vt:variant>
        <vt:i4>116</vt:i4>
      </vt:variant>
      <vt:variant>
        <vt:i4>0</vt:i4>
      </vt:variant>
      <vt:variant>
        <vt:i4>5</vt:i4>
      </vt:variant>
      <vt:variant>
        <vt:lpwstr/>
      </vt:variant>
      <vt:variant>
        <vt:lpwstr>_Toc445371913</vt:lpwstr>
      </vt:variant>
      <vt:variant>
        <vt:i4>1048639</vt:i4>
      </vt:variant>
      <vt:variant>
        <vt:i4>110</vt:i4>
      </vt:variant>
      <vt:variant>
        <vt:i4>0</vt:i4>
      </vt:variant>
      <vt:variant>
        <vt:i4>5</vt:i4>
      </vt:variant>
      <vt:variant>
        <vt:lpwstr/>
      </vt:variant>
      <vt:variant>
        <vt:lpwstr>_Toc445371912</vt:lpwstr>
      </vt:variant>
      <vt:variant>
        <vt:i4>1048639</vt:i4>
      </vt:variant>
      <vt:variant>
        <vt:i4>104</vt:i4>
      </vt:variant>
      <vt:variant>
        <vt:i4>0</vt:i4>
      </vt:variant>
      <vt:variant>
        <vt:i4>5</vt:i4>
      </vt:variant>
      <vt:variant>
        <vt:lpwstr/>
      </vt:variant>
      <vt:variant>
        <vt:lpwstr>_Toc445371911</vt:lpwstr>
      </vt:variant>
      <vt:variant>
        <vt:i4>1048639</vt:i4>
      </vt:variant>
      <vt:variant>
        <vt:i4>98</vt:i4>
      </vt:variant>
      <vt:variant>
        <vt:i4>0</vt:i4>
      </vt:variant>
      <vt:variant>
        <vt:i4>5</vt:i4>
      </vt:variant>
      <vt:variant>
        <vt:lpwstr/>
      </vt:variant>
      <vt:variant>
        <vt:lpwstr>_Toc445371910</vt:lpwstr>
      </vt:variant>
      <vt:variant>
        <vt:i4>1114175</vt:i4>
      </vt:variant>
      <vt:variant>
        <vt:i4>92</vt:i4>
      </vt:variant>
      <vt:variant>
        <vt:i4>0</vt:i4>
      </vt:variant>
      <vt:variant>
        <vt:i4>5</vt:i4>
      </vt:variant>
      <vt:variant>
        <vt:lpwstr/>
      </vt:variant>
      <vt:variant>
        <vt:lpwstr>_Toc445371909</vt:lpwstr>
      </vt:variant>
      <vt:variant>
        <vt:i4>1114175</vt:i4>
      </vt:variant>
      <vt:variant>
        <vt:i4>86</vt:i4>
      </vt:variant>
      <vt:variant>
        <vt:i4>0</vt:i4>
      </vt:variant>
      <vt:variant>
        <vt:i4>5</vt:i4>
      </vt:variant>
      <vt:variant>
        <vt:lpwstr/>
      </vt:variant>
      <vt:variant>
        <vt:lpwstr>_Toc445371908</vt:lpwstr>
      </vt:variant>
      <vt:variant>
        <vt:i4>1114175</vt:i4>
      </vt:variant>
      <vt:variant>
        <vt:i4>80</vt:i4>
      </vt:variant>
      <vt:variant>
        <vt:i4>0</vt:i4>
      </vt:variant>
      <vt:variant>
        <vt:i4>5</vt:i4>
      </vt:variant>
      <vt:variant>
        <vt:lpwstr/>
      </vt:variant>
      <vt:variant>
        <vt:lpwstr>_Toc445371907</vt:lpwstr>
      </vt:variant>
      <vt:variant>
        <vt:i4>1114175</vt:i4>
      </vt:variant>
      <vt:variant>
        <vt:i4>74</vt:i4>
      </vt:variant>
      <vt:variant>
        <vt:i4>0</vt:i4>
      </vt:variant>
      <vt:variant>
        <vt:i4>5</vt:i4>
      </vt:variant>
      <vt:variant>
        <vt:lpwstr/>
      </vt:variant>
      <vt:variant>
        <vt:lpwstr>_Toc445371906</vt:lpwstr>
      </vt:variant>
      <vt:variant>
        <vt:i4>1114175</vt:i4>
      </vt:variant>
      <vt:variant>
        <vt:i4>68</vt:i4>
      </vt:variant>
      <vt:variant>
        <vt:i4>0</vt:i4>
      </vt:variant>
      <vt:variant>
        <vt:i4>5</vt:i4>
      </vt:variant>
      <vt:variant>
        <vt:lpwstr/>
      </vt:variant>
      <vt:variant>
        <vt:lpwstr>_Toc445371905</vt:lpwstr>
      </vt:variant>
      <vt:variant>
        <vt:i4>1114175</vt:i4>
      </vt:variant>
      <vt:variant>
        <vt:i4>62</vt:i4>
      </vt:variant>
      <vt:variant>
        <vt:i4>0</vt:i4>
      </vt:variant>
      <vt:variant>
        <vt:i4>5</vt:i4>
      </vt:variant>
      <vt:variant>
        <vt:lpwstr/>
      </vt:variant>
      <vt:variant>
        <vt:lpwstr>_Toc445371904</vt:lpwstr>
      </vt:variant>
      <vt:variant>
        <vt:i4>1114175</vt:i4>
      </vt:variant>
      <vt:variant>
        <vt:i4>56</vt:i4>
      </vt:variant>
      <vt:variant>
        <vt:i4>0</vt:i4>
      </vt:variant>
      <vt:variant>
        <vt:i4>5</vt:i4>
      </vt:variant>
      <vt:variant>
        <vt:lpwstr/>
      </vt:variant>
      <vt:variant>
        <vt:lpwstr>_Toc445371903</vt:lpwstr>
      </vt:variant>
      <vt:variant>
        <vt:i4>1114175</vt:i4>
      </vt:variant>
      <vt:variant>
        <vt:i4>50</vt:i4>
      </vt:variant>
      <vt:variant>
        <vt:i4>0</vt:i4>
      </vt:variant>
      <vt:variant>
        <vt:i4>5</vt:i4>
      </vt:variant>
      <vt:variant>
        <vt:lpwstr/>
      </vt:variant>
      <vt:variant>
        <vt:lpwstr>_Toc445371902</vt:lpwstr>
      </vt:variant>
      <vt:variant>
        <vt:i4>1114175</vt:i4>
      </vt:variant>
      <vt:variant>
        <vt:i4>44</vt:i4>
      </vt:variant>
      <vt:variant>
        <vt:i4>0</vt:i4>
      </vt:variant>
      <vt:variant>
        <vt:i4>5</vt:i4>
      </vt:variant>
      <vt:variant>
        <vt:lpwstr/>
      </vt:variant>
      <vt:variant>
        <vt:lpwstr>_Toc445371901</vt:lpwstr>
      </vt:variant>
      <vt:variant>
        <vt:i4>1114175</vt:i4>
      </vt:variant>
      <vt:variant>
        <vt:i4>38</vt:i4>
      </vt:variant>
      <vt:variant>
        <vt:i4>0</vt:i4>
      </vt:variant>
      <vt:variant>
        <vt:i4>5</vt:i4>
      </vt:variant>
      <vt:variant>
        <vt:lpwstr/>
      </vt:variant>
      <vt:variant>
        <vt:lpwstr>_Toc445371900</vt:lpwstr>
      </vt:variant>
      <vt:variant>
        <vt:i4>1572926</vt:i4>
      </vt:variant>
      <vt:variant>
        <vt:i4>32</vt:i4>
      </vt:variant>
      <vt:variant>
        <vt:i4>0</vt:i4>
      </vt:variant>
      <vt:variant>
        <vt:i4>5</vt:i4>
      </vt:variant>
      <vt:variant>
        <vt:lpwstr/>
      </vt:variant>
      <vt:variant>
        <vt:lpwstr>_Toc445371899</vt:lpwstr>
      </vt:variant>
      <vt:variant>
        <vt:i4>1572926</vt:i4>
      </vt:variant>
      <vt:variant>
        <vt:i4>26</vt:i4>
      </vt:variant>
      <vt:variant>
        <vt:i4>0</vt:i4>
      </vt:variant>
      <vt:variant>
        <vt:i4>5</vt:i4>
      </vt:variant>
      <vt:variant>
        <vt:lpwstr/>
      </vt:variant>
      <vt:variant>
        <vt:lpwstr>_Toc445371898</vt:lpwstr>
      </vt:variant>
      <vt:variant>
        <vt:i4>1572926</vt:i4>
      </vt:variant>
      <vt:variant>
        <vt:i4>20</vt:i4>
      </vt:variant>
      <vt:variant>
        <vt:i4>0</vt:i4>
      </vt:variant>
      <vt:variant>
        <vt:i4>5</vt:i4>
      </vt:variant>
      <vt:variant>
        <vt:lpwstr/>
      </vt:variant>
      <vt:variant>
        <vt:lpwstr>_Toc445371897</vt:lpwstr>
      </vt:variant>
      <vt:variant>
        <vt:i4>1572926</vt:i4>
      </vt:variant>
      <vt:variant>
        <vt:i4>14</vt:i4>
      </vt:variant>
      <vt:variant>
        <vt:i4>0</vt:i4>
      </vt:variant>
      <vt:variant>
        <vt:i4>5</vt:i4>
      </vt:variant>
      <vt:variant>
        <vt:lpwstr/>
      </vt:variant>
      <vt:variant>
        <vt:lpwstr>_Toc445371896</vt:lpwstr>
      </vt:variant>
      <vt:variant>
        <vt:i4>1572926</vt:i4>
      </vt:variant>
      <vt:variant>
        <vt:i4>8</vt:i4>
      </vt:variant>
      <vt:variant>
        <vt:i4>0</vt:i4>
      </vt:variant>
      <vt:variant>
        <vt:i4>5</vt:i4>
      </vt:variant>
      <vt:variant>
        <vt:lpwstr/>
      </vt:variant>
      <vt:variant>
        <vt:lpwstr>_Toc445371895</vt:lpwstr>
      </vt:variant>
      <vt:variant>
        <vt:i4>1572926</vt:i4>
      </vt:variant>
      <vt:variant>
        <vt:i4>2</vt:i4>
      </vt:variant>
      <vt:variant>
        <vt:i4>0</vt:i4>
      </vt:variant>
      <vt:variant>
        <vt:i4>5</vt:i4>
      </vt:variant>
      <vt:variant>
        <vt:lpwstr/>
      </vt:variant>
      <vt:variant>
        <vt:lpwstr>_Toc445371894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MISC_1</dc:title>
  <dc:subject/>
  <dc:creator>guogang</dc:creator>
  <cp:keywords/>
  <cp:lastModifiedBy>Windows 用户</cp:lastModifiedBy>
  <cp:revision>111</cp:revision>
  <cp:lastPrinted>2013-06-27T05:35:00Z</cp:lastPrinted>
  <dcterms:created xsi:type="dcterms:W3CDTF">2016-03-10T03:26:00Z</dcterms:created>
  <dcterms:modified xsi:type="dcterms:W3CDTF">2017-07-24T09:47:00Z</dcterms:modified>
</cp:coreProperties>
</file>