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108A" w:rsidRPr="004E6610" w:rsidRDefault="00090542">
      <w:pPr>
        <w:rPr>
          <w:rFonts w:ascii="Times New Roman" w:hAnsi="Times New Roman" w:cs="Times New Roman"/>
        </w:rPr>
      </w:pPr>
      <w:r w:rsidRPr="004E6610">
        <w:rPr>
          <w:rFonts w:ascii="Times New Roman" w:hAnsi="Times New Roman" w:cs="Times New Roman"/>
          <w:noProof/>
          <w:lang w:eastAsia="en-US" w:bidi="ar-SA"/>
        </w:rPr>
        <w:drawing>
          <wp:anchor distT="0" distB="0" distL="0" distR="0" simplePos="0" relativeHeight="2" behindDoc="0" locked="0" layoutInCell="1" allowOverlap="1" wp14:anchorId="39912CD0" wp14:editId="11710381">
            <wp:simplePos x="0" y="0"/>
            <wp:positionH relativeFrom="column">
              <wp:align>center</wp:align>
            </wp:positionH>
            <wp:positionV relativeFrom="paragraph">
              <wp:posOffset>635</wp:posOffset>
            </wp:positionV>
            <wp:extent cx="7412355" cy="416941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6"/>
                    <a:stretch>
                      <a:fillRect/>
                    </a:stretch>
                  </pic:blipFill>
                  <pic:spPr bwMode="auto">
                    <a:xfrm>
                      <a:off x="0" y="0"/>
                      <a:ext cx="7412355" cy="4169410"/>
                    </a:xfrm>
                    <a:prstGeom prst="rect">
                      <a:avLst/>
                    </a:prstGeom>
                  </pic:spPr>
                </pic:pic>
              </a:graphicData>
            </a:graphic>
          </wp:anchor>
        </w:drawing>
      </w:r>
    </w:p>
    <w:p w:rsidR="00E6108A" w:rsidRPr="004E6610" w:rsidRDefault="00E6108A">
      <w:pPr>
        <w:rPr>
          <w:rFonts w:ascii="Times New Roman" w:hAnsi="Times New Roman" w:cs="Times New Roman"/>
        </w:rPr>
      </w:pPr>
    </w:p>
    <w:p w:rsidR="00CC16A4" w:rsidRPr="004E6610" w:rsidRDefault="00CC16A4">
      <w:pPr>
        <w:rPr>
          <w:rFonts w:ascii="Times New Roman" w:hAnsi="Times New Roman" w:cs="Times New Roman"/>
          <w:b/>
          <w:u w:val="single"/>
        </w:rPr>
      </w:pPr>
      <w:r w:rsidRPr="004E6610">
        <w:rPr>
          <w:rFonts w:ascii="Times New Roman" w:hAnsi="Times New Roman" w:cs="Times New Roman"/>
          <w:b/>
          <w:u w:val="single"/>
        </w:rPr>
        <w:t>Produce a query plan and explain it for time 1 in D5</w:t>
      </w:r>
    </w:p>
    <w:p w:rsidR="00CC16A4" w:rsidRPr="004E6610" w:rsidRDefault="00CC16A4">
      <w:pPr>
        <w:rPr>
          <w:rFonts w:ascii="Times New Roman" w:hAnsi="Times New Roman" w:cs="Times New Roman"/>
        </w:rPr>
      </w:pPr>
    </w:p>
    <w:p w:rsidR="00E6108A" w:rsidRPr="004E6610" w:rsidRDefault="00090542">
      <w:pPr>
        <w:rPr>
          <w:rFonts w:ascii="Times New Roman" w:hAnsi="Times New Roman" w:cs="Times New Roman"/>
        </w:rPr>
      </w:pPr>
      <w:r w:rsidRPr="004E6610">
        <w:rPr>
          <w:rFonts w:ascii="Times New Roman" w:hAnsi="Times New Roman" w:cs="Times New Roman"/>
        </w:rPr>
        <w:t xml:space="preserve">Above pictured is the average salary query and </w:t>
      </w:r>
      <w:proofErr w:type="spellStart"/>
      <w:proofErr w:type="gramStart"/>
      <w:r w:rsidRPr="004E6610">
        <w:rPr>
          <w:rFonts w:ascii="Times New Roman" w:hAnsi="Times New Roman" w:cs="Times New Roman"/>
        </w:rPr>
        <w:t>it’s</w:t>
      </w:r>
      <w:proofErr w:type="spellEnd"/>
      <w:proofErr w:type="gramEnd"/>
      <w:r w:rsidRPr="004E6610">
        <w:rPr>
          <w:rFonts w:ascii="Times New Roman" w:hAnsi="Times New Roman" w:cs="Times New Roman"/>
        </w:rPr>
        <w:t xml:space="preserve"> associated query plan generated by Azure Data Studio on a MSSQL Server database. It might be a bit hard to see but I have also included the picture as well.</w:t>
      </w:r>
    </w:p>
    <w:p w:rsidR="00E6108A" w:rsidRPr="004E6610" w:rsidRDefault="00E6108A">
      <w:pPr>
        <w:rPr>
          <w:rFonts w:ascii="Times New Roman" w:hAnsi="Times New Roman" w:cs="Times New Roman"/>
        </w:rPr>
      </w:pPr>
    </w:p>
    <w:p w:rsidR="00E6108A" w:rsidRPr="004E6610" w:rsidRDefault="00090542">
      <w:pPr>
        <w:rPr>
          <w:rFonts w:ascii="Times New Roman" w:hAnsi="Times New Roman" w:cs="Times New Roman"/>
        </w:rPr>
      </w:pPr>
      <w:r w:rsidRPr="004E6610">
        <w:rPr>
          <w:rFonts w:ascii="Times New Roman" w:hAnsi="Times New Roman" w:cs="Times New Roman"/>
        </w:rPr>
        <w:t xml:space="preserve">Explanation of query plan - </w:t>
      </w:r>
    </w:p>
    <w:p w:rsidR="00E6108A" w:rsidRPr="004E6610" w:rsidRDefault="00E6108A">
      <w:pPr>
        <w:rPr>
          <w:rFonts w:ascii="Times New Roman" w:hAnsi="Times New Roman" w:cs="Times New Roman"/>
        </w:rPr>
      </w:pPr>
    </w:p>
    <w:p w:rsidR="00E6108A" w:rsidRPr="004E6610" w:rsidRDefault="00090542">
      <w:pPr>
        <w:numPr>
          <w:ilvl w:val="0"/>
          <w:numId w:val="1"/>
        </w:numPr>
        <w:rPr>
          <w:rFonts w:ascii="Times New Roman" w:hAnsi="Times New Roman" w:cs="Times New Roman"/>
        </w:rPr>
      </w:pPr>
      <w:r w:rsidRPr="004E6610">
        <w:rPr>
          <w:rFonts w:ascii="Times New Roman" w:hAnsi="Times New Roman" w:cs="Times New Roman"/>
        </w:rPr>
        <w:t>If you want to read the plan you typically try and read it from right to left. Here w</w:t>
      </w:r>
      <w:r w:rsidR="004E6610">
        <w:rPr>
          <w:rFonts w:ascii="Times New Roman" w:hAnsi="Times New Roman" w:cs="Times New Roman"/>
        </w:rPr>
        <w:t xml:space="preserve">e can see that our query has a </w:t>
      </w:r>
      <w:r w:rsidRPr="004E6610">
        <w:rPr>
          <w:rFonts w:ascii="Times New Roman" w:hAnsi="Times New Roman" w:cs="Times New Roman"/>
        </w:rPr>
        <w:t xml:space="preserve">“Nested Loop” which is caused by the inner join. Which is the cause of the </w:t>
      </w:r>
      <w:proofErr w:type="spellStart"/>
      <w:r w:rsidRPr="004E6610">
        <w:rPr>
          <w:rFonts w:ascii="Times New Roman" w:hAnsi="Times New Roman" w:cs="Times New Roman"/>
        </w:rPr>
        <w:t>branchiing</w:t>
      </w:r>
      <w:proofErr w:type="spellEnd"/>
      <w:r w:rsidRPr="004E6610">
        <w:rPr>
          <w:rFonts w:ascii="Times New Roman" w:hAnsi="Times New Roman" w:cs="Times New Roman"/>
        </w:rPr>
        <w:t xml:space="preserve"> paths in the query plan, </w:t>
      </w:r>
    </w:p>
    <w:p w:rsidR="00E6108A" w:rsidRPr="004E6610" w:rsidRDefault="00E6108A">
      <w:pPr>
        <w:rPr>
          <w:rFonts w:ascii="Times New Roman" w:hAnsi="Times New Roman" w:cs="Times New Roman"/>
        </w:rPr>
      </w:pPr>
    </w:p>
    <w:p w:rsidR="00E6108A" w:rsidRPr="004E6610" w:rsidRDefault="00090542">
      <w:pPr>
        <w:numPr>
          <w:ilvl w:val="0"/>
          <w:numId w:val="1"/>
        </w:numPr>
        <w:rPr>
          <w:rFonts w:ascii="Times New Roman" w:hAnsi="Times New Roman" w:cs="Times New Roman"/>
        </w:rPr>
      </w:pPr>
      <w:r w:rsidRPr="004E6610">
        <w:rPr>
          <w:rFonts w:ascii="Times New Roman" w:hAnsi="Times New Roman" w:cs="Times New Roman"/>
        </w:rPr>
        <w:t xml:space="preserve">If we then venture to the </w:t>
      </w:r>
      <w:r w:rsidRPr="004E6610">
        <w:rPr>
          <w:rFonts w:ascii="Times New Roman" w:hAnsi="Times New Roman" w:cs="Times New Roman"/>
        </w:rPr>
        <w:t xml:space="preserve">right most element “Table </w:t>
      </w:r>
      <w:proofErr w:type="gramStart"/>
      <w:r w:rsidRPr="004E6610">
        <w:rPr>
          <w:rFonts w:ascii="Times New Roman" w:hAnsi="Times New Roman" w:cs="Times New Roman"/>
        </w:rPr>
        <w:t>Scan(</w:t>
      </w:r>
      <w:proofErr w:type="gramEnd"/>
      <w:r w:rsidRPr="004E6610">
        <w:rPr>
          <w:rFonts w:ascii="Times New Roman" w:hAnsi="Times New Roman" w:cs="Times New Roman"/>
        </w:rPr>
        <w:t xml:space="preserve">Department)” which is the very start of the operations it does a </w:t>
      </w:r>
      <w:proofErr w:type="spellStart"/>
      <w:r w:rsidRPr="004E6610">
        <w:rPr>
          <w:rFonts w:ascii="Times New Roman" w:hAnsi="Times New Roman" w:cs="Times New Roman"/>
        </w:rPr>
        <w:t>TableScan</w:t>
      </w:r>
      <w:proofErr w:type="spellEnd"/>
      <w:r w:rsidRPr="004E6610">
        <w:rPr>
          <w:rFonts w:ascii="Times New Roman" w:hAnsi="Times New Roman" w:cs="Times New Roman"/>
        </w:rPr>
        <w:t xml:space="preserve"> where it looks for the rows of the Department Table that is necessary. Since we didn’t specify anything to filter by it returns the rows with </w:t>
      </w:r>
      <w:proofErr w:type="spellStart"/>
      <w:r w:rsidRPr="004E6610">
        <w:rPr>
          <w:rFonts w:ascii="Times New Roman" w:hAnsi="Times New Roman" w:cs="Times New Roman"/>
        </w:rPr>
        <w:t>emp_id</w:t>
      </w:r>
      <w:proofErr w:type="spellEnd"/>
      <w:r w:rsidRPr="004E6610">
        <w:rPr>
          <w:rFonts w:ascii="Times New Roman" w:hAnsi="Times New Roman" w:cs="Times New Roman"/>
        </w:rPr>
        <w:t xml:space="preserve"> a</w:t>
      </w:r>
      <w:r w:rsidRPr="004E6610">
        <w:rPr>
          <w:rFonts w:ascii="Times New Roman" w:hAnsi="Times New Roman" w:cs="Times New Roman"/>
        </w:rPr>
        <w:t>nd city present.</w:t>
      </w:r>
    </w:p>
    <w:p w:rsidR="00E6108A" w:rsidRPr="004E6610" w:rsidRDefault="00E6108A">
      <w:pPr>
        <w:rPr>
          <w:rFonts w:ascii="Times New Roman" w:hAnsi="Times New Roman" w:cs="Times New Roman"/>
        </w:rPr>
      </w:pPr>
    </w:p>
    <w:p w:rsidR="00E6108A" w:rsidRPr="004E6610" w:rsidRDefault="00090542">
      <w:pPr>
        <w:numPr>
          <w:ilvl w:val="0"/>
          <w:numId w:val="1"/>
        </w:numPr>
        <w:rPr>
          <w:rFonts w:ascii="Times New Roman" w:hAnsi="Times New Roman" w:cs="Times New Roman"/>
        </w:rPr>
      </w:pPr>
      <w:r w:rsidRPr="004E6610">
        <w:rPr>
          <w:rFonts w:ascii="Times New Roman" w:hAnsi="Times New Roman" w:cs="Times New Roman"/>
        </w:rPr>
        <w:t xml:space="preserve">Next if we move just left of “Table </w:t>
      </w:r>
      <w:proofErr w:type="gramStart"/>
      <w:r w:rsidRPr="004E6610">
        <w:rPr>
          <w:rFonts w:ascii="Times New Roman" w:hAnsi="Times New Roman" w:cs="Times New Roman"/>
        </w:rPr>
        <w:t>Scan(</w:t>
      </w:r>
      <w:proofErr w:type="gramEnd"/>
      <w:r w:rsidRPr="004E6610">
        <w:rPr>
          <w:rFonts w:ascii="Times New Roman" w:hAnsi="Times New Roman" w:cs="Times New Roman"/>
        </w:rPr>
        <w:t xml:space="preserve">Department) we can see Sort which sorts the rows in ascending order. As evident this operation takes the majority of the run time. Note – this could be improved by adding </w:t>
      </w:r>
      <w:proofErr w:type="spellStart"/>
      <w:r w:rsidRPr="004E6610">
        <w:rPr>
          <w:rFonts w:ascii="Times New Roman" w:hAnsi="Times New Roman" w:cs="Times New Roman"/>
        </w:rPr>
        <w:t>indeces</w:t>
      </w:r>
      <w:proofErr w:type="spellEnd"/>
      <w:r w:rsidRPr="004E6610">
        <w:rPr>
          <w:rFonts w:ascii="Times New Roman" w:hAnsi="Times New Roman" w:cs="Times New Roman"/>
        </w:rPr>
        <w:t>.</w:t>
      </w:r>
    </w:p>
    <w:p w:rsidR="00E6108A" w:rsidRPr="004E6610" w:rsidRDefault="00E6108A">
      <w:pPr>
        <w:rPr>
          <w:rFonts w:ascii="Times New Roman" w:hAnsi="Times New Roman" w:cs="Times New Roman"/>
        </w:rPr>
      </w:pPr>
    </w:p>
    <w:p w:rsidR="00E6108A" w:rsidRPr="004E6610" w:rsidRDefault="00090542">
      <w:pPr>
        <w:numPr>
          <w:ilvl w:val="0"/>
          <w:numId w:val="1"/>
        </w:numPr>
        <w:rPr>
          <w:rFonts w:ascii="Times New Roman" w:hAnsi="Times New Roman" w:cs="Times New Roman"/>
        </w:rPr>
      </w:pPr>
      <w:r w:rsidRPr="004E6610">
        <w:rPr>
          <w:rFonts w:ascii="Times New Roman" w:hAnsi="Times New Roman" w:cs="Times New Roman"/>
        </w:rPr>
        <w:t>Below it we have</w:t>
      </w:r>
      <w:r w:rsidRPr="004E6610">
        <w:rPr>
          <w:rFonts w:ascii="Times New Roman" w:hAnsi="Times New Roman" w:cs="Times New Roman"/>
        </w:rPr>
        <w:t xml:space="preserve"> another “Table </w:t>
      </w:r>
      <w:proofErr w:type="gramStart"/>
      <w:r w:rsidRPr="004E6610">
        <w:rPr>
          <w:rFonts w:ascii="Times New Roman" w:hAnsi="Times New Roman" w:cs="Times New Roman"/>
        </w:rPr>
        <w:t>Scan(</w:t>
      </w:r>
      <w:proofErr w:type="gramEnd"/>
      <w:r w:rsidRPr="004E6610">
        <w:rPr>
          <w:rFonts w:ascii="Times New Roman" w:hAnsi="Times New Roman" w:cs="Times New Roman"/>
        </w:rPr>
        <w:t xml:space="preserve">Employee)” which acts similarly to the one on Department except now it grabs rows with salary and </w:t>
      </w:r>
      <w:proofErr w:type="spellStart"/>
      <w:r w:rsidRPr="004E6610">
        <w:rPr>
          <w:rFonts w:ascii="Times New Roman" w:hAnsi="Times New Roman" w:cs="Times New Roman"/>
        </w:rPr>
        <w:t>emp_id</w:t>
      </w:r>
      <w:proofErr w:type="spellEnd"/>
      <w:r w:rsidRPr="004E6610">
        <w:rPr>
          <w:rFonts w:ascii="Times New Roman" w:hAnsi="Times New Roman" w:cs="Times New Roman"/>
        </w:rPr>
        <w:t>.</w:t>
      </w:r>
    </w:p>
    <w:p w:rsidR="00E6108A" w:rsidRPr="004E6610" w:rsidRDefault="00E6108A">
      <w:pPr>
        <w:rPr>
          <w:rFonts w:ascii="Times New Roman" w:hAnsi="Times New Roman" w:cs="Times New Roman"/>
        </w:rPr>
      </w:pPr>
    </w:p>
    <w:p w:rsidR="00E6108A" w:rsidRPr="004E6610" w:rsidRDefault="00090542">
      <w:pPr>
        <w:numPr>
          <w:ilvl w:val="0"/>
          <w:numId w:val="1"/>
        </w:numPr>
        <w:rPr>
          <w:rFonts w:ascii="Times New Roman" w:hAnsi="Times New Roman" w:cs="Times New Roman"/>
        </w:rPr>
      </w:pPr>
      <w:r w:rsidRPr="004E6610">
        <w:rPr>
          <w:rFonts w:ascii="Times New Roman" w:hAnsi="Times New Roman" w:cs="Times New Roman"/>
        </w:rPr>
        <w:t xml:space="preserve">The “Nested </w:t>
      </w:r>
      <w:proofErr w:type="gramStart"/>
      <w:r w:rsidRPr="004E6610">
        <w:rPr>
          <w:rFonts w:ascii="Times New Roman" w:hAnsi="Times New Roman" w:cs="Times New Roman"/>
        </w:rPr>
        <w:t>Loops(</w:t>
      </w:r>
      <w:proofErr w:type="gramEnd"/>
      <w:r w:rsidRPr="004E6610">
        <w:rPr>
          <w:rFonts w:ascii="Times New Roman" w:hAnsi="Times New Roman" w:cs="Times New Roman"/>
        </w:rPr>
        <w:t xml:space="preserve">Inner Join)” is performed on the rows returned from the table scans and are joined on </w:t>
      </w:r>
      <w:proofErr w:type="spellStart"/>
      <w:r w:rsidRPr="004E6610">
        <w:rPr>
          <w:rFonts w:ascii="Times New Roman" w:hAnsi="Times New Roman" w:cs="Times New Roman"/>
        </w:rPr>
        <w:t>Department,emp_id</w:t>
      </w:r>
      <w:proofErr w:type="spellEnd"/>
      <w:r w:rsidRPr="004E6610">
        <w:rPr>
          <w:rFonts w:ascii="Times New Roman" w:hAnsi="Times New Roman" w:cs="Times New Roman"/>
        </w:rPr>
        <w:t xml:space="preserve"> = </w:t>
      </w:r>
      <w:proofErr w:type="spellStart"/>
      <w:r w:rsidRPr="004E6610">
        <w:rPr>
          <w:rFonts w:ascii="Times New Roman" w:hAnsi="Times New Roman" w:cs="Times New Roman"/>
        </w:rPr>
        <w:t>Empl</w:t>
      </w:r>
      <w:r w:rsidRPr="004E6610">
        <w:rPr>
          <w:rFonts w:ascii="Times New Roman" w:hAnsi="Times New Roman" w:cs="Times New Roman"/>
        </w:rPr>
        <w:t>oyee.emp_id</w:t>
      </w:r>
      <w:proofErr w:type="spellEnd"/>
      <w:r w:rsidRPr="004E6610">
        <w:rPr>
          <w:rFonts w:ascii="Times New Roman" w:hAnsi="Times New Roman" w:cs="Times New Roman"/>
        </w:rPr>
        <w:t>.</w:t>
      </w:r>
    </w:p>
    <w:p w:rsidR="00E6108A" w:rsidRPr="004E6610" w:rsidRDefault="00E6108A">
      <w:pPr>
        <w:rPr>
          <w:rFonts w:ascii="Times New Roman" w:hAnsi="Times New Roman" w:cs="Times New Roman"/>
        </w:rPr>
      </w:pPr>
    </w:p>
    <w:p w:rsidR="00E6108A" w:rsidRPr="004E6610" w:rsidRDefault="00090542">
      <w:pPr>
        <w:numPr>
          <w:ilvl w:val="0"/>
          <w:numId w:val="1"/>
        </w:numPr>
        <w:rPr>
          <w:rFonts w:ascii="Times New Roman" w:hAnsi="Times New Roman" w:cs="Times New Roman"/>
        </w:rPr>
      </w:pPr>
      <w:r w:rsidRPr="004E6610">
        <w:rPr>
          <w:rFonts w:ascii="Times New Roman" w:hAnsi="Times New Roman" w:cs="Times New Roman"/>
        </w:rPr>
        <w:t xml:space="preserve">Now to the left of this we have “Stream Aggregate” which now gives us a new set of aggregates based on what we specified </w:t>
      </w:r>
      <w:proofErr w:type="gramStart"/>
      <w:r w:rsidRPr="004E6610">
        <w:rPr>
          <w:rFonts w:ascii="Times New Roman" w:hAnsi="Times New Roman" w:cs="Times New Roman"/>
        </w:rPr>
        <w:t>in  our</w:t>
      </w:r>
      <w:proofErr w:type="gramEnd"/>
      <w:r w:rsidRPr="004E6610">
        <w:rPr>
          <w:rFonts w:ascii="Times New Roman" w:hAnsi="Times New Roman" w:cs="Times New Roman"/>
        </w:rPr>
        <w:t xml:space="preserve"> group by statement which in this case is “City”. </w:t>
      </w:r>
    </w:p>
    <w:p w:rsidR="00E6108A" w:rsidRPr="004E6610" w:rsidRDefault="00E6108A">
      <w:pPr>
        <w:rPr>
          <w:rFonts w:ascii="Times New Roman" w:hAnsi="Times New Roman" w:cs="Times New Roman"/>
        </w:rPr>
      </w:pPr>
    </w:p>
    <w:p w:rsidR="00E6108A" w:rsidRPr="004E6610" w:rsidRDefault="00090542">
      <w:pPr>
        <w:numPr>
          <w:ilvl w:val="0"/>
          <w:numId w:val="1"/>
        </w:numPr>
        <w:rPr>
          <w:rFonts w:ascii="Times New Roman" w:hAnsi="Times New Roman" w:cs="Times New Roman"/>
        </w:rPr>
      </w:pPr>
      <w:r w:rsidRPr="004E6610">
        <w:rPr>
          <w:rFonts w:ascii="Times New Roman" w:hAnsi="Times New Roman" w:cs="Times New Roman"/>
        </w:rPr>
        <w:t>To the left of that we now have “Compute Scalar” which compute</w:t>
      </w:r>
      <w:r w:rsidRPr="004E6610">
        <w:rPr>
          <w:rFonts w:ascii="Times New Roman" w:hAnsi="Times New Roman" w:cs="Times New Roman"/>
        </w:rPr>
        <w:t xml:space="preserve">s our specified aggregate function which in this case is AVG (or average) on </w:t>
      </w:r>
      <w:proofErr w:type="spellStart"/>
      <w:r w:rsidRPr="004E6610">
        <w:rPr>
          <w:rFonts w:ascii="Times New Roman" w:hAnsi="Times New Roman" w:cs="Times New Roman"/>
        </w:rPr>
        <w:t>Employee.salary</w:t>
      </w:r>
      <w:proofErr w:type="spellEnd"/>
      <w:r w:rsidRPr="004E6610">
        <w:rPr>
          <w:rFonts w:ascii="Times New Roman" w:hAnsi="Times New Roman" w:cs="Times New Roman"/>
        </w:rPr>
        <w:t>.</w:t>
      </w:r>
    </w:p>
    <w:p w:rsidR="00E6108A" w:rsidRPr="004E6610" w:rsidRDefault="00E6108A">
      <w:pPr>
        <w:ind w:left="720"/>
        <w:rPr>
          <w:rFonts w:ascii="Times New Roman" w:hAnsi="Times New Roman" w:cs="Times New Roman"/>
        </w:rPr>
      </w:pPr>
    </w:p>
    <w:p w:rsidR="00E6108A" w:rsidRPr="004E6610" w:rsidRDefault="00090542">
      <w:pPr>
        <w:numPr>
          <w:ilvl w:val="0"/>
          <w:numId w:val="1"/>
        </w:numPr>
        <w:rPr>
          <w:rFonts w:ascii="Times New Roman" w:hAnsi="Times New Roman" w:cs="Times New Roman"/>
        </w:rPr>
      </w:pPr>
      <w:r w:rsidRPr="004E6610">
        <w:rPr>
          <w:rFonts w:ascii="Times New Roman" w:hAnsi="Times New Roman" w:cs="Times New Roman"/>
        </w:rPr>
        <w:t xml:space="preserve">Lastly we have our left most operation in the query plan which is Select which is the whole query itself. </w:t>
      </w:r>
    </w:p>
    <w:p w:rsidR="00CC16A4" w:rsidRPr="004E6610" w:rsidRDefault="00CC16A4" w:rsidP="00CC16A4">
      <w:pPr>
        <w:pStyle w:val="ListParagraph"/>
        <w:rPr>
          <w:rFonts w:ascii="Times New Roman" w:hAnsi="Times New Roman" w:cs="Times New Roman"/>
        </w:rPr>
      </w:pPr>
    </w:p>
    <w:p w:rsidR="00CC16A4" w:rsidRPr="004E6610" w:rsidRDefault="00CC16A4" w:rsidP="00CC16A4">
      <w:pPr>
        <w:rPr>
          <w:rFonts w:ascii="Times New Roman" w:hAnsi="Times New Roman" w:cs="Times New Roman"/>
        </w:rPr>
      </w:pPr>
    </w:p>
    <w:p w:rsidR="00CC16A4" w:rsidRPr="004E6610" w:rsidRDefault="00CC16A4" w:rsidP="00CC16A4">
      <w:pPr>
        <w:rPr>
          <w:rFonts w:ascii="Times New Roman" w:hAnsi="Times New Roman" w:cs="Times New Roman"/>
        </w:rPr>
      </w:pPr>
    </w:p>
    <w:p w:rsidR="00CC16A4" w:rsidRDefault="00CC16A4" w:rsidP="00CC16A4">
      <w:pPr>
        <w:rPr>
          <w:rFonts w:ascii="Times New Roman" w:hAnsi="Times New Roman" w:cs="Times New Roman"/>
          <w:b/>
          <w:color w:val="222222"/>
          <w:u w:val="single"/>
          <w:shd w:val="clear" w:color="auto" w:fill="FFFFFF"/>
        </w:rPr>
      </w:pPr>
      <w:r w:rsidRPr="004E6610">
        <w:rPr>
          <w:rFonts w:ascii="Times New Roman" w:hAnsi="Times New Roman" w:cs="Times New Roman"/>
          <w:b/>
          <w:color w:val="222222"/>
          <w:u w:val="single"/>
          <w:shd w:val="clear" w:color="auto" w:fill="FFFFFF"/>
        </w:rPr>
        <w:t>Revise the design to support millions of rows or explain why your current design will scale based on the plan</w:t>
      </w:r>
    </w:p>
    <w:p w:rsidR="004E6610" w:rsidRDefault="004E6610" w:rsidP="00CC16A4">
      <w:pPr>
        <w:rPr>
          <w:rFonts w:ascii="Times New Roman" w:hAnsi="Times New Roman" w:cs="Times New Roman"/>
          <w:b/>
          <w:color w:val="222222"/>
          <w:u w:val="single"/>
          <w:shd w:val="clear" w:color="auto" w:fill="FFFFFF"/>
        </w:rPr>
      </w:pPr>
    </w:p>
    <w:p w:rsidR="004E6610" w:rsidRDefault="004E6610" w:rsidP="004E6610">
      <w:pPr>
        <w:pStyle w:val="ListParagraph"/>
        <w:numPr>
          <w:ilvl w:val="0"/>
          <w:numId w:val="3"/>
        </w:numPr>
        <w:rPr>
          <w:rFonts w:ascii="Times New Roman" w:hAnsi="Times New Roman" w:cs="Times New Roman"/>
        </w:rPr>
      </w:pPr>
      <w:r>
        <w:rPr>
          <w:rFonts w:ascii="Times New Roman" w:hAnsi="Times New Roman" w:cs="Times New Roman"/>
        </w:rPr>
        <w:t>One way we can improve the design is by using a Clustered Index on the specific cities within the Department Table. That way getting the aggregate for every city is simple since you would just average the salaries of specific clustered indices together.</w:t>
      </w:r>
    </w:p>
    <w:p w:rsidR="004E6610" w:rsidRDefault="004E6610" w:rsidP="004E6610">
      <w:pPr>
        <w:rPr>
          <w:rFonts w:ascii="Times New Roman" w:hAnsi="Times New Roman" w:cs="Times New Roman"/>
        </w:rPr>
      </w:pPr>
    </w:p>
    <w:p w:rsidR="004E6610" w:rsidRDefault="004E6610" w:rsidP="004E6610">
      <w:pPr>
        <w:pStyle w:val="ListParagraph"/>
        <w:numPr>
          <w:ilvl w:val="0"/>
          <w:numId w:val="3"/>
        </w:numPr>
        <w:rPr>
          <w:rFonts w:ascii="Times New Roman" w:hAnsi="Times New Roman" w:cs="Times New Roman"/>
        </w:rPr>
      </w:pPr>
      <w:r>
        <w:rPr>
          <w:rFonts w:ascii="Times New Roman" w:hAnsi="Times New Roman" w:cs="Times New Roman"/>
        </w:rPr>
        <w:t>Another way, which in addition to the previous bullet point is instead of using two separate tables we could revise the current Employee table to have a City column. With this revision there would be no need to join with another table. Also with the previous point on clustered indices we would have all the grouped together rows per specific cities.</w:t>
      </w:r>
    </w:p>
    <w:p w:rsidR="004E675B" w:rsidRDefault="004E675B" w:rsidP="004E675B">
      <w:pPr>
        <w:pStyle w:val="ListParagraph"/>
        <w:rPr>
          <w:rFonts w:ascii="Times New Roman" w:hAnsi="Times New Roman" w:cs="Times New Roman"/>
        </w:rPr>
      </w:pPr>
    </w:p>
    <w:p w:rsidR="004E675B" w:rsidRDefault="004E675B" w:rsidP="004E675B">
      <w:pPr>
        <w:pStyle w:val="ListParagraph"/>
        <w:rPr>
          <w:rFonts w:ascii="Times New Roman" w:hAnsi="Times New Roman" w:cs="Times New Roman"/>
        </w:rPr>
      </w:pPr>
    </w:p>
    <w:p w:rsidR="004E675B" w:rsidRDefault="00F108C4" w:rsidP="00F108C4">
      <w:pPr>
        <w:rPr>
          <w:rFonts w:ascii="Times New Roman" w:hAnsi="Times New Roman" w:cs="Times New Roman"/>
          <w:b/>
          <w:color w:val="222222"/>
          <w:u w:val="single"/>
          <w:shd w:val="clear" w:color="auto" w:fill="FFFFFF"/>
        </w:rPr>
      </w:pPr>
      <w:r w:rsidRPr="00F108C4">
        <w:rPr>
          <w:rFonts w:ascii="Times New Roman" w:hAnsi="Times New Roman" w:cs="Times New Roman"/>
          <w:b/>
          <w:color w:val="222222"/>
          <w:u w:val="single"/>
          <w:shd w:val="clear" w:color="auto" w:fill="FFFFFF"/>
        </w:rPr>
        <w:t>Oracle Only:  Query to report number of rows in each table for you</w:t>
      </w:r>
      <w:r>
        <w:rPr>
          <w:rFonts w:ascii="Times New Roman" w:hAnsi="Times New Roman" w:cs="Times New Roman"/>
          <w:b/>
          <w:color w:val="222222"/>
          <w:u w:val="single"/>
          <w:shd w:val="clear" w:color="auto" w:fill="FFFFFF"/>
        </w:rPr>
        <w:t>r</w:t>
      </w:r>
      <w:r w:rsidRPr="00F108C4">
        <w:rPr>
          <w:rFonts w:ascii="Times New Roman" w:hAnsi="Times New Roman" w:cs="Times New Roman"/>
          <w:b/>
          <w:color w:val="222222"/>
          <w:u w:val="single"/>
          <w:shd w:val="clear" w:color="auto" w:fill="FFFFFF"/>
        </w:rPr>
        <w:t xml:space="preserve"> current schema</w:t>
      </w:r>
    </w:p>
    <w:p w:rsidR="00F108C4" w:rsidRDefault="00F108C4" w:rsidP="00F108C4">
      <w:pPr>
        <w:rPr>
          <w:rFonts w:ascii="Times New Roman" w:hAnsi="Times New Roman" w:cs="Times New Roman"/>
          <w:b/>
          <w:color w:val="222222"/>
          <w:u w:val="single"/>
          <w:shd w:val="clear" w:color="auto" w:fill="FFFFFF"/>
        </w:rPr>
      </w:pPr>
    </w:p>
    <w:p w:rsidR="00F108C4" w:rsidRDefault="00F108C4" w:rsidP="00F108C4">
      <w:pPr>
        <w:rPr>
          <w:rFonts w:ascii="Times New Roman" w:hAnsi="Times New Roman" w:cs="Times New Roman"/>
        </w:rPr>
      </w:pPr>
    </w:p>
    <w:p w:rsidR="002C37AC" w:rsidRDefault="002C37AC" w:rsidP="002C37AC">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eastAsia="Times New Roman" w:hAnsi="Times New Roman" w:cs="Times New Roman"/>
          <w:kern w:val="0"/>
          <w:bdr w:val="none" w:sz="0" w:space="0" w:color="auto" w:frame="1"/>
          <w:shd w:val="clear" w:color="auto" w:fill="EFF0F1"/>
          <w:lang w:eastAsia="en-US" w:bidi="ar-SA"/>
        </w:rPr>
      </w:pPr>
      <w:r w:rsidRPr="002C37AC">
        <w:rPr>
          <w:rFonts w:ascii="Times New Roman" w:eastAsia="Times New Roman" w:hAnsi="Times New Roman" w:cs="Times New Roman"/>
          <w:kern w:val="0"/>
          <w:bdr w:val="none" w:sz="0" w:space="0" w:color="auto" w:frame="1"/>
          <w:shd w:val="clear" w:color="auto" w:fill="EFF0F1"/>
          <w:lang w:eastAsia="en-US" w:bidi="ar-SA"/>
        </w:rPr>
        <w:t xml:space="preserve">SELECT TABLE_NAME, NUM_ROWS </w:t>
      </w:r>
    </w:p>
    <w:p w:rsidR="002C37AC" w:rsidRDefault="002C37AC" w:rsidP="002C37AC">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eastAsia="Times New Roman" w:hAnsi="Times New Roman" w:cs="Times New Roman"/>
          <w:kern w:val="0"/>
          <w:bdr w:val="none" w:sz="0" w:space="0" w:color="auto" w:frame="1"/>
          <w:shd w:val="clear" w:color="auto" w:fill="EFF0F1"/>
          <w:lang w:eastAsia="en-US" w:bidi="ar-SA"/>
        </w:rPr>
      </w:pPr>
      <w:r>
        <w:rPr>
          <w:rFonts w:ascii="Times New Roman" w:eastAsia="Times New Roman" w:hAnsi="Times New Roman" w:cs="Times New Roman"/>
          <w:kern w:val="0"/>
          <w:bdr w:val="none" w:sz="0" w:space="0" w:color="auto" w:frame="1"/>
          <w:shd w:val="clear" w:color="auto" w:fill="EFF0F1"/>
          <w:lang w:eastAsia="en-US" w:bidi="ar-SA"/>
        </w:rPr>
        <w:t xml:space="preserve">FROM </w:t>
      </w:r>
      <w:proofErr w:type="spellStart"/>
      <w:r w:rsidRPr="002C37AC">
        <w:rPr>
          <w:rFonts w:ascii="Times New Roman" w:eastAsia="Times New Roman" w:hAnsi="Times New Roman" w:cs="Times New Roman"/>
          <w:kern w:val="0"/>
          <w:bdr w:val="none" w:sz="0" w:space="0" w:color="auto" w:frame="1"/>
          <w:shd w:val="clear" w:color="auto" w:fill="EFF0F1"/>
          <w:lang w:eastAsia="en-US" w:bidi="ar-SA"/>
        </w:rPr>
        <w:t>dba_tables</w:t>
      </w:r>
      <w:proofErr w:type="spellEnd"/>
      <w:r w:rsidRPr="002C37AC">
        <w:rPr>
          <w:rFonts w:ascii="Times New Roman" w:eastAsia="Times New Roman" w:hAnsi="Times New Roman" w:cs="Times New Roman"/>
          <w:kern w:val="0"/>
          <w:bdr w:val="none" w:sz="0" w:space="0" w:color="auto" w:frame="1"/>
          <w:shd w:val="clear" w:color="auto" w:fill="EFF0F1"/>
          <w:lang w:eastAsia="en-US" w:bidi="ar-SA"/>
        </w:rPr>
        <w:t xml:space="preserve"> </w:t>
      </w:r>
    </w:p>
    <w:p w:rsidR="002C37AC" w:rsidRDefault="002C37AC" w:rsidP="002C37AC">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eastAsia="Times New Roman" w:hAnsi="Times New Roman" w:cs="Times New Roman"/>
          <w:kern w:val="0"/>
          <w:bdr w:val="none" w:sz="0" w:space="0" w:color="auto" w:frame="1"/>
          <w:shd w:val="clear" w:color="auto" w:fill="EFF0F1"/>
          <w:lang w:eastAsia="en-US" w:bidi="ar-SA"/>
        </w:rPr>
      </w:pPr>
      <w:r>
        <w:rPr>
          <w:rFonts w:ascii="Times New Roman" w:eastAsia="Times New Roman" w:hAnsi="Times New Roman" w:cs="Times New Roman"/>
          <w:kern w:val="0"/>
          <w:bdr w:val="none" w:sz="0" w:space="0" w:color="auto" w:frame="1"/>
          <w:shd w:val="clear" w:color="auto" w:fill="EFF0F1"/>
          <w:lang w:eastAsia="en-US" w:bidi="ar-SA"/>
        </w:rPr>
        <w:t>WHERE</w:t>
      </w:r>
      <w:r w:rsidRPr="002C37AC">
        <w:rPr>
          <w:rFonts w:ascii="Times New Roman" w:eastAsia="Times New Roman" w:hAnsi="Times New Roman" w:cs="Times New Roman"/>
          <w:kern w:val="0"/>
          <w:bdr w:val="none" w:sz="0" w:space="0" w:color="auto" w:frame="1"/>
          <w:shd w:val="clear" w:color="auto" w:fill="EFF0F1"/>
          <w:lang w:eastAsia="en-US" w:bidi="ar-SA"/>
        </w:rPr>
        <w:t xml:space="preserve"> owner = '</w:t>
      </w:r>
      <w:proofErr w:type="spellStart"/>
      <w:r w:rsidRPr="002C37AC">
        <w:rPr>
          <w:rFonts w:ascii="Times New Roman" w:eastAsia="Times New Roman" w:hAnsi="Times New Roman" w:cs="Times New Roman"/>
          <w:kern w:val="0"/>
          <w:bdr w:val="none" w:sz="0" w:space="0" w:color="auto" w:frame="1"/>
          <w:shd w:val="clear" w:color="auto" w:fill="EFF0F1"/>
          <w:lang w:eastAsia="en-US" w:bidi="ar-SA"/>
        </w:rPr>
        <w:t>xxxxx</w:t>
      </w:r>
      <w:proofErr w:type="spellEnd"/>
      <w:r w:rsidRPr="002C37AC">
        <w:rPr>
          <w:rFonts w:ascii="Times New Roman" w:eastAsia="Times New Roman" w:hAnsi="Times New Roman" w:cs="Times New Roman"/>
          <w:kern w:val="0"/>
          <w:bdr w:val="none" w:sz="0" w:space="0" w:color="auto" w:frame="1"/>
          <w:shd w:val="clear" w:color="auto" w:fill="EFF0F1"/>
          <w:lang w:eastAsia="en-US" w:bidi="ar-SA"/>
        </w:rPr>
        <w:t>'</w:t>
      </w:r>
    </w:p>
    <w:p w:rsidR="002C37AC" w:rsidRDefault="002C37AC" w:rsidP="002C37AC">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eastAsia="Times New Roman" w:hAnsi="Times New Roman" w:cs="Times New Roman"/>
          <w:kern w:val="0"/>
          <w:bdr w:val="none" w:sz="0" w:space="0" w:color="auto" w:frame="1"/>
          <w:shd w:val="clear" w:color="auto" w:fill="EFF0F1"/>
          <w:lang w:eastAsia="en-US" w:bidi="ar-SA"/>
        </w:rPr>
      </w:pPr>
    </w:p>
    <w:p w:rsidR="002C37AC" w:rsidRDefault="002C37AC" w:rsidP="002C37AC">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eastAsia="Times New Roman" w:hAnsi="Times New Roman" w:cs="Times New Roman"/>
          <w:kern w:val="0"/>
          <w:bdr w:val="none" w:sz="0" w:space="0" w:color="auto" w:frame="1"/>
          <w:shd w:val="clear" w:color="auto" w:fill="EFF0F1"/>
          <w:lang w:eastAsia="en-US" w:bidi="ar-SA"/>
        </w:rPr>
      </w:pPr>
      <w:r>
        <w:rPr>
          <w:rFonts w:ascii="Times New Roman" w:eastAsia="Times New Roman" w:hAnsi="Times New Roman" w:cs="Times New Roman"/>
          <w:kern w:val="0"/>
          <w:bdr w:val="none" w:sz="0" w:space="0" w:color="auto" w:frame="1"/>
          <w:shd w:val="clear" w:color="auto" w:fill="EFF0F1"/>
          <w:lang w:eastAsia="en-US" w:bidi="ar-SA"/>
        </w:rPr>
        <w:t xml:space="preserve">Of course this might not be entirely up to date so you can update the DBMS stats first with – </w:t>
      </w:r>
    </w:p>
    <w:p w:rsidR="002C37AC" w:rsidRDefault="002C37AC" w:rsidP="002C37AC">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eastAsia="Times New Roman" w:hAnsi="Times New Roman" w:cs="Times New Roman"/>
          <w:kern w:val="0"/>
          <w:bdr w:val="none" w:sz="0" w:space="0" w:color="auto" w:frame="1"/>
          <w:shd w:val="clear" w:color="auto" w:fill="EFF0F1"/>
          <w:lang w:eastAsia="en-US" w:bidi="ar-SA"/>
        </w:rPr>
      </w:pPr>
    </w:p>
    <w:p w:rsidR="002C37AC" w:rsidRPr="002C37AC" w:rsidRDefault="002C37AC" w:rsidP="002C37AC">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eastAsia="Times New Roman" w:hAnsi="Times New Roman" w:cs="Times New Roman"/>
          <w:kern w:val="0"/>
          <w:lang w:eastAsia="en-US" w:bidi="ar-SA"/>
        </w:rPr>
      </w:pPr>
      <w:r w:rsidRPr="00090542">
        <w:br/>
      </w:r>
      <w:r w:rsidRPr="00090542">
        <w:rPr>
          <w:rFonts w:ascii="Times New Roman" w:hAnsi="Times New Roman" w:cs="Times New Roman"/>
          <w:shd w:val="clear" w:color="auto" w:fill="F5F5F5"/>
        </w:rPr>
        <w:t>EXECUTE DBMS_STATS.GATHER_SCHEMA_</w:t>
      </w:r>
      <w:proofErr w:type="gramStart"/>
      <w:r w:rsidRPr="00090542">
        <w:rPr>
          <w:rFonts w:ascii="Times New Roman" w:hAnsi="Times New Roman" w:cs="Times New Roman"/>
          <w:shd w:val="clear" w:color="auto" w:fill="F5F5F5"/>
        </w:rPr>
        <w:t>STATS(</w:t>
      </w:r>
      <w:proofErr w:type="spellStart"/>
      <w:proofErr w:type="gramEnd"/>
      <w:r w:rsidRPr="00090542">
        <w:rPr>
          <w:rFonts w:ascii="Times New Roman" w:hAnsi="Times New Roman" w:cs="Times New Roman"/>
          <w:shd w:val="clear" w:color="auto" w:fill="F5F5F5"/>
        </w:rPr>
        <w:t>ownn</w:t>
      </w:r>
      <w:bookmarkStart w:id="0" w:name="_GoBack"/>
      <w:bookmarkEnd w:id="0"/>
      <w:r w:rsidRPr="00090542">
        <w:rPr>
          <w:rFonts w:ascii="Times New Roman" w:hAnsi="Times New Roman" w:cs="Times New Roman"/>
          <w:shd w:val="clear" w:color="auto" w:fill="F5F5F5"/>
        </w:rPr>
        <w:t>ame</w:t>
      </w:r>
      <w:proofErr w:type="spellEnd"/>
      <w:r w:rsidRPr="00090542">
        <w:rPr>
          <w:rFonts w:ascii="Times New Roman" w:hAnsi="Times New Roman" w:cs="Times New Roman"/>
          <w:shd w:val="clear" w:color="auto" w:fill="F5F5F5"/>
        </w:rPr>
        <w:t xml:space="preserve"> =&gt; '</w:t>
      </w:r>
      <w:proofErr w:type="spellStart"/>
      <w:r w:rsidRPr="00090542">
        <w:rPr>
          <w:rFonts w:ascii="Times New Roman" w:hAnsi="Times New Roman" w:cs="Times New Roman"/>
          <w:shd w:val="clear" w:color="auto" w:fill="F5F5F5"/>
        </w:rPr>
        <w:t>xxxx</w:t>
      </w:r>
      <w:proofErr w:type="spellEnd"/>
      <w:r w:rsidRPr="00090542">
        <w:rPr>
          <w:rFonts w:ascii="Times New Roman" w:hAnsi="Times New Roman" w:cs="Times New Roman"/>
          <w:shd w:val="clear" w:color="auto" w:fill="F5F5F5"/>
        </w:rPr>
        <w:t>');</w:t>
      </w:r>
    </w:p>
    <w:p w:rsidR="00C57C87" w:rsidRPr="00F108C4" w:rsidRDefault="00C57C87" w:rsidP="00F108C4">
      <w:pPr>
        <w:rPr>
          <w:rFonts w:ascii="Times New Roman" w:hAnsi="Times New Roman" w:cs="Times New Roman"/>
        </w:rPr>
      </w:pPr>
    </w:p>
    <w:sectPr w:rsidR="00C57C87" w:rsidRPr="00F108C4">
      <w:pgSz w:w="12240" w:h="15840"/>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charset w:val="02"/>
    <w:family w:val="auto"/>
    <w:pitch w:val="default"/>
  </w:font>
  <w:font w:name="Liberation Serif">
    <w:altName w:val="Times New Roman"/>
    <w:charset w:val="01"/>
    <w:family w:val="roman"/>
    <w:pitch w:val="variable"/>
  </w:font>
  <w:font w:name="Noto Sans CJK SC">
    <w:altName w:val="Times New Roman"/>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Liberation Sans">
    <w:altName w:val="Arial"/>
    <w:charset w:val="01"/>
    <w:family w:val="swiss"/>
    <w:pitch w:val="variable"/>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3375C6"/>
    <w:multiLevelType w:val="hybridMultilevel"/>
    <w:tmpl w:val="0A3C1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9C1F3C"/>
    <w:multiLevelType w:val="multilevel"/>
    <w:tmpl w:val="D02A7882"/>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nsid w:val="3BAF5739"/>
    <w:multiLevelType w:val="multilevel"/>
    <w:tmpl w:val="E6722810"/>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420"/>
  <w:characterSpacingControl w:val="doNotCompress"/>
  <w:compat>
    <w:compatSetting w:name="compatibilityMode" w:uri="http://schemas.microsoft.com/office/word" w:val="12"/>
  </w:compat>
  <w:rsids>
    <w:rsidRoot w:val="00E6108A"/>
    <w:rsid w:val="00090542"/>
    <w:rsid w:val="002C37AC"/>
    <w:rsid w:val="004E6610"/>
    <w:rsid w:val="004E675B"/>
    <w:rsid w:val="00C57C87"/>
    <w:rsid w:val="00CC16A4"/>
    <w:rsid w:val="00E6108A"/>
    <w:rsid w:val="00F108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erif" w:eastAsia="Noto Sans CJK SC" w:hAnsi="Liberation Serif" w:cs="Lohit Devanagari"/>
        <w:kern w:val="2"/>
        <w:sz w:val="24"/>
        <w:szCs w:val="24"/>
        <w:lang w:val="en-US" w:eastAsia="zh-C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ListParagraph">
    <w:name w:val="List Paragraph"/>
    <w:basedOn w:val="Normal"/>
    <w:uiPriority w:val="34"/>
    <w:qFormat/>
    <w:rsid w:val="00CC16A4"/>
    <w:pPr>
      <w:ind w:left="720"/>
      <w:contextualSpacing/>
    </w:pPr>
    <w:rPr>
      <w:rFonts w:cs="Mangal"/>
      <w:szCs w:val="21"/>
    </w:rPr>
  </w:style>
  <w:style w:type="paragraph" w:styleId="HTMLPreformatted">
    <w:name w:val="HTML Preformatted"/>
    <w:basedOn w:val="Normal"/>
    <w:link w:val="HTMLPreformattedChar"/>
    <w:uiPriority w:val="99"/>
    <w:semiHidden/>
    <w:unhideWhenUsed/>
    <w:rsid w:val="002C3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2C37AC"/>
    <w:rPr>
      <w:rFonts w:ascii="Courier New" w:eastAsia="Times New Roman" w:hAnsi="Courier New" w:cs="Courier New"/>
      <w:kern w:val="0"/>
      <w:sz w:val="20"/>
      <w:szCs w:val="20"/>
      <w:lang w:eastAsia="en-US" w:bidi="ar-SA"/>
    </w:rPr>
  </w:style>
  <w:style w:type="character" w:customStyle="1" w:styleId="kwd">
    <w:name w:val="kwd"/>
    <w:basedOn w:val="DefaultParagraphFont"/>
    <w:rsid w:val="002C37AC"/>
  </w:style>
  <w:style w:type="character" w:customStyle="1" w:styleId="pln">
    <w:name w:val="pln"/>
    <w:basedOn w:val="DefaultParagraphFont"/>
    <w:rsid w:val="002C37AC"/>
  </w:style>
  <w:style w:type="character" w:customStyle="1" w:styleId="pun">
    <w:name w:val="pun"/>
    <w:basedOn w:val="DefaultParagraphFont"/>
    <w:rsid w:val="002C37AC"/>
  </w:style>
  <w:style w:type="character" w:customStyle="1" w:styleId="str">
    <w:name w:val="str"/>
    <w:basedOn w:val="DefaultParagraphFont"/>
    <w:rsid w:val="002C37A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7223087">
      <w:bodyDiv w:val="1"/>
      <w:marLeft w:val="0"/>
      <w:marRight w:val="0"/>
      <w:marTop w:val="0"/>
      <w:marBottom w:val="0"/>
      <w:divBdr>
        <w:top w:val="none" w:sz="0" w:space="0" w:color="auto"/>
        <w:left w:val="none" w:sz="0" w:space="0" w:color="auto"/>
        <w:bottom w:val="none" w:sz="0" w:space="0" w:color="auto"/>
        <w:right w:val="none" w:sz="0" w:space="0" w:color="auto"/>
      </w:divBdr>
    </w:div>
    <w:div w:id="14404912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136</TotalTime>
  <Pages>2</Pages>
  <Words>419</Words>
  <Characters>2392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Jacky</cp:lastModifiedBy>
  <cp:revision>5</cp:revision>
  <dcterms:created xsi:type="dcterms:W3CDTF">2019-09-04T13:41:00Z</dcterms:created>
  <dcterms:modified xsi:type="dcterms:W3CDTF">2019-09-06T22:19:00Z</dcterms:modified>
  <dc:language>en-US</dc:language>
</cp:coreProperties>
</file>