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7E" w:rsidRPr="0090097E" w:rsidRDefault="0090097E" w:rsidP="0090097E">
      <w:pPr>
        <w:rPr>
          <w:b/>
          <w:sz w:val="28"/>
          <w:szCs w:val="28"/>
        </w:rPr>
      </w:pPr>
      <w:r w:rsidRPr="0090097E">
        <w:rPr>
          <w:b/>
          <w:sz w:val="28"/>
          <w:szCs w:val="28"/>
        </w:rPr>
        <w:t>Part I, Question 4, Analysis 1.</w:t>
      </w:r>
    </w:p>
    <w:p w:rsidR="005A328F" w:rsidRPr="003C4DE8" w:rsidRDefault="00F972F3" w:rsidP="003C4DE8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HPR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ZCB(t+1,t+N)</m:t>
            </m:r>
          </m:num>
          <m:den>
            <m:r>
              <w:rPr>
                <w:rFonts w:ascii="Cambria Math" w:hAnsi="Cambria Math"/>
              </w:rPr>
              <m:t>ZCB(t,t+N)</m:t>
            </m:r>
          </m:den>
        </m:f>
      </m:oMath>
      <w:r w:rsidR="00C277D9">
        <w:t xml:space="preserve">  </w:t>
      </w:r>
      <w:r w:rsidR="00C277D9">
        <w:tab/>
      </w:r>
      <w:bookmarkStart w:id="0" w:name="_GoBack"/>
      <w:bookmarkEnd w:id="0"/>
    </w:p>
    <w:p w:rsidR="00783A85" w:rsidRDefault="00F972F3" w:rsidP="00B2763A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hpr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HPR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func>
      </m:oMath>
      <w:r w:rsidR="00C277D9">
        <w:tab/>
      </w:r>
      <w:r w:rsidR="00C277D9">
        <w:tab/>
      </w:r>
    </w:p>
    <w:p w:rsidR="00B2763A" w:rsidRDefault="00B2763A"/>
    <w:p w:rsidR="003C4DE8" w:rsidRDefault="00783A85">
      <w:r>
        <w:t>From (1) and (2), we have</w:t>
      </w:r>
      <w:r w:rsidR="003C4DE8">
        <w:t xml:space="preserve"> </w:t>
      </w:r>
    </w:p>
    <w:p w:rsidR="00B2763A" w:rsidRPr="00FA4F23" w:rsidRDefault="00783A85" w:rsidP="003C4DE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hpr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t,t+1</m:t>
                </m:r>
              </m:e>
            </m:d>
            <m:r>
              <w:rPr>
                <w:rFonts w:ascii="Cambria Math" w:hAnsi="Cambria Math"/>
              </w:rPr>
              <m:t>+y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t+1,t+2</m:t>
                </m:r>
              </m:e>
            </m:d>
            <m:r>
              <w:rPr>
                <w:rFonts w:ascii="Cambria Math" w:hAnsi="Cambria Math"/>
              </w:rPr>
              <m:t>+…+y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t+N-1,t+N</m:t>
                </m:r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t+1,t+2</m:t>
                </m:r>
              </m:e>
            </m:d>
            <m:r>
              <w:rPr>
                <w:rFonts w:ascii="Cambria Math" w:hAnsi="Cambria Math"/>
              </w:rPr>
              <m:t>+y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t+2,t+3</m:t>
                </m:r>
              </m:e>
            </m:d>
            <m:r>
              <w:rPr>
                <w:rFonts w:ascii="Cambria Math" w:hAnsi="Cambria Math"/>
              </w:rPr>
              <m:t>+…+y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t+N-1,t+N</m:t>
                </m:r>
              </m:e>
            </m:d>
          </m:e>
        </m:d>
        <m:r>
          <w:rPr>
            <w:rFonts w:ascii="Cambria Math" w:hAnsi="Cambria Math"/>
          </w:rPr>
          <m:t>+risk premium</m:t>
        </m:r>
      </m:oMath>
    </w:p>
    <w:p w:rsidR="00C277D9" w:rsidRPr="00B2763A" w:rsidRDefault="00FA4F23" w:rsidP="00B2763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y</m:t>
          </m:r>
          <m:r>
            <w:rPr>
              <w:rFonts w:ascii="Cambria Math" w:hAnsi="Cambria Math"/>
            </w:rPr>
            <m:t>tm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t,t+1</m:t>
              </m:r>
            </m:e>
          </m:d>
          <m:r>
            <w:rPr>
              <w:rFonts w:ascii="Cambria Math" w:hAnsi="Cambria Math"/>
            </w:rPr>
            <m:t>+risk premium</m:t>
          </m:r>
          <m:r>
            <w:rPr>
              <w:b/>
            </w:rPr>
            <w:br/>
          </m:r>
        </m:oMath>
      </m:oMathPara>
    </w:p>
    <w:p w:rsidR="00B2763A" w:rsidRDefault="00B2763A" w:rsidP="00B2763A">
      <w:r>
        <w:t>F</w:t>
      </w:r>
      <w:r>
        <w:t>rom</w:t>
      </w:r>
      <w:r>
        <w:t xml:space="preserve"> (2), we </w:t>
      </w:r>
      <w:r>
        <w:t xml:space="preserve">also </w:t>
      </w:r>
      <w:r>
        <w:t xml:space="preserve">have </w:t>
      </w:r>
    </w:p>
    <w:p w:rsidR="00B2763A" w:rsidRPr="00B2763A" w:rsidRDefault="00B2763A" w:rsidP="00B2763A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hpr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N*y</m:t>
        </m:r>
        <m:r>
          <w:rPr>
            <w:rFonts w:ascii="Cambria Math" w:hAnsi="Cambria Math"/>
          </w:rPr>
          <m:t>tm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t,t+N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*y</m:t>
        </m:r>
        <m:r>
          <w:rPr>
            <w:rFonts w:ascii="Cambria Math" w:hAnsi="Cambria Math"/>
          </w:rPr>
          <m:t>tm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t+1,t+N</m:t>
            </m:r>
          </m:e>
        </m:d>
      </m:oMath>
    </w:p>
    <w:p w:rsidR="00B2763A" w:rsidRPr="00B2763A" w:rsidRDefault="00B2763A" w:rsidP="00B2763A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tm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t,t+N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r>
                <w:rPr>
                  <w:rFonts w:ascii="Cambria Math" w:hAnsi="Cambria Math"/>
                </w:rPr>
                <m:t>tm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t+1,t+N</m:t>
                  </m:r>
                </m:e>
              </m:d>
            </m:e>
          </m:d>
          <m:r>
            <w:rPr>
              <w:rFonts w:ascii="Cambria Math" w:hAnsi="Cambria Math"/>
            </w:rPr>
            <m:t>+y</m:t>
          </m:r>
          <m:r>
            <w:rPr>
              <w:rFonts w:ascii="Cambria Math" w:hAnsi="Cambria Math"/>
            </w:rPr>
            <m:t>tm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t,t+N</m:t>
              </m:r>
            </m:e>
          </m:d>
        </m:oMath>
      </m:oMathPara>
    </w:p>
    <w:p w:rsidR="003C4DE8" w:rsidRPr="00647E0E" w:rsidRDefault="00B2763A">
      <w:r>
        <w:t>From (4), we have</w:t>
      </w:r>
    </w:p>
    <w:p w:rsidR="00647E0E" w:rsidRDefault="00B2763A" w:rsidP="00B2763A">
      <w:pPr>
        <w:pStyle w:val="ListParagraph"/>
        <w:numPr>
          <w:ilvl w:val="0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t,t+N</m:t>
                </m:r>
              </m:e>
            </m:d>
            <m:r>
              <w:rPr>
                <w:rFonts w:ascii="Cambria Math" w:hAnsi="Cambria Math"/>
              </w:rPr>
              <m:t>-y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t+1,t+N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t,t+N</m:t>
                </m:r>
              </m:e>
            </m:d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hpr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:rsidR="00B2763A" w:rsidRDefault="00B2763A" w:rsidP="00B2763A">
      <w:r>
        <w:t>Then</w:t>
      </w:r>
      <w:r w:rsidR="00025599">
        <w:t xml:space="preserve"> we get the result</w:t>
      </w:r>
    </w:p>
    <w:p w:rsidR="00025599" w:rsidRPr="00025599" w:rsidRDefault="00B2763A" w:rsidP="00B2763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t,t+N</m:t>
                </m:r>
              </m:e>
            </m:d>
            <m:r>
              <w:rPr>
                <w:rFonts w:ascii="Cambria Math" w:hAnsi="Cambria Math"/>
              </w:rPr>
              <m:t>-y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t+1,t+N</m:t>
                </m:r>
              </m:e>
            </m:d>
          </m:e>
        </m:d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t,t+N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hpr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:rsidR="00B2763A" w:rsidRPr="00025599" w:rsidRDefault="00B2763A" w:rsidP="00025599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tm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t,t+N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r>
                <w:rPr>
                  <w:rFonts w:ascii="Cambria Math" w:hAnsi="Cambria Math"/>
                </w:rPr>
                <m:t>tm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risk premium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tm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t,t+N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r>
                <w:rPr>
                  <w:rFonts w:ascii="Cambria Math" w:hAnsi="Cambria Math"/>
                </w:rPr>
                <m:t>tm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constant</m:t>
          </m:r>
        </m:oMath>
      </m:oMathPara>
    </w:p>
    <w:p w:rsidR="00025599" w:rsidRPr="00025599" w:rsidRDefault="00025599" w:rsidP="00025599">
      <w:pPr>
        <w:pStyle w:val="ListParagraph"/>
      </w:pPr>
    </w:p>
    <w:p w:rsidR="00025599" w:rsidRPr="00025599" w:rsidRDefault="00025599" w:rsidP="00025599">
      <w:pPr>
        <w:pStyle w:val="ListParagraph"/>
      </w:pPr>
    </w:p>
    <w:p w:rsidR="00025599" w:rsidRDefault="00025599"/>
    <w:p w:rsidR="00025599" w:rsidRDefault="00025599"/>
    <w:p w:rsidR="00647E0E" w:rsidRPr="00647E0E" w:rsidRDefault="00647E0E"/>
    <w:p w:rsidR="00F972F3" w:rsidRDefault="00F972F3"/>
    <w:p w:rsidR="00C277D9" w:rsidRPr="00F972F3" w:rsidRDefault="00C277D9"/>
    <w:sectPr w:rsidR="00C277D9" w:rsidRPr="00F9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C177E"/>
    <w:multiLevelType w:val="hybridMultilevel"/>
    <w:tmpl w:val="A16416C0"/>
    <w:lvl w:ilvl="0" w:tplc="A0A6AF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4604"/>
    <w:multiLevelType w:val="hybridMultilevel"/>
    <w:tmpl w:val="16C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872E2"/>
    <w:multiLevelType w:val="hybridMultilevel"/>
    <w:tmpl w:val="0562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F3"/>
    <w:rsid w:val="00025599"/>
    <w:rsid w:val="003C4DE8"/>
    <w:rsid w:val="005A328F"/>
    <w:rsid w:val="00647E0E"/>
    <w:rsid w:val="00783A85"/>
    <w:rsid w:val="008E716C"/>
    <w:rsid w:val="0090097E"/>
    <w:rsid w:val="00B2763A"/>
    <w:rsid w:val="00C277D9"/>
    <w:rsid w:val="00F972F3"/>
    <w:rsid w:val="00FA4F23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B5215-ED9F-43B6-8486-EB3C3B9D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72F3"/>
    <w:rPr>
      <w:color w:val="808080"/>
    </w:rPr>
  </w:style>
  <w:style w:type="paragraph" w:styleId="ListParagraph">
    <w:name w:val="List Paragraph"/>
    <w:basedOn w:val="Normal"/>
    <w:uiPriority w:val="34"/>
    <w:qFormat/>
    <w:rsid w:val="003C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8</cp:revision>
  <dcterms:created xsi:type="dcterms:W3CDTF">2016-01-03T09:11:00Z</dcterms:created>
  <dcterms:modified xsi:type="dcterms:W3CDTF">2016-01-03T09:49:00Z</dcterms:modified>
</cp:coreProperties>
</file>