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0CC2" w14:textId="77346745" w:rsidR="00576902" w:rsidRPr="00B66919" w:rsidRDefault="007C3BD6" w:rsidP="00B66919">
      <w:pPr>
        <w:spacing w:beforeLines="100" w:before="312" w:line="360" w:lineRule="auto"/>
        <w:jc w:val="left"/>
        <w:rPr>
          <w:rFonts w:asciiTheme="minorEastAsia" w:hAnsiTheme="minorEastAsia" w:hint="eastAsia"/>
          <w:sz w:val="24"/>
          <w:szCs w:val="24"/>
          <w:u w:val="single"/>
        </w:rPr>
      </w:pPr>
      <w:r w:rsidRPr="007C3BD6">
        <w:rPr>
          <w:rFonts w:asciiTheme="minorEastAsia" w:hAnsiTheme="minorEastAsia" w:hint="eastAsia"/>
          <w:sz w:val="24"/>
          <w:szCs w:val="24"/>
        </w:rPr>
        <w:t>班级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B66919">
        <w:rPr>
          <w:rFonts w:asciiTheme="minorEastAsia" w:hAnsiTheme="minorEastAsia" w:hint="eastAsia"/>
          <w:sz w:val="24"/>
          <w:szCs w:val="24"/>
          <w:u w:val="single"/>
        </w:rPr>
        <w:t>计算机2</w:t>
      </w:r>
      <w:r w:rsidR="00B66919">
        <w:rPr>
          <w:rFonts w:asciiTheme="minorEastAsia" w:hAnsiTheme="minorEastAsia"/>
          <w:sz w:val="24"/>
          <w:szCs w:val="24"/>
          <w:u w:val="single"/>
        </w:rPr>
        <w:t>03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  学号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B66919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B66919">
        <w:rPr>
          <w:rFonts w:asciiTheme="minorEastAsia" w:hAnsiTheme="minorEastAsia"/>
          <w:sz w:val="24"/>
          <w:szCs w:val="24"/>
          <w:u w:val="single"/>
        </w:rPr>
        <w:t>202007020625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姓名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B66919">
        <w:rPr>
          <w:rFonts w:asciiTheme="minorEastAsia" w:hAnsiTheme="minorEastAsia" w:hint="eastAsia"/>
          <w:sz w:val="24"/>
          <w:szCs w:val="24"/>
          <w:u w:val="single"/>
        </w:rPr>
        <w:t>於俊涛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 报告日期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B66919">
        <w:rPr>
          <w:rFonts w:asciiTheme="minorEastAsia" w:hAnsiTheme="minorEastAsia"/>
          <w:sz w:val="24"/>
          <w:szCs w:val="24"/>
          <w:u w:val="single"/>
        </w:rPr>
        <w:t xml:space="preserve">11/25   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</w:p>
    <w:p w14:paraId="67BB2A58" w14:textId="6F1820F7" w:rsidR="00545E47" w:rsidRDefault="00162C1C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45E47">
        <w:rPr>
          <w:rFonts w:asciiTheme="minorEastAsia" w:hAnsiTheme="minorEastAsia" w:hint="eastAsia"/>
          <w:b/>
          <w:sz w:val="24"/>
          <w:szCs w:val="24"/>
        </w:rPr>
        <w:t>实验</w:t>
      </w:r>
      <w:r w:rsidR="009B3EBB">
        <w:rPr>
          <w:rFonts w:asciiTheme="minorEastAsia" w:hAnsiTheme="minorEastAsia" w:hint="eastAsia"/>
          <w:b/>
          <w:sz w:val="24"/>
          <w:szCs w:val="24"/>
        </w:rPr>
        <w:t>题目</w:t>
      </w:r>
      <w:r w:rsidR="007C3BD6">
        <w:rPr>
          <w:rFonts w:asciiTheme="minorEastAsia" w:hAnsiTheme="minorEastAsia" w:hint="eastAsia"/>
          <w:b/>
          <w:sz w:val="24"/>
          <w:szCs w:val="24"/>
        </w:rPr>
        <w:t>：</w:t>
      </w:r>
      <w:r w:rsidR="00512E28" w:rsidRPr="00545E47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B66919">
        <w:rPr>
          <w:rFonts w:asciiTheme="minorEastAsia" w:hAnsiTheme="minorEastAsia" w:hint="eastAsia"/>
          <w:b/>
          <w:color w:val="FF0000"/>
          <w:sz w:val="24"/>
          <w:szCs w:val="24"/>
        </w:rPr>
        <w:t>树与二叉树</w:t>
      </w:r>
      <w:r w:rsidR="00591A1E" w:rsidRPr="00363796">
        <w:rPr>
          <w:rFonts w:asciiTheme="minorEastAsia" w:hAnsiTheme="minorEastAsia" w:hint="eastAsia"/>
          <w:b/>
          <w:color w:val="FF0000"/>
          <w:sz w:val="24"/>
          <w:szCs w:val="24"/>
        </w:rPr>
        <w:t>数据结构</w:t>
      </w:r>
      <w:r w:rsidR="007618B6">
        <w:rPr>
          <w:rFonts w:asciiTheme="minorEastAsia" w:hAnsiTheme="minorEastAsia" w:hint="eastAsia"/>
          <w:b/>
          <w:sz w:val="24"/>
          <w:szCs w:val="24"/>
        </w:rPr>
        <w:t>的</w:t>
      </w:r>
      <w:r w:rsidR="00C15A7D">
        <w:rPr>
          <w:rFonts w:asciiTheme="minorEastAsia" w:hAnsiTheme="minorEastAsia" w:hint="eastAsia"/>
          <w:b/>
          <w:sz w:val="24"/>
          <w:szCs w:val="24"/>
        </w:rPr>
        <w:t>关键算法</w:t>
      </w:r>
      <w:r w:rsidR="007618B6">
        <w:rPr>
          <w:rFonts w:asciiTheme="minorEastAsia" w:hAnsiTheme="minorEastAsia" w:hint="eastAsia"/>
          <w:b/>
          <w:sz w:val="24"/>
          <w:szCs w:val="24"/>
        </w:rPr>
        <w:t>实现及性能</w:t>
      </w:r>
      <w:r w:rsidR="00034261">
        <w:rPr>
          <w:rFonts w:asciiTheme="minorEastAsia" w:hAnsiTheme="minorEastAsia" w:hint="eastAsia"/>
          <w:b/>
          <w:sz w:val="24"/>
          <w:szCs w:val="24"/>
        </w:rPr>
        <w:t>分析</w:t>
      </w:r>
    </w:p>
    <w:p w14:paraId="326493C5" w14:textId="0214CFFA" w:rsidR="00510D8B" w:rsidRPr="00510D8B" w:rsidRDefault="00510D8B" w:rsidP="00510D8B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</w:t>
      </w:r>
      <w:r w:rsidRPr="00510D8B">
        <w:rPr>
          <w:rFonts w:asciiTheme="minorEastAsia" w:hAnsiTheme="minorEastAsia" w:hint="eastAsia"/>
          <w:b/>
          <w:sz w:val="24"/>
          <w:szCs w:val="24"/>
        </w:rPr>
        <w:t>实验目的</w:t>
      </w:r>
    </w:p>
    <w:p w14:paraId="7DDA33CD" w14:textId="4BB04C62" w:rsidR="00510D8B" w:rsidRPr="00B66919" w:rsidRDefault="00510D8B" w:rsidP="00B66919">
      <w:pPr>
        <w:spacing w:line="360" w:lineRule="auto"/>
        <w:ind w:firstLineChars="200" w:firstLine="482"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 w:rsidR="00CE44B8">
        <w:rPr>
          <w:rFonts w:asciiTheme="minorEastAsia" w:hAnsiTheme="minorEastAsia" w:hint="eastAsia"/>
          <w:b/>
          <w:sz w:val="24"/>
          <w:szCs w:val="24"/>
        </w:rPr>
        <w:t>能够运用高级程序设计技术</w:t>
      </w:r>
      <w:r>
        <w:rPr>
          <w:rFonts w:asciiTheme="minorEastAsia" w:hAnsiTheme="minorEastAsia" w:hint="eastAsia"/>
          <w:b/>
          <w:sz w:val="24"/>
          <w:szCs w:val="24"/>
        </w:rPr>
        <w:t>实现</w:t>
      </w:r>
      <w:r w:rsidR="00B66919">
        <w:rPr>
          <w:rFonts w:asciiTheme="minorEastAsia" w:hAnsiTheme="minorEastAsia" w:hint="eastAsia"/>
          <w:b/>
          <w:color w:val="FF0000"/>
          <w:sz w:val="24"/>
          <w:szCs w:val="24"/>
        </w:rPr>
        <w:t>树与二叉树</w:t>
      </w:r>
      <w:r w:rsidRPr="00B54F1F">
        <w:rPr>
          <w:rFonts w:asciiTheme="minorEastAsia" w:hAnsiTheme="minorEastAsia" w:hint="eastAsia"/>
          <w:b/>
          <w:color w:val="FF0000"/>
          <w:sz w:val="24"/>
          <w:szCs w:val="24"/>
        </w:rPr>
        <w:t>数据结构</w:t>
      </w:r>
      <w:r>
        <w:rPr>
          <w:rFonts w:asciiTheme="minorEastAsia" w:hAnsiTheme="minorEastAsia" w:hint="eastAsia"/>
          <w:b/>
          <w:sz w:val="24"/>
          <w:szCs w:val="24"/>
        </w:rPr>
        <w:t>及其关键算法</w:t>
      </w:r>
      <w:r w:rsidR="00B66919">
        <w:rPr>
          <w:rFonts w:asciiTheme="minorEastAsia" w:hAnsiTheme="minorEastAsia" w:hint="eastAsia"/>
          <w:b/>
          <w:sz w:val="24"/>
          <w:szCs w:val="24"/>
        </w:rPr>
        <w:t>；</w:t>
      </w:r>
    </w:p>
    <w:p w14:paraId="25200068" w14:textId="19228508" w:rsidR="002A3BCF" w:rsidRDefault="00B66919" w:rsidP="00B66919">
      <w:pPr>
        <w:spacing w:line="360" w:lineRule="auto"/>
        <w:ind w:firstLineChars="200" w:firstLine="482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2</w:t>
      </w:r>
      <w:r w:rsidR="002A3BCF">
        <w:rPr>
          <w:rFonts w:asciiTheme="minorEastAsia" w:hAnsiTheme="minorEastAsia"/>
          <w:b/>
          <w:sz w:val="24"/>
          <w:szCs w:val="24"/>
        </w:rPr>
        <w:t xml:space="preserve">. </w:t>
      </w:r>
      <w:r w:rsidRPr="00B66919">
        <w:rPr>
          <w:rFonts w:asciiTheme="minorEastAsia" w:hAnsiTheme="minorEastAsia" w:hint="eastAsia"/>
          <w:b/>
          <w:sz w:val="24"/>
          <w:szCs w:val="24"/>
        </w:rPr>
        <w:t>理解二叉树遍历的含义，能够阐明递归遍历和非递归遍历的工作原理；</w:t>
      </w:r>
    </w:p>
    <w:p w14:paraId="5C56495D" w14:textId="6C97FF26" w:rsidR="00B66919" w:rsidRPr="00B66919" w:rsidRDefault="00B66919" w:rsidP="00B66919">
      <w:pPr>
        <w:pStyle w:val="a7"/>
        <w:ind w:firstLine="482"/>
        <w:rPr>
          <w:rFonts w:ascii="宋体" w:eastAsia="宋体" w:hAnsi="宋体" w:hint="eastAsia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>
        <w:rPr>
          <w:rFonts w:asciiTheme="minorEastAsia" w:hAnsiTheme="minorEastAsia"/>
          <w:b/>
          <w:sz w:val="24"/>
          <w:szCs w:val="24"/>
        </w:rPr>
        <w:t>.</w:t>
      </w:r>
      <w:r w:rsidRPr="00B66919">
        <w:rPr>
          <w:rFonts w:ascii="宋体" w:eastAsia="宋体" w:hAnsi="宋体" w:hint="eastAsia"/>
          <w:szCs w:val="21"/>
        </w:rPr>
        <w:t xml:space="preserve"> </w:t>
      </w:r>
      <w:r w:rsidRPr="00B66919">
        <w:rPr>
          <w:rFonts w:asciiTheme="minorEastAsia" w:hAnsiTheme="minorEastAsia" w:hint="eastAsia"/>
          <w:b/>
          <w:sz w:val="24"/>
          <w:szCs w:val="24"/>
        </w:rPr>
        <w:t>能够运用集成开发环境编写和调试C语言程序；</w:t>
      </w:r>
    </w:p>
    <w:p w14:paraId="125450D5" w14:textId="1A802202" w:rsidR="00B569E9" w:rsidRDefault="00052E50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</w:t>
      </w:r>
      <w:r w:rsidR="00B569E9">
        <w:rPr>
          <w:rFonts w:asciiTheme="minorEastAsia" w:hAnsiTheme="minorEastAsia" w:hint="eastAsia"/>
          <w:b/>
          <w:sz w:val="24"/>
          <w:szCs w:val="24"/>
        </w:rPr>
        <w:t>、</w:t>
      </w:r>
      <w:r w:rsidR="0069465A">
        <w:rPr>
          <w:rFonts w:asciiTheme="minorEastAsia" w:hAnsiTheme="minorEastAsia" w:hint="eastAsia"/>
          <w:b/>
          <w:sz w:val="24"/>
          <w:szCs w:val="24"/>
        </w:rPr>
        <w:t>实验</w:t>
      </w:r>
      <w:r w:rsidR="00147468">
        <w:rPr>
          <w:rFonts w:asciiTheme="minorEastAsia" w:hAnsiTheme="minorEastAsia" w:hint="eastAsia"/>
          <w:b/>
          <w:sz w:val="24"/>
          <w:szCs w:val="24"/>
        </w:rPr>
        <w:t>原理</w:t>
      </w:r>
    </w:p>
    <w:p w14:paraId="5C9D0D01" w14:textId="406B76E2" w:rsidR="004A6F49" w:rsidRPr="00576902" w:rsidRDefault="00DA538E" w:rsidP="004A6F49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576902">
        <w:rPr>
          <w:rFonts w:asciiTheme="minorEastAsia" w:hAnsiTheme="minorEastAsia" w:hint="eastAsia"/>
          <w:sz w:val="24"/>
          <w:szCs w:val="24"/>
        </w:rPr>
        <w:t>1</w:t>
      </w:r>
      <w:r w:rsidR="009D0FE2">
        <w:rPr>
          <w:rFonts w:asciiTheme="minorEastAsia" w:hAnsiTheme="minorEastAsia"/>
          <w:sz w:val="24"/>
          <w:szCs w:val="24"/>
        </w:rPr>
        <w:t>.</w:t>
      </w:r>
      <w:r w:rsidR="00301B86">
        <w:rPr>
          <w:rFonts w:asciiTheme="minorEastAsia" w:hAnsiTheme="minorEastAsia" w:hint="eastAsia"/>
          <w:color w:val="FF0000"/>
          <w:sz w:val="24"/>
          <w:szCs w:val="24"/>
        </w:rPr>
        <w:t>树与二叉树</w:t>
      </w:r>
      <w:r w:rsidR="0086349C" w:rsidRPr="00FE2C7E">
        <w:rPr>
          <w:rFonts w:asciiTheme="minorEastAsia" w:hAnsiTheme="minorEastAsia" w:hint="eastAsia"/>
          <w:color w:val="FF0000"/>
          <w:sz w:val="24"/>
          <w:szCs w:val="24"/>
        </w:rPr>
        <w:t>数据结构</w:t>
      </w:r>
      <w:r w:rsidR="004A6F49">
        <w:rPr>
          <w:rFonts w:asciiTheme="minorEastAsia" w:hAnsiTheme="minorEastAsia" w:hint="eastAsia"/>
          <w:sz w:val="24"/>
          <w:szCs w:val="24"/>
        </w:rPr>
        <w:t>的基本原理</w:t>
      </w:r>
    </w:p>
    <w:p w14:paraId="55921639" w14:textId="7A65D026" w:rsidR="00E20DC3" w:rsidRPr="00E20DC3" w:rsidRDefault="00E20DC3" w:rsidP="00576902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20DC3">
        <w:rPr>
          <w:rFonts w:asciiTheme="minorEastAsia" w:hAnsiTheme="minorEastAsia" w:hint="eastAsia"/>
          <w:sz w:val="24"/>
          <w:szCs w:val="24"/>
        </w:rPr>
        <w:t>逻辑结构：</w:t>
      </w:r>
    </w:p>
    <w:p w14:paraId="5DD41B9A" w14:textId="0FD9053E" w:rsidR="00301B86" w:rsidRDefault="00E20DC3" w:rsidP="00576902">
      <w:pPr>
        <w:spacing w:line="360" w:lineRule="auto"/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3DAC419E" wp14:editId="145E104F">
            <wp:extent cx="2209914" cy="159393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D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A8174E" wp14:editId="3195DBFF">
            <wp:extent cx="1350499" cy="1579927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884" cy="16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DCF0" w14:textId="1D45024B" w:rsidR="00E20DC3" w:rsidRPr="00E20DC3" w:rsidRDefault="00E20DC3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20DC3">
        <w:rPr>
          <w:rFonts w:asciiTheme="minorEastAsia" w:hAnsiTheme="minorEastAsia" w:hint="eastAsia"/>
          <w:sz w:val="24"/>
          <w:szCs w:val="24"/>
        </w:rPr>
        <w:t>主要性质：</w:t>
      </w:r>
    </w:p>
    <w:p w14:paraId="0FD2CC5D" w14:textId="77777777" w:rsidR="00E20DC3" w:rsidRPr="00E20DC3" w:rsidRDefault="00E20DC3" w:rsidP="00E20DC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20DC3">
        <w:rPr>
          <w:rFonts w:asciiTheme="minorEastAsia" w:hAnsiTheme="minorEastAsia" w:hint="eastAsia"/>
          <w:sz w:val="24"/>
          <w:szCs w:val="24"/>
        </w:rPr>
        <w:t>1、二叉树的第i层上最多有2i-1个结点（i≥1）。</w:t>
      </w:r>
    </w:p>
    <w:p w14:paraId="24F6B333" w14:textId="77777777" w:rsidR="00E20DC3" w:rsidRPr="00E20DC3" w:rsidRDefault="00E20DC3" w:rsidP="00E20DC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20DC3">
        <w:rPr>
          <w:rFonts w:asciiTheme="minorEastAsia" w:hAnsiTheme="minorEastAsia" w:hint="eastAsia"/>
          <w:sz w:val="24"/>
          <w:szCs w:val="24"/>
        </w:rPr>
        <w:t>2、一棵深度为k的二叉树中，最多有2k-1个结点，最少有k个结点。</w:t>
      </w:r>
    </w:p>
    <w:p w14:paraId="274573D6" w14:textId="77777777" w:rsidR="00E20DC3" w:rsidRPr="00E20DC3" w:rsidRDefault="00E20DC3" w:rsidP="00E20DC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20DC3">
        <w:rPr>
          <w:rFonts w:asciiTheme="minorEastAsia" w:hAnsiTheme="minorEastAsia" w:hint="eastAsia"/>
          <w:sz w:val="24"/>
          <w:szCs w:val="24"/>
        </w:rPr>
        <w:t>3、在一棵二叉树中，如果叶子结点数为n0，度为2的结点数为n2，则有: n0＝n2＋1。</w:t>
      </w:r>
    </w:p>
    <w:p w14:paraId="447A2618" w14:textId="770A0F12" w:rsidR="00E20DC3" w:rsidRPr="00E20DC3" w:rsidRDefault="00E20DC3" w:rsidP="00E20DC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E20DC3">
        <w:rPr>
          <w:rFonts w:asciiTheme="minorEastAsia" w:hAnsiTheme="minorEastAsia" w:hint="eastAsia"/>
          <w:sz w:val="24"/>
          <w:szCs w:val="24"/>
        </w:rPr>
        <w:t>4、完全二叉树的基本性质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1D144CEC" w14:textId="00695CCC" w:rsidR="00E20DC3" w:rsidRPr="00E20DC3" w:rsidRDefault="00E20DC3" w:rsidP="009365FC">
      <w:pPr>
        <w:spacing w:line="360" w:lineRule="auto"/>
        <w:ind w:firstLineChars="300" w:firstLine="720"/>
        <w:rPr>
          <w:rFonts w:asciiTheme="minorEastAsia" w:hAnsiTheme="minorEastAsia" w:hint="eastAsia"/>
          <w:sz w:val="24"/>
          <w:szCs w:val="24"/>
        </w:rPr>
      </w:pPr>
      <w:r w:rsidRPr="00E20DC3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&gt;</w:t>
      </w:r>
      <w:r w:rsidRPr="00E20DC3">
        <w:rPr>
          <w:rFonts w:asciiTheme="minorEastAsia" w:hAnsiTheme="minorEastAsia" w:hint="eastAsia"/>
          <w:sz w:val="24"/>
          <w:szCs w:val="24"/>
        </w:rPr>
        <w:t xml:space="preserve"> 具有n个结点的完全二叉树的深度为 【log2n】 （向下取整） +1。</w:t>
      </w:r>
    </w:p>
    <w:p w14:paraId="2778101D" w14:textId="232C56C8" w:rsidR="00E20DC3" w:rsidRPr="00E20DC3" w:rsidRDefault="00E20DC3" w:rsidP="009365FC">
      <w:pPr>
        <w:spacing w:line="360" w:lineRule="auto"/>
        <w:ind w:firstLineChars="300" w:firstLine="720"/>
        <w:rPr>
          <w:rFonts w:asciiTheme="minorEastAsia" w:hAnsiTheme="minorEastAsia" w:hint="eastAsia"/>
          <w:sz w:val="24"/>
          <w:szCs w:val="24"/>
        </w:rPr>
      </w:pPr>
      <w:r w:rsidRPr="00E20DC3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&gt;</w:t>
      </w:r>
      <w:r w:rsidRPr="00E20DC3">
        <w:rPr>
          <w:rFonts w:asciiTheme="minorEastAsia" w:hAnsiTheme="minorEastAsia" w:hint="eastAsia"/>
          <w:sz w:val="24"/>
          <w:szCs w:val="24"/>
        </w:rPr>
        <w:t xml:space="preserve"> 对一棵具有n个结点的完全二叉树中从1开始按层序编号，则对于任意的序号为i（1≤i≤n）的结点（简称为结点i），有：</w:t>
      </w:r>
    </w:p>
    <w:p w14:paraId="440EE7DA" w14:textId="77777777" w:rsidR="00E20DC3" w:rsidRPr="00E20DC3" w:rsidRDefault="00E20DC3" w:rsidP="009365FC">
      <w:pPr>
        <w:spacing w:line="360" w:lineRule="auto"/>
        <w:ind w:firstLineChars="500" w:firstLine="1200"/>
        <w:rPr>
          <w:rFonts w:asciiTheme="minorEastAsia" w:hAnsiTheme="minorEastAsia" w:hint="eastAsia"/>
          <w:sz w:val="24"/>
          <w:szCs w:val="24"/>
        </w:rPr>
      </w:pPr>
      <w:r w:rsidRPr="00E20DC3">
        <w:rPr>
          <w:rFonts w:asciiTheme="minorEastAsia" w:hAnsiTheme="minorEastAsia" w:hint="eastAsia"/>
          <w:sz w:val="24"/>
          <w:szCs w:val="24"/>
        </w:rPr>
        <w:t>如果i＞1，则结点i的双亲结点的序号为 i/2；如果i＝1，则结点i是根结点，无双亲结点。</w:t>
      </w:r>
    </w:p>
    <w:p w14:paraId="0AE15C55" w14:textId="77777777" w:rsidR="00E20DC3" w:rsidRPr="00E20DC3" w:rsidRDefault="00E20DC3" w:rsidP="009365FC">
      <w:pPr>
        <w:spacing w:line="360" w:lineRule="auto"/>
        <w:ind w:firstLineChars="500" w:firstLine="1200"/>
        <w:rPr>
          <w:rFonts w:asciiTheme="minorEastAsia" w:hAnsiTheme="minorEastAsia" w:hint="eastAsia"/>
          <w:sz w:val="24"/>
          <w:szCs w:val="24"/>
        </w:rPr>
      </w:pPr>
      <w:r w:rsidRPr="00E20DC3">
        <w:rPr>
          <w:rFonts w:asciiTheme="minorEastAsia" w:hAnsiTheme="minorEastAsia" w:hint="eastAsia"/>
          <w:sz w:val="24"/>
          <w:szCs w:val="24"/>
        </w:rPr>
        <w:t>如果2i≤n，则结点i的左孩子的序号为2i；如果2i＞n，则结点i无左孩子。</w:t>
      </w:r>
    </w:p>
    <w:p w14:paraId="029FDCF5" w14:textId="712CF30E" w:rsidR="00E20DC3" w:rsidRDefault="00E20DC3" w:rsidP="009365FC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E20DC3">
        <w:rPr>
          <w:rFonts w:asciiTheme="minorEastAsia" w:hAnsiTheme="minorEastAsia" w:hint="eastAsia"/>
          <w:sz w:val="24"/>
          <w:szCs w:val="24"/>
        </w:rPr>
        <w:t>如果2i＋1≤n，则结点i的右孩子的序号为2i＋1；如果2i＋1＞n，则结点 i无右孩子。</w:t>
      </w:r>
    </w:p>
    <w:p w14:paraId="647561DC" w14:textId="77777777" w:rsidR="00466DD2" w:rsidRDefault="00466DD2" w:rsidP="00E20DC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14:paraId="557067BD" w14:textId="4B0C8342" w:rsidR="00E20DC3" w:rsidRDefault="00E20DC3" w:rsidP="00E20DC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抽象数据类型定义：</w:t>
      </w:r>
    </w:p>
    <w:p w14:paraId="3A14520B" w14:textId="359BB158" w:rsidR="00E20DC3" w:rsidRDefault="00466DD2" w:rsidP="00E20DC3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437AEA5" wp14:editId="03F3A8B4">
            <wp:extent cx="5947410" cy="2083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6066" w14:textId="0991E812" w:rsidR="00466DD2" w:rsidRPr="00E20DC3" w:rsidRDefault="00466DD2" w:rsidP="00E20DC3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D80AFBD" wp14:editId="5001D3F3">
            <wp:extent cx="5947410" cy="2508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6C3B" w14:textId="234E8162" w:rsidR="00DA538E" w:rsidRPr="00576902" w:rsidRDefault="00FC1C9A" w:rsidP="00E20DC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76902">
        <w:rPr>
          <w:rFonts w:asciiTheme="minorEastAsia" w:hAnsiTheme="minorEastAsia" w:hint="eastAsia"/>
          <w:sz w:val="24"/>
          <w:szCs w:val="24"/>
        </w:rPr>
        <w:t>2.</w:t>
      </w:r>
      <w:r w:rsidR="0086349C">
        <w:rPr>
          <w:rFonts w:asciiTheme="minorEastAsia" w:hAnsiTheme="minorEastAsia" w:hint="eastAsia"/>
          <w:sz w:val="24"/>
          <w:szCs w:val="24"/>
        </w:rPr>
        <w:t>关键算法</w:t>
      </w:r>
      <w:r w:rsidR="0028690D">
        <w:rPr>
          <w:rFonts w:asciiTheme="minorEastAsia" w:hAnsiTheme="minorEastAsia" w:hint="eastAsia"/>
          <w:sz w:val="24"/>
          <w:szCs w:val="24"/>
        </w:rPr>
        <w:t>设计</w:t>
      </w:r>
      <w:r w:rsidR="0069465A">
        <w:rPr>
          <w:rFonts w:asciiTheme="minorEastAsia" w:hAnsiTheme="minorEastAsia" w:hint="eastAsia"/>
          <w:sz w:val="24"/>
          <w:szCs w:val="24"/>
        </w:rPr>
        <w:t>原理</w:t>
      </w:r>
      <w:r w:rsidR="00F97DEC">
        <w:rPr>
          <w:rFonts w:asciiTheme="minorEastAsia" w:hAnsiTheme="minorEastAsia" w:hint="eastAsia"/>
          <w:sz w:val="24"/>
          <w:szCs w:val="24"/>
        </w:rPr>
        <w:t>及</w:t>
      </w:r>
      <w:r w:rsidR="00465FA0">
        <w:rPr>
          <w:rFonts w:asciiTheme="minorEastAsia" w:hAnsiTheme="minorEastAsia" w:hint="eastAsia"/>
          <w:sz w:val="24"/>
          <w:szCs w:val="24"/>
        </w:rPr>
        <w:t>性能</w:t>
      </w:r>
      <w:r w:rsidR="00C77880">
        <w:rPr>
          <w:rFonts w:asciiTheme="minorEastAsia" w:hAnsiTheme="minorEastAsia" w:hint="eastAsia"/>
          <w:sz w:val="24"/>
          <w:szCs w:val="24"/>
        </w:rPr>
        <w:t>影响因素</w:t>
      </w:r>
      <w:r w:rsidR="0069465A">
        <w:rPr>
          <w:rFonts w:asciiTheme="minorEastAsia" w:hAnsiTheme="minorEastAsia" w:hint="eastAsia"/>
          <w:sz w:val="24"/>
          <w:szCs w:val="24"/>
        </w:rPr>
        <w:t>分析</w:t>
      </w:r>
    </w:p>
    <w:p w14:paraId="331078AE" w14:textId="1C26D6B5" w:rsidR="00466DD2" w:rsidRPr="00A20580" w:rsidRDefault="00A20580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20580">
        <w:rPr>
          <w:rFonts w:asciiTheme="minorEastAsia" w:hAnsiTheme="minorEastAsia" w:hint="eastAsia"/>
          <w:sz w:val="24"/>
          <w:szCs w:val="24"/>
        </w:rPr>
        <w:t>遍历二叉树：先序遍历、中序遍历、后序遍历；</w:t>
      </w:r>
    </w:p>
    <w:p w14:paraId="2CFDA819" w14:textId="79F3ADBF" w:rsidR="00A20580" w:rsidRPr="00A20580" w:rsidRDefault="00A20580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20580">
        <w:rPr>
          <w:rFonts w:asciiTheme="minorEastAsia" w:hAnsiTheme="minorEastAsia"/>
          <w:sz w:val="24"/>
          <w:szCs w:val="24"/>
        </w:rPr>
        <w:t>Eg:</w:t>
      </w:r>
      <w:r w:rsidRPr="00A20580">
        <w:rPr>
          <w:rFonts w:asciiTheme="minorEastAsia" w:hAnsiTheme="minorEastAsia" w:hint="eastAsia"/>
          <w:sz w:val="24"/>
          <w:szCs w:val="24"/>
        </w:rPr>
        <w:t>中序遍历：</w:t>
      </w:r>
    </w:p>
    <w:p w14:paraId="145D7778" w14:textId="79892B72" w:rsidR="00A20580" w:rsidRPr="00A20580" w:rsidRDefault="00A20580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20580">
        <w:rPr>
          <w:rFonts w:asciiTheme="minorEastAsia" w:hAnsiTheme="minorEastAsia"/>
          <w:sz w:val="24"/>
          <w:szCs w:val="24"/>
        </w:rPr>
        <w:t>Void InOrderTraverse(BiTree T){</w:t>
      </w:r>
    </w:p>
    <w:p w14:paraId="69796A90" w14:textId="60A9DD11" w:rsidR="00A20580" w:rsidRPr="00A20580" w:rsidRDefault="00A20580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20580">
        <w:rPr>
          <w:rFonts w:asciiTheme="minorEastAsia" w:hAnsiTheme="minorEastAsia"/>
          <w:sz w:val="24"/>
          <w:szCs w:val="24"/>
        </w:rPr>
        <w:t>If(T){</w:t>
      </w:r>
    </w:p>
    <w:p w14:paraId="6F92AD70" w14:textId="60B07364" w:rsidR="00A20580" w:rsidRPr="00A20580" w:rsidRDefault="00A20580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20580">
        <w:rPr>
          <w:rFonts w:asciiTheme="minorEastAsia" w:hAnsiTheme="minorEastAsia" w:hint="eastAsia"/>
          <w:sz w:val="24"/>
          <w:szCs w:val="24"/>
        </w:rPr>
        <w:t xml:space="preserve"> </w:t>
      </w:r>
      <w:r w:rsidRPr="00A20580">
        <w:rPr>
          <w:rFonts w:asciiTheme="minorEastAsia" w:hAnsiTheme="minorEastAsia"/>
          <w:sz w:val="24"/>
          <w:szCs w:val="24"/>
        </w:rPr>
        <w:t xml:space="preserve">     </w:t>
      </w:r>
      <w:r w:rsidRPr="00A20580">
        <w:rPr>
          <w:rFonts w:asciiTheme="minorEastAsia" w:hAnsiTheme="minorEastAsia"/>
          <w:sz w:val="24"/>
          <w:szCs w:val="24"/>
        </w:rPr>
        <w:t>InOrderTraverse</w:t>
      </w:r>
      <w:r w:rsidRPr="00A20580">
        <w:rPr>
          <w:rFonts w:asciiTheme="minorEastAsia" w:hAnsiTheme="minorEastAsia"/>
          <w:sz w:val="24"/>
          <w:szCs w:val="24"/>
        </w:rPr>
        <w:t>(T-&gt;lchild);//</w:t>
      </w:r>
      <w:r w:rsidRPr="00A20580">
        <w:rPr>
          <w:rFonts w:asciiTheme="minorEastAsia" w:hAnsiTheme="minorEastAsia" w:hint="eastAsia"/>
          <w:sz w:val="24"/>
          <w:szCs w:val="24"/>
        </w:rPr>
        <w:t>中序遍历左子树</w:t>
      </w:r>
    </w:p>
    <w:p w14:paraId="00621895" w14:textId="2A589FDC" w:rsidR="00A20580" w:rsidRPr="00A20580" w:rsidRDefault="00A20580" w:rsidP="00576902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20580">
        <w:rPr>
          <w:rFonts w:asciiTheme="minorEastAsia" w:hAnsiTheme="minorEastAsia" w:hint="eastAsia"/>
          <w:sz w:val="24"/>
          <w:szCs w:val="24"/>
        </w:rPr>
        <w:t xml:space="preserve"> </w:t>
      </w:r>
      <w:r w:rsidRPr="00A20580">
        <w:rPr>
          <w:rFonts w:asciiTheme="minorEastAsia" w:hAnsiTheme="minorEastAsia"/>
          <w:sz w:val="24"/>
          <w:szCs w:val="24"/>
        </w:rPr>
        <w:t xml:space="preserve">     Cout&lt;&lt;T-&gt;data;//</w:t>
      </w:r>
      <w:r w:rsidRPr="00A20580">
        <w:rPr>
          <w:rFonts w:asciiTheme="minorEastAsia" w:hAnsiTheme="minorEastAsia" w:hint="eastAsia"/>
          <w:sz w:val="24"/>
          <w:szCs w:val="24"/>
        </w:rPr>
        <w:t>访问根结点</w:t>
      </w:r>
    </w:p>
    <w:p w14:paraId="48A915F1" w14:textId="532A4CCB" w:rsidR="00A20580" w:rsidRPr="00C00E94" w:rsidRDefault="00A20580" w:rsidP="00C00E9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A20580">
        <w:rPr>
          <w:rFonts w:asciiTheme="minorEastAsia" w:hAnsiTheme="minorEastAsia" w:hint="eastAsia"/>
          <w:sz w:val="24"/>
          <w:szCs w:val="24"/>
        </w:rPr>
        <w:t xml:space="preserve"> </w:t>
      </w:r>
      <w:r w:rsidRPr="00A20580">
        <w:rPr>
          <w:rFonts w:asciiTheme="minorEastAsia" w:hAnsiTheme="minorEastAsia"/>
          <w:sz w:val="24"/>
          <w:szCs w:val="24"/>
        </w:rPr>
        <w:t xml:space="preserve">     </w:t>
      </w:r>
      <w:r w:rsidRPr="00A20580">
        <w:rPr>
          <w:rFonts w:asciiTheme="minorEastAsia" w:hAnsiTheme="minorEastAsia"/>
          <w:sz w:val="24"/>
          <w:szCs w:val="24"/>
        </w:rPr>
        <w:t>InOrderTraverse(T-&gt;</w:t>
      </w:r>
      <w:r w:rsidRPr="00A20580">
        <w:rPr>
          <w:rFonts w:asciiTheme="minorEastAsia" w:hAnsiTheme="minorEastAsia"/>
          <w:sz w:val="24"/>
          <w:szCs w:val="24"/>
        </w:rPr>
        <w:t>r</w:t>
      </w:r>
      <w:r w:rsidRPr="00A20580">
        <w:rPr>
          <w:rFonts w:asciiTheme="minorEastAsia" w:hAnsiTheme="minorEastAsia"/>
          <w:sz w:val="24"/>
          <w:szCs w:val="24"/>
        </w:rPr>
        <w:t>child);</w:t>
      </w:r>
      <w:r w:rsidRPr="00A20580">
        <w:rPr>
          <w:rFonts w:asciiTheme="minorEastAsia" w:hAnsiTheme="minorEastAsia"/>
          <w:sz w:val="24"/>
          <w:szCs w:val="24"/>
        </w:rPr>
        <w:t>//</w:t>
      </w:r>
      <w:r w:rsidRPr="00A20580">
        <w:rPr>
          <w:rFonts w:asciiTheme="minorEastAsia" w:hAnsiTheme="minorEastAsia" w:hint="eastAsia"/>
          <w:sz w:val="24"/>
          <w:szCs w:val="24"/>
        </w:rPr>
        <w:t>中序遍历右子树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}</w:t>
      </w:r>
    </w:p>
    <w:p w14:paraId="5A3319D5" w14:textId="190796A1" w:rsidR="003B42D0" w:rsidRDefault="00A20580" w:rsidP="00C00E94">
      <w:pPr>
        <w:spacing w:line="360" w:lineRule="auto"/>
        <w:ind w:firstLineChars="200" w:firstLine="480"/>
        <w:rPr>
          <w:rFonts w:asciiTheme="minorEastAsia" w:hAnsiTheme="minorEastAsia" w:hint="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color w:val="4F81BD" w:themeColor="accent1"/>
          <w:sz w:val="24"/>
          <w:szCs w:val="24"/>
        </w:rPr>
        <w:t>}</w:t>
      </w:r>
    </w:p>
    <w:p w14:paraId="2C917004" w14:textId="3F0E2178" w:rsidR="003B42D0" w:rsidRPr="00C00E94" w:rsidRDefault="003B42D0" w:rsidP="003B42D0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B42D0">
        <w:rPr>
          <w:rFonts w:asciiTheme="minorEastAsia" w:hAnsiTheme="minorEastAsia" w:hint="eastAsia"/>
          <w:sz w:val="24"/>
          <w:szCs w:val="24"/>
        </w:rPr>
        <w:t>3种遍历算法不同处仅在于访问根结点和遍历左、右子树的先后关系，在递归的角度来看3种算法遍历完全相同；</w:t>
      </w:r>
      <w:r>
        <w:rPr>
          <w:rFonts w:asciiTheme="minorEastAsia" w:hAnsiTheme="minorEastAsia" w:hint="eastAsia"/>
          <w:sz w:val="24"/>
          <w:szCs w:val="24"/>
        </w:rPr>
        <w:t>无论是递归还是非递归遍历二叉树，每个节点只被访问1次，所以时间复杂度均为O</w:t>
      </w:r>
      <w:r>
        <w:rPr>
          <w:rFonts w:asciiTheme="minorEastAsia" w:hAnsiTheme="minorEastAsia"/>
          <w:sz w:val="24"/>
          <w:szCs w:val="24"/>
        </w:rPr>
        <w:t>(0);</w:t>
      </w:r>
      <w:r w:rsidR="00C00E94">
        <w:rPr>
          <w:rFonts w:asciiTheme="minorEastAsia" w:hAnsiTheme="minorEastAsia" w:hint="eastAsia"/>
          <w:sz w:val="24"/>
          <w:szCs w:val="24"/>
        </w:rPr>
        <w:t>所需辅助空间为遍历过程中栈的最大容量，即树的深度，最坏情况为n，所以空间复杂度为</w:t>
      </w:r>
      <w:r w:rsidR="00C00E94">
        <w:rPr>
          <w:rFonts w:asciiTheme="minorEastAsia" w:hAnsiTheme="minorEastAsia"/>
          <w:sz w:val="24"/>
          <w:szCs w:val="24"/>
        </w:rPr>
        <w:t>O(0</w:t>
      </w:r>
      <w:r w:rsidR="00C00E94">
        <w:rPr>
          <w:rFonts w:asciiTheme="minorEastAsia" w:hAnsiTheme="minorEastAsia" w:hint="eastAsia"/>
          <w:sz w:val="24"/>
          <w:szCs w:val="24"/>
        </w:rPr>
        <w:t>)</w:t>
      </w:r>
      <w:r w:rsidR="00C00E94">
        <w:rPr>
          <w:rFonts w:asciiTheme="minorEastAsia" w:hAnsiTheme="minorEastAsia"/>
          <w:sz w:val="24"/>
          <w:szCs w:val="24"/>
        </w:rPr>
        <w:t>;</w:t>
      </w:r>
    </w:p>
    <w:p w14:paraId="1525D871" w14:textId="313C2554" w:rsidR="00B569E9" w:rsidRPr="00B569E9" w:rsidRDefault="000B1CEB" w:rsidP="00B569E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三</w:t>
      </w:r>
      <w:r w:rsidR="00B569E9" w:rsidRPr="006F1F7C">
        <w:rPr>
          <w:rFonts w:asciiTheme="minorEastAsia" w:hAnsiTheme="minorEastAsia" w:hint="eastAsia"/>
          <w:b/>
          <w:sz w:val="24"/>
          <w:szCs w:val="24"/>
        </w:rPr>
        <w:t>、</w:t>
      </w:r>
      <w:r w:rsidR="006F1F7C" w:rsidRPr="006F1F7C">
        <w:rPr>
          <w:rFonts w:asciiTheme="minorEastAsia" w:hAnsiTheme="minorEastAsia" w:hint="eastAsia"/>
          <w:b/>
          <w:sz w:val="24"/>
          <w:szCs w:val="24"/>
        </w:rPr>
        <w:t>实验方案设计</w:t>
      </w:r>
    </w:p>
    <w:p w14:paraId="67ED156E" w14:textId="2C018EA1" w:rsidR="006F1F7C" w:rsidRPr="00576902" w:rsidRDefault="00DA538E" w:rsidP="00DA538E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576902">
        <w:rPr>
          <w:rFonts w:asciiTheme="minorEastAsia" w:hAnsiTheme="minorEastAsia" w:hint="eastAsia"/>
          <w:sz w:val="24"/>
          <w:szCs w:val="24"/>
        </w:rPr>
        <w:t>1.存储</w:t>
      </w:r>
      <w:r w:rsidR="004531C3">
        <w:rPr>
          <w:rFonts w:asciiTheme="minorEastAsia" w:hAnsiTheme="minorEastAsia" w:hint="eastAsia"/>
          <w:sz w:val="24"/>
          <w:szCs w:val="24"/>
        </w:rPr>
        <w:t>方案</w:t>
      </w:r>
      <w:r w:rsidR="007C6E3B">
        <w:rPr>
          <w:rFonts w:asciiTheme="minorEastAsia" w:hAnsiTheme="minorEastAsia" w:hint="eastAsia"/>
          <w:sz w:val="24"/>
          <w:szCs w:val="24"/>
        </w:rPr>
        <w:t>设计</w:t>
      </w:r>
    </w:p>
    <w:p w14:paraId="21E0B85B" w14:textId="3C395C2D" w:rsidR="00C00E94" w:rsidRPr="00C00E94" w:rsidRDefault="00C00E94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00E94">
        <w:rPr>
          <w:rFonts w:asciiTheme="minorEastAsia" w:hAnsiTheme="minorEastAsia" w:hint="eastAsia"/>
          <w:sz w:val="24"/>
          <w:szCs w:val="24"/>
        </w:rPr>
        <w:t>树的存储结构：</w:t>
      </w:r>
    </w:p>
    <w:tbl>
      <w:tblPr>
        <w:tblStyle w:val="a9"/>
        <w:tblW w:w="8724" w:type="dxa"/>
        <w:tblInd w:w="114" w:type="dxa"/>
        <w:tblLook w:val="04A0" w:firstRow="1" w:lastRow="0" w:firstColumn="1" w:lastColumn="0" w:noHBand="0" w:noVBand="1"/>
      </w:tblPr>
      <w:tblGrid>
        <w:gridCol w:w="2908"/>
        <w:gridCol w:w="2908"/>
        <w:gridCol w:w="2908"/>
      </w:tblGrid>
      <w:tr w:rsidR="00C00E94" w14:paraId="49258939" w14:textId="77777777" w:rsidTr="00356FA3">
        <w:trPr>
          <w:trHeight w:val="399"/>
        </w:trPr>
        <w:tc>
          <w:tcPr>
            <w:tcW w:w="2908" w:type="dxa"/>
          </w:tcPr>
          <w:p w14:paraId="5FB921E7" w14:textId="5E0E40CC" w:rsidR="00C00E94" w:rsidRPr="00C00E94" w:rsidRDefault="00C00E94" w:rsidP="00C00E94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C00E94">
              <w:rPr>
                <w:rFonts w:asciiTheme="minorEastAsia" w:hAnsiTheme="minorEastAsia" w:hint="eastAsia"/>
                <w:sz w:val="24"/>
                <w:szCs w:val="24"/>
              </w:rPr>
              <w:t>储存结构</w:t>
            </w:r>
          </w:p>
        </w:tc>
        <w:tc>
          <w:tcPr>
            <w:tcW w:w="2908" w:type="dxa"/>
          </w:tcPr>
          <w:p w14:paraId="5C568D68" w14:textId="1F78BC8F" w:rsidR="00C00E94" w:rsidRPr="00C00E94" w:rsidRDefault="00C00E94" w:rsidP="00C00E94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C00E94">
              <w:rPr>
                <w:rFonts w:asciiTheme="minorEastAsia" w:hAnsiTheme="minorEastAsia" w:hint="eastAsia"/>
                <w:sz w:val="24"/>
                <w:szCs w:val="24"/>
              </w:rPr>
              <w:t>优势</w:t>
            </w:r>
          </w:p>
        </w:tc>
        <w:tc>
          <w:tcPr>
            <w:tcW w:w="2908" w:type="dxa"/>
          </w:tcPr>
          <w:p w14:paraId="7F7BBD99" w14:textId="60021868" w:rsidR="00C00E94" w:rsidRPr="00C00E94" w:rsidRDefault="00C00E94" w:rsidP="00C00E94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C00E94">
              <w:rPr>
                <w:rFonts w:ascii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C00E94" w14:paraId="642FA27C" w14:textId="77777777" w:rsidTr="00356FA3">
        <w:trPr>
          <w:trHeight w:val="399"/>
        </w:trPr>
        <w:tc>
          <w:tcPr>
            <w:tcW w:w="2908" w:type="dxa"/>
          </w:tcPr>
          <w:p w14:paraId="400E2640" w14:textId="6C0D5AF3" w:rsidR="00C00E94" w:rsidRPr="00C00E94" w:rsidRDefault="00C00E94" w:rsidP="00C00E94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C00E94">
              <w:rPr>
                <w:rFonts w:asciiTheme="minorEastAsia" w:hAnsiTheme="minorEastAsia" w:hint="eastAsia"/>
                <w:sz w:val="24"/>
                <w:szCs w:val="24"/>
              </w:rPr>
              <w:t>双亲表示法</w:t>
            </w:r>
          </w:p>
        </w:tc>
        <w:tc>
          <w:tcPr>
            <w:tcW w:w="2908" w:type="dxa"/>
          </w:tcPr>
          <w:p w14:paraId="79DE3738" w14:textId="177C69BA" w:rsidR="00C00E94" w:rsidRPr="00356FA3" w:rsidRDefault="001E5AFD" w:rsidP="00576902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356FA3">
              <w:rPr>
                <w:rFonts w:asciiTheme="minorEastAsia" w:hAnsiTheme="minorEastAsia" w:hint="eastAsia"/>
                <w:sz w:val="24"/>
                <w:szCs w:val="24"/>
              </w:rPr>
              <w:t>求结点的双亲很方便，也容易求树的根；</w:t>
            </w:r>
          </w:p>
        </w:tc>
        <w:tc>
          <w:tcPr>
            <w:tcW w:w="2908" w:type="dxa"/>
          </w:tcPr>
          <w:p w14:paraId="5CF9549B" w14:textId="3499D749" w:rsidR="00C00E94" w:rsidRPr="00356FA3" w:rsidRDefault="001E5AFD" w:rsidP="00576902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356FA3">
              <w:rPr>
                <w:rFonts w:asciiTheme="minorEastAsia" w:hAnsiTheme="minorEastAsia" w:hint="eastAsia"/>
                <w:sz w:val="24"/>
                <w:szCs w:val="24"/>
              </w:rPr>
              <w:t>求结点的孩子不方便因为需要遍历整个结构</w:t>
            </w:r>
            <w:r w:rsidR="000A09B9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C00E94" w14:paraId="4BDAE8A4" w14:textId="77777777" w:rsidTr="00356FA3">
        <w:trPr>
          <w:trHeight w:val="399"/>
        </w:trPr>
        <w:tc>
          <w:tcPr>
            <w:tcW w:w="2908" w:type="dxa"/>
          </w:tcPr>
          <w:p w14:paraId="127969A2" w14:textId="3B6D2C54" w:rsidR="00C00E94" w:rsidRPr="00C00E94" w:rsidRDefault="00C00E94" w:rsidP="00C00E94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C00E94">
              <w:rPr>
                <w:rFonts w:asciiTheme="minorEastAsia" w:hAnsiTheme="minorEastAsia" w:hint="eastAsia"/>
                <w:sz w:val="24"/>
                <w:szCs w:val="24"/>
              </w:rPr>
              <w:t>孩子表示法</w:t>
            </w:r>
          </w:p>
        </w:tc>
        <w:tc>
          <w:tcPr>
            <w:tcW w:w="2908" w:type="dxa"/>
          </w:tcPr>
          <w:p w14:paraId="56D6259F" w14:textId="4D1148D9" w:rsidR="00C00E94" w:rsidRPr="00356FA3" w:rsidRDefault="001E5AFD" w:rsidP="00576902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356FA3">
              <w:rPr>
                <w:rFonts w:asciiTheme="minorEastAsia" w:hAnsiTheme="minorEastAsia" w:hint="eastAsia"/>
                <w:sz w:val="24"/>
                <w:szCs w:val="24"/>
              </w:rPr>
              <w:t>求结点的孩子</w:t>
            </w:r>
            <w:r w:rsidRPr="00356FA3">
              <w:rPr>
                <w:rFonts w:asciiTheme="minorEastAsia" w:hAnsiTheme="minorEastAsia" w:hint="eastAsia"/>
                <w:sz w:val="24"/>
                <w:szCs w:val="24"/>
              </w:rPr>
              <w:t>很</w:t>
            </w:r>
            <w:r w:rsidRPr="00356FA3">
              <w:rPr>
                <w:rFonts w:asciiTheme="minorEastAsia" w:hAnsiTheme="minorEastAsia" w:hint="eastAsia"/>
                <w:sz w:val="24"/>
                <w:szCs w:val="24"/>
              </w:rPr>
              <w:t>方便</w:t>
            </w:r>
            <w:r w:rsidR="000A09B9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</w:tc>
        <w:tc>
          <w:tcPr>
            <w:tcW w:w="2908" w:type="dxa"/>
          </w:tcPr>
          <w:p w14:paraId="706E2052" w14:textId="2B248F4A" w:rsidR="00C00E94" w:rsidRPr="00356FA3" w:rsidRDefault="001E5AFD" w:rsidP="00576902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356FA3">
              <w:rPr>
                <w:rFonts w:asciiTheme="minorEastAsia" w:hAnsiTheme="minorEastAsia" w:hint="eastAsia"/>
                <w:sz w:val="24"/>
                <w:szCs w:val="24"/>
              </w:rPr>
              <w:t>求结点的双亲</w:t>
            </w:r>
            <w:r w:rsidRPr="00356FA3">
              <w:rPr>
                <w:rFonts w:asciiTheme="minorEastAsia" w:hAnsiTheme="minorEastAsia" w:hint="eastAsia"/>
                <w:sz w:val="24"/>
                <w:szCs w:val="24"/>
              </w:rPr>
              <w:t>不</w:t>
            </w:r>
            <w:r w:rsidRPr="00356FA3">
              <w:rPr>
                <w:rFonts w:asciiTheme="minorEastAsia" w:hAnsiTheme="minorEastAsia" w:hint="eastAsia"/>
                <w:sz w:val="24"/>
                <w:szCs w:val="24"/>
              </w:rPr>
              <w:t>方便</w:t>
            </w:r>
            <w:r w:rsidR="000A09B9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</w:tc>
      </w:tr>
      <w:tr w:rsidR="00C00E94" w14:paraId="3CEFB4A0" w14:textId="77777777" w:rsidTr="00356FA3">
        <w:trPr>
          <w:trHeight w:val="408"/>
        </w:trPr>
        <w:tc>
          <w:tcPr>
            <w:tcW w:w="2908" w:type="dxa"/>
          </w:tcPr>
          <w:p w14:paraId="281BC95A" w14:textId="1175499E" w:rsidR="00C00E94" w:rsidRPr="00C00E94" w:rsidRDefault="00C00E94" w:rsidP="00C00E94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C00E94">
              <w:rPr>
                <w:rFonts w:asciiTheme="minorEastAsia" w:hAnsiTheme="minorEastAsia" w:hint="eastAsia"/>
                <w:sz w:val="24"/>
                <w:szCs w:val="24"/>
              </w:rPr>
              <w:t>孩子兄弟法</w:t>
            </w:r>
          </w:p>
        </w:tc>
        <w:tc>
          <w:tcPr>
            <w:tcW w:w="2908" w:type="dxa"/>
          </w:tcPr>
          <w:p w14:paraId="4D083924" w14:textId="3EEC64DD" w:rsidR="00C00E94" w:rsidRPr="00356FA3" w:rsidRDefault="001E5AFD" w:rsidP="00576902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356FA3">
              <w:rPr>
                <w:rFonts w:asciiTheme="minorEastAsia" w:hAnsiTheme="minorEastAsia" w:hint="eastAsia"/>
                <w:sz w:val="24"/>
                <w:szCs w:val="24"/>
              </w:rPr>
              <w:t>与二叉树的二叉链表表示完全一样，便于将一般的树结构转换为二叉树进行处理，利用二叉树的算法来实现对树的操作；</w:t>
            </w:r>
          </w:p>
        </w:tc>
        <w:tc>
          <w:tcPr>
            <w:tcW w:w="2908" w:type="dxa"/>
          </w:tcPr>
          <w:p w14:paraId="4F8503CD" w14:textId="77777777" w:rsidR="00C00E94" w:rsidRPr="00356FA3" w:rsidRDefault="00C00E94" w:rsidP="00576902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7F91EDA1" w14:textId="3DA58DC8" w:rsidR="00C00E94" w:rsidRDefault="00356FA3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56FA3">
        <w:rPr>
          <w:rFonts w:asciiTheme="minorEastAsia" w:hAnsiTheme="minorEastAsia" w:hint="eastAsia"/>
          <w:sz w:val="24"/>
          <w:szCs w:val="24"/>
        </w:rPr>
        <w:t>双亲表示法与兄弟表示法优缺点相反，而孩子兄弟法是两者的结合，所以其在书的存储结构中最为常用；</w:t>
      </w:r>
    </w:p>
    <w:p w14:paraId="133D09B3" w14:textId="755C12D3" w:rsidR="00356FA3" w:rsidRDefault="00356FA3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二叉树的存储结构：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4"/>
        <w:gridCol w:w="3194"/>
        <w:gridCol w:w="3194"/>
      </w:tblGrid>
      <w:tr w:rsidR="00356FA3" w14:paraId="1FC24176" w14:textId="77777777" w:rsidTr="00356FA3">
        <w:tc>
          <w:tcPr>
            <w:tcW w:w="3194" w:type="dxa"/>
          </w:tcPr>
          <w:p w14:paraId="7253E54C" w14:textId="7CF5AE5B" w:rsidR="00356FA3" w:rsidRDefault="00356FA3" w:rsidP="00356FA3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C00E94">
              <w:rPr>
                <w:rFonts w:asciiTheme="minorEastAsia" w:hAnsiTheme="minorEastAsia" w:hint="eastAsia"/>
                <w:sz w:val="24"/>
                <w:szCs w:val="24"/>
              </w:rPr>
              <w:t>储存结构</w:t>
            </w:r>
          </w:p>
        </w:tc>
        <w:tc>
          <w:tcPr>
            <w:tcW w:w="3194" w:type="dxa"/>
          </w:tcPr>
          <w:p w14:paraId="17908E5F" w14:textId="782EC95F" w:rsidR="00356FA3" w:rsidRDefault="00356FA3" w:rsidP="00356FA3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C00E94">
              <w:rPr>
                <w:rFonts w:asciiTheme="minorEastAsia" w:hAnsiTheme="minorEastAsia" w:hint="eastAsia"/>
                <w:sz w:val="24"/>
                <w:szCs w:val="24"/>
              </w:rPr>
              <w:t>优势</w:t>
            </w:r>
          </w:p>
        </w:tc>
        <w:tc>
          <w:tcPr>
            <w:tcW w:w="3194" w:type="dxa"/>
          </w:tcPr>
          <w:p w14:paraId="1FB28C6F" w14:textId="35F04C81" w:rsidR="00356FA3" w:rsidRDefault="00356FA3" w:rsidP="00356FA3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C00E94">
              <w:rPr>
                <w:rFonts w:ascii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56FA3" w14:paraId="715E05EB" w14:textId="77777777" w:rsidTr="00356FA3">
        <w:tc>
          <w:tcPr>
            <w:tcW w:w="3194" w:type="dxa"/>
          </w:tcPr>
          <w:p w14:paraId="7A561C1D" w14:textId="0E6F0843" w:rsidR="00356FA3" w:rsidRDefault="00356FA3" w:rsidP="00356FA3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顺序存储</w:t>
            </w:r>
          </w:p>
        </w:tc>
        <w:tc>
          <w:tcPr>
            <w:tcW w:w="3194" w:type="dxa"/>
          </w:tcPr>
          <w:p w14:paraId="548172FB" w14:textId="2D87C806" w:rsidR="00356FA3" w:rsidRDefault="00356FA3" w:rsidP="00356FA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对完全二叉树较为方便</w:t>
            </w:r>
            <w:r w:rsidR="000A09B9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</w:tc>
        <w:tc>
          <w:tcPr>
            <w:tcW w:w="3194" w:type="dxa"/>
          </w:tcPr>
          <w:p w14:paraId="0524D723" w14:textId="21D3539F" w:rsidR="00356FA3" w:rsidRDefault="00356FA3" w:rsidP="00356FA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仅适用于完全二叉树，对存储空间有极大的浪费；</w:t>
            </w:r>
          </w:p>
        </w:tc>
      </w:tr>
      <w:tr w:rsidR="00356FA3" w14:paraId="476099CD" w14:textId="77777777" w:rsidTr="00356FA3">
        <w:tc>
          <w:tcPr>
            <w:tcW w:w="3194" w:type="dxa"/>
          </w:tcPr>
          <w:p w14:paraId="3F160F05" w14:textId="52E034BA" w:rsidR="00356FA3" w:rsidRDefault="00356FA3" w:rsidP="00356FA3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链式存储</w:t>
            </w:r>
          </w:p>
        </w:tc>
        <w:tc>
          <w:tcPr>
            <w:tcW w:w="3194" w:type="dxa"/>
          </w:tcPr>
          <w:p w14:paraId="4C4AF607" w14:textId="38479765" w:rsidR="00356FA3" w:rsidRDefault="000A09B9" w:rsidP="00356FA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对于一般二叉树都适用；</w:t>
            </w:r>
          </w:p>
        </w:tc>
        <w:tc>
          <w:tcPr>
            <w:tcW w:w="3194" w:type="dxa"/>
          </w:tcPr>
          <w:p w14:paraId="72CD41C2" w14:textId="7BB2DC0A" w:rsidR="00356FA3" w:rsidRDefault="000A09B9" w:rsidP="00356FA3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对二叉链表和三叉链表的使用需要分清楚；</w:t>
            </w:r>
          </w:p>
        </w:tc>
      </w:tr>
    </w:tbl>
    <w:p w14:paraId="684B1D2A" w14:textId="1A6BEFF3" w:rsidR="00356FA3" w:rsidRPr="00356FA3" w:rsidRDefault="000A09B9" w:rsidP="00576902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在不同的存储结构，实现二叉树的操作方法也不同，</w:t>
      </w:r>
      <w:r w:rsidR="009365FC">
        <w:rPr>
          <w:rFonts w:asciiTheme="minorEastAsia" w:hAnsiTheme="minorEastAsia" w:hint="eastAsia"/>
          <w:sz w:val="24"/>
          <w:szCs w:val="24"/>
        </w:rPr>
        <w:t>所以</w:t>
      </w:r>
      <w:r>
        <w:rPr>
          <w:rFonts w:asciiTheme="minorEastAsia" w:hAnsiTheme="minorEastAsia" w:hint="eastAsia"/>
          <w:sz w:val="24"/>
          <w:szCs w:val="24"/>
        </w:rPr>
        <w:t>需要根据二叉树的形态和进行哪种操作来选用对应的存储结构；</w:t>
      </w:r>
    </w:p>
    <w:p w14:paraId="1E98EB4F" w14:textId="5128895E" w:rsidR="00DA538E" w:rsidRPr="00576902" w:rsidRDefault="00DA538E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76902">
        <w:rPr>
          <w:rFonts w:asciiTheme="minorEastAsia" w:hAnsiTheme="minorEastAsia" w:hint="eastAsia"/>
          <w:sz w:val="24"/>
          <w:szCs w:val="24"/>
        </w:rPr>
        <w:t>2.算法</w:t>
      </w:r>
      <w:r w:rsidR="004531C3">
        <w:rPr>
          <w:rFonts w:asciiTheme="minorEastAsia" w:hAnsiTheme="minorEastAsia" w:hint="eastAsia"/>
          <w:sz w:val="24"/>
          <w:szCs w:val="24"/>
        </w:rPr>
        <w:t>的</w:t>
      </w:r>
      <w:r w:rsidRPr="00576902">
        <w:rPr>
          <w:rFonts w:asciiTheme="minorEastAsia" w:hAnsiTheme="minorEastAsia" w:hint="eastAsia"/>
          <w:sz w:val="24"/>
          <w:szCs w:val="24"/>
        </w:rPr>
        <w:t>设计</w:t>
      </w:r>
      <w:r w:rsidR="00745D24">
        <w:rPr>
          <w:rFonts w:asciiTheme="minorEastAsia" w:hAnsiTheme="minorEastAsia" w:hint="eastAsia"/>
          <w:sz w:val="24"/>
          <w:szCs w:val="24"/>
        </w:rPr>
        <w:t>和实现</w:t>
      </w:r>
    </w:p>
    <w:p w14:paraId="2C28C6B9" w14:textId="42E7D312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>void InorderTraversal( BinTree BT ){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中序遍历</w:t>
      </w:r>
    </w:p>
    <w:p w14:paraId="335C6C24" w14:textId="77777777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if(BT){</w:t>
      </w:r>
    </w:p>
    <w:p w14:paraId="7BAD7F1C" w14:textId="468C32AE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    if(BT-&gt;Left)InorderTraversal(BT-&gt;Left);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遍历左孩子</w:t>
      </w:r>
    </w:p>
    <w:p w14:paraId="49F253CD" w14:textId="40B25A74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    printf(" %c",BT-&gt;Data);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访问根结点</w:t>
      </w:r>
    </w:p>
    <w:p w14:paraId="7085B869" w14:textId="19ADAED6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    if(BT-&gt;Right)InorderTraversal(BT-&gt;Right);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遍历右孩子</w:t>
      </w:r>
    </w:p>
    <w:p w14:paraId="55008549" w14:textId="77777777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}</w:t>
      </w:r>
    </w:p>
    <w:p w14:paraId="10062627" w14:textId="77777777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lastRenderedPageBreak/>
        <w:t>}</w:t>
      </w:r>
    </w:p>
    <w:p w14:paraId="56F25778" w14:textId="74ECFECD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>void PreorderTraversal( BinTree BT ){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先序遍历</w:t>
      </w:r>
    </w:p>
    <w:p w14:paraId="2A12845E" w14:textId="77777777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if(BT){</w:t>
      </w:r>
    </w:p>
    <w:p w14:paraId="236CC199" w14:textId="2EA8ABDD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    printf(" %c",BT-&gt;Data);</w:t>
      </w:r>
      <w:r w:rsidRPr="004B5A47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访问根结点</w:t>
      </w:r>
    </w:p>
    <w:p w14:paraId="1E4BCDF2" w14:textId="23AF82D9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    if(BT-&gt;Left)PreorderTraversal(BT-&gt;Left);</w:t>
      </w:r>
      <w:r w:rsidRPr="004B5A47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遍历左孩子</w:t>
      </w:r>
    </w:p>
    <w:p w14:paraId="5D287BB4" w14:textId="0E55217D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    if(BT-&gt;Right)PreorderTraversal(BT-&gt;Right);</w:t>
      </w:r>
      <w:r w:rsidRPr="004B5A47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遍历右孩子</w:t>
      </w:r>
    </w:p>
    <w:p w14:paraId="751E8A78" w14:textId="77777777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}</w:t>
      </w:r>
    </w:p>
    <w:p w14:paraId="2FB314E2" w14:textId="77777777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>}</w:t>
      </w:r>
    </w:p>
    <w:p w14:paraId="0434DC2D" w14:textId="74B4B36B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>void PostorderTraversal( BinTree BT ){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后序遍历</w:t>
      </w:r>
    </w:p>
    <w:p w14:paraId="7AEF550E" w14:textId="77777777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if(BT){</w:t>
      </w:r>
    </w:p>
    <w:p w14:paraId="4A9EE874" w14:textId="6BC3E1F8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    if(BT-&gt;Left)PostorderTraversal(BT-&gt;Left);</w:t>
      </w:r>
      <w:r w:rsidRPr="004B5A47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遍历左孩子</w:t>
      </w:r>
    </w:p>
    <w:p w14:paraId="4D489969" w14:textId="7836C44B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    if(BT-&gt;Right)PostorderTraversal(BT-&gt;Right);</w:t>
      </w:r>
      <w:r w:rsidRPr="004B5A47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遍历右孩子</w:t>
      </w:r>
    </w:p>
    <w:p w14:paraId="753220DE" w14:textId="4895DACB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    printf(" %c",BT-&gt;Data);</w:t>
      </w:r>
      <w:r w:rsidRPr="004B5A47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访问根结点</w:t>
      </w:r>
    </w:p>
    <w:p w14:paraId="1F23C8AE" w14:textId="77777777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 xml:space="preserve">    }</w:t>
      </w:r>
    </w:p>
    <w:p w14:paraId="4F7D88CE" w14:textId="6815799D" w:rsidR="000A09B9" w:rsidRDefault="004B5A47" w:rsidP="004B5A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B5A47">
        <w:rPr>
          <w:rFonts w:asciiTheme="minorEastAsia" w:hAnsiTheme="minorEastAsia"/>
          <w:sz w:val="24"/>
          <w:szCs w:val="24"/>
        </w:rPr>
        <w:t>}</w:t>
      </w:r>
    </w:p>
    <w:p w14:paraId="1AE76C5B" w14:textId="69C13826" w:rsidR="004B5A47" w:rsidRPr="004B5A47" w:rsidRDefault="004B5A47" w:rsidP="004B5A47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对于有n个结点的二叉树，时间和空间复杂度均为O(</w:t>
      </w:r>
      <w:r>
        <w:rPr>
          <w:rFonts w:asciiTheme="minorEastAsia" w:hAnsiTheme="minorEastAsia"/>
          <w:sz w:val="24"/>
          <w:szCs w:val="24"/>
        </w:rPr>
        <w:t>0);</w:t>
      </w:r>
    </w:p>
    <w:p w14:paraId="583A12D2" w14:textId="2F50782D" w:rsidR="00DA538E" w:rsidRDefault="00DA538E" w:rsidP="0057690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76902">
        <w:rPr>
          <w:rFonts w:asciiTheme="minorEastAsia" w:hAnsiTheme="minorEastAsia" w:hint="eastAsia"/>
          <w:sz w:val="24"/>
          <w:szCs w:val="24"/>
        </w:rPr>
        <w:t>3.测试方案</w:t>
      </w:r>
    </w:p>
    <w:p w14:paraId="3D1F15E3" w14:textId="77777777" w:rsidR="00890308" w:rsidRPr="007B1FB9" w:rsidRDefault="00890308" w:rsidP="00576902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</w:p>
    <w:p w14:paraId="4CEFF7A2" w14:textId="2F8C8F9E" w:rsidR="00FC1C9A" w:rsidRPr="007B1FB9" w:rsidRDefault="00B94F62" w:rsidP="005C13BF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/>
          <w:bCs/>
          <w:sz w:val="24"/>
          <w:szCs w:val="24"/>
        </w:rPr>
        <w:t xml:space="preserve">          1</w:t>
      </w:r>
    </w:p>
    <w:p w14:paraId="1F52EFDE" w14:textId="2AA59DC3" w:rsidR="00B94F62" w:rsidRPr="007B1FB9" w:rsidRDefault="00B94F62" w:rsidP="005C13BF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  2     3</w:t>
      </w:r>
    </w:p>
    <w:p w14:paraId="2EA2135D" w14:textId="2378E8BA" w:rsidR="00B94F62" w:rsidRPr="007B1FB9" w:rsidRDefault="00B94F62" w:rsidP="005C13BF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4     5   </w:t>
      </w:r>
    </w:p>
    <w:p w14:paraId="7084FC89" w14:textId="08782290" w:rsidR="00B94F62" w:rsidRDefault="00B94F62" w:rsidP="005C13BF">
      <w:pPr>
        <w:spacing w:line="360" w:lineRule="auto"/>
        <w:ind w:firstLineChars="200" w:firstLine="420"/>
        <w:rPr>
          <w:rFonts w:asciiTheme="minorEastAsia" w:hAnsiTheme="minorEastAsia"/>
          <w:b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7705A68" wp14:editId="3C492943">
            <wp:extent cx="4362674" cy="197495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6F7D" w14:textId="77777777" w:rsidR="00890308" w:rsidRDefault="00890308" w:rsidP="005C13BF">
      <w:pPr>
        <w:spacing w:line="360" w:lineRule="auto"/>
        <w:ind w:firstLineChars="200" w:firstLine="482"/>
        <w:rPr>
          <w:rFonts w:asciiTheme="minorEastAsia" w:hAnsiTheme="minorEastAsia" w:hint="eastAsia"/>
          <w:b/>
          <w:color w:val="4F81BD" w:themeColor="accent1"/>
          <w:sz w:val="24"/>
          <w:szCs w:val="24"/>
        </w:rPr>
      </w:pPr>
    </w:p>
    <w:p w14:paraId="1EDF46F4" w14:textId="77777777" w:rsidR="00890308" w:rsidRPr="007B1FB9" w:rsidRDefault="00890308" w:rsidP="00890308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/>
          <w:bCs/>
          <w:sz w:val="24"/>
          <w:szCs w:val="24"/>
        </w:rPr>
        <w:lastRenderedPageBreak/>
        <w:t xml:space="preserve">          1</w:t>
      </w:r>
    </w:p>
    <w:p w14:paraId="76B1C286" w14:textId="77777777" w:rsidR="00890308" w:rsidRPr="007B1FB9" w:rsidRDefault="00890308" w:rsidP="00890308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  2     3</w:t>
      </w:r>
    </w:p>
    <w:p w14:paraId="1C807E40" w14:textId="12570466" w:rsidR="00890308" w:rsidRPr="007B1FB9" w:rsidRDefault="00890308" w:rsidP="00890308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4       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5</w:t>
      </w:r>
    </w:p>
    <w:p w14:paraId="54058A25" w14:textId="6C978080" w:rsidR="00B94F62" w:rsidRDefault="00890308" w:rsidP="005C13BF">
      <w:pPr>
        <w:spacing w:line="360" w:lineRule="auto"/>
        <w:ind w:firstLineChars="200" w:firstLine="420"/>
        <w:rPr>
          <w:rFonts w:asciiTheme="minorEastAsia" w:hAnsiTheme="minorEastAsia"/>
          <w:b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23EF7497" wp14:editId="345885BF">
            <wp:extent cx="4426177" cy="19050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FF7D" w14:textId="77777777" w:rsidR="007B1FB9" w:rsidRPr="007B1FB9" w:rsidRDefault="007B1FB9" w:rsidP="007B1FB9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/>
          <w:bCs/>
          <w:sz w:val="24"/>
          <w:szCs w:val="24"/>
        </w:rPr>
        <w:t xml:space="preserve">          1</w:t>
      </w:r>
    </w:p>
    <w:p w14:paraId="73DF230B" w14:textId="77777777" w:rsidR="007B1FB9" w:rsidRPr="007B1FB9" w:rsidRDefault="007B1FB9" w:rsidP="007B1FB9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  2     3</w:t>
      </w:r>
    </w:p>
    <w:p w14:paraId="0B29A2F1" w14:textId="7838A006" w:rsidR="00890308" w:rsidRPr="007B1FB9" w:rsidRDefault="007B1FB9" w:rsidP="007B1FB9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4</w:t>
      </w:r>
      <w:r w:rsidRPr="007B1FB9">
        <w:rPr>
          <w:rFonts w:asciiTheme="minorEastAsia" w:hAnsiTheme="minorEastAsia"/>
          <w:bCs/>
          <w:sz w:val="24"/>
          <w:szCs w:val="24"/>
        </w:rPr>
        <w:t xml:space="preserve">      5</w:t>
      </w:r>
    </w:p>
    <w:p w14:paraId="2F5FF945" w14:textId="62EB1183" w:rsidR="007B1FB9" w:rsidRDefault="007B1FB9" w:rsidP="007B1FB9">
      <w:pPr>
        <w:spacing w:line="360" w:lineRule="auto"/>
        <w:ind w:firstLineChars="200" w:firstLine="420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211BC0D" wp14:editId="2D68212E">
            <wp:extent cx="4515082" cy="19241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AC19" w14:textId="13DE5B86" w:rsidR="007B1FB9" w:rsidRPr="007B1FB9" w:rsidRDefault="007B1FB9" w:rsidP="007B1FB9">
      <w:pPr>
        <w:spacing w:line="360" w:lineRule="auto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7B1FB9">
        <w:rPr>
          <w:rFonts w:asciiTheme="minorEastAsia" w:hAnsiTheme="minorEastAsia" w:hint="eastAsia"/>
          <w:bCs/>
          <w:sz w:val="24"/>
          <w:szCs w:val="24"/>
        </w:rPr>
        <w:t>仅改变</w:t>
      </w:r>
      <w:r>
        <w:rPr>
          <w:rFonts w:asciiTheme="minorEastAsia" w:hAnsiTheme="minorEastAsia" w:hint="eastAsia"/>
          <w:bCs/>
          <w:sz w:val="24"/>
          <w:szCs w:val="24"/>
        </w:rPr>
        <w:t>叶子结点的位置，只改变一种遍历算法的结果而对另两种遍历算法没有影响；</w:t>
      </w:r>
    </w:p>
    <w:sectPr w:rsidR="007B1FB9" w:rsidRPr="007B1FB9" w:rsidSect="00247C57">
      <w:headerReference w:type="default" r:id="rId14"/>
      <w:pgSz w:w="11906" w:h="16838" w:code="9"/>
      <w:pgMar w:top="1420" w:right="1320" w:bottom="1440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DB102" w14:textId="77777777" w:rsidR="008C32AB" w:rsidRDefault="008C32AB" w:rsidP="00162C1C">
      <w:r>
        <w:separator/>
      </w:r>
    </w:p>
  </w:endnote>
  <w:endnote w:type="continuationSeparator" w:id="0">
    <w:p w14:paraId="1E5608BF" w14:textId="77777777" w:rsidR="008C32AB" w:rsidRDefault="008C32AB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3F00A" w14:textId="77777777" w:rsidR="008C32AB" w:rsidRDefault="008C32AB" w:rsidP="00162C1C">
      <w:r>
        <w:separator/>
      </w:r>
    </w:p>
  </w:footnote>
  <w:footnote w:type="continuationSeparator" w:id="0">
    <w:p w14:paraId="4A5F6288" w14:textId="77777777" w:rsidR="008C32AB" w:rsidRDefault="008C32AB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D890" w14:textId="77777777" w:rsidR="00545E47" w:rsidRDefault="00545E47">
    <w:pPr>
      <w:pStyle w:val="a3"/>
    </w:pPr>
    <w:r>
      <w:rPr>
        <w:rFonts w:hint="eastAsia"/>
      </w:rPr>
      <w:t>陕西科技大学《数据结构与算法》预习报告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35E1"/>
    <w:multiLevelType w:val="hybridMultilevel"/>
    <w:tmpl w:val="9B6AB4CE"/>
    <w:lvl w:ilvl="0" w:tplc="0409000F">
      <w:start w:val="1"/>
      <w:numFmt w:val="decimal"/>
      <w:lvlText w:val="%1."/>
      <w:lvlJc w:val="left"/>
      <w:pPr>
        <w:ind w:left="159" w:hanging="1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274BCE"/>
    <w:multiLevelType w:val="hybridMultilevel"/>
    <w:tmpl w:val="77822782"/>
    <w:lvl w:ilvl="0" w:tplc="491E6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34261"/>
    <w:rsid w:val="00052E50"/>
    <w:rsid w:val="00067114"/>
    <w:rsid w:val="00084072"/>
    <w:rsid w:val="000940C8"/>
    <w:rsid w:val="000A09B9"/>
    <w:rsid w:val="000B1CEB"/>
    <w:rsid w:val="000B42D1"/>
    <w:rsid w:val="000E6210"/>
    <w:rsid w:val="0011392E"/>
    <w:rsid w:val="0011780A"/>
    <w:rsid w:val="00127AD9"/>
    <w:rsid w:val="00147468"/>
    <w:rsid w:val="00154D61"/>
    <w:rsid w:val="00156EC2"/>
    <w:rsid w:val="00162C1C"/>
    <w:rsid w:val="00171780"/>
    <w:rsid w:val="00186084"/>
    <w:rsid w:val="00196328"/>
    <w:rsid w:val="001A1E20"/>
    <w:rsid w:val="001E5AFD"/>
    <w:rsid w:val="00247C57"/>
    <w:rsid w:val="0028064F"/>
    <w:rsid w:val="0028690D"/>
    <w:rsid w:val="002A3BCF"/>
    <w:rsid w:val="002B02E9"/>
    <w:rsid w:val="002C1466"/>
    <w:rsid w:val="002D1EFA"/>
    <w:rsid w:val="00301B86"/>
    <w:rsid w:val="0030557F"/>
    <w:rsid w:val="00352518"/>
    <w:rsid w:val="00356FA3"/>
    <w:rsid w:val="00363796"/>
    <w:rsid w:val="00374232"/>
    <w:rsid w:val="003A1F4C"/>
    <w:rsid w:val="003B42D0"/>
    <w:rsid w:val="003C54ED"/>
    <w:rsid w:val="003C7DB3"/>
    <w:rsid w:val="003E1B44"/>
    <w:rsid w:val="003E54D6"/>
    <w:rsid w:val="004438A1"/>
    <w:rsid w:val="00452136"/>
    <w:rsid w:val="004531C3"/>
    <w:rsid w:val="00465FA0"/>
    <w:rsid w:val="00466460"/>
    <w:rsid w:val="00466DD2"/>
    <w:rsid w:val="00475861"/>
    <w:rsid w:val="00487032"/>
    <w:rsid w:val="0049178D"/>
    <w:rsid w:val="004A6F49"/>
    <w:rsid w:val="004B5A47"/>
    <w:rsid w:val="004D3533"/>
    <w:rsid w:val="00510D8B"/>
    <w:rsid w:val="00512E28"/>
    <w:rsid w:val="00536F7A"/>
    <w:rsid w:val="00545E47"/>
    <w:rsid w:val="00576902"/>
    <w:rsid w:val="00591A1E"/>
    <w:rsid w:val="005C13BF"/>
    <w:rsid w:val="005C7E8A"/>
    <w:rsid w:val="005D2FBF"/>
    <w:rsid w:val="0060510D"/>
    <w:rsid w:val="006631E4"/>
    <w:rsid w:val="0069465A"/>
    <w:rsid w:val="006A6BF5"/>
    <w:rsid w:val="006E1124"/>
    <w:rsid w:val="006E1915"/>
    <w:rsid w:val="006F1F7C"/>
    <w:rsid w:val="007454D8"/>
    <w:rsid w:val="00745D24"/>
    <w:rsid w:val="007618B6"/>
    <w:rsid w:val="007B1FB9"/>
    <w:rsid w:val="007C3BD6"/>
    <w:rsid w:val="007C6A08"/>
    <w:rsid w:val="007C6E3B"/>
    <w:rsid w:val="007D18B6"/>
    <w:rsid w:val="0081207C"/>
    <w:rsid w:val="0083474B"/>
    <w:rsid w:val="008377BE"/>
    <w:rsid w:val="0086349C"/>
    <w:rsid w:val="00890308"/>
    <w:rsid w:val="008C0BAE"/>
    <w:rsid w:val="008C1D8F"/>
    <w:rsid w:val="008C32AB"/>
    <w:rsid w:val="008C6C23"/>
    <w:rsid w:val="009365FC"/>
    <w:rsid w:val="00967813"/>
    <w:rsid w:val="009A5371"/>
    <w:rsid w:val="009B3EBB"/>
    <w:rsid w:val="009C6865"/>
    <w:rsid w:val="009D0FE2"/>
    <w:rsid w:val="00A20580"/>
    <w:rsid w:val="00A37D72"/>
    <w:rsid w:val="00A72831"/>
    <w:rsid w:val="00A73835"/>
    <w:rsid w:val="00A771BD"/>
    <w:rsid w:val="00A9639F"/>
    <w:rsid w:val="00AA594D"/>
    <w:rsid w:val="00AB0F32"/>
    <w:rsid w:val="00AD3EA6"/>
    <w:rsid w:val="00AD73B2"/>
    <w:rsid w:val="00B45E99"/>
    <w:rsid w:val="00B5024F"/>
    <w:rsid w:val="00B539A3"/>
    <w:rsid w:val="00B54F1F"/>
    <w:rsid w:val="00B569E9"/>
    <w:rsid w:val="00B62516"/>
    <w:rsid w:val="00B66919"/>
    <w:rsid w:val="00B94F62"/>
    <w:rsid w:val="00BB1268"/>
    <w:rsid w:val="00C00E94"/>
    <w:rsid w:val="00C15A7D"/>
    <w:rsid w:val="00C20373"/>
    <w:rsid w:val="00C63E22"/>
    <w:rsid w:val="00C77880"/>
    <w:rsid w:val="00CE44B8"/>
    <w:rsid w:val="00D203C7"/>
    <w:rsid w:val="00D51772"/>
    <w:rsid w:val="00D83704"/>
    <w:rsid w:val="00DA538E"/>
    <w:rsid w:val="00E1146A"/>
    <w:rsid w:val="00E20DC3"/>
    <w:rsid w:val="00E511E2"/>
    <w:rsid w:val="00E56DC8"/>
    <w:rsid w:val="00E767C4"/>
    <w:rsid w:val="00EB2672"/>
    <w:rsid w:val="00EF6245"/>
    <w:rsid w:val="00F0684A"/>
    <w:rsid w:val="00F33689"/>
    <w:rsid w:val="00F71966"/>
    <w:rsid w:val="00F91045"/>
    <w:rsid w:val="00F93F93"/>
    <w:rsid w:val="00F97DEC"/>
    <w:rsid w:val="00FA3AF2"/>
    <w:rsid w:val="00FB0888"/>
    <w:rsid w:val="00FC1C9A"/>
    <w:rsid w:val="00FD1035"/>
    <w:rsid w:val="00FD4AAE"/>
    <w:rsid w:val="00FE2C7E"/>
    <w:rsid w:val="00FE2EB2"/>
    <w:rsid w:val="00FE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5FF35"/>
  <w15:docId w15:val="{5BE11DEF-FEF6-4422-9933-0E60E27A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table" w:styleId="a9">
    <w:name w:val="Table Grid"/>
    <w:basedOn w:val="a1"/>
    <w:uiPriority w:val="59"/>
    <w:rsid w:val="00C00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於 俊涛</cp:lastModifiedBy>
  <cp:revision>78</cp:revision>
  <dcterms:created xsi:type="dcterms:W3CDTF">2020-11-14T01:53:00Z</dcterms:created>
  <dcterms:modified xsi:type="dcterms:W3CDTF">2021-11-27T08:47:00Z</dcterms:modified>
</cp:coreProperties>
</file>