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color w:val="00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</w:rPr>
        <w:t xml:space="preserve">实验四 </w:t>
      </w:r>
      <w:r>
        <w:rPr>
          <w:rFonts w:hint="eastAsia" w:ascii="黑体" w:hAnsi="黑体" w:eastAsia="黑体" w:cs="黑体"/>
          <w:b/>
          <w:bCs/>
          <w:color w:val="000000"/>
          <w:sz w:val="36"/>
          <w:lang w:eastAsia="zh-CN"/>
        </w:rPr>
        <w:t>《</w:t>
      </w:r>
      <w:r>
        <w:rPr>
          <w:rFonts w:hint="eastAsia" w:ascii="黑体" w:hAnsi="黑体" w:eastAsia="黑体" w:cs="黑体"/>
          <w:b/>
          <w:bCs/>
          <w:color w:val="000000"/>
          <w:sz w:val="36"/>
        </w:rPr>
        <w:t>静态存储器实验</w:t>
      </w:r>
      <w:r>
        <w:rPr>
          <w:rFonts w:hint="eastAsia" w:ascii="黑体" w:hAnsi="黑体" w:eastAsia="黑体" w:cs="黑体"/>
          <w:b/>
          <w:bCs/>
          <w:color w:val="000000"/>
          <w:sz w:val="36"/>
          <w:lang w:eastAsia="zh-CN"/>
        </w:rPr>
        <w:t>》</w:t>
      </w:r>
      <w:r>
        <w:rPr>
          <w:rFonts w:hint="eastAsia" w:ascii="黑体" w:hAnsi="黑体" w:eastAsia="黑体" w:cs="黑体"/>
          <w:b/>
          <w:bCs/>
          <w:color w:val="000000"/>
          <w:sz w:val="36"/>
          <w:lang w:val="en-US" w:eastAsia="zh-CN"/>
        </w:rPr>
        <w:t>预习报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color w:val="000000"/>
          <w:sz w:val="36"/>
          <w:lang w:val="en-US" w:eastAsia="zh-CN"/>
        </w:rPr>
        <w:t>告</w:t>
      </w:r>
    </w:p>
    <w:p>
      <w:pPr>
        <w:jc w:val="center"/>
        <w:rPr>
          <w:rFonts w:hint="eastAsia" w:ascii="宋体" w:hAnsi="宋体"/>
          <w:color w:val="000000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班级：计算机203        学号：202007020625        姓名：於俊涛</w:t>
      </w:r>
    </w:p>
    <w:p>
      <w:pPr>
        <w:rPr>
          <w:rFonts w:hint="eastAsia" w:ascii="宋体" w:hAnsi="宋体"/>
          <w:color w:val="000000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   1、掌握静态随机存储器RAM的工作特性及使用方法。</w:t>
      </w:r>
    </w:p>
    <w:p>
      <w:pPr>
        <w:ind w:firstLine="420" w:firstLineChars="200"/>
        <w:rPr>
          <w:rFonts w:hint="eastAsia"/>
        </w:rPr>
      </w:pPr>
      <w:r>
        <w:rPr>
          <w:rFonts w:hint="eastAsia" w:ascii="宋体" w:hAnsi="宋体"/>
          <w:color w:val="000000"/>
        </w:rPr>
        <w:t>2、</w:t>
      </w:r>
      <w:r>
        <w:rPr>
          <w:rFonts w:hint="eastAsia"/>
        </w:rPr>
        <w:t>了解半导体存储器存储和读出数据的方法。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</w:t>
      </w:r>
    </w:p>
    <w:p>
      <w:pPr>
        <w:ind w:firstLine="420" w:firstLineChars="200"/>
        <w:jc w:val="both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1.</w:t>
      </w:r>
      <w:r>
        <w:rPr>
          <w:rFonts w:hint="eastAsia" w:ascii="宋体" w:hAnsi="宋体"/>
          <w:color w:val="000000"/>
        </w:rPr>
        <w:t>给存储器的00H、01H、02H、03H、04H地址单元分别写入数据AAH、BBH、CCH、DDH、EEH。</w:t>
      </w:r>
    </w:p>
    <w:p>
      <w:pPr>
        <w:ind w:firstLine="420" w:firstLineChars="200"/>
        <w:jc w:val="both"/>
        <w:rPr>
          <w:rFonts w:hint="default" w:ascii="宋体" w:hAnsi="宋体" w:eastAsia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2.</w:t>
      </w:r>
      <w:r>
        <w:rPr>
          <w:rFonts w:hint="eastAsia" w:ascii="宋体" w:hAnsi="宋体"/>
          <w:color w:val="000000"/>
        </w:rPr>
        <w:t>将存储器00H、01H、02H、03H、04H地址单元中的数分别读出，观察读出的结果与写入结果是否一致</w:t>
      </w:r>
    </w:p>
    <w:p>
      <w:pPr>
        <w:rPr>
          <w:rFonts w:hint="eastAsia" w:ascii="宋体" w:hAnsi="宋体"/>
          <w:color w:val="000000"/>
        </w:rPr>
      </w:pPr>
      <w:r>
        <w:rPr>
          <w:rFonts w:hint="eastAsia"/>
          <w:b/>
          <w:bCs/>
          <w:color w:val="000000"/>
          <w:sz w:val="28"/>
        </w:rPr>
        <w:t>三、实验原理</w:t>
      </w:r>
    </w:p>
    <w:p>
      <w:pPr>
        <w:ind w:firstLine="420" w:firstLineChars="200"/>
        <w:jc w:val="both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1.从</w:t>
      </w:r>
      <w:r>
        <w:rPr>
          <w:rFonts w:hint="eastAsia" w:ascii="宋体" w:hAnsi="宋体"/>
          <w:color w:val="000000"/>
        </w:rPr>
        <w:t>半导体静态存储器</w:t>
      </w:r>
      <w:r>
        <w:rPr>
          <w:rFonts w:hint="eastAsia" w:ascii="宋体" w:hAnsi="宋体"/>
          <w:color w:val="000000"/>
          <w:lang w:val="en-US" w:eastAsia="zh-CN"/>
        </w:rPr>
        <w:t>的角度论述：其</w:t>
      </w:r>
      <w:r>
        <w:rPr>
          <w:rFonts w:hint="eastAsia" w:ascii="宋体" w:hAnsi="宋体"/>
          <w:color w:val="000000"/>
        </w:rPr>
        <w:t>由一片6116构成，其容量为2048×8位。从原理图中可</w:t>
      </w:r>
      <w:r>
        <w:rPr>
          <w:rFonts w:hint="eastAsia" w:ascii="宋体" w:hAnsi="宋体"/>
          <w:color w:val="000000"/>
          <w:lang w:val="en-US" w:eastAsia="zh-CN"/>
        </w:rPr>
        <w:t>知</w:t>
      </w:r>
      <w:r>
        <w:rPr>
          <w:rFonts w:hint="eastAsia" w:ascii="宋体" w:hAnsi="宋体"/>
          <w:color w:val="000000"/>
        </w:rPr>
        <w:t>它的A10-A8脚接地，只有A7-A0地址使用，所以实际使用存储容量为256字节。存储器的地址线A7-A0、数据线D7-D0、控制线片选线CS、写线WE及输出使能线OE均由排针引出，供用户接线。</w:t>
      </w:r>
    </w:p>
    <w:p>
      <w:pPr>
        <w:ind w:firstLine="42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2.从</w:t>
      </w:r>
      <w:r>
        <w:rPr>
          <w:rFonts w:hint="eastAsia" w:ascii="宋体" w:hAnsi="宋体"/>
          <w:color w:val="000000"/>
        </w:rPr>
        <w:t>地址寄存器</w:t>
      </w:r>
      <w:r>
        <w:rPr>
          <w:rFonts w:hint="eastAsia" w:ascii="宋体" w:hAnsi="宋体"/>
          <w:color w:val="000000"/>
          <w:lang w:val="en-US" w:eastAsia="zh-CN"/>
        </w:rPr>
        <w:t>的角度论述：</w:t>
      </w:r>
      <w:r>
        <w:rPr>
          <w:rFonts w:hint="eastAsia" w:ascii="宋体" w:hAnsi="宋体"/>
          <w:color w:val="000000"/>
        </w:rPr>
        <w:t>地址寄存器的输入和存储器的数据都接到内总线上，他们是由“输入设备单元”的数据开关经三态门连接到总线上分时给出地址和数据。</w:t>
      </w:r>
    </w:p>
    <w:p>
      <w:pPr>
        <w:ind w:firstLine="42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3.继续从</w:t>
      </w:r>
      <w:r>
        <w:rPr>
          <w:rFonts w:hint="eastAsia" w:ascii="宋体" w:hAnsi="宋体"/>
          <w:color w:val="000000"/>
        </w:rPr>
        <w:t>地址寄存器</w:t>
      </w:r>
      <w:r>
        <w:rPr>
          <w:rFonts w:hint="eastAsia" w:ascii="宋体" w:hAnsi="宋体"/>
          <w:color w:val="000000"/>
          <w:lang w:val="en-US" w:eastAsia="zh-CN"/>
        </w:rPr>
        <w:t>的角度论述：</w:t>
      </w:r>
      <w:r>
        <w:rPr>
          <w:rFonts w:hint="eastAsia" w:ascii="宋体" w:hAnsi="宋体"/>
          <w:color w:val="000000"/>
        </w:rPr>
        <w:t>地址寄存器的打入时钟是由C_AR和T3脉冲相与得到。在电平控制信号C_AR 为高电平时，</w:t>
      </w:r>
      <w:r>
        <w:rPr>
          <w:rFonts w:hint="eastAsia" w:ascii="宋体" w:hAnsi="宋体"/>
          <w:color w:val="000000"/>
          <w:lang w:val="en-US" w:eastAsia="zh-CN"/>
        </w:rPr>
        <w:t>若</w:t>
      </w:r>
      <w:r>
        <w:rPr>
          <w:rFonts w:hint="eastAsia" w:ascii="宋体" w:hAnsi="宋体"/>
          <w:color w:val="000000"/>
        </w:rPr>
        <w:t>来一个T3脉冲，即会产生一个有效的打入时钟，将当前总线上的数据打入到地址寄存器中，同时，地址指示灯实时显示地址寄存器中的内容。实验中T3脉冲可以由按动微动开关KK2产生，只要将“时序发生器单元”中的KK2+排针端接到“总线单元”的T3端上即可。</w:t>
      </w:r>
    </w:p>
    <w:p>
      <w:pPr>
        <w:ind w:firstLine="420" w:firstLineChars="200"/>
        <w:jc w:val="both"/>
        <w:rPr>
          <w:rFonts w:hint="default" w:ascii="宋体" w:hAnsi="宋体" w:eastAsia="宋体"/>
          <w:color w:val="000000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wYzUyN2EwNzA4ZGQ5NTgyMjVjMDAzNTY3ZDc5ODMifQ=="/>
  </w:docVars>
  <w:rsids>
    <w:rsidRoot w:val="3ADD45CF"/>
    <w:rsid w:val="3ADD45CF"/>
    <w:rsid w:val="568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520</Words>
  <Characters>613</Characters>
  <Lines>0</Lines>
  <Paragraphs>0</Paragraphs>
  <TotalTime>0</TotalTime>
  <ScaleCrop>false</ScaleCrop>
  <LinksUpToDate>false</LinksUpToDate>
  <CharactersWithSpaces>637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2022-06-24T09:07:00Z</dcterms:created>
  <dc:creator>DELL</dc:creator>
  <cp:lastModifiedBy>平次清子</cp:lastModifiedBy>
  <dcterms:modified xsi:type="dcterms:W3CDTF">2023-03-12T14:45:02Z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237DF37F29DD4798A5514A9ECAC7D208</vt:lpwstr>
  </property>
</Properties>
</file>