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pPr>
        <w:rPr>
          <w:rFonts w:hint="eastAsia"/>
        </w:rPr>
      </w:pPr>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的锁定的是对象而非线程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D0D1B" w:rsidRPr="007D0D1B" w:rsidRDefault="007D0D1B" w:rsidP="007D0D1B">
      <w:pPr>
        <w:rPr>
          <w:rFonts w:hint="eastAsia"/>
        </w:rPr>
      </w:pPr>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Pr="00DC7EF2"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B3679A" w:rsidRPr="00B3679A">
        <w:rPr>
          <w:rFonts w:hint="eastAsia"/>
        </w:rPr>
        <w:t>？</w:t>
      </w:r>
    </w:p>
    <w:p w:rsidR="000830D2" w:rsidRP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p>
    <w:p w:rsidR="00FF2285" w:rsidRDefault="007C505B" w:rsidP="00FD65AF">
      <w:pPr>
        <w:ind w:firstLine="420"/>
      </w:pPr>
      <w:r w:rsidRPr="007C505B">
        <w:rPr>
          <w:rFonts w:hint="eastAsia"/>
        </w:rPr>
        <w:t>当一个对象访问同步块并获取</w:t>
      </w:r>
      <w:r>
        <w:rPr>
          <w:rFonts w:hint="eastAsia"/>
        </w:rPr>
        <w:t>锁</w:t>
      </w:r>
      <w:r w:rsidR="00FF2285">
        <w:t>时，</w:t>
      </w:r>
      <w:r>
        <w:rPr>
          <w:rFonts w:hint="eastAsia"/>
        </w:rPr>
        <w:t>会</w:t>
      </w:r>
      <w:r w:rsidR="00FF2285">
        <w:rPr>
          <w:rFonts w:hint="eastAsia"/>
        </w:rPr>
        <w:t>在</w:t>
      </w:r>
      <w:r>
        <w:rPr>
          <w:rFonts w:hint="eastAsia"/>
        </w:rPr>
        <w:t>对象头和</w:t>
      </w:r>
      <w:r>
        <w:t>栈帧中的锁记录</w:t>
      </w:r>
      <w:r w:rsidR="00FF2285">
        <w:rPr>
          <w:rFonts w:hint="eastAsia"/>
        </w:rPr>
        <w:t>中</w:t>
      </w:r>
      <w:r w:rsidR="00FF2285">
        <w:t>记录</w:t>
      </w:r>
      <w:r w:rsidR="00FF2285">
        <w:rPr>
          <w:rFonts w:hint="eastAsia"/>
        </w:rPr>
        <w:t>该线程</w:t>
      </w:r>
      <w:r>
        <w:rPr>
          <w:rFonts w:hint="eastAsia"/>
        </w:rPr>
        <w:t>的</w:t>
      </w:r>
      <w:r w:rsidR="00FF2285">
        <w:rPr>
          <w:rFonts w:hint="eastAsia"/>
        </w:rPr>
        <w:t>ID</w:t>
      </w:r>
      <w:r w:rsidR="00FF2285">
        <w:rPr>
          <w:rFonts w:hint="eastAsia"/>
        </w:rPr>
        <w:t>，</w:t>
      </w:r>
      <w:r w:rsidR="00FF2285">
        <w:t>以后</w:t>
      </w:r>
      <w:r w:rsidR="00FF2285">
        <w:rPr>
          <w:rFonts w:hint="eastAsia"/>
        </w:rPr>
        <w:t>该线程</w:t>
      </w:r>
      <w:r>
        <w:rPr>
          <w:rFonts w:hint="eastAsia"/>
        </w:rPr>
        <w:t>在</w:t>
      </w:r>
      <w:r w:rsidR="00FF2285">
        <w:t>进入和退出同步块时无</w:t>
      </w:r>
      <w:r w:rsidR="00205E52">
        <w:rPr>
          <w:rFonts w:hint="eastAsia"/>
        </w:rPr>
        <w:t>需</w:t>
      </w:r>
      <w:r w:rsidR="00FF2285">
        <w:t>进行</w:t>
      </w:r>
      <w:r w:rsidR="00FF2285">
        <w:rPr>
          <w:rFonts w:hint="eastAsia"/>
        </w:rPr>
        <w:t>CAS</w:t>
      </w:r>
      <w:r w:rsidR="00FF2285">
        <w:rPr>
          <w:rFonts w:hint="eastAsia"/>
        </w:rPr>
        <w:t>操作</w:t>
      </w:r>
      <w:r>
        <w:rPr>
          <w:rFonts w:hint="eastAsia"/>
        </w:rPr>
        <w:t>来</w:t>
      </w:r>
      <w:r>
        <w:t>加锁</w:t>
      </w:r>
      <w:r>
        <w:rPr>
          <w:rFonts w:hint="eastAsia"/>
        </w:rPr>
        <w:t>和</w:t>
      </w:r>
      <w:r w:rsidR="00FF2285">
        <w:t>解锁</w:t>
      </w:r>
      <w:r w:rsidR="00D53710">
        <w:rPr>
          <w:rFonts w:hint="eastAsia"/>
        </w:rPr>
        <w:t>，</w:t>
      </w:r>
      <w:r w:rsidR="00D53710">
        <w:t>只需简单</w:t>
      </w:r>
      <w:r>
        <w:rPr>
          <w:rFonts w:hint="eastAsia"/>
        </w:rPr>
        <w:t>地</w:t>
      </w:r>
      <w:r w:rsidR="00D53710">
        <w:t>测试</w:t>
      </w:r>
      <w:r>
        <w:rPr>
          <w:rFonts w:hint="eastAsia"/>
        </w:rPr>
        <w:t>一</w:t>
      </w:r>
      <w:r w:rsidR="00D53710">
        <w:t>下对象头中的</w:t>
      </w:r>
      <w:r w:rsidR="00D53710">
        <w:t>Mark</w:t>
      </w:r>
      <w:r>
        <w:t xml:space="preserve"> </w:t>
      </w:r>
      <w:r w:rsidR="00D53710">
        <w:t>Word</w:t>
      </w:r>
      <w:r w:rsidR="00BB7521">
        <w:rPr>
          <w:rFonts w:hint="eastAsia"/>
        </w:rPr>
        <w:t>是否</w:t>
      </w:r>
      <w:r w:rsidR="00BB7521">
        <w:t>存储</w:t>
      </w:r>
      <w:r w:rsidR="00BB7521">
        <w:rPr>
          <w:rFonts w:hint="eastAsia"/>
        </w:rPr>
        <w:t>着指向</w:t>
      </w:r>
      <w:r w:rsidR="00BB7521">
        <w:t>当前线程的</w:t>
      </w:r>
      <w:r w:rsidR="00BB7521">
        <w:rPr>
          <w:rFonts w:hint="eastAsia"/>
        </w:rPr>
        <w:t>偏向锁</w:t>
      </w:r>
      <w:r w:rsidR="00FF2285">
        <w:t>。</w:t>
      </w:r>
      <w:r>
        <w:rPr>
          <w:rFonts w:hint="eastAsia"/>
        </w:rPr>
        <w:t>如果</w:t>
      </w:r>
      <w:r>
        <w:t>测试成功，表示线程已经获取到了锁</w:t>
      </w:r>
      <w:r w:rsidR="002121B8">
        <w:rPr>
          <w:rFonts w:hint="eastAsia"/>
        </w:rPr>
        <w:t>。</w:t>
      </w:r>
    </w:p>
    <w:p w:rsidR="007C505B" w:rsidRPr="00FF2285" w:rsidRDefault="007F54F6" w:rsidP="007D0D1B">
      <w:pPr>
        <w:ind w:firstLine="420"/>
        <w:rPr>
          <w:rFonts w:hint="eastAsia"/>
        </w:rPr>
      </w:pPr>
      <w:r>
        <w:rPr>
          <w:rFonts w:hint="eastAsia"/>
        </w:rPr>
        <w:t>偏向锁使用一种</w:t>
      </w:r>
      <w:r>
        <w:t>等到竞争出现才释放锁的机制</w:t>
      </w:r>
      <w:r w:rsidR="001160D1">
        <w:rPr>
          <w:rFonts w:hint="eastAsia"/>
        </w:rPr>
        <w:t>。</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轻量级锁的获取与撤销</w:t>
      </w:r>
      <w:r>
        <w:rPr>
          <w:rFonts w:hint="eastAsia"/>
        </w:rPr>
        <w:t>是怎样的</w:t>
      </w:r>
      <w:r w:rsidR="00B3679A" w:rsidRPr="00B3679A">
        <w:rPr>
          <w:rFonts w:hint="eastAsia"/>
        </w:rPr>
        <w:t>？</w:t>
      </w:r>
    </w:p>
    <w:p w:rsidR="00B3679A" w:rsidRDefault="00205E52" w:rsidP="000B0550">
      <w:r>
        <w:tab/>
      </w:r>
      <w:r>
        <w:rPr>
          <w:rFonts w:hint="eastAsia"/>
        </w:rPr>
        <w:t>轻量级锁使用</w:t>
      </w:r>
      <w:r>
        <w:t>CAS</w:t>
      </w:r>
      <w:r w:rsidR="00982498">
        <w:rPr>
          <w:rFonts w:hint="eastAsia"/>
        </w:rPr>
        <w:t>代替重量级同步</w:t>
      </w:r>
      <w:r w:rsidR="00982498">
        <w:t>互斥量</w:t>
      </w:r>
      <w:r>
        <w:t>，减少传统的重量级锁产生的</w:t>
      </w:r>
      <w:r>
        <w:rPr>
          <w:rFonts w:hint="eastAsia"/>
        </w:rPr>
        <w:t>大量</w:t>
      </w:r>
      <w:r>
        <w:t>开销</w:t>
      </w:r>
      <w:r>
        <w:rPr>
          <w:rFonts w:hint="eastAsia"/>
        </w:rPr>
        <w:t>的</w:t>
      </w:r>
      <w:r>
        <w:t>锁机制。</w:t>
      </w:r>
    </w:p>
    <w:p w:rsidR="00BB6655" w:rsidRPr="00BB6655" w:rsidRDefault="00BB6655" w:rsidP="000B0550">
      <w:r>
        <w:tab/>
      </w:r>
      <w:r>
        <w:rPr>
          <w:rFonts w:hint="eastAsia"/>
        </w:rPr>
        <w:t>轻量级</w:t>
      </w:r>
      <w:r>
        <w:t>锁尝试用自己的记录去替换锁</w:t>
      </w:r>
      <w:r>
        <w:rPr>
          <w:rFonts w:hint="eastAsia"/>
        </w:rPr>
        <w:t>对象</w:t>
      </w:r>
      <w:r w:rsidR="007237D9">
        <w:rPr>
          <w:rFonts w:hint="eastAsia"/>
        </w:rPr>
        <w:t>头</w:t>
      </w:r>
      <w:r>
        <w:t>中的锁记录。</w:t>
      </w:r>
      <w:r w:rsidR="00D07909">
        <w:rPr>
          <w:rFonts w:hint="eastAsia"/>
        </w:rPr>
        <w:t>若出现</w:t>
      </w:r>
      <w:r w:rsidR="00D07909">
        <w:t>两条以上线程征用同一个锁，</w:t>
      </w:r>
      <w:r w:rsidR="00D07909">
        <w:rPr>
          <w:rFonts w:hint="eastAsia"/>
        </w:rPr>
        <w:t>轻量级锁</w:t>
      </w:r>
      <w:r w:rsidR="00D07909">
        <w:t>会膨胀为重量级锁。</w:t>
      </w:r>
    </w:p>
    <w:p w:rsidR="00B3679A" w:rsidRDefault="00B3679A" w:rsidP="00403A06">
      <w:pPr>
        <w:pStyle w:val="3"/>
      </w:pPr>
      <w:r w:rsidRPr="00B3679A">
        <w:rPr>
          <w:rFonts w:hint="eastAsia"/>
        </w:rPr>
        <w:t>如何实现自旋锁？</w:t>
      </w:r>
    </w:p>
    <w:p w:rsidR="00B3679A" w:rsidRDefault="005D4629" w:rsidP="000B0550">
      <w:r>
        <w:rPr>
          <w:rFonts w:hint="eastAsia"/>
        </w:rPr>
        <w:t>循环</w:t>
      </w:r>
      <w:r>
        <w:rPr>
          <w:rFonts w:hint="eastAsia"/>
        </w:rPr>
        <w:t>CAS</w:t>
      </w:r>
      <w:r w:rsidR="00ED4695">
        <w:rPr>
          <w:rFonts w:hint="eastAsia"/>
        </w:rPr>
        <w:t>。</w:t>
      </w:r>
    </w:p>
    <w:p w:rsidR="00B3679A" w:rsidRDefault="00B3679A" w:rsidP="00403A06">
      <w:pPr>
        <w:pStyle w:val="3"/>
      </w:pPr>
      <w:r w:rsidRPr="00B3679A">
        <w:rPr>
          <w:rFonts w:hint="eastAsia"/>
        </w:rPr>
        <w:t>sychronized</w:t>
      </w:r>
      <w:r w:rsidRPr="00B3679A">
        <w:rPr>
          <w:rFonts w:hint="eastAsia"/>
        </w:rPr>
        <w:t>、</w:t>
      </w:r>
      <w:r w:rsidRPr="00B3679A">
        <w:rPr>
          <w:rFonts w:hint="eastAsia"/>
        </w:rPr>
        <w:t>jdk1.6</w:t>
      </w:r>
      <w:r w:rsidRPr="00B3679A">
        <w:rPr>
          <w:rFonts w:hint="eastAsia"/>
        </w:rPr>
        <w:t>的优化，重量级锁自旋次数设置的参数</w:t>
      </w:r>
    </w:p>
    <w:p w:rsidR="008D393B" w:rsidRPr="008D393B" w:rsidRDefault="008D393B" w:rsidP="008D393B">
      <w:pPr>
        <w:ind w:firstLine="420"/>
      </w:pPr>
      <w:r>
        <w:rPr>
          <w:rFonts w:hint="eastAsia"/>
        </w:rPr>
        <w:t>编译器的</w:t>
      </w:r>
      <w:r>
        <w:t>锁消除</w:t>
      </w:r>
      <w:r>
        <w:rPr>
          <w:rFonts w:hint="eastAsia"/>
        </w:rPr>
        <w:t>、</w:t>
      </w:r>
      <w:r>
        <w:t>锁粗化</w:t>
      </w:r>
      <w:r w:rsidR="0037661F">
        <w:t>优化</w:t>
      </w:r>
      <w:r w:rsidR="0037661F">
        <w:rPr>
          <w:rFonts w:hint="eastAsia"/>
        </w:rPr>
        <w:t>，</w:t>
      </w:r>
      <w:r w:rsidR="00893D56">
        <w:rPr>
          <w:rFonts w:hint="eastAsia"/>
        </w:rPr>
        <w:t>偏向锁</w:t>
      </w:r>
      <w:r w:rsidR="00893D56">
        <w:t>、</w:t>
      </w:r>
      <w:r w:rsidR="0037661F">
        <w:t>轻量级锁、</w:t>
      </w:r>
      <w:r w:rsidR="0037661F">
        <w:rPr>
          <w:rFonts w:hint="eastAsia"/>
        </w:rPr>
        <w:t>自旋锁</w:t>
      </w:r>
      <w:r w:rsidR="0037661F">
        <w:t>。</w:t>
      </w:r>
    </w:p>
    <w:p w:rsidR="000E5652" w:rsidRDefault="000E5652" w:rsidP="000E5652">
      <w:pPr>
        <w:pStyle w:val="3"/>
      </w:pPr>
      <w:r>
        <w:rPr>
          <w:rFonts w:hint="eastAsia"/>
        </w:rPr>
        <w:lastRenderedPageBreak/>
        <w:t>什么是自适应自旋？</w:t>
      </w:r>
    </w:p>
    <w:p w:rsidR="000E5652" w:rsidRPr="000E5652" w:rsidRDefault="000E5652" w:rsidP="000E5652"/>
    <w:p w:rsidR="000E5652" w:rsidRDefault="000E5652" w:rsidP="000E5652">
      <w:pPr>
        <w:pStyle w:val="3"/>
      </w:pPr>
      <w:r>
        <w:rPr>
          <w:rFonts w:hint="eastAsia"/>
        </w:rPr>
        <w:t>锁消除是什么？</w:t>
      </w:r>
    </w:p>
    <w:p w:rsidR="000E5652" w:rsidRDefault="000E5652" w:rsidP="000E5652"/>
    <w:p w:rsidR="000E5652" w:rsidRDefault="000E5652" w:rsidP="000E5652">
      <w:pPr>
        <w:pStyle w:val="3"/>
      </w:pPr>
      <w:r>
        <w:rPr>
          <w:rFonts w:hint="eastAsia"/>
        </w:rPr>
        <w:t>锁粗化是什么？</w:t>
      </w:r>
    </w:p>
    <w:p w:rsidR="00676A4D" w:rsidRPr="00676A4D" w:rsidRDefault="00676A4D" w:rsidP="00676A4D"/>
    <w:p w:rsidR="00676A4D" w:rsidRDefault="00676A4D" w:rsidP="00676A4D">
      <w:pPr>
        <w:pStyle w:val="3"/>
      </w:pPr>
      <w:r>
        <w:rPr>
          <w:rFonts w:hint="eastAsia"/>
        </w:rPr>
        <w:t>偏向锁、轻量级锁和重量级锁的区别？</w:t>
      </w:r>
    </w:p>
    <w:p w:rsidR="000E5652" w:rsidRPr="00676A4D" w:rsidRDefault="000E5652" w:rsidP="000B0550"/>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bookmarkStart w:id="0" w:name="_GoBack"/>
      <w:bookmarkEnd w:id="0"/>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lastRenderedPageBreak/>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w:t>
      </w:r>
      <w:r>
        <w:rPr>
          <w:rFonts w:hint="eastAsia"/>
        </w:rPr>
        <w:lastRenderedPageBreak/>
        <w:t>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A37E58" w:rsidRDefault="002550A3" w:rsidP="00D50093">
      <w:pPr>
        <w:pStyle w:val="3"/>
      </w:pPr>
      <w:r w:rsidRPr="002550A3">
        <w:rPr>
          <w:rFonts w:hint="eastAsia"/>
        </w:rPr>
        <w:t>与</w:t>
      </w:r>
      <w:r w:rsidRPr="002550A3">
        <w:rPr>
          <w:rFonts w:hint="eastAsia"/>
        </w:rPr>
        <w:t>Reen</w:t>
      </w:r>
      <w:r w:rsidR="00DC4D97">
        <w:t>t</w:t>
      </w:r>
      <w:r w:rsidRPr="002550A3">
        <w:rPr>
          <w:rFonts w:hint="eastAsia"/>
        </w:rPr>
        <w:t>rantLock</w:t>
      </w:r>
      <w:r w:rsidRPr="002550A3">
        <w:rPr>
          <w:rFonts w:hint="eastAsia"/>
        </w:rPr>
        <w:t>区别，有</w:t>
      </w:r>
      <w:r w:rsidRPr="002550A3">
        <w:rPr>
          <w:rFonts w:hint="eastAsia"/>
        </w:rPr>
        <w:t xml:space="preserve"> sychronized</w:t>
      </w:r>
      <w:r w:rsidRPr="002550A3">
        <w:rPr>
          <w:rFonts w:hint="eastAsia"/>
        </w:rPr>
        <w:t>、为什么引入</w:t>
      </w:r>
      <w:r w:rsidRPr="002550A3">
        <w:rPr>
          <w:rFonts w:hint="eastAsia"/>
        </w:rPr>
        <w:t xml:space="preserve"> Reen</w:t>
      </w:r>
      <w:r w:rsidR="00DC4D97">
        <w:t>t</w:t>
      </w:r>
      <w:r w:rsidRPr="002550A3">
        <w:rPr>
          <w:rFonts w:hint="eastAsia"/>
        </w:rPr>
        <w:t>rantLock</w:t>
      </w:r>
    </w:p>
    <w:p w:rsidR="002550A3" w:rsidRDefault="005E50A1" w:rsidP="00E66A14">
      <w:pPr>
        <w:ind w:firstLine="420"/>
      </w:pPr>
      <w:r w:rsidRPr="005E50A1">
        <w:t>ReentrantLock</w:t>
      </w:r>
      <w:r w:rsidR="00DE47EA">
        <w:t>可以实现</w:t>
      </w:r>
      <w:r w:rsidR="00DE47EA">
        <w:t>sychronized</w:t>
      </w:r>
      <w:r w:rsidR="00DE47EA">
        <w:t>的</w:t>
      </w:r>
      <w:r w:rsidR="00DE47EA" w:rsidRPr="0022396D">
        <w:rPr>
          <w:b/>
        </w:rPr>
        <w:t>语义</w:t>
      </w:r>
      <w:r w:rsidR="00A123EE">
        <w:rPr>
          <w:rFonts w:hint="eastAsia"/>
        </w:rPr>
        <w:t>，</w:t>
      </w:r>
      <w:r w:rsidR="00A123EE">
        <w:t>并且可以支持</w:t>
      </w:r>
      <w:r w:rsidR="00A123EE" w:rsidRPr="0022396D">
        <w:rPr>
          <w:b/>
        </w:rPr>
        <w:t>非阻塞</w:t>
      </w:r>
      <w:r w:rsidR="00A123EE">
        <w:t>方式获取</w:t>
      </w:r>
      <w:r w:rsidR="00A123EE">
        <w:rPr>
          <w:rFonts w:hint="eastAsia"/>
        </w:rPr>
        <w:t>锁</w:t>
      </w:r>
      <w:r w:rsidR="00A123EE">
        <w:t>、可以</w:t>
      </w:r>
      <w:r w:rsidR="00A123EE" w:rsidRPr="0022396D">
        <w:rPr>
          <w:b/>
        </w:rPr>
        <w:t>响应中断</w:t>
      </w:r>
      <w:r w:rsidR="00A123EE">
        <w:t>、可以</w:t>
      </w:r>
      <w:r w:rsidR="00A123EE" w:rsidRPr="0022396D">
        <w:rPr>
          <w:b/>
        </w:rPr>
        <w:t>限时</w:t>
      </w:r>
      <w:r w:rsidR="00A123EE">
        <w:t>、可以实现</w:t>
      </w:r>
      <w:r w:rsidR="00A123EE" w:rsidRPr="0022396D">
        <w:rPr>
          <w:b/>
        </w:rPr>
        <w:t>公平锁</w:t>
      </w:r>
      <w:r w:rsidR="00A123EE">
        <w:t>、可以绑定多个</w:t>
      </w:r>
      <w:r w:rsidR="00A123EE" w:rsidRPr="0022396D">
        <w:rPr>
          <w:b/>
        </w:rPr>
        <w:t>条件</w:t>
      </w:r>
      <w:r w:rsidR="00DE47EA">
        <w:t>。</w:t>
      </w:r>
    </w:p>
    <w:p w:rsidR="005E50A1" w:rsidRDefault="005E50A1" w:rsidP="0085140E">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7C7CC5" w:rsidRDefault="007C7CC5" w:rsidP="00AB2679">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t>较新版本的</w:t>
      </w:r>
      <w:r>
        <w:rPr>
          <w:rFonts w:hint="eastAsia"/>
        </w:rPr>
        <w:t>JVM</w:t>
      </w:r>
      <w:r>
        <w:rPr>
          <w:rFonts w:hint="eastAsia"/>
        </w:rPr>
        <w:t>上</w:t>
      </w:r>
      <w:r>
        <w:t>，</w:t>
      </w:r>
      <w:r>
        <w:t>ReentrantLock</w:t>
      </w:r>
      <w:r>
        <w:t>和</w:t>
      </w:r>
      <w:r>
        <w:t>synchronized</w:t>
      </w:r>
      <w:r w:rsidRPr="0022396D">
        <w:rPr>
          <w:b/>
        </w:rPr>
        <w:t>性能</w:t>
      </w:r>
      <w:r>
        <w:t>接近。</w:t>
      </w:r>
    </w:p>
    <w:p w:rsidR="002550A3" w:rsidRDefault="002550A3" w:rsidP="00D50093">
      <w:pPr>
        <w:pStyle w:val="3"/>
      </w:pPr>
      <w:r w:rsidRPr="002550A3">
        <w:rPr>
          <w:rFonts w:hint="eastAsia"/>
        </w:rPr>
        <w:t>AQS</w:t>
      </w:r>
      <w:r w:rsidRPr="002550A3">
        <w:rPr>
          <w:rFonts w:hint="eastAsia"/>
        </w:rPr>
        <w:t>，底层</w:t>
      </w:r>
    </w:p>
    <w:p w:rsidR="000E5652" w:rsidRDefault="00267D87" w:rsidP="000E5652">
      <w:r>
        <w:rPr>
          <w:rFonts w:hint="eastAsia"/>
        </w:rPr>
        <w:t>抽象队列</w:t>
      </w:r>
      <w:r>
        <w:t>同步器是用来构建锁或其他同步组件的基础框架。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管理由</w:t>
      </w:r>
      <w:r w:rsidR="00771A5D">
        <w:rPr>
          <w:rFonts w:hint="eastAsia"/>
        </w:rPr>
        <w:t>AQS</w:t>
      </w:r>
      <w:r w:rsidR="00771A5D">
        <w:rPr>
          <w:rFonts w:hint="eastAsia"/>
        </w:rPr>
        <w:t>实现，</w:t>
      </w:r>
      <w:r w:rsidR="00771A5D">
        <w:t>无</w:t>
      </w:r>
      <w:r w:rsidR="00771A5D">
        <w:rPr>
          <w:rFonts w:hint="eastAsia"/>
        </w:rPr>
        <w:t>需</w:t>
      </w:r>
      <w:r w:rsidR="00771A5D">
        <w:t>子类关心。</w:t>
      </w:r>
    </w:p>
    <w:p w:rsidR="00210833" w:rsidRDefault="00210833" w:rsidP="000E5652">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8466C2">
        <w:rPr>
          <w:rFonts w:hint="eastAsia"/>
        </w:rPr>
        <w:t>除锁</w:t>
      </w:r>
      <w:r w:rsidR="008466C2">
        <w:t>以外的其他等待条件，如</w:t>
      </w:r>
      <w:r w:rsidR="008466C2">
        <w:rPr>
          <w:rFonts w:hint="eastAsia"/>
        </w:rPr>
        <w:t>生产者</w:t>
      </w:r>
      <w:r w:rsidR="008466C2">
        <w:t>消费者模型中不能</w:t>
      </w:r>
      <w:r w:rsidR="008466C2">
        <w:rPr>
          <w:rFonts w:hint="eastAsia"/>
        </w:rPr>
        <w:t>消费</w:t>
      </w:r>
      <w:r w:rsidR="008466C2">
        <w:t>空消息队列</w:t>
      </w:r>
      <w:r>
        <w:t>。</w:t>
      </w:r>
    </w:p>
    <w:p w:rsidR="00DE699E" w:rsidRDefault="00DE699E" w:rsidP="000E5652">
      <w:r>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Pr="00143B43">
        <w:rPr>
          <w:rFonts w:hint="eastAsia"/>
        </w:rPr>
        <w:t xml:space="preserve"> node </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Pr>
          <w:rFonts w:hint="eastAsia"/>
        </w:rPr>
        <w:t>。方法</w:t>
      </w:r>
      <w:r>
        <w:t>内部先使用</w:t>
      </w:r>
      <w:r>
        <w:t>addWaiter()</w:t>
      </w:r>
      <w:r>
        <w:rPr>
          <w:rFonts w:hint="eastAsia"/>
        </w:rPr>
        <w:t>将线程</w:t>
      </w:r>
      <w:r>
        <w:t>节点加入同</w:t>
      </w:r>
      <w:r>
        <w:lastRenderedPageBreak/>
        <w:t>步队列尾部</w:t>
      </w:r>
      <w:r>
        <w:rPr>
          <w:rFonts w:hint="eastAsia"/>
        </w:rPr>
        <w:t>。</w:t>
      </w:r>
      <w:r w:rsidR="00327D73">
        <w:rPr>
          <w:rFonts w:hint="eastAsia"/>
        </w:rPr>
        <w:t>在</w:t>
      </w:r>
      <w:r w:rsidR="00327D73">
        <w:t>获取</w:t>
      </w:r>
      <w:r w:rsidR="00327D73">
        <w:rPr>
          <w:rFonts w:hint="eastAsia"/>
        </w:rPr>
        <w:t>到</w:t>
      </w:r>
      <w:r w:rsidR="00256E20">
        <w:t>锁时排它锁</w:t>
      </w:r>
      <w:r w:rsidR="00256E20">
        <w:rPr>
          <w:rFonts w:hint="eastAsia"/>
        </w:rPr>
        <w:t>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327D73">
        <w:t>共享锁会</w:t>
      </w:r>
      <w:r w:rsidR="00256E20">
        <w:rPr>
          <w:rFonts w:hint="eastAsia"/>
        </w:rPr>
        <w:t>通过</w:t>
      </w:r>
      <w:r w:rsidR="00256E20">
        <w:t>setHeadAndPropagate()</w:t>
      </w:r>
      <w:r w:rsidR="00E11789">
        <w:rPr>
          <w:rFonts w:hint="eastAsia"/>
        </w:rPr>
        <w:t>将当前</w:t>
      </w:r>
      <w:r w:rsidR="00E11789">
        <w:t>节点</w:t>
      </w:r>
      <w:r w:rsidR="00E11789">
        <w:rPr>
          <w:rFonts w:hint="eastAsia"/>
        </w:rPr>
        <w:t>设置</w:t>
      </w:r>
      <w:r w:rsidR="00E11789">
        <w:t>为头结点并</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385E5F">
        <w:t>release()</w:t>
      </w:r>
      <w:r w:rsidR="00385E5F">
        <w:rPr>
          <w:rFonts w:hint="eastAsia"/>
        </w:rPr>
        <w:t>方法</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从队头开始，找它的下一个节点，如果下一个节点是空的，就会从尾开始，一直找到状态不是取消的节点，然后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790EE3" w:rsidP="00790EE3">
      <w:pPr>
        <w:pStyle w:val="a3"/>
        <w:numPr>
          <w:ilvl w:val="2"/>
          <w:numId w:val="23"/>
        </w:numPr>
        <w:ind w:firstLineChars="0"/>
      </w:pPr>
      <w:r>
        <w:t>tryReleaseShared ()</w:t>
      </w:r>
      <w:r>
        <w:t>尝试释放当前共享锁，失败返回</w:t>
      </w:r>
      <w:r>
        <w:t>false</w:t>
      </w:r>
      <w:r>
        <w:rPr>
          <w:rFonts w:hint="eastAsia"/>
        </w:rPr>
        <w:t>。</w:t>
      </w:r>
    </w:p>
    <w:p w:rsidR="00790EE3" w:rsidRDefault="00790EE3" w:rsidP="00790EE3">
      <w:pPr>
        <w:pStyle w:val="a3"/>
        <w:numPr>
          <w:ilvl w:val="2"/>
          <w:numId w:val="23"/>
        </w:numPr>
        <w:ind w:firstLineChars="0"/>
      </w:pPr>
      <w:r w:rsidRPr="00790EE3">
        <w:t>doReleaseShared</w:t>
      </w:r>
      <w:r>
        <w:t>()</w:t>
      </w:r>
      <w:r>
        <w:t>唤醒当前节点的后续阻塞节点，这个方法我们之前看过了，线程在获得共享锁的时候，就会去唤醒其后面的节点。</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BF34F4" w:rsidRDefault="00FE16FD" w:rsidP="00FE16FD">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Pr>
          <w:rFonts w:hint="eastAsia"/>
        </w:rPr>
        <w:t>。</w:t>
      </w:r>
    </w:p>
    <w:p w:rsidR="00FE16FD" w:rsidRPr="00DE699E" w:rsidRDefault="00FE16FD" w:rsidP="00FE16FD">
      <w:pPr>
        <w:pStyle w:val="a3"/>
        <w:numPr>
          <w:ilvl w:val="1"/>
          <w:numId w:val="23"/>
        </w:numPr>
        <w:ind w:firstLineChars="0"/>
      </w:pPr>
    </w:p>
    <w:p w:rsidR="000E5652" w:rsidRDefault="000E5652" w:rsidP="000E5652">
      <w:pPr>
        <w:pStyle w:val="3"/>
      </w:pPr>
      <w:r>
        <w:rPr>
          <w:rFonts w:hint="eastAsia"/>
        </w:rPr>
        <w:t xml:space="preserve">AQS </w:t>
      </w:r>
      <w:r>
        <w:rPr>
          <w:rFonts w:hint="eastAsia"/>
        </w:rPr>
        <w:t>有哪两种模式？</w:t>
      </w:r>
    </w:p>
    <w:p w:rsidR="000E5652" w:rsidRDefault="000E5652" w:rsidP="000E5652"/>
    <w:p w:rsidR="000E5652" w:rsidRDefault="000E5652" w:rsidP="000E5652">
      <w:pPr>
        <w:pStyle w:val="3"/>
      </w:pPr>
      <w:r>
        <w:rPr>
          <w:rFonts w:hint="eastAsia"/>
        </w:rPr>
        <w:t xml:space="preserve">AQS </w:t>
      </w:r>
      <w:r>
        <w:rPr>
          <w:rFonts w:hint="eastAsia"/>
        </w:rPr>
        <w:t>独占式获取</w:t>
      </w:r>
      <w:r>
        <w:rPr>
          <w:rFonts w:hint="eastAsia"/>
        </w:rPr>
        <w:t>/</w:t>
      </w:r>
      <w:r>
        <w:rPr>
          <w:rFonts w:hint="eastAsia"/>
        </w:rPr>
        <w:t>释放锁的原理？</w:t>
      </w:r>
    </w:p>
    <w:p w:rsidR="000E5652" w:rsidRDefault="000E5652" w:rsidP="000E5652"/>
    <w:p w:rsidR="000E5652" w:rsidRDefault="000E5652" w:rsidP="000E5652">
      <w:pPr>
        <w:pStyle w:val="3"/>
      </w:pPr>
      <w:r>
        <w:rPr>
          <w:rFonts w:hint="eastAsia"/>
        </w:rPr>
        <w:t>为什么只有前驱节点是头节点时才能尝试获取同步状态？</w:t>
      </w:r>
    </w:p>
    <w:p w:rsidR="000E5652" w:rsidRDefault="000E5652" w:rsidP="000E5652"/>
    <w:p w:rsidR="000E5652" w:rsidRDefault="000E5652" w:rsidP="000E5652">
      <w:pPr>
        <w:pStyle w:val="3"/>
      </w:pPr>
      <w:r>
        <w:rPr>
          <w:rFonts w:hint="eastAsia"/>
        </w:rPr>
        <w:t xml:space="preserve">AQS </w:t>
      </w:r>
      <w:r>
        <w:rPr>
          <w:rFonts w:hint="eastAsia"/>
        </w:rPr>
        <w:t>共享式式获取</w:t>
      </w:r>
      <w:r>
        <w:rPr>
          <w:rFonts w:hint="eastAsia"/>
        </w:rPr>
        <w:t>/</w:t>
      </w:r>
      <w:r>
        <w:rPr>
          <w:rFonts w:hint="eastAsia"/>
        </w:rPr>
        <w:t>释放锁的原理？</w:t>
      </w:r>
    </w:p>
    <w:p w:rsidR="00BE3724" w:rsidRDefault="00BE3724" w:rsidP="00BE3724"/>
    <w:p w:rsidR="00BE3724" w:rsidRDefault="00BE3724" w:rsidP="00D50093">
      <w:pPr>
        <w:pStyle w:val="3"/>
      </w:pPr>
      <w:r>
        <w:rPr>
          <w:rFonts w:hint="eastAsia"/>
        </w:rPr>
        <w:t xml:space="preserve">ReentrantLock </w:t>
      </w:r>
      <w:r>
        <w:rPr>
          <w:rFonts w:hint="eastAsia"/>
        </w:rPr>
        <w:t>的可重入是怎么实现的？</w:t>
      </w:r>
    </w:p>
    <w:p w:rsidR="00BE3724" w:rsidRDefault="00BE3724" w:rsidP="00BE3724"/>
    <w:p w:rsidR="00BE3724" w:rsidRDefault="000E5652" w:rsidP="00D50093">
      <w:pPr>
        <w:pStyle w:val="3"/>
      </w:pPr>
      <w:r>
        <w:rPr>
          <w:rFonts w:hint="eastAsia"/>
        </w:rPr>
        <w:t>什么是读写锁，</w:t>
      </w:r>
      <w:r w:rsidRPr="000E5652">
        <w:rPr>
          <w:rFonts w:hint="eastAsia"/>
        </w:rPr>
        <w:t>锁降级</w:t>
      </w:r>
      <w:r>
        <w:rPr>
          <w:rFonts w:hint="eastAsia"/>
        </w:rPr>
        <w:t>是什么，</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BE3724" w:rsidP="00BE3724"/>
    <w:p w:rsidR="00BE3724" w:rsidRDefault="00BE3724" w:rsidP="00D50093">
      <w:pPr>
        <w:pStyle w:val="3"/>
      </w:pPr>
      <w:r>
        <w:rPr>
          <w:rFonts w:hint="eastAsia"/>
        </w:rPr>
        <w:t>如何实现的公平锁，非公平锁？</w:t>
      </w:r>
    </w:p>
    <w:p w:rsidR="00BE3724" w:rsidRDefault="00BE3724" w:rsidP="00BE3724"/>
    <w:p w:rsidR="000E5652" w:rsidRPr="000E5652" w:rsidRDefault="000E5652" w:rsidP="000E5652">
      <w:pPr>
        <w:pStyle w:val="3"/>
      </w:pPr>
      <w:r>
        <w:rPr>
          <w:rFonts w:hint="eastAsia"/>
        </w:rPr>
        <w:lastRenderedPageBreak/>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Pr="000E5652" w:rsidRDefault="000E5652" w:rsidP="000E5652"/>
    <w:p w:rsidR="00BE3724" w:rsidRDefault="00BE3724" w:rsidP="00D50093">
      <w:pPr>
        <w:pStyle w:val="3"/>
      </w:pPr>
      <w:r>
        <w:t>怎么检测一个线程是否拥有锁？</w:t>
      </w:r>
    </w:p>
    <w:p w:rsidR="00BE3724" w:rsidRDefault="00BE3724" w:rsidP="00BE3724"/>
    <w:p w:rsidR="00A37E58" w:rsidRDefault="00A37E58" w:rsidP="00A37E58">
      <w:pPr>
        <w:pStyle w:val="2"/>
      </w:pPr>
      <w:r>
        <w:rPr>
          <w:rFonts w:hint="eastAsia"/>
        </w:rPr>
        <w:t xml:space="preserve">5 </w:t>
      </w:r>
      <w:r>
        <w:t>Java</w:t>
      </w:r>
      <w:r>
        <w:t>并发容器与框架</w:t>
      </w:r>
    </w:p>
    <w:p w:rsidR="00A37E58" w:rsidRDefault="002550A3" w:rsidP="00D50093">
      <w:pPr>
        <w:pStyle w:val="3"/>
      </w:pPr>
      <w:r w:rsidRPr="002550A3">
        <w:rPr>
          <w:rFonts w:hint="eastAsia"/>
        </w:rPr>
        <w:t>线程安全的</w:t>
      </w:r>
      <w:r w:rsidRPr="002550A3">
        <w:rPr>
          <w:rFonts w:hint="eastAsia"/>
        </w:rPr>
        <w:t>CurconrentHashMap</w:t>
      </w:r>
      <w:r w:rsidRPr="002550A3">
        <w:rPr>
          <w:rFonts w:hint="eastAsia"/>
        </w:rPr>
        <w:t>，</w:t>
      </w:r>
      <w:r w:rsidRPr="002550A3">
        <w:rPr>
          <w:rFonts w:hint="eastAsia"/>
        </w:rPr>
        <w:t>1.7</w:t>
      </w:r>
      <w:r w:rsidRPr="002550A3">
        <w:rPr>
          <w:rFonts w:hint="eastAsia"/>
        </w:rPr>
        <w:t>与</w:t>
      </w:r>
      <w:r w:rsidRPr="002550A3">
        <w:rPr>
          <w:rFonts w:hint="eastAsia"/>
        </w:rPr>
        <w:t>1.8</w:t>
      </w:r>
    </w:p>
    <w:p w:rsidR="002550A3" w:rsidRDefault="002550A3" w:rsidP="000B0550"/>
    <w:p w:rsidR="002550A3" w:rsidRDefault="002550A3" w:rsidP="00D50093">
      <w:pPr>
        <w:pStyle w:val="3"/>
      </w:pPr>
      <w:r w:rsidRPr="002550A3">
        <w:rPr>
          <w:rFonts w:hint="eastAsia"/>
        </w:rPr>
        <w:t>concurrentHashMap1.8</w:t>
      </w:r>
      <w:r w:rsidRPr="002550A3">
        <w:rPr>
          <w:rFonts w:hint="eastAsia"/>
        </w:rPr>
        <w:t>和之前版本有什么区别，</w:t>
      </w:r>
      <w:r w:rsidRPr="002550A3">
        <w:rPr>
          <w:rFonts w:hint="eastAsia"/>
        </w:rPr>
        <w:t>HashMap</w:t>
      </w:r>
      <w:r w:rsidRPr="002550A3">
        <w:rPr>
          <w:rFonts w:hint="eastAsia"/>
        </w:rPr>
        <w:t>的具体实现，红黑树和平衡二叉树的区别，为什么不用</w:t>
      </w:r>
      <w:r w:rsidRPr="002550A3">
        <w:rPr>
          <w:rFonts w:hint="eastAsia"/>
        </w:rPr>
        <w:t>B+</w:t>
      </w:r>
      <w:r w:rsidRPr="002550A3">
        <w:rPr>
          <w:rFonts w:hint="eastAsia"/>
        </w:rPr>
        <w:t>树</w:t>
      </w:r>
    </w:p>
    <w:p w:rsidR="002550A3" w:rsidRDefault="002550A3" w:rsidP="000B0550"/>
    <w:p w:rsidR="00CC2C04" w:rsidRDefault="00CC2C04" w:rsidP="00D50093">
      <w:pPr>
        <w:pStyle w:val="3"/>
      </w:pPr>
      <w:r>
        <w:t>CopyOnWriteArrayList</w:t>
      </w:r>
    </w:p>
    <w:p w:rsidR="00CC2C04" w:rsidRDefault="00CC2C04" w:rsidP="000B0550"/>
    <w:p w:rsidR="00CC2C04" w:rsidRDefault="00CC2C04" w:rsidP="000B0550">
      <w:r>
        <w:t>？</w:t>
      </w:r>
    </w:p>
    <w:p w:rsidR="00CC2C04" w:rsidRDefault="00CC2C04" w:rsidP="000B0550"/>
    <w:p w:rsidR="00CC2C04" w:rsidRDefault="00CC2C04" w:rsidP="000B0550"/>
    <w:p w:rsidR="00CC2C04" w:rsidRDefault="00E75062" w:rsidP="00D50093">
      <w:pPr>
        <w:pStyle w:val="3"/>
      </w:pPr>
      <w:r>
        <w:t>concurrentHashMap</w:t>
      </w:r>
      <w:r>
        <w:t>怎么保证线程安全</w:t>
      </w:r>
    </w:p>
    <w:p w:rsidR="00E75062" w:rsidRDefault="00E75062" w:rsidP="000B0550"/>
    <w:p w:rsidR="008B0755" w:rsidRDefault="008B0755" w:rsidP="000B0550"/>
    <w:p w:rsidR="008B0755" w:rsidRDefault="008B0755" w:rsidP="00D50093">
      <w:pPr>
        <w:pStyle w:val="3"/>
      </w:pPr>
      <w:r>
        <w:t xml:space="preserve">JDK7 </w:t>
      </w:r>
      <w:r>
        <w:t>的</w:t>
      </w:r>
      <w:r>
        <w:t xml:space="preserve"> ConcurrentHashMap </w:t>
      </w:r>
      <w:r>
        <w:t>原理？</w:t>
      </w:r>
    </w:p>
    <w:p w:rsidR="008B0755" w:rsidRPr="008B0755" w:rsidRDefault="008B0755" w:rsidP="008B0755"/>
    <w:p w:rsidR="008B0755" w:rsidRDefault="008B0755" w:rsidP="00D50093">
      <w:pPr>
        <w:pStyle w:val="3"/>
      </w:pPr>
      <w:r>
        <w:t xml:space="preserve">JDK8 </w:t>
      </w:r>
      <w:r>
        <w:t>的</w:t>
      </w:r>
      <w:r>
        <w:t xml:space="preserve"> ConcurrentHashMap </w:t>
      </w:r>
      <w:r>
        <w:t>原理</w:t>
      </w:r>
    </w:p>
    <w:p w:rsidR="008B0755" w:rsidRDefault="008B0755" w:rsidP="000B0550"/>
    <w:p w:rsidR="008B0755" w:rsidRDefault="008B0755" w:rsidP="00D50093">
      <w:pPr>
        <w:pStyle w:val="3"/>
      </w:pPr>
      <w:r>
        <w:t xml:space="preserve">ArrayList </w:t>
      </w:r>
      <w:r>
        <w:t>的线程安全集合是什么？</w:t>
      </w:r>
    </w:p>
    <w:p w:rsidR="008B0755" w:rsidRDefault="008B0755" w:rsidP="000B0550"/>
    <w:p w:rsidR="00BE3724" w:rsidRDefault="00BE3724" w:rsidP="00D50093">
      <w:pPr>
        <w:pStyle w:val="3"/>
        <w:rPr>
          <w:b w:val="0"/>
          <w:bCs w:val="0"/>
        </w:rPr>
      </w:pPr>
      <w:r>
        <w:t>什么是阻塞队列？阻塞队列的实现原理是什么？如何使用阻塞队列来实现生产者</w:t>
      </w:r>
      <w:r>
        <w:t>-</w:t>
      </w:r>
      <w:r>
        <w:t>消费者模型？</w:t>
      </w:r>
    </w:p>
    <w:p w:rsidR="00BE3724" w:rsidRDefault="00BE3724" w:rsidP="000B0550">
      <w:pPr>
        <w:rPr>
          <w:b/>
          <w:bCs/>
        </w:rPr>
      </w:pPr>
    </w:p>
    <w:p w:rsidR="00BE3724" w:rsidRDefault="00BE3724" w:rsidP="00D50093">
      <w:pPr>
        <w:pStyle w:val="3"/>
        <w:rPr>
          <w:b w:val="0"/>
          <w:bCs w:val="0"/>
        </w:rPr>
      </w:pPr>
      <w:r>
        <w:t>什么是并发容器的实现？</w:t>
      </w:r>
    </w:p>
    <w:p w:rsidR="00BE3724" w:rsidRDefault="00BE3724" w:rsidP="000B0550">
      <w:pPr>
        <w:rPr>
          <w:b/>
          <w:bCs/>
        </w:rPr>
      </w:pPr>
    </w:p>
    <w:p w:rsidR="00BE3724" w:rsidRDefault="00BE3724" w:rsidP="00D50093">
      <w:pPr>
        <w:pStyle w:val="3"/>
        <w:rPr>
          <w:b w:val="0"/>
          <w:bCs w:val="0"/>
        </w:rPr>
      </w:pPr>
      <w:r>
        <w:t>SynchronizedMap</w:t>
      </w:r>
      <w:r>
        <w:t>和</w:t>
      </w:r>
      <w:r>
        <w:t>ConcurrentHashMap</w:t>
      </w:r>
      <w:r>
        <w:t>有什么区别？</w:t>
      </w:r>
    </w:p>
    <w:p w:rsidR="00BE3724" w:rsidRDefault="00BE3724" w:rsidP="000B0550">
      <w:pPr>
        <w:rPr>
          <w:b/>
          <w:bCs/>
        </w:rPr>
      </w:pPr>
      <w:r>
        <w:rPr>
          <w:b/>
          <w:bCs/>
        </w:rPr>
        <w:t>CopyOnWriteArrayList</w:t>
      </w:r>
      <w:r>
        <w:rPr>
          <w:b/>
          <w:bCs/>
        </w:rPr>
        <w:t>可以用于什么应用场景？</w:t>
      </w:r>
    </w:p>
    <w:p w:rsidR="00BE3724" w:rsidRDefault="00BE3724" w:rsidP="00D50093">
      <w:pPr>
        <w:pStyle w:val="3"/>
        <w:rPr>
          <w:b w:val="0"/>
          <w:bCs w:val="0"/>
        </w:rPr>
      </w:pPr>
      <w:r>
        <w:lastRenderedPageBreak/>
        <w:t>Java</w:t>
      </w:r>
      <w:r>
        <w:t>中的同步集合与并发集合有什么区别？</w:t>
      </w:r>
    </w:p>
    <w:p w:rsidR="00BE3724" w:rsidRPr="008B0755" w:rsidRDefault="00BE3724" w:rsidP="000B0550">
      <w:r>
        <w:rPr>
          <w:b/>
          <w:bCs/>
        </w:rPr>
        <w:t>Java</w:t>
      </w:r>
      <w:r>
        <w:rPr>
          <w:b/>
          <w:bCs/>
        </w:rPr>
        <w:t>中</w:t>
      </w:r>
      <w:r>
        <w:rPr>
          <w:b/>
          <w:bCs/>
        </w:rPr>
        <w:t>ConcurrentHashMap</w:t>
      </w:r>
      <w:r>
        <w:rPr>
          <w:b/>
          <w:bCs/>
        </w:rPr>
        <w:t>的并发度是什么？</w:t>
      </w:r>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lastRenderedPageBreak/>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pPr>
      <w:r>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lastRenderedPageBreak/>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091" w:rsidRDefault="00CD3091" w:rsidP="00AA37BA">
      <w:r>
        <w:separator/>
      </w:r>
    </w:p>
  </w:endnote>
  <w:endnote w:type="continuationSeparator" w:id="0">
    <w:p w:rsidR="00CD3091" w:rsidRDefault="00CD3091"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091" w:rsidRDefault="00CD3091" w:rsidP="00AA37BA">
      <w:r>
        <w:separator/>
      </w:r>
    </w:p>
  </w:footnote>
  <w:footnote w:type="continuationSeparator" w:id="0">
    <w:p w:rsidR="00CD3091" w:rsidRDefault="00CD3091"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A8E"/>
    <w:rsid w:val="00090158"/>
    <w:rsid w:val="00092F90"/>
    <w:rsid w:val="0009316D"/>
    <w:rsid w:val="00094660"/>
    <w:rsid w:val="00095CE3"/>
    <w:rsid w:val="00095F05"/>
    <w:rsid w:val="00097041"/>
    <w:rsid w:val="000975FA"/>
    <w:rsid w:val="000A09A4"/>
    <w:rsid w:val="000A4461"/>
    <w:rsid w:val="000A74FC"/>
    <w:rsid w:val="000B0550"/>
    <w:rsid w:val="000B070B"/>
    <w:rsid w:val="000B1557"/>
    <w:rsid w:val="000B2620"/>
    <w:rsid w:val="000B5479"/>
    <w:rsid w:val="000B5724"/>
    <w:rsid w:val="000C13D2"/>
    <w:rsid w:val="000C2C25"/>
    <w:rsid w:val="000C2EF0"/>
    <w:rsid w:val="000D2F43"/>
    <w:rsid w:val="000D31D2"/>
    <w:rsid w:val="000D3ED3"/>
    <w:rsid w:val="000D4ACA"/>
    <w:rsid w:val="000D536F"/>
    <w:rsid w:val="000D548F"/>
    <w:rsid w:val="000D7AD9"/>
    <w:rsid w:val="000E14C5"/>
    <w:rsid w:val="000E3920"/>
    <w:rsid w:val="000E5652"/>
    <w:rsid w:val="000E5C41"/>
    <w:rsid w:val="000E726E"/>
    <w:rsid w:val="000F198C"/>
    <w:rsid w:val="000F33D2"/>
    <w:rsid w:val="000F5E3C"/>
    <w:rsid w:val="001001A7"/>
    <w:rsid w:val="00100F74"/>
    <w:rsid w:val="00102AFB"/>
    <w:rsid w:val="00102EA9"/>
    <w:rsid w:val="00106FEB"/>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80131"/>
    <w:rsid w:val="0018135C"/>
    <w:rsid w:val="00182E8C"/>
    <w:rsid w:val="00184C96"/>
    <w:rsid w:val="00185ACC"/>
    <w:rsid w:val="00186964"/>
    <w:rsid w:val="001907AA"/>
    <w:rsid w:val="00191FEF"/>
    <w:rsid w:val="00192C1B"/>
    <w:rsid w:val="00192D8D"/>
    <w:rsid w:val="001945B8"/>
    <w:rsid w:val="00194661"/>
    <w:rsid w:val="00196D54"/>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925"/>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5609"/>
    <w:rsid w:val="0020583D"/>
    <w:rsid w:val="00205E52"/>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396D"/>
    <w:rsid w:val="0022456D"/>
    <w:rsid w:val="002250AE"/>
    <w:rsid w:val="00225C60"/>
    <w:rsid w:val="0022748C"/>
    <w:rsid w:val="00227815"/>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6C"/>
    <w:rsid w:val="00293943"/>
    <w:rsid w:val="00294703"/>
    <w:rsid w:val="002948C2"/>
    <w:rsid w:val="00296870"/>
    <w:rsid w:val="002A09E7"/>
    <w:rsid w:val="002A1D95"/>
    <w:rsid w:val="002A2192"/>
    <w:rsid w:val="002A72BA"/>
    <w:rsid w:val="002A756C"/>
    <w:rsid w:val="002B0E4B"/>
    <w:rsid w:val="002B1CD6"/>
    <w:rsid w:val="002B2979"/>
    <w:rsid w:val="002B539D"/>
    <w:rsid w:val="002B598A"/>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5929"/>
    <w:rsid w:val="00327D73"/>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4140"/>
    <w:rsid w:val="00354239"/>
    <w:rsid w:val="00357D6B"/>
    <w:rsid w:val="003608C9"/>
    <w:rsid w:val="0036095A"/>
    <w:rsid w:val="00361352"/>
    <w:rsid w:val="003620E3"/>
    <w:rsid w:val="00362501"/>
    <w:rsid w:val="003629D7"/>
    <w:rsid w:val="003714F0"/>
    <w:rsid w:val="00374630"/>
    <w:rsid w:val="00374AC4"/>
    <w:rsid w:val="00375466"/>
    <w:rsid w:val="00375D46"/>
    <w:rsid w:val="0037661F"/>
    <w:rsid w:val="00380407"/>
    <w:rsid w:val="00381499"/>
    <w:rsid w:val="003816E2"/>
    <w:rsid w:val="00382719"/>
    <w:rsid w:val="00383341"/>
    <w:rsid w:val="00383A2C"/>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3A06"/>
    <w:rsid w:val="00404745"/>
    <w:rsid w:val="004052DD"/>
    <w:rsid w:val="004054AA"/>
    <w:rsid w:val="00407995"/>
    <w:rsid w:val="00407CE3"/>
    <w:rsid w:val="00410EC7"/>
    <w:rsid w:val="004130CB"/>
    <w:rsid w:val="00413999"/>
    <w:rsid w:val="00413C8C"/>
    <w:rsid w:val="0041463D"/>
    <w:rsid w:val="0042573D"/>
    <w:rsid w:val="0042726C"/>
    <w:rsid w:val="0042793E"/>
    <w:rsid w:val="0043028A"/>
    <w:rsid w:val="004304AA"/>
    <w:rsid w:val="004307F4"/>
    <w:rsid w:val="00431B83"/>
    <w:rsid w:val="0043595F"/>
    <w:rsid w:val="00435D83"/>
    <w:rsid w:val="00444390"/>
    <w:rsid w:val="004459DE"/>
    <w:rsid w:val="0044615A"/>
    <w:rsid w:val="0044722B"/>
    <w:rsid w:val="00451403"/>
    <w:rsid w:val="00452DBC"/>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1261A"/>
    <w:rsid w:val="00515117"/>
    <w:rsid w:val="0051690C"/>
    <w:rsid w:val="00516EDC"/>
    <w:rsid w:val="00517442"/>
    <w:rsid w:val="005179DE"/>
    <w:rsid w:val="00517B79"/>
    <w:rsid w:val="0052285C"/>
    <w:rsid w:val="00525529"/>
    <w:rsid w:val="00525C0E"/>
    <w:rsid w:val="005268C8"/>
    <w:rsid w:val="005308C2"/>
    <w:rsid w:val="00530D1F"/>
    <w:rsid w:val="00531A93"/>
    <w:rsid w:val="005320AC"/>
    <w:rsid w:val="005345C2"/>
    <w:rsid w:val="0053502E"/>
    <w:rsid w:val="00535802"/>
    <w:rsid w:val="00536C78"/>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3E46"/>
    <w:rsid w:val="007659F8"/>
    <w:rsid w:val="00765F55"/>
    <w:rsid w:val="0076642D"/>
    <w:rsid w:val="00771A5D"/>
    <w:rsid w:val="00773638"/>
    <w:rsid w:val="00773F27"/>
    <w:rsid w:val="00776F5B"/>
    <w:rsid w:val="00777633"/>
    <w:rsid w:val="00777ED2"/>
    <w:rsid w:val="0078061C"/>
    <w:rsid w:val="007858A4"/>
    <w:rsid w:val="007869B7"/>
    <w:rsid w:val="00786CAC"/>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A6A"/>
    <w:rsid w:val="007C505B"/>
    <w:rsid w:val="007C6288"/>
    <w:rsid w:val="007C6765"/>
    <w:rsid w:val="007C7CC5"/>
    <w:rsid w:val="007D0D1B"/>
    <w:rsid w:val="007D6F25"/>
    <w:rsid w:val="007D7020"/>
    <w:rsid w:val="007E2361"/>
    <w:rsid w:val="007E28F5"/>
    <w:rsid w:val="007E75E1"/>
    <w:rsid w:val="007F0CE4"/>
    <w:rsid w:val="007F271F"/>
    <w:rsid w:val="007F2C8E"/>
    <w:rsid w:val="007F3DA5"/>
    <w:rsid w:val="007F4351"/>
    <w:rsid w:val="007F50F6"/>
    <w:rsid w:val="007F54F6"/>
    <w:rsid w:val="007F5925"/>
    <w:rsid w:val="007F6D8D"/>
    <w:rsid w:val="007F702C"/>
    <w:rsid w:val="00803AAB"/>
    <w:rsid w:val="00805109"/>
    <w:rsid w:val="0080749C"/>
    <w:rsid w:val="00807F4B"/>
    <w:rsid w:val="008106D1"/>
    <w:rsid w:val="008126F5"/>
    <w:rsid w:val="00816D03"/>
    <w:rsid w:val="0081764C"/>
    <w:rsid w:val="00821017"/>
    <w:rsid w:val="0082278D"/>
    <w:rsid w:val="00822BB4"/>
    <w:rsid w:val="00825572"/>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543C"/>
    <w:rsid w:val="008659A1"/>
    <w:rsid w:val="00867582"/>
    <w:rsid w:val="00871194"/>
    <w:rsid w:val="00874187"/>
    <w:rsid w:val="0087502C"/>
    <w:rsid w:val="00875C28"/>
    <w:rsid w:val="00875D10"/>
    <w:rsid w:val="008816A4"/>
    <w:rsid w:val="0088307E"/>
    <w:rsid w:val="00883294"/>
    <w:rsid w:val="008879D2"/>
    <w:rsid w:val="00892001"/>
    <w:rsid w:val="00892990"/>
    <w:rsid w:val="00893D56"/>
    <w:rsid w:val="008956EF"/>
    <w:rsid w:val="00896089"/>
    <w:rsid w:val="0089752C"/>
    <w:rsid w:val="008A1C2F"/>
    <w:rsid w:val="008A1D89"/>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34CC"/>
    <w:rsid w:val="00953692"/>
    <w:rsid w:val="00954242"/>
    <w:rsid w:val="00956C26"/>
    <w:rsid w:val="00961B0F"/>
    <w:rsid w:val="009628E5"/>
    <w:rsid w:val="009633CF"/>
    <w:rsid w:val="00966300"/>
    <w:rsid w:val="00966713"/>
    <w:rsid w:val="00967474"/>
    <w:rsid w:val="00967B74"/>
    <w:rsid w:val="009710FD"/>
    <w:rsid w:val="00972B2B"/>
    <w:rsid w:val="00973C79"/>
    <w:rsid w:val="009803C1"/>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2B9C"/>
    <w:rsid w:val="009B406D"/>
    <w:rsid w:val="009B5DF3"/>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4116"/>
    <w:rsid w:val="009F5533"/>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796C"/>
    <w:rsid w:val="00A27E26"/>
    <w:rsid w:val="00A31C3F"/>
    <w:rsid w:val="00A336E9"/>
    <w:rsid w:val="00A34349"/>
    <w:rsid w:val="00A366E3"/>
    <w:rsid w:val="00A37E58"/>
    <w:rsid w:val="00A42992"/>
    <w:rsid w:val="00A4484C"/>
    <w:rsid w:val="00A45C3A"/>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79"/>
    <w:rsid w:val="00AB4190"/>
    <w:rsid w:val="00AB4282"/>
    <w:rsid w:val="00AB4799"/>
    <w:rsid w:val="00AB4990"/>
    <w:rsid w:val="00AB5F42"/>
    <w:rsid w:val="00AB7419"/>
    <w:rsid w:val="00AB762D"/>
    <w:rsid w:val="00AC174C"/>
    <w:rsid w:val="00AC1A3C"/>
    <w:rsid w:val="00AC2C80"/>
    <w:rsid w:val="00AC2E47"/>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5FC2"/>
    <w:rsid w:val="00B2174F"/>
    <w:rsid w:val="00B21BBC"/>
    <w:rsid w:val="00B227FB"/>
    <w:rsid w:val="00B22FB9"/>
    <w:rsid w:val="00B23240"/>
    <w:rsid w:val="00B23E40"/>
    <w:rsid w:val="00B25C02"/>
    <w:rsid w:val="00B25CD6"/>
    <w:rsid w:val="00B26415"/>
    <w:rsid w:val="00B26452"/>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476F"/>
    <w:rsid w:val="00C36DD2"/>
    <w:rsid w:val="00C40FF8"/>
    <w:rsid w:val="00C416DD"/>
    <w:rsid w:val="00C43FCC"/>
    <w:rsid w:val="00C464EC"/>
    <w:rsid w:val="00C50694"/>
    <w:rsid w:val="00C51FF9"/>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77F1"/>
    <w:rsid w:val="00CB3C46"/>
    <w:rsid w:val="00CB4A75"/>
    <w:rsid w:val="00CB5B56"/>
    <w:rsid w:val="00CB5CB9"/>
    <w:rsid w:val="00CB7A1E"/>
    <w:rsid w:val="00CC03AE"/>
    <w:rsid w:val="00CC0458"/>
    <w:rsid w:val="00CC1343"/>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727"/>
    <w:rsid w:val="00D3682A"/>
    <w:rsid w:val="00D37ABC"/>
    <w:rsid w:val="00D409AF"/>
    <w:rsid w:val="00D44DA9"/>
    <w:rsid w:val="00D46E77"/>
    <w:rsid w:val="00D47761"/>
    <w:rsid w:val="00D47CA2"/>
    <w:rsid w:val="00D50093"/>
    <w:rsid w:val="00D506ED"/>
    <w:rsid w:val="00D5107D"/>
    <w:rsid w:val="00D534BC"/>
    <w:rsid w:val="00D53710"/>
    <w:rsid w:val="00D53FD3"/>
    <w:rsid w:val="00D57000"/>
    <w:rsid w:val="00D61F10"/>
    <w:rsid w:val="00D65D62"/>
    <w:rsid w:val="00D669FB"/>
    <w:rsid w:val="00D70BD9"/>
    <w:rsid w:val="00D71B96"/>
    <w:rsid w:val="00D71D09"/>
    <w:rsid w:val="00D75C1E"/>
    <w:rsid w:val="00D7624A"/>
    <w:rsid w:val="00D768B7"/>
    <w:rsid w:val="00D76A4A"/>
    <w:rsid w:val="00D818BD"/>
    <w:rsid w:val="00D836B9"/>
    <w:rsid w:val="00D855FE"/>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3CB5"/>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57F7"/>
    <w:rsid w:val="00E93222"/>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6D08"/>
    <w:rsid w:val="00FB705B"/>
    <w:rsid w:val="00FB7D24"/>
    <w:rsid w:val="00FB7D2A"/>
    <w:rsid w:val="00FC0793"/>
    <w:rsid w:val="00FC1272"/>
    <w:rsid w:val="00FC631E"/>
    <w:rsid w:val="00FC6BB2"/>
    <w:rsid w:val="00FC6F55"/>
    <w:rsid w:val="00FD1697"/>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AA60-D576-4500-BA16-9896B108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18443</TotalTime>
  <Pages>1</Pages>
  <Words>2426</Words>
  <Characters>13831</Characters>
  <Application>Microsoft Office Word</Application>
  <DocSecurity>0</DocSecurity>
  <Lines>115</Lines>
  <Paragraphs>32</Paragraphs>
  <ScaleCrop>false</ScaleCrop>
  <Company>IT</Company>
  <LinksUpToDate>false</LinksUpToDate>
  <CharactersWithSpaces>16225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2392</cp:revision>
  <dcterms:created xsi:type="dcterms:W3CDTF">2020-06-29T00:29:00Z</dcterms:created>
  <dcterms:modified xsi:type="dcterms:W3CDTF">2020-10-27T07:27:00Z</dcterms:modified>
</cp:coreProperties>
</file>