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7E7EB" w:sz="6" w:space="7"/>
          <w:right w:val="none" w:color="auto" w:sz="0" w:space="0"/>
        </w:pBdr>
        <w:spacing w:before="0" w:beforeAutospacing="0" w:after="210" w:afterAutospacing="0" w:line="21" w:lineRule="atLeast"/>
        <w:ind w:left="0" w:right="0"/>
        <w:rPr>
          <w:sz w:val="36"/>
          <w:szCs w:val="36"/>
        </w:rPr>
      </w:pPr>
      <w:r>
        <w:rPr>
          <w:i w:val="0"/>
          <w:caps w:val="0"/>
          <w:color w:val="000000"/>
          <w:spacing w:val="0"/>
          <w:sz w:val="36"/>
          <w:szCs w:val="36"/>
          <w:bdr w:val="none" w:color="auto" w:sz="0" w:space="0"/>
          <w:shd w:val="clear" w:fill="FFFFFF"/>
        </w:rPr>
        <w:t>使用Python自动提取内容摘要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利用计算机将大量的文本进行处理，产生简洁、精炼内容的过程就是文本摘要，人们可通过阅读摘要来把握文本主要内容，这不仅大大节省时间，更提高阅读效率。但人工摘要耗时又耗力，已不能满足日益增长的信息需求，因此借助计算机进行文本处理的自动文摘应运而生。近年来，自动摘要、信息检索、信息过滤、机器识别、等研究已成为了人们关注的热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自动摘要（Automatic Summarization）的方法主要有两种：Extraction 和 Abstraction。其中 Extraction 是抽取式自动文摘方法，通过提取文档中已存在的关键词，句子形成摘要；Abstraction 是生成式自动文摘方法，通过建立抽象的语意表示，使用自然语言生成技术，形成摘要。由于自动摘要方法需要复杂的自然语言理解和生成技术支持，应用领域受限。，抽取式摘要成为现阶段主流，它也能在很大程度上满足人们对摘要的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目前抽取式的主要方法：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基于统计：统计词频，位置等信息，计算句子权值，再简选取权值高的句子作为文摘，特点：简单易用，但对词句的使用大多仅停留在表面信息。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基于图模型：构建拓扑结构图，对词句进行排序。例如，TextRank/LexRank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基于潜在语义：使用主题模型，挖掘词句隐藏信息。例如，采用 LDA，HMM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基于线路规划：将摘要问题转为线路规划，求全局最优解。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2007 年，美国学者的论文 《A Survey on Automatic Text Summarization》（Dipanjan Das, Andre F.T. Martins, 2007）总结了目前的自动摘要算法。其中，很重要的一种就是词频统计。这种方法最早出自 1958 年的 IBM 公司科学家 H.P. Luhn 的论文 《The Automatic Creation of Literature Abstracts》。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pPr>
      <w:r>
        <w:rPr>
          <w:rFonts w:hint="default" w:ascii="Helvetica Neue" w:hAnsi="Helvetica Neue" w:eastAsia="Helvetica Neue" w:cs="Helvetica Neue"/>
          <w:i w:val="0"/>
          <w:caps w:val="0"/>
          <w:color w:val="50616D"/>
          <w:spacing w:val="0"/>
          <w:sz w:val="22"/>
          <w:szCs w:val="22"/>
          <w:bdr w:val="none" w:color="auto" w:sz="0" w:space="0"/>
          <w:shd w:val="clear" w:fill="FFFFFF"/>
        </w:rPr>
        <w:t>Luhn 博士认为，文章的信息都包含在句子中，有些句子包含的信息多，有些句子包含的信息少。"自动摘要"就是要找出那些包含信息最多的句子。句子的信息量用"关键词"来衡量。如果包含的关键词越多，就说明这个句子越重要。Luhn 提出用"簇"（cluster）表示关键词的聚集。所谓"簇"就是包含多个关键词的句子片段。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pPr>
      <w:r>
        <w:rPr>
          <w:rFonts w:hint="default" w:ascii="Helvetica Neue" w:hAnsi="Helvetica Neue" w:eastAsia="Helvetica Neue" w:cs="Helvetica Neue"/>
          <w:i w:val="0"/>
          <w:caps w:val="0"/>
          <w:color w:val="50616D"/>
          <w:spacing w:val="0"/>
          <w:sz w:val="22"/>
          <w:szCs w:val="22"/>
          <w:bdr w:val="none" w:color="auto" w:sz="0" w:space="0"/>
          <w:shd w:val="clear" w:fill="FFFFFF"/>
        </w:rPr>
        <w:t>上图就是 Luhn 原始论文的插图，被框起来的部分就是一个"簇"。只要关键词之间的距离小于"门槛值"，它们就被认为处于同一个簇之中。Luhn 建议的门槛值是 4 或 5。也就是说，如果两个关键词之间有 5 个以上的其他词，就可以把这两个关键词分在两个簇。下一步，对于每个簇，都计算它的重要性分值。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以上图为例，其中的簇一共有 7 个词，其中 4 个是关键词。因此，它的重要性分值等于 ( 4 x 4 ) / 7 = 2.3。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然后，找出包含分值最高的簇的句子（比如 5 句），把它们合在一起，就构成了这篇文章的自动摘要。具体实现可以参见 《Mining the Social Web: Analyzing Data from Facebook, Twitter, LinkedIn, and Other Social Media Sites》（O'Reilly, 2011）一书的第 8 章，python 代码见 github。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Luhn 的这种算法后来被简化，不再区分"簇"，只考虑句子包含的关键词。下面就是一个例子（采用伪码表示），只考虑关键词首先出现的句子。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类似的算法已经被写成了工具，比如基于 Java 的 Classifier4J库的 SimpleSummariser模块、基于 C 语言的 OTS库、以及基于 classifier4J 的 C#实现和 python 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参考文章：</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http://www.ruanyifeng.com/blog/2013/03/automatic_summarization.html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http://joshbohde.com/blog/document-summarization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159957"/>
          <w:sz w:val="24"/>
          <w:szCs w:val="24"/>
        </w:rPr>
      </w:pPr>
      <w:r>
        <w:rPr>
          <w:i w:val="0"/>
          <w:caps w:val="0"/>
          <w:color w:val="159957"/>
          <w:spacing w:val="0"/>
          <w:sz w:val="24"/>
          <w:szCs w:val="24"/>
          <w:bdr w:val="none" w:color="auto" w:sz="0" w:space="0"/>
          <w:shd w:val="clear" w:fill="FFFFFF"/>
        </w:rPr>
        <w:t>TextTeaser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TextTeaser 原本是为在线长文章（所谓 tl;dr：too long; didn't read）自动生成摘要的服务，其原本的收费标准是每摘要 1000 篇文章付费 12 美元或每月 250 美元。巴尔宾称 TextTeaser 可以为任何使用罗马字母的文本进行摘要，而且比同类工具如 Cruxbot 和 Summly（在 2013 年 3 月被 雅虎斥资 3000 万美元收购）更准确。其创造者霍洛•巴尔宾（Jolo Balbin）表示，在"发现一些扩展问题，特别是 API 中的问题后"，他决定将 TextTeaser 代码开源。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TextTeaser 开源的代码一共有三个 class，TextTeaser,Parser,Summarizer。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TextTeaser，程序入口类。给定待摘要的文本和文本题目，输出文本摘要，默认是原文中最重要的 5 句话。</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Summarizer，生成摘要类。计算出每句话的分数，并按照得分做排序，然后按照原文中句子的顺序依次输出得分最高的 5 句话作为摘要。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Parser，文本解析类。对文本进行去除停用词、去除标点符号、分词、统计词频等一些预处理操作。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其中打分模型分为四部分：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句子长度，长度为 20 的句子为最理想的长度，依照距离这个长度来打分。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句子位置，根据句子在全文中的位置，给出分数。（巴尔宾认为一篇文章的第二句比第一句更重要，因为很多作家都习惯到第二句话引入关键点）备注：用段落效果会怎样？</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文章标题与文章内容的关系，句子是否包含标题词，根据句子中包含标题词的多少来打分。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句子关键词打分，文本进行预处理之后，按照词频统计出排名前 10 的关键词，通过比较句子中包含关键词的情况，以及关键词分布的情况来打分（sbs，dbs 两个函数）。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开源版本：</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Scala 版本：https://github.com/MojoJolo/textteaser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Python 版本：https://github.com/DataTeaser/textteaser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自己尝试这个调用 Python 版本。主要：不要使用 pip install textteaser 进行安装，该安装方式安装的是这个项目：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https://github.com/jgoettsch/py-textteaser，该项目并非算法实现，而是 API 实现。直接下载代码即可：https://github.com/DataTeaser/textteaser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pPr>
      <w:r>
        <w:rPr>
          <w:rFonts w:hint="default" w:ascii="Helvetica Neue" w:hAnsi="Helvetica Neue" w:eastAsia="Helvetica Neue" w:cs="Helvetica Neue"/>
          <w:i w:val="0"/>
          <w:caps w:val="0"/>
          <w:color w:val="50616D"/>
          <w:spacing w:val="0"/>
          <w:sz w:val="22"/>
          <w:szCs w:val="22"/>
          <w:bdr w:val="none" w:color="auto" w:sz="0" w:space="0"/>
          <w:shd w:val="clear" w:fill="FFFFFF"/>
        </w:rPr>
        <w:t>下载完成后在 Windows 下运营 test.py 会报错，报错信息如下：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ascii="monospace" w:hAnsi="monospace" w:eastAsia="monospace" w:cs="monospace"/>
          <w:i w:val="0"/>
          <w:caps w:val="0"/>
          <w:color w:val="81A2BE"/>
          <w:spacing w:val="0"/>
          <w:sz w:val="15"/>
          <w:szCs w:val="15"/>
          <w:bdr w:val="none" w:color="auto" w:sz="0" w:space="0"/>
          <w:shd w:val="clear" w:fill="1D1F21"/>
        </w:rPr>
        <w:t>Traceback</w:t>
      </w:r>
      <w:r>
        <w:rPr>
          <w:rFonts w:hint="default" w:ascii="monospace" w:hAnsi="monospace" w:eastAsia="monospace" w:cs="monospace"/>
          <w:i w:val="0"/>
          <w:caps w:val="0"/>
          <w:color w:val="C5C8C6"/>
          <w:spacing w:val="0"/>
          <w:sz w:val="15"/>
          <w:szCs w:val="15"/>
          <w:bdr w:val="none" w:color="auto" w:sz="0" w:space="0"/>
          <w:shd w:val="clear" w:fill="1D1F21"/>
        </w:rPr>
        <w:t xml:space="preserve"> (most recent call last):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C5C8C6"/>
          <w:spacing w:val="0"/>
          <w:sz w:val="15"/>
          <w:szCs w:val="15"/>
          <w:bdr w:val="none" w:color="auto" w:sz="0" w:space="0"/>
          <w:shd w:val="clear" w:fill="1D1F21"/>
        </w:rPr>
        <w:t>  </w:t>
      </w:r>
      <w:r>
        <w:rPr>
          <w:rFonts w:hint="default" w:ascii="monospace" w:hAnsi="monospace" w:eastAsia="monospace" w:cs="monospace"/>
          <w:i w:val="0"/>
          <w:caps w:val="0"/>
          <w:color w:val="81A2BE"/>
          <w:spacing w:val="0"/>
          <w:sz w:val="15"/>
          <w:szCs w:val="15"/>
          <w:bdr w:val="none" w:color="auto" w:sz="0" w:space="0"/>
          <w:shd w:val="clear" w:fill="1D1F21"/>
        </w:rPr>
        <w:t>File</w:t>
      </w:r>
      <w:r>
        <w:rPr>
          <w:rFonts w:hint="default" w:ascii="monospace" w:hAnsi="monospace" w:eastAsia="monospace" w:cs="monospace"/>
          <w:i w:val="0"/>
          <w:caps w:val="0"/>
          <w:color w:val="C5C8C6"/>
          <w:spacing w:val="0"/>
          <w:sz w:val="15"/>
          <w:szCs w:val="15"/>
          <w:bdr w:val="none" w:color="auto" w:sz="0" w:space="0"/>
          <w:shd w:val="clear" w:fill="1D1F21"/>
        </w:rPr>
        <w:t xml:space="preserve"> </w:t>
      </w:r>
      <w:r>
        <w:rPr>
          <w:rFonts w:hint="default" w:ascii="monospace" w:hAnsi="monospace" w:eastAsia="monospace" w:cs="monospace"/>
          <w:i w:val="0"/>
          <w:caps w:val="0"/>
          <w:color w:val="B5BD68"/>
          <w:spacing w:val="0"/>
          <w:sz w:val="15"/>
          <w:szCs w:val="15"/>
          <w:bdr w:val="none" w:color="auto" w:sz="0" w:space="0"/>
          <w:shd w:val="clear" w:fill="1D1F21"/>
        </w:rPr>
        <w:t>"D:/textteaser/test.py"</w:t>
      </w:r>
      <w:r>
        <w:rPr>
          <w:rFonts w:hint="default" w:ascii="monospace" w:hAnsi="monospace" w:eastAsia="monospace" w:cs="monospace"/>
          <w:i w:val="0"/>
          <w:caps w:val="0"/>
          <w:color w:val="C5C8C6"/>
          <w:spacing w:val="0"/>
          <w:sz w:val="15"/>
          <w:szCs w:val="15"/>
          <w:bdr w:val="none" w:color="auto" w:sz="0" w:space="0"/>
          <w:shd w:val="clear" w:fill="1D1F21"/>
        </w:rPr>
        <w:t xml:space="preserve">, line </w:t>
      </w:r>
      <w:r>
        <w:rPr>
          <w:rFonts w:hint="default" w:ascii="monospace" w:hAnsi="monospace" w:eastAsia="monospace" w:cs="monospace"/>
          <w:i w:val="0"/>
          <w:caps w:val="0"/>
          <w:color w:val="DE935F"/>
          <w:spacing w:val="0"/>
          <w:sz w:val="15"/>
          <w:szCs w:val="15"/>
          <w:bdr w:val="none" w:color="auto" w:sz="0" w:space="0"/>
          <w:shd w:val="clear" w:fill="1D1F21"/>
        </w:rPr>
        <w:t>12</w:t>
      </w:r>
      <w:r>
        <w:rPr>
          <w:rFonts w:hint="default" w:ascii="monospace" w:hAnsi="monospace" w:eastAsia="monospace" w:cs="monospace"/>
          <w:i w:val="0"/>
          <w:caps w:val="0"/>
          <w:color w:val="C5C8C6"/>
          <w:spacing w:val="0"/>
          <w:sz w:val="15"/>
          <w:szCs w:val="15"/>
          <w:bdr w:val="none" w:color="auto" w:sz="0" w:space="0"/>
          <w:shd w:val="clear" w:fill="1D1F21"/>
        </w:rPr>
        <w:t xml:space="preserve">, </w:t>
      </w:r>
      <w:r>
        <w:rPr>
          <w:rFonts w:hint="default" w:ascii="monospace" w:hAnsi="monospace" w:eastAsia="monospace" w:cs="monospace"/>
          <w:i w:val="0"/>
          <w:caps w:val="0"/>
          <w:color w:val="B294BB"/>
          <w:spacing w:val="0"/>
          <w:sz w:val="15"/>
          <w:szCs w:val="15"/>
          <w:bdr w:val="none" w:color="auto" w:sz="0" w:space="0"/>
          <w:shd w:val="clear" w:fill="1D1F21"/>
        </w:rPr>
        <w:t>in</w:t>
      </w:r>
      <w:r>
        <w:rPr>
          <w:rFonts w:hint="default" w:ascii="monospace" w:hAnsi="monospace" w:eastAsia="monospace" w:cs="monospace"/>
          <w:i w:val="0"/>
          <w:caps w:val="0"/>
          <w:color w:val="C5C8C6"/>
          <w:spacing w:val="0"/>
          <w:sz w:val="15"/>
          <w:szCs w:val="15"/>
          <w:bdr w:val="none" w:color="auto" w:sz="0" w:space="0"/>
          <w:shd w:val="clear" w:fill="1D1F21"/>
        </w:rPr>
        <w:t xml:space="preserve"> &lt;module&gt;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C5C8C6"/>
          <w:spacing w:val="0"/>
          <w:sz w:val="15"/>
          <w:szCs w:val="15"/>
          <w:bdr w:val="none" w:color="auto" w:sz="0" w:space="0"/>
          <w:shd w:val="clear" w:fill="1D1F21"/>
        </w:rPr>
        <w:t>    sentences = tt.summarize(title, 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C5C8C6"/>
          <w:spacing w:val="0"/>
          <w:sz w:val="15"/>
          <w:szCs w:val="15"/>
          <w:bdr w:val="none" w:color="auto" w:sz="0" w:space="0"/>
          <w:shd w:val="clear" w:fill="1D1F21"/>
        </w:rPr>
        <w:t>  </w:t>
      </w:r>
      <w:r>
        <w:rPr>
          <w:rFonts w:hint="default" w:ascii="monospace" w:hAnsi="monospace" w:eastAsia="monospace" w:cs="monospace"/>
          <w:i w:val="0"/>
          <w:caps w:val="0"/>
          <w:color w:val="81A2BE"/>
          <w:spacing w:val="0"/>
          <w:sz w:val="15"/>
          <w:szCs w:val="15"/>
          <w:bdr w:val="none" w:color="auto" w:sz="0" w:space="0"/>
          <w:shd w:val="clear" w:fill="1D1F21"/>
        </w:rPr>
        <w:t>File</w:t>
      </w:r>
      <w:r>
        <w:rPr>
          <w:rFonts w:hint="default" w:ascii="monospace" w:hAnsi="monospace" w:eastAsia="monospace" w:cs="monospace"/>
          <w:i w:val="0"/>
          <w:caps w:val="0"/>
          <w:color w:val="C5C8C6"/>
          <w:spacing w:val="0"/>
          <w:sz w:val="15"/>
          <w:szCs w:val="15"/>
          <w:bdr w:val="none" w:color="auto" w:sz="0" w:space="0"/>
          <w:shd w:val="clear" w:fill="1D1F21"/>
        </w:rPr>
        <w:t xml:space="preserve"> </w:t>
      </w:r>
      <w:r>
        <w:rPr>
          <w:rFonts w:hint="default" w:ascii="monospace" w:hAnsi="monospace" w:eastAsia="monospace" w:cs="monospace"/>
          <w:i w:val="0"/>
          <w:caps w:val="0"/>
          <w:color w:val="B5BD68"/>
          <w:spacing w:val="0"/>
          <w:sz w:val="15"/>
          <w:szCs w:val="15"/>
          <w:bdr w:val="none" w:color="auto" w:sz="0" w:space="0"/>
          <w:shd w:val="clear" w:fill="1D1F21"/>
        </w:rPr>
        <w:t>"D:textteasertextteaser__init__.py"</w:t>
      </w:r>
      <w:r>
        <w:rPr>
          <w:rFonts w:hint="default" w:ascii="monospace" w:hAnsi="monospace" w:eastAsia="monospace" w:cs="monospace"/>
          <w:i w:val="0"/>
          <w:caps w:val="0"/>
          <w:color w:val="C5C8C6"/>
          <w:spacing w:val="0"/>
          <w:sz w:val="15"/>
          <w:szCs w:val="15"/>
          <w:bdr w:val="none" w:color="auto" w:sz="0" w:space="0"/>
          <w:shd w:val="clear" w:fill="1D1F21"/>
        </w:rPr>
        <w:t xml:space="preserve">, line </w:t>
      </w:r>
      <w:r>
        <w:rPr>
          <w:rFonts w:hint="default" w:ascii="monospace" w:hAnsi="monospace" w:eastAsia="monospace" w:cs="monospace"/>
          <w:i w:val="0"/>
          <w:caps w:val="0"/>
          <w:color w:val="DE935F"/>
          <w:spacing w:val="0"/>
          <w:sz w:val="15"/>
          <w:szCs w:val="15"/>
          <w:bdr w:val="none" w:color="auto" w:sz="0" w:space="0"/>
          <w:shd w:val="clear" w:fill="1D1F21"/>
        </w:rPr>
        <w:t>13</w:t>
      </w:r>
      <w:r>
        <w:rPr>
          <w:rFonts w:hint="default" w:ascii="monospace" w:hAnsi="monospace" w:eastAsia="monospace" w:cs="monospace"/>
          <w:i w:val="0"/>
          <w:caps w:val="0"/>
          <w:color w:val="C5C8C6"/>
          <w:spacing w:val="0"/>
          <w:sz w:val="15"/>
          <w:szCs w:val="15"/>
          <w:bdr w:val="none" w:color="auto" w:sz="0" w:space="0"/>
          <w:shd w:val="clear" w:fill="1D1F21"/>
        </w:rPr>
        <w:t xml:space="preserve">, </w:t>
      </w:r>
      <w:r>
        <w:rPr>
          <w:rFonts w:hint="default" w:ascii="monospace" w:hAnsi="monospace" w:eastAsia="monospace" w:cs="monospace"/>
          <w:i w:val="0"/>
          <w:caps w:val="0"/>
          <w:color w:val="B294BB"/>
          <w:spacing w:val="0"/>
          <w:sz w:val="15"/>
          <w:szCs w:val="15"/>
          <w:bdr w:val="none" w:color="auto" w:sz="0" w:space="0"/>
          <w:shd w:val="clear" w:fill="1D1F21"/>
        </w:rPr>
        <w:t>in</w:t>
      </w:r>
      <w:r>
        <w:rPr>
          <w:rFonts w:hint="default" w:ascii="monospace" w:hAnsi="monospace" w:eastAsia="monospace" w:cs="monospace"/>
          <w:i w:val="0"/>
          <w:caps w:val="0"/>
          <w:color w:val="C5C8C6"/>
          <w:spacing w:val="0"/>
          <w:sz w:val="15"/>
          <w:szCs w:val="15"/>
          <w:bdr w:val="none" w:color="auto" w:sz="0" w:space="0"/>
          <w:shd w:val="clear" w:fill="1D1F21"/>
        </w:rPr>
        <w:t xml:space="preserve"> summarize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C5C8C6"/>
          <w:spacing w:val="0"/>
          <w:sz w:val="15"/>
          <w:szCs w:val="15"/>
          <w:bdr w:val="none" w:color="auto" w:sz="0" w:space="0"/>
          <w:shd w:val="clear" w:fill="1D1F21"/>
        </w:rPr>
        <w:t>    result = self.summarizer.summarize(text, title, source, 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C5C8C6"/>
          <w:spacing w:val="0"/>
          <w:sz w:val="15"/>
          <w:szCs w:val="15"/>
          <w:bdr w:val="none" w:color="auto" w:sz="0" w:space="0"/>
          <w:shd w:val="clear" w:fill="1D1F21"/>
        </w:rPr>
        <w:t>  </w:t>
      </w:r>
      <w:r>
        <w:rPr>
          <w:rFonts w:hint="default" w:ascii="monospace" w:hAnsi="monospace" w:eastAsia="monospace" w:cs="monospace"/>
          <w:i w:val="0"/>
          <w:caps w:val="0"/>
          <w:color w:val="81A2BE"/>
          <w:spacing w:val="0"/>
          <w:sz w:val="15"/>
          <w:szCs w:val="15"/>
          <w:bdr w:val="none" w:color="auto" w:sz="0" w:space="0"/>
          <w:shd w:val="clear" w:fill="1D1F21"/>
        </w:rPr>
        <w:t>File</w:t>
      </w:r>
      <w:r>
        <w:rPr>
          <w:rFonts w:hint="default" w:ascii="monospace" w:hAnsi="monospace" w:eastAsia="monospace" w:cs="monospace"/>
          <w:i w:val="0"/>
          <w:caps w:val="0"/>
          <w:color w:val="C5C8C6"/>
          <w:spacing w:val="0"/>
          <w:sz w:val="15"/>
          <w:szCs w:val="15"/>
          <w:bdr w:val="none" w:color="auto" w:sz="0" w:space="0"/>
          <w:shd w:val="clear" w:fill="1D1F21"/>
        </w:rPr>
        <w:t xml:space="preserve"> </w:t>
      </w:r>
      <w:r>
        <w:rPr>
          <w:rFonts w:hint="default" w:ascii="monospace" w:hAnsi="monospace" w:eastAsia="monospace" w:cs="monospace"/>
          <w:i w:val="0"/>
          <w:caps w:val="0"/>
          <w:color w:val="B5BD68"/>
          <w:spacing w:val="0"/>
          <w:sz w:val="15"/>
          <w:szCs w:val="15"/>
          <w:bdr w:val="none" w:color="auto" w:sz="0" w:space="0"/>
          <w:shd w:val="clear" w:fill="1D1F21"/>
        </w:rPr>
        <w:t>"D:textteasertextteasersummarizer.py"</w:t>
      </w:r>
      <w:r>
        <w:rPr>
          <w:rFonts w:hint="default" w:ascii="monospace" w:hAnsi="monospace" w:eastAsia="monospace" w:cs="monospace"/>
          <w:i w:val="0"/>
          <w:caps w:val="0"/>
          <w:color w:val="C5C8C6"/>
          <w:spacing w:val="0"/>
          <w:sz w:val="15"/>
          <w:szCs w:val="15"/>
          <w:bdr w:val="none" w:color="auto" w:sz="0" w:space="0"/>
          <w:shd w:val="clear" w:fill="1D1F21"/>
        </w:rPr>
        <w:t xml:space="preserve">, line </w:t>
      </w:r>
      <w:r>
        <w:rPr>
          <w:rFonts w:hint="default" w:ascii="monospace" w:hAnsi="monospace" w:eastAsia="monospace" w:cs="monospace"/>
          <w:i w:val="0"/>
          <w:caps w:val="0"/>
          <w:color w:val="DE935F"/>
          <w:spacing w:val="0"/>
          <w:sz w:val="15"/>
          <w:szCs w:val="15"/>
          <w:bdr w:val="none" w:color="auto" w:sz="0" w:space="0"/>
          <w:shd w:val="clear" w:fill="1D1F21"/>
        </w:rPr>
        <w:t>11</w:t>
      </w:r>
      <w:r>
        <w:rPr>
          <w:rFonts w:hint="default" w:ascii="monospace" w:hAnsi="monospace" w:eastAsia="monospace" w:cs="monospace"/>
          <w:i w:val="0"/>
          <w:caps w:val="0"/>
          <w:color w:val="C5C8C6"/>
          <w:spacing w:val="0"/>
          <w:sz w:val="15"/>
          <w:szCs w:val="15"/>
          <w:bdr w:val="none" w:color="auto" w:sz="0" w:space="0"/>
          <w:shd w:val="clear" w:fill="1D1F21"/>
        </w:rPr>
        <w:t xml:space="preserve">, </w:t>
      </w:r>
      <w:r>
        <w:rPr>
          <w:rFonts w:hint="default" w:ascii="monospace" w:hAnsi="monospace" w:eastAsia="monospace" w:cs="monospace"/>
          <w:i w:val="0"/>
          <w:caps w:val="0"/>
          <w:color w:val="B294BB"/>
          <w:spacing w:val="0"/>
          <w:sz w:val="15"/>
          <w:szCs w:val="15"/>
          <w:bdr w:val="none" w:color="auto" w:sz="0" w:space="0"/>
          <w:shd w:val="clear" w:fill="1D1F21"/>
        </w:rPr>
        <w:t>in</w:t>
      </w:r>
      <w:r>
        <w:rPr>
          <w:rFonts w:hint="default" w:ascii="monospace" w:hAnsi="monospace" w:eastAsia="monospace" w:cs="monospace"/>
          <w:i w:val="0"/>
          <w:caps w:val="0"/>
          <w:color w:val="C5C8C6"/>
          <w:spacing w:val="0"/>
          <w:sz w:val="15"/>
          <w:szCs w:val="15"/>
          <w:bdr w:val="none" w:color="auto" w:sz="0" w:space="0"/>
          <w:shd w:val="clear" w:fill="1D1F21"/>
        </w:rPr>
        <w:t xml:space="preserve"> summarize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C5C8C6"/>
          <w:spacing w:val="0"/>
          <w:sz w:val="15"/>
          <w:szCs w:val="15"/>
          <w:bdr w:val="none" w:color="auto" w:sz="0" w:space="0"/>
          <w:shd w:val="clear" w:fill="1D1F21"/>
        </w:rPr>
        <w:t>    sentences = self.parser.splitSentences(text)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C5C8C6"/>
          <w:spacing w:val="0"/>
          <w:sz w:val="15"/>
          <w:szCs w:val="15"/>
          <w:bdr w:val="none" w:color="auto" w:sz="0" w:space="0"/>
          <w:shd w:val="clear" w:fill="1D1F21"/>
        </w:rPr>
        <w:t>  </w:t>
      </w:r>
      <w:r>
        <w:rPr>
          <w:rFonts w:hint="default" w:ascii="monospace" w:hAnsi="monospace" w:eastAsia="monospace" w:cs="monospace"/>
          <w:i w:val="0"/>
          <w:caps w:val="0"/>
          <w:color w:val="81A2BE"/>
          <w:spacing w:val="0"/>
          <w:sz w:val="15"/>
          <w:szCs w:val="15"/>
          <w:bdr w:val="none" w:color="auto" w:sz="0" w:space="0"/>
          <w:shd w:val="clear" w:fill="1D1F21"/>
        </w:rPr>
        <w:t>File</w:t>
      </w:r>
      <w:r>
        <w:rPr>
          <w:rFonts w:hint="default" w:ascii="monospace" w:hAnsi="monospace" w:eastAsia="monospace" w:cs="monospace"/>
          <w:i w:val="0"/>
          <w:caps w:val="0"/>
          <w:color w:val="C5C8C6"/>
          <w:spacing w:val="0"/>
          <w:sz w:val="15"/>
          <w:szCs w:val="15"/>
          <w:bdr w:val="none" w:color="auto" w:sz="0" w:space="0"/>
          <w:shd w:val="clear" w:fill="1D1F21"/>
        </w:rPr>
        <w:t xml:space="preserve"> </w:t>
      </w:r>
      <w:r>
        <w:rPr>
          <w:rFonts w:hint="default" w:ascii="monospace" w:hAnsi="monospace" w:eastAsia="monospace" w:cs="monospace"/>
          <w:i w:val="0"/>
          <w:caps w:val="0"/>
          <w:color w:val="B5BD68"/>
          <w:spacing w:val="0"/>
          <w:sz w:val="15"/>
          <w:szCs w:val="15"/>
          <w:bdr w:val="none" w:color="auto" w:sz="0" w:space="0"/>
          <w:shd w:val="clear" w:fill="1D1F21"/>
        </w:rPr>
        <w:t>"D:textteasertextteaserparser.py"</w:t>
      </w:r>
      <w:r>
        <w:rPr>
          <w:rFonts w:hint="default" w:ascii="monospace" w:hAnsi="monospace" w:eastAsia="monospace" w:cs="monospace"/>
          <w:i w:val="0"/>
          <w:caps w:val="0"/>
          <w:color w:val="C5C8C6"/>
          <w:spacing w:val="0"/>
          <w:sz w:val="15"/>
          <w:szCs w:val="15"/>
          <w:bdr w:val="none" w:color="auto" w:sz="0" w:space="0"/>
          <w:shd w:val="clear" w:fill="1D1F21"/>
        </w:rPr>
        <w:t xml:space="preserve">, line </w:t>
      </w:r>
      <w:r>
        <w:rPr>
          <w:rFonts w:hint="default" w:ascii="monospace" w:hAnsi="monospace" w:eastAsia="monospace" w:cs="monospace"/>
          <w:i w:val="0"/>
          <w:caps w:val="0"/>
          <w:color w:val="DE935F"/>
          <w:spacing w:val="0"/>
          <w:sz w:val="15"/>
          <w:szCs w:val="15"/>
          <w:bdr w:val="none" w:color="auto" w:sz="0" w:space="0"/>
          <w:shd w:val="clear" w:fill="1D1F21"/>
        </w:rPr>
        <w:t>62</w:t>
      </w:r>
      <w:r>
        <w:rPr>
          <w:rFonts w:hint="default" w:ascii="monospace" w:hAnsi="monospace" w:eastAsia="monospace" w:cs="monospace"/>
          <w:i w:val="0"/>
          <w:caps w:val="0"/>
          <w:color w:val="C5C8C6"/>
          <w:spacing w:val="0"/>
          <w:sz w:val="15"/>
          <w:szCs w:val="15"/>
          <w:bdr w:val="none" w:color="auto" w:sz="0" w:space="0"/>
          <w:shd w:val="clear" w:fill="1D1F21"/>
        </w:rPr>
        <w:t xml:space="preserve">, </w:t>
      </w:r>
      <w:r>
        <w:rPr>
          <w:rFonts w:hint="default" w:ascii="monospace" w:hAnsi="monospace" w:eastAsia="monospace" w:cs="monospace"/>
          <w:i w:val="0"/>
          <w:caps w:val="0"/>
          <w:color w:val="B294BB"/>
          <w:spacing w:val="0"/>
          <w:sz w:val="15"/>
          <w:szCs w:val="15"/>
          <w:bdr w:val="none" w:color="auto" w:sz="0" w:space="0"/>
          <w:shd w:val="clear" w:fill="1D1F21"/>
        </w:rPr>
        <w:t>in</w:t>
      </w:r>
      <w:r>
        <w:rPr>
          <w:rFonts w:hint="default" w:ascii="monospace" w:hAnsi="monospace" w:eastAsia="monospace" w:cs="monospace"/>
          <w:i w:val="0"/>
          <w:caps w:val="0"/>
          <w:color w:val="C5C8C6"/>
          <w:spacing w:val="0"/>
          <w:sz w:val="15"/>
          <w:szCs w:val="15"/>
          <w:bdr w:val="none" w:color="auto" w:sz="0" w:space="0"/>
          <w:shd w:val="clear" w:fill="1D1F21"/>
        </w:rPr>
        <w:t xml:space="preserve"> splitSentences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C5C8C6"/>
          <w:spacing w:val="0"/>
          <w:sz w:val="15"/>
          <w:szCs w:val="15"/>
          <w:bdr w:val="none" w:color="auto" w:sz="0" w:space="0"/>
          <w:shd w:val="clear" w:fill="1D1F21"/>
        </w:rPr>
        <w:t>    tokenizer = nltk.data.load(</w:t>
      </w:r>
      <w:r>
        <w:rPr>
          <w:rFonts w:hint="default" w:ascii="monospace" w:hAnsi="monospace" w:eastAsia="monospace" w:cs="monospace"/>
          <w:i w:val="0"/>
          <w:caps w:val="0"/>
          <w:color w:val="B5BD68"/>
          <w:spacing w:val="0"/>
          <w:sz w:val="15"/>
          <w:szCs w:val="15"/>
          <w:bdr w:val="none" w:color="auto" w:sz="0" w:space="0"/>
          <w:shd w:val="clear" w:fill="1D1F21"/>
        </w:rPr>
        <w:t>'file:'</w:t>
      </w:r>
      <w:r>
        <w:rPr>
          <w:rFonts w:hint="default" w:ascii="monospace" w:hAnsi="monospace" w:eastAsia="monospace" w:cs="monospace"/>
          <w:i w:val="0"/>
          <w:caps w:val="0"/>
          <w:color w:val="C5C8C6"/>
          <w:spacing w:val="0"/>
          <w:sz w:val="15"/>
          <w:szCs w:val="15"/>
          <w:bdr w:val="none" w:color="auto" w:sz="0" w:space="0"/>
          <w:shd w:val="clear" w:fill="1D1F21"/>
        </w:rPr>
        <w:t xml:space="preserve"> os.path.dirname(os.path.abspath(__file__)) </w:t>
      </w:r>
      <w:r>
        <w:rPr>
          <w:rFonts w:hint="default" w:ascii="monospace" w:hAnsi="monospace" w:eastAsia="monospace" w:cs="monospace"/>
          <w:i w:val="0"/>
          <w:caps w:val="0"/>
          <w:color w:val="B5BD68"/>
          <w:spacing w:val="0"/>
          <w:sz w:val="15"/>
          <w:szCs w:val="15"/>
          <w:bdr w:val="none" w:color="auto" w:sz="0" w:space="0"/>
          <w:shd w:val="clear" w:fill="1D1F21"/>
        </w:rPr>
        <w:t>'/trainer/english.pickle'</w:t>
      </w:r>
      <w:r>
        <w:rPr>
          <w:rFonts w:hint="default" w:ascii="monospace" w:hAnsi="monospace" w:eastAsia="monospace" w:cs="monospace"/>
          <w:i w:val="0"/>
          <w:caps w:val="0"/>
          <w:color w:val="C5C8C6"/>
          <w:spacing w:val="0"/>
          <w:sz w:val="15"/>
          <w:szCs w:val="15"/>
          <w:bdr w:val="none" w:color="auto" w:sz="0" w:space="0"/>
          <w:shd w:val="clear" w:fill="1D1F21"/>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C5C8C6"/>
          <w:spacing w:val="0"/>
          <w:sz w:val="15"/>
          <w:szCs w:val="15"/>
          <w:bdr w:val="none" w:color="auto" w:sz="0" w:space="0"/>
          <w:shd w:val="clear" w:fill="1D1F21"/>
        </w:rPr>
        <w:t>  </w:t>
      </w:r>
      <w:r>
        <w:rPr>
          <w:rFonts w:hint="default" w:ascii="monospace" w:hAnsi="monospace" w:eastAsia="monospace" w:cs="monospace"/>
          <w:i w:val="0"/>
          <w:caps w:val="0"/>
          <w:color w:val="81A2BE"/>
          <w:spacing w:val="0"/>
          <w:sz w:val="15"/>
          <w:szCs w:val="15"/>
          <w:bdr w:val="none" w:color="auto" w:sz="0" w:space="0"/>
          <w:shd w:val="clear" w:fill="1D1F21"/>
        </w:rPr>
        <w:t>File</w:t>
      </w:r>
      <w:r>
        <w:rPr>
          <w:rFonts w:hint="default" w:ascii="monospace" w:hAnsi="monospace" w:eastAsia="monospace" w:cs="monospace"/>
          <w:i w:val="0"/>
          <w:caps w:val="0"/>
          <w:color w:val="C5C8C6"/>
          <w:spacing w:val="0"/>
          <w:sz w:val="15"/>
          <w:szCs w:val="15"/>
          <w:bdr w:val="none" w:color="auto" w:sz="0" w:space="0"/>
          <w:shd w:val="clear" w:fill="1D1F21"/>
        </w:rPr>
        <w:t xml:space="preserve"> </w:t>
      </w:r>
      <w:r>
        <w:rPr>
          <w:rFonts w:hint="default" w:ascii="monospace" w:hAnsi="monospace" w:eastAsia="monospace" w:cs="monospace"/>
          <w:i w:val="0"/>
          <w:caps w:val="0"/>
          <w:color w:val="B5BD68"/>
          <w:spacing w:val="0"/>
          <w:sz w:val="15"/>
          <w:szCs w:val="15"/>
          <w:bdr w:val="none" w:color="auto" w:sz="0" w:space="0"/>
          <w:shd w:val="clear" w:fill="1D1F21"/>
        </w:rPr>
        <w:t>"C:Python27libsite-packagesnltkdata.py"</w:t>
      </w:r>
      <w:r>
        <w:rPr>
          <w:rFonts w:hint="default" w:ascii="monospace" w:hAnsi="monospace" w:eastAsia="monospace" w:cs="monospace"/>
          <w:i w:val="0"/>
          <w:caps w:val="0"/>
          <w:color w:val="C5C8C6"/>
          <w:spacing w:val="0"/>
          <w:sz w:val="15"/>
          <w:szCs w:val="15"/>
          <w:bdr w:val="none" w:color="auto" w:sz="0" w:space="0"/>
          <w:shd w:val="clear" w:fill="1D1F21"/>
        </w:rPr>
        <w:t xml:space="preserve">, line </w:t>
      </w:r>
      <w:r>
        <w:rPr>
          <w:rFonts w:hint="default" w:ascii="monospace" w:hAnsi="monospace" w:eastAsia="monospace" w:cs="monospace"/>
          <w:i w:val="0"/>
          <w:caps w:val="0"/>
          <w:color w:val="DE935F"/>
          <w:spacing w:val="0"/>
          <w:sz w:val="15"/>
          <w:szCs w:val="15"/>
          <w:bdr w:val="none" w:color="auto" w:sz="0" w:space="0"/>
          <w:shd w:val="clear" w:fill="1D1F21"/>
        </w:rPr>
        <w:t>806</w:t>
      </w:r>
      <w:r>
        <w:rPr>
          <w:rFonts w:hint="default" w:ascii="monospace" w:hAnsi="monospace" w:eastAsia="monospace" w:cs="monospace"/>
          <w:i w:val="0"/>
          <w:caps w:val="0"/>
          <w:color w:val="C5C8C6"/>
          <w:spacing w:val="0"/>
          <w:sz w:val="15"/>
          <w:szCs w:val="15"/>
          <w:bdr w:val="none" w:color="auto" w:sz="0" w:space="0"/>
          <w:shd w:val="clear" w:fill="1D1F21"/>
        </w:rPr>
        <w:t xml:space="preserve">, </w:t>
      </w:r>
      <w:r>
        <w:rPr>
          <w:rFonts w:hint="default" w:ascii="monospace" w:hAnsi="monospace" w:eastAsia="monospace" w:cs="monospace"/>
          <w:i w:val="0"/>
          <w:caps w:val="0"/>
          <w:color w:val="B294BB"/>
          <w:spacing w:val="0"/>
          <w:sz w:val="15"/>
          <w:szCs w:val="15"/>
          <w:bdr w:val="none" w:color="auto" w:sz="0" w:space="0"/>
          <w:shd w:val="clear" w:fill="1D1F21"/>
        </w:rPr>
        <w:t>in</w:t>
      </w:r>
      <w:r>
        <w:rPr>
          <w:rFonts w:hint="default" w:ascii="monospace" w:hAnsi="monospace" w:eastAsia="monospace" w:cs="monospace"/>
          <w:i w:val="0"/>
          <w:caps w:val="0"/>
          <w:color w:val="C5C8C6"/>
          <w:spacing w:val="0"/>
          <w:sz w:val="15"/>
          <w:szCs w:val="15"/>
          <w:bdr w:val="none" w:color="auto" w:sz="0" w:space="0"/>
          <w:shd w:val="clear" w:fill="1D1F21"/>
        </w:rPr>
        <w:t xml:space="preserve"> load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C5C8C6"/>
          <w:spacing w:val="0"/>
          <w:sz w:val="15"/>
          <w:szCs w:val="15"/>
          <w:bdr w:val="none" w:color="auto" w:sz="0" w:space="0"/>
          <w:shd w:val="clear" w:fill="1D1F21"/>
        </w:rPr>
        <w:t>    resource_val = pickle.load(opened_resource)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81A2BE"/>
          <w:spacing w:val="0"/>
          <w:sz w:val="15"/>
          <w:szCs w:val="15"/>
          <w:bdr w:val="none" w:color="auto" w:sz="0" w:space="0"/>
          <w:shd w:val="clear" w:fill="1D1F21"/>
        </w:rPr>
        <w:t>ImportError</w:t>
      </w:r>
      <w:r>
        <w:rPr>
          <w:rFonts w:hint="default" w:ascii="monospace" w:hAnsi="monospace" w:eastAsia="monospace" w:cs="monospace"/>
          <w:i w:val="0"/>
          <w:caps w:val="0"/>
          <w:color w:val="C5C8C6"/>
          <w:spacing w:val="0"/>
          <w:sz w:val="15"/>
          <w:szCs w:val="15"/>
          <w:bdr w:val="none" w:color="auto" w:sz="0" w:space="0"/>
          <w:shd w:val="clear" w:fill="1D1F21"/>
        </w:rPr>
        <w:t xml:space="preserve">: </w:t>
      </w:r>
      <w:r>
        <w:rPr>
          <w:rFonts w:hint="default" w:ascii="monospace" w:hAnsi="monospace" w:eastAsia="monospace" w:cs="monospace"/>
          <w:i w:val="0"/>
          <w:caps w:val="0"/>
          <w:color w:val="81A2BE"/>
          <w:spacing w:val="0"/>
          <w:sz w:val="15"/>
          <w:szCs w:val="15"/>
          <w:bdr w:val="none" w:color="auto" w:sz="0" w:space="0"/>
          <w:shd w:val="clear" w:fill="1D1F21"/>
        </w:rPr>
        <w:t>No</w:t>
      </w:r>
      <w:r>
        <w:rPr>
          <w:rFonts w:hint="default" w:ascii="monospace" w:hAnsi="monospace" w:eastAsia="monospace" w:cs="monospace"/>
          <w:i w:val="0"/>
          <w:caps w:val="0"/>
          <w:color w:val="C5C8C6"/>
          <w:spacing w:val="0"/>
          <w:sz w:val="15"/>
          <w:szCs w:val="15"/>
          <w:bdr w:val="none" w:color="auto" w:sz="0" w:space="0"/>
          <w:shd w:val="clear" w:fill="1D1F21"/>
        </w:rPr>
        <w:t xml:space="preserve"> module named copy_reg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针对报错信息，做如下修改：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pPr>
      <w:r>
        <w:rPr>
          <w:rFonts w:hint="default" w:ascii="Helvetica Neue" w:hAnsi="Helvetica Neue" w:eastAsia="Helvetica Neue" w:cs="Helvetica Neue"/>
          <w:i w:val="0"/>
          <w:caps w:val="0"/>
          <w:color w:val="50616D"/>
          <w:spacing w:val="0"/>
          <w:sz w:val="22"/>
          <w:szCs w:val="22"/>
          <w:bdr w:val="none" w:color="auto" w:sz="0" w:space="0"/>
          <w:shd w:val="clear" w:fill="FFFFFF"/>
        </w:rPr>
        <w:t>1、将"D:textteasertextteaserparser.py"第 62 行进行修改：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50616D"/>
          <w:spacing w:val="0"/>
          <w:sz w:val="15"/>
          <w:szCs w:val="15"/>
          <w:bdr w:val="none" w:color="auto" w:sz="0" w:space="0"/>
          <w:shd w:val="clear" w:fill="1D1F21"/>
        </w:rPr>
        <w:t>#tokenizer = nltk.data.load('file:' os.path.dirname(os.path.abspath(__file__)) '/trainer/english.pickle')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C5C8C6"/>
          <w:spacing w:val="0"/>
          <w:sz w:val="15"/>
          <w:szCs w:val="15"/>
          <w:bdr w:val="none" w:color="auto" w:sz="0" w:space="0"/>
          <w:shd w:val="clear" w:fill="1D1F21"/>
        </w:rPr>
        <w:t>tokenizer = nltk.data.load(</w:t>
      </w:r>
      <w:r>
        <w:rPr>
          <w:rFonts w:hint="default" w:ascii="monospace" w:hAnsi="monospace" w:eastAsia="monospace" w:cs="monospace"/>
          <w:i w:val="0"/>
          <w:caps w:val="0"/>
          <w:color w:val="B5BD68"/>
          <w:spacing w:val="0"/>
          <w:sz w:val="15"/>
          <w:szCs w:val="15"/>
          <w:bdr w:val="none" w:color="auto" w:sz="0" w:space="0"/>
          <w:shd w:val="clear" w:fill="1D1F21"/>
        </w:rPr>
        <w:t>'file:'</w:t>
      </w:r>
      <w:r>
        <w:rPr>
          <w:rFonts w:hint="default" w:ascii="monospace" w:hAnsi="monospace" w:eastAsia="monospace" w:cs="monospace"/>
          <w:i w:val="0"/>
          <w:caps w:val="0"/>
          <w:color w:val="C5C8C6"/>
          <w:spacing w:val="0"/>
          <w:sz w:val="15"/>
          <w:szCs w:val="15"/>
          <w:bdr w:val="none" w:color="auto" w:sz="0" w:space="0"/>
          <w:shd w:val="clear" w:fill="1D1F21"/>
        </w:rPr>
        <w:t xml:space="preserve"> os.path.dirname(os.path.abspath(__file__)) os.sep </w:t>
      </w:r>
      <w:r>
        <w:rPr>
          <w:rFonts w:hint="default" w:ascii="monospace" w:hAnsi="monospace" w:eastAsia="monospace" w:cs="monospace"/>
          <w:i w:val="0"/>
          <w:caps w:val="0"/>
          <w:color w:val="B5BD68"/>
          <w:spacing w:val="0"/>
          <w:sz w:val="15"/>
          <w:szCs w:val="15"/>
          <w:bdr w:val="none" w:color="auto" w:sz="0" w:space="0"/>
          <w:shd w:val="clear" w:fill="1D1F21"/>
        </w:rPr>
        <w:t>'trainer'</w:t>
      </w:r>
      <w:r>
        <w:rPr>
          <w:rFonts w:hint="default" w:ascii="monospace" w:hAnsi="monospace" w:eastAsia="monospace" w:cs="monospace"/>
          <w:i w:val="0"/>
          <w:caps w:val="0"/>
          <w:color w:val="C5C8C6"/>
          <w:spacing w:val="0"/>
          <w:sz w:val="15"/>
          <w:szCs w:val="15"/>
          <w:bdr w:val="none" w:color="auto" w:sz="0" w:space="0"/>
          <w:shd w:val="clear" w:fill="1D1F21"/>
        </w:rPr>
        <w:t xml:space="preserve"> os.sep </w:t>
      </w:r>
      <w:r>
        <w:rPr>
          <w:rFonts w:hint="default" w:ascii="monospace" w:hAnsi="monospace" w:eastAsia="monospace" w:cs="monospace"/>
          <w:i w:val="0"/>
          <w:caps w:val="0"/>
          <w:color w:val="B5BD68"/>
          <w:spacing w:val="0"/>
          <w:sz w:val="15"/>
          <w:szCs w:val="15"/>
          <w:bdr w:val="none" w:color="auto" w:sz="0" w:space="0"/>
          <w:shd w:val="clear" w:fill="1D1F21"/>
        </w:rPr>
        <w:t>'english.pickle'</w:t>
      </w:r>
      <w:r>
        <w:rPr>
          <w:rFonts w:hint="default" w:ascii="monospace" w:hAnsi="monospace" w:eastAsia="monospace" w:cs="monospace"/>
          <w:i w:val="0"/>
          <w:caps w:val="0"/>
          <w:color w:val="C5C8C6"/>
          <w:spacing w:val="0"/>
          <w:sz w:val="15"/>
          <w:szCs w:val="15"/>
          <w:bdr w:val="none" w:color="auto" w:sz="0" w:space="0"/>
          <w:shd w:val="clear" w:fill="1D1F21"/>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pPr>
      <w:r>
        <w:rPr>
          <w:rFonts w:hint="default" w:ascii="Helvetica Neue" w:hAnsi="Helvetica Neue" w:eastAsia="Helvetica Neue" w:cs="Helvetica Neue"/>
          <w:i w:val="0"/>
          <w:caps w:val="0"/>
          <w:color w:val="50616D"/>
          <w:spacing w:val="0"/>
          <w:sz w:val="22"/>
          <w:szCs w:val="22"/>
          <w:bdr w:val="none" w:color="auto" w:sz="0" w:space="0"/>
          <w:shd w:val="clear" w:fill="FFFFFF"/>
        </w:rPr>
        <w:t>2、找到"Libsite-packagesnltkdata.py"第 924 行，将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C5C8C6"/>
          <w:spacing w:val="0"/>
          <w:sz w:val="15"/>
          <w:szCs w:val="15"/>
          <w:bdr w:val="none" w:color="auto" w:sz="0" w:space="0"/>
          <w:shd w:val="clear" w:fill="1D1F21"/>
        </w:rPr>
        <w:t xml:space="preserve">    </w:t>
      </w:r>
      <w:r>
        <w:rPr>
          <w:rFonts w:hint="default" w:ascii="monospace" w:hAnsi="monospace" w:eastAsia="monospace" w:cs="monospace"/>
          <w:i w:val="0"/>
          <w:caps w:val="0"/>
          <w:color w:val="B294BB"/>
          <w:spacing w:val="0"/>
          <w:sz w:val="15"/>
          <w:szCs w:val="15"/>
          <w:bdr w:val="none" w:color="auto" w:sz="0" w:space="0"/>
          <w:shd w:val="clear" w:fill="1D1F21"/>
        </w:rPr>
        <w:t>return</w:t>
      </w:r>
      <w:r>
        <w:rPr>
          <w:rFonts w:hint="default" w:ascii="monospace" w:hAnsi="monospace" w:eastAsia="monospace" w:cs="monospace"/>
          <w:i w:val="0"/>
          <w:caps w:val="0"/>
          <w:color w:val="C5C8C6"/>
          <w:spacing w:val="0"/>
          <w:sz w:val="15"/>
          <w:szCs w:val="15"/>
          <w:bdr w:val="none" w:color="auto" w:sz="0" w:space="0"/>
          <w:shd w:val="clear" w:fill="1D1F21"/>
        </w:rPr>
        <w:t xml:space="preserve"> find(path_, [</w:t>
      </w:r>
      <w:r>
        <w:rPr>
          <w:rFonts w:hint="default" w:ascii="monospace" w:hAnsi="monospace" w:eastAsia="monospace" w:cs="monospace"/>
          <w:i w:val="0"/>
          <w:caps w:val="0"/>
          <w:color w:val="B5BD68"/>
          <w:spacing w:val="0"/>
          <w:sz w:val="15"/>
          <w:szCs w:val="15"/>
          <w:bdr w:val="none" w:color="auto" w:sz="0" w:space="0"/>
          <w:shd w:val="clear" w:fill="1D1F21"/>
        </w:rPr>
        <w:t>''</w:t>
      </w:r>
      <w:r>
        <w:rPr>
          <w:rFonts w:hint="default" w:ascii="monospace" w:hAnsi="monospace" w:eastAsia="monospace" w:cs="monospace"/>
          <w:i w:val="0"/>
          <w:caps w:val="0"/>
          <w:color w:val="C5C8C6"/>
          <w:spacing w:val="0"/>
          <w:sz w:val="15"/>
          <w:szCs w:val="15"/>
          <w:bdr w:val="none" w:color="auto" w:sz="0" w:space="0"/>
          <w:shd w:val="clear" w:fill="1D1F21"/>
        </w:rPr>
        <w:t>]).open()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pPr>
      <w:r>
        <w:rPr>
          <w:rFonts w:hint="default" w:ascii="Helvetica Neue" w:hAnsi="Helvetica Neue" w:eastAsia="Helvetica Neue" w:cs="Helvetica Neue"/>
          <w:i w:val="0"/>
          <w:caps w:val="0"/>
          <w:color w:val="50616D"/>
          <w:spacing w:val="0"/>
          <w:sz w:val="22"/>
          <w:szCs w:val="22"/>
          <w:bdr w:val="none" w:color="auto" w:sz="0" w:space="0"/>
          <w:shd w:val="clear" w:fill="FFFFFF"/>
        </w:rPr>
        <w:t>修改为：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C5C8C6"/>
          <w:spacing w:val="0"/>
          <w:sz w:val="15"/>
          <w:szCs w:val="15"/>
          <w:bdr w:val="none" w:color="auto" w:sz="0" w:space="0"/>
          <w:shd w:val="clear" w:fill="1D1F21"/>
        </w:rPr>
        <w:t>    file_path = find(path_, [</w:t>
      </w:r>
      <w:r>
        <w:rPr>
          <w:rFonts w:hint="default" w:ascii="monospace" w:hAnsi="monospace" w:eastAsia="monospace" w:cs="monospace"/>
          <w:i w:val="0"/>
          <w:caps w:val="0"/>
          <w:color w:val="B5BD68"/>
          <w:spacing w:val="0"/>
          <w:sz w:val="15"/>
          <w:szCs w:val="15"/>
          <w:bdr w:val="none" w:color="auto" w:sz="0" w:space="0"/>
          <w:shd w:val="clear" w:fill="1D1F21"/>
        </w:rPr>
        <w:t>''</w:t>
      </w:r>
      <w:r>
        <w:rPr>
          <w:rFonts w:hint="default" w:ascii="monospace" w:hAnsi="monospace" w:eastAsia="monospace" w:cs="monospace"/>
          <w:i w:val="0"/>
          <w:caps w:val="0"/>
          <w:color w:val="C5C8C6"/>
          <w:spacing w:val="0"/>
          <w:sz w:val="15"/>
          <w:szCs w:val="15"/>
          <w:bdr w:val="none" w:color="auto" w:sz="0" w:space="0"/>
          <w:shd w:val="clear" w:fill="1D1F21"/>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C5C8C6"/>
          <w:spacing w:val="0"/>
          <w:sz w:val="15"/>
          <w:szCs w:val="15"/>
          <w:bdr w:val="none" w:color="auto" w:sz="0" w:space="0"/>
          <w:shd w:val="clear" w:fill="1D1F21"/>
        </w:rPr>
        <w:t xml:space="preserve">    data = open(file_path, </w:t>
      </w:r>
      <w:r>
        <w:rPr>
          <w:rFonts w:hint="default" w:ascii="monospace" w:hAnsi="monospace" w:eastAsia="monospace" w:cs="monospace"/>
          <w:i w:val="0"/>
          <w:caps w:val="0"/>
          <w:color w:val="B5BD68"/>
          <w:spacing w:val="0"/>
          <w:sz w:val="15"/>
          <w:szCs w:val="15"/>
          <w:bdr w:val="none" w:color="auto" w:sz="0" w:space="0"/>
          <w:shd w:val="clear" w:fill="1D1F21"/>
        </w:rPr>
        <w:t>'rb'</w:t>
      </w:r>
      <w:r>
        <w:rPr>
          <w:rFonts w:hint="default" w:ascii="monospace" w:hAnsi="monospace" w:eastAsia="monospace" w:cs="monospace"/>
          <w:i w:val="0"/>
          <w:caps w:val="0"/>
          <w:color w:val="C5C8C6"/>
          <w:spacing w:val="0"/>
          <w:sz w:val="15"/>
          <w:szCs w:val="15"/>
          <w:bdr w:val="none" w:color="auto" w:sz="0" w:space="0"/>
          <w:shd w:val="clear" w:fill="1D1F21"/>
        </w:rPr>
        <w:t>).read()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C5C8C6"/>
          <w:spacing w:val="0"/>
          <w:sz w:val="15"/>
          <w:szCs w:val="15"/>
          <w:bdr w:val="none" w:color="auto" w:sz="0" w:space="0"/>
          <w:shd w:val="clear" w:fill="1D1F21"/>
        </w:rPr>
        <w:t>    newdata = data.replace(</w:t>
      </w:r>
      <w:r>
        <w:rPr>
          <w:rFonts w:hint="default" w:ascii="monospace" w:hAnsi="monospace" w:eastAsia="monospace" w:cs="monospace"/>
          <w:i w:val="0"/>
          <w:caps w:val="0"/>
          <w:color w:val="B5BD68"/>
          <w:spacing w:val="0"/>
          <w:sz w:val="15"/>
          <w:szCs w:val="15"/>
          <w:bdr w:val="none" w:color="auto" w:sz="0" w:space="0"/>
          <w:shd w:val="clear" w:fill="1D1F21"/>
        </w:rPr>
        <w:t>"rn"</w:t>
      </w:r>
      <w:r>
        <w:rPr>
          <w:rFonts w:hint="default" w:ascii="monospace" w:hAnsi="monospace" w:eastAsia="monospace" w:cs="monospace"/>
          <w:i w:val="0"/>
          <w:caps w:val="0"/>
          <w:color w:val="C5C8C6"/>
          <w:spacing w:val="0"/>
          <w:sz w:val="15"/>
          <w:szCs w:val="15"/>
          <w:bdr w:val="none" w:color="auto" w:sz="0" w:space="0"/>
          <w:shd w:val="clear" w:fill="1D1F21"/>
        </w:rPr>
        <w:t xml:space="preserve">, </w:t>
      </w:r>
      <w:r>
        <w:rPr>
          <w:rFonts w:hint="default" w:ascii="monospace" w:hAnsi="monospace" w:eastAsia="monospace" w:cs="monospace"/>
          <w:i w:val="0"/>
          <w:caps w:val="0"/>
          <w:color w:val="B5BD68"/>
          <w:spacing w:val="0"/>
          <w:sz w:val="15"/>
          <w:szCs w:val="15"/>
          <w:bdr w:val="none" w:color="auto" w:sz="0" w:space="0"/>
          <w:shd w:val="clear" w:fill="1D1F21"/>
        </w:rPr>
        <w:t>"n"</w:t>
      </w:r>
      <w:r>
        <w:rPr>
          <w:rFonts w:hint="default" w:ascii="monospace" w:hAnsi="monospace" w:eastAsia="monospace" w:cs="monospace"/>
          <w:i w:val="0"/>
          <w:caps w:val="0"/>
          <w:color w:val="C5C8C6"/>
          <w:spacing w:val="0"/>
          <w:sz w:val="15"/>
          <w:szCs w:val="15"/>
          <w:bdr w:val="none" w:color="auto" w:sz="0" w:space="0"/>
          <w:shd w:val="clear" w:fill="1D1F21"/>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C5C8C6"/>
          <w:spacing w:val="0"/>
          <w:sz w:val="15"/>
          <w:szCs w:val="15"/>
          <w:bdr w:val="none" w:color="auto" w:sz="0" w:space="0"/>
          <w:shd w:val="clear" w:fill="1D1F21"/>
        </w:rPr>
        <w:t>    </w:t>
      </w:r>
      <w:r>
        <w:rPr>
          <w:rFonts w:hint="default" w:ascii="monospace" w:hAnsi="monospace" w:eastAsia="monospace" w:cs="monospace"/>
          <w:i w:val="0"/>
          <w:caps w:val="0"/>
          <w:color w:val="B294BB"/>
          <w:spacing w:val="0"/>
          <w:sz w:val="15"/>
          <w:szCs w:val="15"/>
          <w:bdr w:val="none" w:color="auto" w:sz="0" w:space="0"/>
          <w:shd w:val="clear" w:fill="1D1F21"/>
        </w:rPr>
        <w:t>if</w:t>
      </w:r>
      <w:r>
        <w:rPr>
          <w:rFonts w:hint="default" w:ascii="monospace" w:hAnsi="monospace" w:eastAsia="monospace" w:cs="monospace"/>
          <w:i w:val="0"/>
          <w:caps w:val="0"/>
          <w:color w:val="C5C8C6"/>
          <w:spacing w:val="0"/>
          <w:sz w:val="15"/>
          <w:szCs w:val="15"/>
          <w:bdr w:val="none" w:color="auto" w:sz="0" w:space="0"/>
          <w:shd w:val="clear" w:fill="1D1F21"/>
        </w:rPr>
        <w:t xml:space="preserve"> newdata !=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C5C8C6"/>
          <w:spacing w:val="0"/>
          <w:sz w:val="15"/>
          <w:szCs w:val="15"/>
          <w:bdr w:val="none" w:color="auto" w:sz="0" w:space="0"/>
          <w:shd w:val="clear" w:fill="1D1F21"/>
        </w:rPr>
        <w:t xml:space="preserve">        f = open(file_path, </w:t>
      </w:r>
      <w:r>
        <w:rPr>
          <w:rFonts w:hint="default" w:ascii="monospace" w:hAnsi="monospace" w:eastAsia="monospace" w:cs="monospace"/>
          <w:i w:val="0"/>
          <w:caps w:val="0"/>
          <w:color w:val="B5BD68"/>
          <w:spacing w:val="0"/>
          <w:sz w:val="15"/>
          <w:szCs w:val="15"/>
          <w:bdr w:val="none" w:color="auto" w:sz="0" w:space="0"/>
          <w:shd w:val="clear" w:fill="1D1F21"/>
        </w:rPr>
        <w:t>"wb"</w:t>
      </w:r>
      <w:r>
        <w:rPr>
          <w:rFonts w:hint="default" w:ascii="monospace" w:hAnsi="monospace" w:eastAsia="monospace" w:cs="monospace"/>
          <w:i w:val="0"/>
          <w:caps w:val="0"/>
          <w:color w:val="C5C8C6"/>
          <w:spacing w:val="0"/>
          <w:sz w:val="15"/>
          <w:szCs w:val="15"/>
          <w:bdr w:val="none" w:color="auto" w:sz="0" w:space="0"/>
          <w:shd w:val="clear" w:fill="1D1F21"/>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C5C8C6"/>
          <w:spacing w:val="0"/>
          <w:sz w:val="15"/>
          <w:szCs w:val="15"/>
          <w:bdr w:val="none" w:color="auto" w:sz="0" w:space="0"/>
          <w:shd w:val="clear" w:fill="1D1F21"/>
        </w:rPr>
        <w:t>        f.write(newdata)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C5C8C6"/>
          <w:spacing w:val="0"/>
          <w:sz w:val="15"/>
          <w:szCs w:val="15"/>
          <w:bdr w:val="none" w:color="auto" w:sz="0" w:space="0"/>
          <w:shd w:val="clear" w:fill="1D1F21"/>
        </w:rPr>
        <w:t>        f.close()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C5C8C6"/>
          <w:spacing w:val="0"/>
          <w:sz w:val="15"/>
          <w:szCs w:val="15"/>
          <w:bdr w:val="none" w:color="auto" w:sz="0" w:space="0"/>
          <w:shd w:val="clear" w:fill="1D1F21"/>
        </w:rPr>
        <w:t xml:space="preserve">    f = open(file_path, </w:t>
      </w:r>
      <w:r>
        <w:rPr>
          <w:rFonts w:hint="default" w:ascii="monospace" w:hAnsi="monospace" w:eastAsia="monospace" w:cs="monospace"/>
          <w:i w:val="0"/>
          <w:caps w:val="0"/>
          <w:color w:val="B5BD68"/>
          <w:spacing w:val="0"/>
          <w:sz w:val="15"/>
          <w:szCs w:val="15"/>
          <w:bdr w:val="none" w:color="auto" w:sz="0" w:space="0"/>
          <w:shd w:val="clear" w:fill="1D1F21"/>
        </w:rPr>
        <w:t>"rb"</w:t>
      </w:r>
      <w:r>
        <w:rPr>
          <w:rFonts w:hint="default" w:ascii="monospace" w:hAnsi="monospace" w:eastAsia="monospace" w:cs="monospace"/>
          <w:i w:val="0"/>
          <w:caps w:val="0"/>
          <w:color w:val="C5C8C6"/>
          <w:spacing w:val="0"/>
          <w:sz w:val="15"/>
          <w:szCs w:val="15"/>
          <w:bdr w:val="none" w:color="auto" w:sz="0" w:space="0"/>
          <w:shd w:val="clear" w:fill="1D1F21"/>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pPr>
      <w:r>
        <w:rPr>
          <w:rFonts w:hint="default" w:ascii="monospace" w:hAnsi="monospace" w:eastAsia="monospace" w:cs="monospace"/>
          <w:i w:val="0"/>
          <w:caps w:val="0"/>
          <w:color w:val="C5C8C6"/>
          <w:spacing w:val="0"/>
          <w:sz w:val="15"/>
          <w:szCs w:val="15"/>
          <w:bdr w:val="none" w:color="auto" w:sz="0" w:space="0"/>
          <w:shd w:val="clear" w:fill="1D1F21"/>
        </w:rPr>
        <w:t>    </w:t>
      </w:r>
      <w:r>
        <w:rPr>
          <w:rFonts w:hint="default" w:ascii="monospace" w:hAnsi="monospace" w:eastAsia="monospace" w:cs="monospace"/>
          <w:i w:val="0"/>
          <w:caps w:val="0"/>
          <w:color w:val="B294BB"/>
          <w:spacing w:val="0"/>
          <w:sz w:val="15"/>
          <w:szCs w:val="15"/>
          <w:bdr w:val="none" w:color="auto" w:sz="0" w:space="0"/>
          <w:shd w:val="clear" w:fill="1D1F21"/>
        </w:rPr>
        <w:t>return</w:t>
      </w:r>
      <w:r>
        <w:rPr>
          <w:rFonts w:hint="default" w:ascii="monospace" w:hAnsi="monospace" w:eastAsia="monospace" w:cs="monospace"/>
          <w:i w:val="0"/>
          <w:caps w:val="0"/>
          <w:color w:val="C5C8C6"/>
          <w:spacing w:val="0"/>
          <w:sz w:val="15"/>
          <w:szCs w:val="15"/>
          <w:bdr w:val="none" w:color="auto" w:sz="0" w:space="0"/>
          <w:shd w:val="clear" w:fill="1D1F21"/>
        </w:rPr>
        <w:t xml:space="preserve"> 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注意：TextTeaser 目前只支持英文摘要。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159957"/>
          <w:sz w:val="24"/>
          <w:szCs w:val="24"/>
        </w:rPr>
      </w:pPr>
      <w:r>
        <w:rPr>
          <w:i w:val="0"/>
          <w:caps w:val="0"/>
          <w:color w:val="159957"/>
          <w:spacing w:val="0"/>
          <w:sz w:val="24"/>
          <w:szCs w:val="24"/>
          <w:bdr w:val="none" w:color="auto" w:sz="0" w:space="0"/>
          <w:shd w:val="clear" w:fill="FFFFFF"/>
        </w:rPr>
        <w:t>TextRank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TextRank 算法是一种用于文本的基于图的排序算法。其基本思想来源于谷歌的 PageRank 算法, 通过把文本分割成若干组成单元(单词、句子) 并建立图模型, 利用投票机制对文本中的重要成分进行排序, 仅利用单篇文档本身的信息即可实现关键词提取、文摘。和 LDA、HMM 等模型不同, TextRank 不需要事先对多篇文档进行学习训练, 因其简洁有效而得到广泛应用。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pPr>
      <w:r>
        <w:rPr>
          <w:rFonts w:hint="default" w:ascii="Helvetica Neue" w:hAnsi="Helvetica Neue" w:eastAsia="Helvetica Neue" w:cs="Helvetica Neue"/>
          <w:i w:val="0"/>
          <w:caps w:val="0"/>
          <w:color w:val="50616D"/>
          <w:spacing w:val="0"/>
          <w:sz w:val="22"/>
          <w:szCs w:val="22"/>
          <w:bdr w:val="none" w:color="auto" w:sz="0" w:space="0"/>
          <w:shd w:val="clear" w:fill="FFFFFF"/>
        </w:rPr>
        <w:t>TextRank 一般模型可以表示为一个有向有权图 G =(V, E), 由点集合 V 和边集合 E 组成, E 是 V ×V 的子集。图中任两点 Vi , Vj 之间边的权重为 wji , 对于一个给定的点 Vi, In(Vi) 为 指 向 该 点 的 点 集 合 , Out(Vi) 为点 Vi 指向的点集合。点 Vi 的得分定义如下: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其中, d 为阻尼系数, 取值范围为 0 到 1, 代表从图中某一特定点指向其他任意点的概率, 一般取值为 0.85。使用 TextRank 算法计算图中各点的得分时, 需要给图中的点指定任意的初值, 并递归计算直到收敛, 即图中任意一点的误差率小于给定的极限值时就可以达到收敛, 一般该极限值取 0.0001。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Style w:val="6"/>
          <w:rFonts w:hint="default" w:ascii="Helvetica Neue" w:hAnsi="Helvetica Neue" w:eastAsia="Helvetica Neue" w:cs="Helvetica Neue"/>
          <w:i w:val="0"/>
          <w:caps w:val="0"/>
          <w:color w:val="50616D"/>
          <w:spacing w:val="0"/>
          <w:sz w:val="22"/>
          <w:szCs w:val="22"/>
          <w:bdr w:val="none" w:color="auto" w:sz="0" w:space="0"/>
          <w:shd w:val="clear" w:fill="FFFFFF"/>
        </w:rPr>
        <w:t>基于 TextRank 的关键词提取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关键词抽取的任务就是从一段给定的文本中自动抽取出若干有意义的词语或词组。TextRank 算法是利用局部词汇之间关系（共现窗口）对后续关键词进行排序，直接从文本本身抽取。其主要步骤如下：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把给定的文本 T 按照完整句子进行分割，</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对于每个句子，进行分词和词性标注处理，并过滤掉停用词，只保留指定词性的单词，如名词、动词、形容词，其中是保留后的候选关键词。</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构建候选关键词图 G = (V,E)，其中 V 为节点集，由 2 生成的候选关键词组成，然后采用共现关系（co-occurrence）构造任两点之间的边，两个节点之间存在边仅当它们对应的词汇在长度为 K 的窗口中共现，K 表示窗口大小，即最多共现 K 个单词。</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根据上面公式，迭代传播各节点的权重，直至收敛。</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对节点权重进行倒序排序，从而得到最重要的 T 个单词，作为候选关键词。</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由 5 得到最重要的 T 个单词，在原始文本中进行标记，若形成相邻词组，则组合成多词关键词。例如，文本中有句子"Matlab code for plotting ambiguity function"，如果"Matlab"和"code"均属于候选关键词，则组合成"Matlab code"加入关键词序列。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Style w:val="6"/>
          <w:rFonts w:hint="default" w:ascii="Helvetica Neue" w:hAnsi="Helvetica Neue" w:eastAsia="Helvetica Neue" w:cs="Helvetica Neue"/>
          <w:i w:val="0"/>
          <w:caps w:val="0"/>
          <w:color w:val="50616D"/>
          <w:spacing w:val="0"/>
          <w:sz w:val="22"/>
          <w:szCs w:val="22"/>
          <w:bdr w:val="none" w:color="auto" w:sz="0" w:space="0"/>
          <w:shd w:val="clear" w:fill="FFFFFF"/>
        </w:rPr>
        <w:t>基于 TextRank 的自动文摘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基于 TextRank 的自动文摘属于自动摘录，通过选取文本中重要度较高的句子形成文摘，其主要步骤如下：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预处理：将输入的文本或文本集的内容分割成句子得，构建图 G =（V,E），其中 V 为句子集，对句子进行分词、去除停止词，得，其中是保留后的候选关键词。</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句子相似度计算：构建图 G 中的边集 E，基于句子间的内容覆盖率，给定两个句子，采用如下公式进行计算：</w:t>
      </w:r>
      <w:r>
        <w:rPr>
          <w:rFonts w:hint="default" w:ascii="Helvetica Neue" w:hAnsi="Helvetica Neue" w:eastAsia="Helvetica Neue" w:cs="Helvetica Neue"/>
          <w:i w:val="0"/>
          <w:caps w:val="0"/>
          <w:color w:val="3E3E3E"/>
          <w:spacing w:val="0"/>
          <w:sz w:val="24"/>
          <w:szCs w:val="24"/>
          <w:bdr w:val="none" w:color="auto" w:sz="0" w:space="0"/>
          <w:shd w:val="clear" w:fill="FFFFFF"/>
        </w:rPr>
        <w:drawing>
          <wp:inline distT="0" distB="0" distL="114300" distR="114300">
            <wp:extent cx="304800" cy="304800"/>
            <wp:effectExtent l="0" t="0" r="0"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若两个句子之间的相似度大于给定的阈值，就认为这两个句子语义相关并将它们连接起来，即边的权值：</w:t>
      </w:r>
      <w:r>
        <w:rPr>
          <w:rFonts w:hint="default" w:ascii="Helvetica Neue" w:hAnsi="Helvetica Neue" w:eastAsia="Helvetica Neue" w:cs="Helvetica Neue"/>
          <w:i w:val="0"/>
          <w:caps w:val="0"/>
          <w:color w:val="50616D"/>
          <w:spacing w:val="0"/>
          <w:sz w:val="22"/>
          <w:szCs w:val="22"/>
          <w:bdr w:val="none" w:color="auto" w:sz="0" w:space="0"/>
          <w:shd w:val="clear" w:fill="FFFFFF"/>
        </w:rPr>
        <w:drawing>
          <wp:inline distT="0" distB="0" distL="114300" distR="114300">
            <wp:extent cx="304800" cy="304800"/>
            <wp:effectExtent l="0" t="0" r="0" b="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句子权重计算：根据公式，迭代传播权重计算各句子的得分；</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抽取文摘句：将 3 得到的句子得分进行倒序排序，抽取重要度最高的 T 个句子作为候选文摘句。</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形成文摘：根据字数或句子数要求，从候选文摘句中抽取句子组成文摘。</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参考资料：</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https://github.com/letiantian/TextRank4ZH</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https://github.com/chenbjin/ASExtractor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159957"/>
          <w:sz w:val="24"/>
          <w:szCs w:val="24"/>
        </w:rPr>
      </w:pPr>
      <w:r>
        <w:rPr>
          <w:i w:val="0"/>
          <w:caps w:val="0"/>
          <w:color w:val="159957"/>
          <w:spacing w:val="0"/>
          <w:sz w:val="24"/>
          <w:szCs w:val="24"/>
          <w:bdr w:val="none" w:color="auto" w:sz="0" w:space="0"/>
          <w:shd w:val="clear" w:fill="FFFFFF"/>
        </w:rPr>
        <w:t>玻森自动摘要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玻森采用的是最大边缘相关模型（Maximal Marginal Relevance）的一个变种。MMR 是无监督学习模型，它的提出是为了提高信息检索（Information Retrieval）系统的表现。例如搜索引擎就是目前大家最常用的信息检索系统。大家可能经常会碰到，对于我们输入的一个关键词，搜索引擎通常会给出重复的或者内容太接近的检索的情况。为了避免这个现象，搜索引擎可以通过 MMR 来增加内容的多样性，给出多方面考虑的检索结果，以此来提高表现。这样的思想是可以被借鉴用来做摘要的，因为它是符合摘要的基本要求的，即权衡相关性和多样性。不难理解，摘要结果与原文的相关性越高，它就接近全文中心意思。而考虑多样性则使得摘要内容更加的全面。非常的直观和简单是该模型的一个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相比于其他无监督学习方法，如 TextRank（TR）， PageRank（PR）等，MMR 是考虑了信息的多样性来避免重复结果。TR，PR 是基于图（Graph）的学习方法，每个句子看成点，每两个点之间都有一条带权重（Weighted）的无向边。边的权重隐式定义了不同句子间的游走概率。这些方法把做摘要的问题看成随机游走来找出稳态分布（Stable Distribution）下的高概率（重要）的句子集，但缺点之一便是无法避免选出来的句子相互之间的相似度极高的现象。而 MMR 方法可以较好地解决句子选择多样性的问题。具体地说，在 MMR 模型中，同时将相关性和多样性进行衡量。因此，可以方便的调节相关性和多样性的权重来满足偏向"需要相似的内容"或者偏向"需要不同方面的内容"的要求。对于相关性和多样性的具体评估，玻森是通过定义句子之间的语义相似度实现。句子相似度越高，则相关性越高而多样性越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pPr>
      <w:r>
        <w:rPr>
          <w:rFonts w:hint="default" w:ascii="Helvetica Neue" w:hAnsi="Helvetica Neue" w:eastAsia="Helvetica Neue" w:cs="Helvetica Neue"/>
          <w:i w:val="0"/>
          <w:caps w:val="0"/>
          <w:color w:val="50616D"/>
          <w:spacing w:val="0"/>
          <w:sz w:val="22"/>
          <w:szCs w:val="22"/>
          <w:bdr w:val="none" w:color="auto" w:sz="0" w:space="0"/>
          <w:shd w:val="clear" w:fill="FFFFFF"/>
        </w:rPr>
        <w:t>自动摘要的核心便是要从原文句子中选一个句子集合，使得该集合在相关性与多样性的评测标准下，得分最高。数学表达式如下：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需要注意的是，D，Q，R，S 都为句子集，其中，D 表示当前文章，Q 表示当前中心意思，R 表示当前非摘要，S 表示当前摘要。可以看出，在给定句子相似度的情况下，上述 MMR 的求解为一个标准的最优化问题。但是，上述无监督学习的 MMR 所得摘要准确性较低，因为全文的结构信息难以被建模，如段落首句应当有更高的权重等。为了提高新闻自动摘要的表现，玻森在模型中加入了全文结构特征，将 MMR 改为有监督学习方法。从而模型便可以通过训练从"标准摘要"中学习特征以提高准确性。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玻森采用摘要公认的 Bi-gram ROUGE F1 方法来判断自动生成的摘要和"标准摘要"的接近程度。经过训练，玻森在训练数集上的表现相对于未学习的摘要结果有了明显的提升——训练后的摘要系统 F1 提高了 30%。值得一提的是，在特征训练中，为了改善摘要结果的可读性，玻森加指代关系特征，使得模型表现提高了 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Fonts w:hint="default" w:ascii="Helvetica Neue" w:hAnsi="Helvetica Neue" w:eastAsia="Helvetica Neue" w:cs="Helvetica Neue"/>
          <w:i w:val="0"/>
          <w:caps w:val="0"/>
          <w:color w:val="50616D"/>
          <w:spacing w:val="0"/>
          <w:sz w:val="22"/>
          <w:szCs w:val="22"/>
          <w:bdr w:val="none" w:color="auto" w:sz="0" w:space="0"/>
          <w:shd w:val="clear" w:fill="FFFFFF"/>
        </w:rPr>
        <w:t>相关链接：</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http://bosonnlp.com/</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http://docs.bosonnlp.com/summary.html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420" w:lineRule="atLeast"/>
        <w:ind w:left="0" w:right="0"/>
        <w:rPr>
          <w:color w:val="50616D"/>
          <w:sz w:val="22"/>
          <w:szCs w:val="22"/>
        </w:rPr>
      </w:pPr>
      <w:r>
        <w:rPr>
          <w:rStyle w:val="6"/>
          <w:rFonts w:hint="default" w:ascii="Helvetica Neue" w:hAnsi="Helvetica Neue" w:eastAsia="Helvetica Neue" w:cs="Helvetica Neue"/>
          <w:i w:val="0"/>
          <w:caps w:val="0"/>
          <w:color w:val="50616D"/>
          <w:spacing w:val="0"/>
          <w:sz w:val="22"/>
          <w:szCs w:val="22"/>
          <w:bdr w:val="none" w:color="auto" w:sz="0" w:space="0"/>
          <w:shd w:val="clear" w:fill="FFFFFF"/>
        </w:rPr>
        <w:t>其他相关开源项目</w:t>
      </w:r>
      <w:r>
        <w:rPr>
          <w:rFonts w:hint="default" w:ascii="Helvetica Neue" w:hAnsi="Helvetica Neue" w:eastAsia="Helvetica Neue" w:cs="Helvetica Neue"/>
          <w:i w:val="0"/>
          <w:caps w:val="0"/>
          <w:color w:val="50616D"/>
          <w:spacing w:val="0"/>
          <w:sz w:val="22"/>
          <w:szCs w:val="22"/>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https://github.com/isnowfy/snownlp</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https://github.com/jannson/yaha</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3E3E3E"/>
          <w:spacing w:val="0"/>
          <w:sz w:val="24"/>
          <w:szCs w:val="24"/>
          <w:bdr w:val="none" w:color="auto" w:sz="0" w:space="0"/>
          <w:shd w:val="clear" w:fill="FFFFFF"/>
        </w:rPr>
        <w:t>https://github.com/miso-belica/sumy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7B0C00"/>
          <w:spacing w:val="0"/>
          <w:sz w:val="15"/>
          <w:szCs w:val="15"/>
          <w:bdr w:val="none" w:color="auto" w:sz="0" w:space="0"/>
          <w:shd w:val="clear" w:fill="FFFFFF"/>
        </w:rPr>
        <w:t>作者：标点符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i w:val="0"/>
          <w:caps w:val="0"/>
          <w:color w:val="7B0C00"/>
          <w:spacing w:val="0"/>
          <w:sz w:val="15"/>
          <w:szCs w:val="15"/>
          <w:bdr w:val="none" w:color="auto" w:sz="0" w:space="0"/>
          <w:shd w:val="clear" w:fill="FFFFFF"/>
        </w:rPr>
        <w:t>https://www.biaodianfu.com/automatic-text-summarizer.html</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Courier New"/>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onospace">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5FF7C"/>
    <w:multiLevelType w:val="multilevel"/>
    <w:tmpl w:val="5AD5FF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AD5FF87"/>
    <w:multiLevelType w:val="multilevel"/>
    <w:tmpl w:val="5AD5FF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AD5FF92"/>
    <w:multiLevelType w:val="multilevel"/>
    <w:tmpl w:val="5AD5FF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D5FF9D"/>
    <w:multiLevelType w:val="multilevel"/>
    <w:tmpl w:val="5AD5FF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AD5FFA8"/>
    <w:multiLevelType w:val="multilevel"/>
    <w:tmpl w:val="5AD5FF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AD5FFB3"/>
    <w:multiLevelType w:val="multilevel"/>
    <w:tmpl w:val="5AD5FF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AD5FFBE"/>
    <w:multiLevelType w:val="multilevel"/>
    <w:tmpl w:val="5AD5FFB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5AD5FFC9"/>
    <w:multiLevelType w:val="multilevel"/>
    <w:tmpl w:val="5AD5FF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AD5FFD4"/>
    <w:multiLevelType w:val="multilevel"/>
    <w:tmpl w:val="5AD5FF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AD5FFDF"/>
    <w:multiLevelType w:val="multilevel"/>
    <w:tmpl w:val="5AD5FF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AD60016"/>
    <w:multiLevelType w:val="multilevel"/>
    <w:tmpl w:val="5AD600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7"/>
  </w:num>
  <w:num w:numId="4">
    <w:abstractNumId w:val="8"/>
  </w:num>
  <w:num w:numId="5">
    <w:abstractNumId w:val="9"/>
  </w:num>
  <w:num w:numId="6">
    <w:abstractNumId w:val="10"/>
  </w:num>
  <w:num w:numId="7">
    <w:abstractNumId w:val="2"/>
  </w:num>
  <w:num w:numId="8">
    <w:abstractNumId w:val="3"/>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6954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2018-04-17T12:47:49Z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