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F1BAF6" w14:textId="373A9CD0" w:rsidR="00204C3E" w:rsidRPr="00204C3E" w:rsidRDefault="006A57E3" w:rsidP="00204C3E">
      <w:pPr>
        <w:pStyle w:val="Body"/>
        <w:rPr>
          <w:rFonts w:asciiTheme="minorHAnsi" w:hAnsiTheme="minorHAnsi"/>
          <w:sz w:val="28"/>
          <w:szCs w:val="28"/>
        </w:rPr>
      </w:pPr>
      <w:r>
        <w:rPr>
          <w:rFonts w:asciiTheme="minorHAnsi" w:hAnsiTheme="minorHAnsi"/>
          <w:sz w:val="28"/>
          <w:szCs w:val="28"/>
        </w:rPr>
        <w:t xml:space="preserve">P1: </w:t>
      </w:r>
      <w:r w:rsidR="00204C3E" w:rsidRPr="00204C3E">
        <w:rPr>
          <w:rFonts w:asciiTheme="minorHAnsi" w:hAnsiTheme="minorHAnsi"/>
          <w:sz w:val="28"/>
          <w:szCs w:val="28"/>
        </w:rPr>
        <w:t xml:space="preserve">Please pray with us that God will provide a way for </w:t>
      </w:r>
      <w:r w:rsidR="00204C3E" w:rsidRPr="00204C3E">
        <w:rPr>
          <w:rFonts w:asciiTheme="minorHAnsi" w:hAnsiTheme="minorHAnsi"/>
          <w:i/>
          <w:iCs/>
          <w:sz w:val="28"/>
          <w:szCs w:val="28"/>
        </w:rPr>
        <w:t>West of the Moon</w:t>
      </w:r>
      <w:r w:rsidR="00204C3E" w:rsidRPr="00204C3E">
        <w:rPr>
          <w:rFonts w:asciiTheme="minorHAnsi" w:hAnsiTheme="minorHAnsi"/>
          <w:sz w:val="28"/>
          <w:szCs w:val="28"/>
        </w:rPr>
        <w:t xml:space="preserve"> ranch to become St. Peter's Monastery, a sequestered home for the prayer and worship of monastics and a source of spiritual strength and healing for</w:t>
      </w:r>
      <w:r w:rsidR="00204C3E">
        <w:rPr>
          <w:rFonts w:asciiTheme="minorHAnsi" w:hAnsiTheme="minorHAnsi"/>
          <w:sz w:val="28"/>
          <w:szCs w:val="28"/>
        </w:rPr>
        <w:t xml:space="preserve"> faithful pilgrims and visitors.</w:t>
      </w:r>
    </w:p>
    <w:p w14:paraId="5C5FC871" w14:textId="77777777" w:rsidR="00204C3E" w:rsidRDefault="00204C3E">
      <w:pPr>
        <w:rPr>
          <w:sz w:val="28"/>
          <w:szCs w:val="28"/>
        </w:rPr>
      </w:pPr>
    </w:p>
    <w:p w14:paraId="33901663" w14:textId="5E9EB3F3" w:rsidR="00140473" w:rsidRDefault="006A57E3">
      <w:pPr>
        <w:rPr>
          <w:sz w:val="28"/>
          <w:szCs w:val="28"/>
        </w:rPr>
      </w:pPr>
      <w:r>
        <w:rPr>
          <w:sz w:val="28"/>
          <w:szCs w:val="28"/>
        </w:rPr>
        <w:t xml:space="preserve">P2: </w:t>
      </w:r>
      <w:r w:rsidR="00A221EE">
        <w:rPr>
          <w:sz w:val="28"/>
          <w:szCs w:val="28"/>
        </w:rPr>
        <w:t>On April 19, 2012 Archbishop Benjamin</w:t>
      </w:r>
      <w:r w:rsidR="00734DEA">
        <w:rPr>
          <w:sz w:val="28"/>
          <w:szCs w:val="28"/>
        </w:rPr>
        <w:t xml:space="preserve">, attended by Abbot </w:t>
      </w:r>
      <w:proofErr w:type="spellStart"/>
      <w:r w:rsidR="00734DEA">
        <w:rPr>
          <w:sz w:val="28"/>
          <w:szCs w:val="28"/>
        </w:rPr>
        <w:t>Meletios</w:t>
      </w:r>
      <w:proofErr w:type="spellEnd"/>
      <w:r w:rsidR="00734DEA">
        <w:rPr>
          <w:sz w:val="28"/>
          <w:szCs w:val="28"/>
        </w:rPr>
        <w:t xml:space="preserve"> of St. John Monastery in Manton, California, </w:t>
      </w:r>
      <w:r w:rsidR="00A221EE">
        <w:rPr>
          <w:sz w:val="28"/>
          <w:szCs w:val="28"/>
        </w:rPr>
        <w:t>conduc</w:t>
      </w:r>
      <w:r w:rsidR="00734DEA">
        <w:rPr>
          <w:sz w:val="28"/>
          <w:szCs w:val="28"/>
        </w:rPr>
        <w:t xml:space="preserve">ted a </w:t>
      </w:r>
      <w:proofErr w:type="spellStart"/>
      <w:r w:rsidR="00734DEA">
        <w:rPr>
          <w:sz w:val="28"/>
          <w:szCs w:val="28"/>
        </w:rPr>
        <w:t>moleban</w:t>
      </w:r>
      <w:proofErr w:type="spellEnd"/>
      <w:r w:rsidR="00734DEA">
        <w:rPr>
          <w:sz w:val="28"/>
          <w:szCs w:val="28"/>
        </w:rPr>
        <w:t xml:space="preserve"> service</w:t>
      </w:r>
      <w:r w:rsidR="00FA0230">
        <w:rPr>
          <w:sz w:val="28"/>
          <w:szCs w:val="28"/>
        </w:rPr>
        <w:t>,</w:t>
      </w:r>
      <w:r w:rsidR="00734DEA">
        <w:rPr>
          <w:sz w:val="28"/>
          <w:szCs w:val="28"/>
        </w:rPr>
        <w:t xml:space="preserve"> </w:t>
      </w:r>
      <w:r w:rsidR="00FA0230">
        <w:rPr>
          <w:sz w:val="28"/>
          <w:szCs w:val="28"/>
        </w:rPr>
        <w:t>blessing</w:t>
      </w:r>
      <w:r w:rsidR="00204C3E">
        <w:rPr>
          <w:sz w:val="28"/>
          <w:szCs w:val="28"/>
        </w:rPr>
        <w:t xml:space="preserve"> the land designated for</w:t>
      </w:r>
      <w:r w:rsidR="00A221EE">
        <w:rPr>
          <w:sz w:val="28"/>
          <w:szCs w:val="28"/>
        </w:rPr>
        <w:t xml:space="preserve"> the future site of St. Peter’s Monastery.   The owners of this beautiful thousand-acre ranch in Southwest Montana have pledged to place their land in a Church trust as soon as a monastery can be established on it.   A </w:t>
      </w:r>
      <w:r w:rsidR="00596C61">
        <w:rPr>
          <w:sz w:val="28"/>
          <w:szCs w:val="28"/>
        </w:rPr>
        <w:t>Deed of Conservation E</w:t>
      </w:r>
      <w:r w:rsidR="00A221EE">
        <w:rPr>
          <w:sz w:val="28"/>
          <w:szCs w:val="28"/>
        </w:rPr>
        <w:t>aseme</w:t>
      </w:r>
      <w:r w:rsidR="00596C61">
        <w:rPr>
          <w:sz w:val="28"/>
          <w:szCs w:val="28"/>
        </w:rPr>
        <w:t>nt granted the owners in 2006</w:t>
      </w:r>
      <w:r w:rsidR="00A221EE">
        <w:rPr>
          <w:sz w:val="28"/>
          <w:szCs w:val="28"/>
        </w:rPr>
        <w:t xml:space="preserve"> preserves the land in perpetuity whilst making provision for the building and maintenance of an Orthodox monastery on the property. </w:t>
      </w:r>
    </w:p>
    <w:p w14:paraId="39B7AB55" w14:textId="77777777" w:rsidR="00734DEA" w:rsidRDefault="00734DEA">
      <w:pPr>
        <w:rPr>
          <w:sz w:val="28"/>
          <w:szCs w:val="28"/>
        </w:rPr>
      </w:pPr>
    </w:p>
    <w:p w14:paraId="5634ADC6" w14:textId="096A49B2" w:rsidR="00734DEA" w:rsidRDefault="006A57E3">
      <w:pPr>
        <w:rPr>
          <w:sz w:val="28"/>
          <w:szCs w:val="28"/>
        </w:rPr>
      </w:pPr>
      <w:r>
        <w:rPr>
          <w:sz w:val="28"/>
          <w:szCs w:val="28"/>
        </w:rPr>
        <w:t xml:space="preserve">P3: </w:t>
      </w:r>
      <w:r w:rsidR="00734DEA">
        <w:rPr>
          <w:sz w:val="28"/>
          <w:szCs w:val="28"/>
        </w:rPr>
        <w:t xml:space="preserve">St. Peter’s Monastery is ideally situated not only to offer a sequestered life for monastics, but also to support the growth of the Church in Montana and throughout the Mountain West.  </w:t>
      </w:r>
      <w:r w:rsidR="00FA0230">
        <w:rPr>
          <w:sz w:val="28"/>
          <w:szCs w:val="28"/>
        </w:rPr>
        <w:t xml:space="preserve">On the one hand, the ranch is </w:t>
      </w:r>
      <w:r w:rsidR="00B80F40">
        <w:rPr>
          <w:sz w:val="28"/>
          <w:szCs w:val="28"/>
        </w:rPr>
        <w:t xml:space="preserve">surrounded by mountains in </w:t>
      </w:r>
      <w:proofErr w:type="gramStart"/>
      <w:r w:rsidR="00B80F40">
        <w:rPr>
          <w:sz w:val="28"/>
          <w:szCs w:val="28"/>
        </w:rPr>
        <w:t>sparsely-populated</w:t>
      </w:r>
      <w:proofErr w:type="gramEnd"/>
      <w:r w:rsidR="00B80F40">
        <w:rPr>
          <w:sz w:val="28"/>
          <w:szCs w:val="28"/>
        </w:rPr>
        <w:t xml:space="preserve"> ranchlands</w:t>
      </w:r>
      <w:r w:rsidR="00FA0230">
        <w:rPr>
          <w:sz w:val="28"/>
          <w:szCs w:val="28"/>
        </w:rPr>
        <w:t xml:space="preserve"> and lies off the grid, generating its own electricity from wind and sun.</w:t>
      </w:r>
      <w:r w:rsidR="00734DEA">
        <w:rPr>
          <w:sz w:val="28"/>
          <w:szCs w:val="28"/>
        </w:rPr>
        <w:t xml:space="preserve">  Philosophy River, named by explorers Lewis and Clark in 1805, flows through the </w:t>
      </w:r>
      <w:proofErr w:type="gramStart"/>
      <w:r w:rsidR="00734DEA">
        <w:rPr>
          <w:sz w:val="28"/>
          <w:szCs w:val="28"/>
        </w:rPr>
        <w:t>property which</w:t>
      </w:r>
      <w:proofErr w:type="gramEnd"/>
      <w:r w:rsidR="00734DEA">
        <w:rPr>
          <w:sz w:val="28"/>
          <w:szCs w:val="28"/>
        </w:rPr>
        <w:t xml:space="preserve"> also </w:t>
      </w:r>
      <w:r w:rsidR="00B80F40">
        <w:rPr>
          <w:sz w:val="28"/>
          <w:szCs w:val="28"/>
        </w:rPr>
        <w:t xml:space="preserve">forms the north shore of an undeveloped lake roughly six miles long. </w:t>
      </w:r>
    </w:p>
    <w:p w14:paraId="66AB4A34" w14:textId="77777777" w:rsidR="00FA0230" w:rsidRDefault="00FA0230">
      <w:pPr>
        <w:rPr>
          <w:sz w:val="28"/>
          <w:szCs w:val="28"/>
        </w:rPr>
      </w:pPr>
    </w:p>
    <w:p w14:paraId="544AA680" w14:textId="4D99F207" w:rsidR="00FA0230" w:rsidRDefault="006A57E3">
      <w:pPr>
        <w:rPr>
          <w:sz w:val="28"/>
          <w:szCs w:val="28"/>
        </w:rPr>
      </w:pPr>
      <w:r>
        <w:rPr>
          <w:sz w:val="28"/>
          <w:szCs w:val="28"/>
        </w:rPr>
        <w:t xml:space="preserve">P4: </w:t>
      </w:r>
      <w:r w:rsidR="00FA0230">
        <w:rPr>
          <w:sz w:val="28"/>
          <w:szCs w:val="28"/>
        </w:rPr>
        <w:t xml:space="preserve">On the other hand, the ranch is located in the center of the State, north of Yellowstone and south of Helena, the State capital, and only an hour’s drive from the Bozeman and Butte airports.  </w:t>
      </w:r>
    </w:p>
    <w:p w14:paraId="10131F29" w14:textId="77777777" w:rsidR="00FA0230" w:rsidRDefault="00FA0230">
      <w:pPr>
        <w:rPr>
          <w:sz w:val="28"/>
          <w:szCs w:val="28"/>
        </w:rPr>
      </w:pPr>
    </w:p>
    <w:p w14:paraId="0051DBA0" w14:textId="25E6D182" w:rsidR="00FA0230" w:rsidRPr="00204C3E" w:rsidRDefault="006A57E3" w:rsidP="00FA0230">
      <w:pPr>
        <w:pStyle w:val="Body"/>
        <w:rPr>
          <w:rFonts w:asciiTheme="minorHAnsi" w:hAnsiTheme="minorHAnsi"/>
          <w:sz w:val="28"/>
          <w:szCs w:val="28"/>
        </w:rPr>
      </w:pPr>
      <w:r>
        <w:rPr>
          <w:rFonts w:asciiTheme="minorHAnsi" w:hAnsiTheme="minorHAnsi"/>
          <w:sz w:val="28"/>
          <w:szCs w:val="28"/>
        </w:rPr>
        <w:t xml:space="preserve">P5: </w:t>
      </w:r>
      <w:r w:rsidR="00FA0230" w:rsidRPr="00743AFF">
        <w:rPr>
          <w:rFonts w:asciiTheme="minorHAnsi" w:hAnsiTheme="minorHAnsi"/>
          <w:sz w:val="28"/>
          <w:szCs w:val="28"/>
        </w:rPr>
        <w:t>St Peter’s Monastery, established in 2014, is a tax-exempt 501(</w:t>
      </w:r>
      <w:proofErr w:type="gramStart"/>
      <w:r w:rsidR="00FA0230" w:rsidRPr="00743AFF">
        <w:rPr>
          <w:rFonts w:asciiTheme="minorHAnsi" w:hAnsiTheme="minorHAnsi"/>
          <w:sz w:val="28"/>
          <w:szCs w:val="28"/>
        </w:rPr>
        <w:t>c)3</w:t>
      </w:r>
      <w:proofErr w:type="gramEnd"/>
      <w:r w:rsidR="00FA0230" w:rsidRPr="00743AFF">
        <w:rPr>
          <w:rFonts w:asciiTheme="minorHAnsi" w:hAnsiTheme="minorHAnsi"/>
          <w:sz w:val="28"/>
          <w:szCs w:val="28"/>
        </w:rPr>
        <w:t xml:space="preserve"> foundation recognized by the State of Montana.  </w:t>
      </w:r>
      <w:proofErr w:type="gramStart"/>
      <w:r w:rsidR="00FA0230" w:rsidRPr="00743AFF">
        <w:rPr>
          <w:rFonts w:asciiTheme="minorHAnsi" w:hAnsiTheme="minorHAnsi"/>
          <w:sz w:val="28"/>
          <w:szCs w:val="28"/>
        </w:rPr>
        <w:t>Its board is chaired by Archbishop Benjamin</w:t>
      </w:r>
      <w:proofErr w:type="gramEnd"/>
      <w:r w:rsidR="00FA0230" w:rsidRPr="00743AFF">
        <w:rPr>
          <w:rFonts w:asciiTheme="minorHAnsi" w:hAnsiTheme="minorHAnsi"/>
          <w:sz w:val="28"/>
          <w:szCs w:val="28"/>
        </w:rPr>
        <w:t>.  If you would like to learn more or wish to support this work, feel free</w:t>
      </w:r>
      <w:r w:rsidR="00FA0230" w:rsidRPr="00204C3E">
        <w:rPr>
          <w:rFonts w:asciiTheme="minorHAnsi" w:hAnsiTheme="minorHAnsi"/>
          <w:sz w:val="28"/>
          <w:szCs w:val="28"/>
        </w:rPr>
        <w:t xml:space="preserve"> to contact: </w:t>
      </w:r>
    </w:p>
    <w:p w14:paraId="5F632B11" w14:textId="77777777" w:rsidR="00FA0230" w:rsidRPr="00204C3E" w:rsidRDefault="00FA0230" w:rsidP="00FA0230">
      <w:pPr>
        <w:pStyle w:val="Body"/>
        <w:rPr>
          <w:rFonts w:asciiTheme="minorHAnsi" w:hAnsiTheme="minorHAnsi"/>
          <w:sz w:val="28"/>
          <w:szCs w:val="28"/>
        </w:rPr>
      </w:pPr>
      <w:r w:rsidRPr="00204C3E">
        <w:rPr>
          <w:rFonts w:asciiTheme="minorHAnsi" w:hAnsiTheme="minorHAnsi"/>
          <w:sz w:val="28"/>
          <w:szCs w:val="28"/>
        </w:rPr>
        <w:tab/>
      </w:r>
      <w:r w:rsidRPr="00204C3E">
        <w:rPr>
          <w:rFonts w:asciiTheme="minorHAnsi" w:hAnsiTheme="minorHAnsi"/>
          <w:sz w:val="28"/>
          <w:szCs w:val="28"/>
        </w:rPr>
        <w:tab/>
      </w:r>
    </w:p>
    <w:p w14:paraId="7A780FE1" w14:textId="77777777" w:rsidR="00FA0230" w:rsidRPr="00204C3E" w:rsidRDefault="00FA0230" w:rsidP="00FA0230">
      <w:pPr>
        <w:pStyle w:val="Body"/>
        <w:rPr>
          <w:rFonts w:asciiTheme="minorHAnsi" w:hAnsiTheme="minorHAnsi"/>
          <w:sz w:val="28"/>
          <w:szCs w:val="28"/>
        </w:rPr>
      </w:pPr>
      <w:r w:rsidRPr="00204C3E">
        <w:rPr>
          <w:rFonts w:asciiTheme="minorHAnsi" w:hAnsiTheme="minorHAnsi"/>
          <w:sz w:val="28"/>
          <w:szCs w:val="28"/>
        </w:rPr>
        <w:tab/>
      </w:r>
      <w:r w:rsidRPr="00204C3E">
        <w:rPr>
          <w:rFonts w:asciiTheme="minorHAnsi" w:hAnsiTheme="minorHAnsi"/>
          <w:sz w:val="28"/>
          <w:szCs w:val="28"/>
        </w:rPr>
        <w:tab/>
        <w:t>David Hicks, Secretary</w:t>
      </w:r>
    </w:p>
    <w:p w14:paraId="6B0617C2" w14:textId="77777777" w:rsidR="00FA0230" w:rsidRPr="00204C3E" w:rsidRDefault="00FA0230" w:rsidP="00FA0230">
      <w:pPr>
        <w:pStyle w:val="Body"/>
        <w:rPr>
          <w:rFonts w:asciiTheme="minorHAnsi" w:hAnsiTheme="minorHAnsi"/>
          <w:sz w:val="28"/>
          <w:szCs w:val="28"/>
        </w:rPr>
      </w:pPr>
      <w:r w:rsidRPr="00204C3E">
        <w:rPr>
          <w:rFonts w:asciiTheme="minorHAnsi" w:hAnsiTheme="minorHAnsi"/>
          <w:sz w:val="28"/>
          <w:szCs w:val="28"/>
        </w:rPr>
        <w:tab/>
      </w:r>
      <w:r w:rsidRPr="00204C3E">
        <w:rPr>
          <w:rFonts w:asciiTheme="minorHAnsi" w:hAnsiTheme="minorHAnsi"/>
          <w:sz w:val="28"/>
          <w:szCs w:val="28"/>
        </w:rPr>
        <w:tab/>
        <w:t>St. Peter's Monastery Foundation</w:t>
      </w:r>
    </w:p>
    <w:p w14:paraId="63CA5267" w14:textId="77777777" w:rsidR="00FA0230" w:rsidRPr="00204C3E" w:rsidRDefault="00FA0230" w:rsidP="00FA0230">
      <w:pPr>
        <w:pStyle w:val="Body"/>
        <w:rPr>
          <w:rFonts w:asciiTheme="minorHAnsi" w:hAnsiTheme="minorHAnsi"/>
          <w:sz w:val="28"/>
          <w:szCs w:val="28"/>
        </w:rPr>
      </w:pPr>
      <w:r w:rsidRPr="00204C3E">
        <w:rPr>
          <w:rFonts w:asciiTheme="minorHAnsi" w:hAnsiTheme="minorHAnsi"/>
          <w:sz w:val="28"/>
          <w:szCs w:val="28"/>
        </w:rPr>
        <w:tab/>
      </w:r>
      <w:r w:rsidRPr="00204C3E">
        <w:rPr>
          <w:rFonts w:asciiTheme="minorHAnsi" w:hAnsiTheme="minorHAnsi"/>
          <w:sz w:val="28"/>
          <w:szCs w:val="28"/>
        </w:rPr>
        <w:tab/>
        <w:t>P. O. Box 141</w:t>
      </w:r>
    </w:p>
    <w:p w14:paraId="63C82D08" w14:textId="77777777" w:rsidR="00FA0230" w:rsidRDefault="00FA0230" w:rsidP="00FA0230">
      <w:pPr>
        <w:pStyle w:val="Body"/>
        <w:rPr>
          <w:rFonts w:asciiTheme="minorHAnsi" w:hAnsiTheme="minorHAnsi"/>
          <w:sz w:val="28"/>
          <w:szCs w:val="28"/>
        </w:rPr>
      </w:pPr>
      <w:r w:rsidRPr="00204C3E">
        <w:rPr>
          <w:rFonts w:asciiTheme="minorHAnsi" w:hAnsiTheme="minorHAnsi"/>
          <w:sz w:val="28"/>
          <w:szCs w:val="28"/>
        </w:rPr>
        <w:tab/>
      </w:r>
      <w:r w:rsidRPr="00204C3E">
        <w:rPr>
          <w:rFonts w:asciiTheme="minorHAnsi" w:hAnsiTheme="minorHAnsi"/>
          <w:sz w:val="28"/>
          <w:szCs w:val="28"/>
        </w:rPr>
        <w:tab/>
        <w:t xml:space="preserve">Harrison, </w:t>
      </w:r>
      <w:proofErr w:type="gramStart"/>
      <w:r w:rsidRPr="00204C3E">
        <w:rPr>
          <w:rFonts w:asciiTheme="minorHAnsi" w:hAnsiTheme="minorHAnsi"/>
          <w:sz w:val="28"/>
          <w:szCs w:val="28"/>
        </w:rPr>
        <w:t>Montana  59735</w:t>
      </w:r>
      <w:proofErr w:type="gramEnd"/>
    </w:p>
    <w:p w14:paraId="54D20EA7" w14:textId="77777777" w:rsidR="006A57E3" w:rsidRDefault="006A57E3" w:rsidP="00FA0230">
      <w:pPr>
        <w:pStyle w:val="Body"/>
        <w:rPr>
          <w:rFonts w:asciiTheme="minorHAnsi" w:hAnsiTheme="minorHAnsi"/>
          <w:sz w:val="28"/>
          <w:szCs w:val="28"/>
        </w:rPr>
      </w:pPr>
    </w:p>
    <w:p w14:paraId="1988EE0B" w14:textId="47DDE97D" w:rsidR="006A57E3" w:rsidRPr="00204C3E" w:rsidRDefault="006A57E3" w:rsidP="006A57E3">
      <w:pPr>
        <w:pStyle w:val="Body"/>
        <w:ind w:left="720" w:firstLine="720"/>
        <w:rPr>
          <w:rFonts w:asciiTheme="minorHAnsi" w:hAnsiTheme="minorHAnsi"/>
          <w:sz w:val="28"/>
          <w:szCs w:val="28"/>
        </w:rPr>
      </w:pPr>
      <w:proofErr w:type="gramStart"/>
      <w:r>
        <w:rPr>
          <w:rFonts w:asciiTheme="minorHAnsi" w:hAnsiTheme="minorHAnsi"/>
          <w:sz w:val="28"/>
          <w:szCs w:val="28"/>
        </w:rPr>
        <w:t>stpetersmonastery.com</w:t>
      </w:r>
      <w:proofErr w:type="gramEnd"/>
    </w:p>
    <w:p w14:paraId="19DBA958" w14:textId="3AE1B7B8" w:rsidR="00FA0230" w:rsidRDefault="00FA0230">
      <w:pPr>
        <w:rPr>
          <w:sz w:val="28"/>
          <w:szCs w:val="28"/>
        </w:rPr>
      </w:pPr>
    </w:p>
    <w:p w14:paraId="61D4BBE8" w14:textId="77777777" w:rsidR="00204C3E" w:rsidRDefault="00204C3E">
      <w:pPr>
        <w:rPr>
          <w:sz w:val="28"/>
          <w:szCs w:val="28"/>
        </w:rPr>
      </w:pPr>
    </w:p>
    <w:p w14:paraId="5C7B279F" w14:textId="77777777" w:rsidR="00204C3E" w:rsidRPr="00204C3E" w:rsidRDefault="00204C3E" w:rsidP="00204C3E">
      <w:pPr>
        <w:pStyle w:val="Body"/>
        <w:rPr>
          <w:rFonts w:asciiTheme="minorHAnsi" w:hAnsiTheme="minorHAnsi"/>
          <w:sz w:val="28"/>
          <w:szCs w:val="28"/>
        </w:rPr>
      </w:pPr>
    </w:p>
    <w:p w14:paraId="68F90432" w14:textId="77777777" w:rsidR="00204C3E" w:rsidRPr="00204C3E" w:rsidRDefault="00204C3E" w:rsidP="00204C3E">
      <w:pPr>
        <w:pStyle w:val="Body"/>
        <w:rPr>
          <w:rFonts w:asciiTheme="minorHAnsi" w:hAnsiTheme="minorHAnsi"/>
          <w:sz w:val="28"/>
          <w:szCs w:val="28"/>
        </w:rPr>
      </w:pPr>
    </w:p>
    <w:p w14:paraId="1360EFD5" w14:textId="77777777" w:rsidR="006A57E3" w:rsidRDefault="006A57E3" w:rsidP="006A57E3">
      <w:pPr>
        <w:rPr>
          <w:i/>
          <w:sz w:val="28"/>
          <w:szCs w:val="28"/>
        </w:rPr>
      </w:pPr>
      <w:r>
        <w:rPr>
          <w:sz w:val="28"/>
          <w:szCs w:val="28"/>
        </w:rPr>
        <w:t xml:space="preserve">Q1: </w:t>
      </w:r>
      <w:r w:rsidRPr="00924DB0">
        <w:rPr>
          <w:sz w:val="28"/>
          <w:szCs w:val="28"/>
        </w:rPr>
        <w:t xml:space="preserve">“Angels are a light for monks, and the monastic life is a light for all men.”  </w:t>
      </w:r>
      <w:r>
        <w:rPr>
          <w:sz w:val="28"/>
          <w:szCs w:val="28"/>
        </w:rPr>
        <w:t>--</w:t>
      </w:r>
      <w:r w:rsidRPr="00924DB0">
        <w:rPr>
          <w:sz w:val="28"/>
          <w:szCs w:val="28"/>
        </w:rPr>
        <w:t xml:space="preserve">St. John </w:t>
      </w:r>
      <w:proofErr w:type="spellStart"/>
      <w:r w:rsidRPr="00924DB0">
        <w:rPr>
          <w:sz w:val="28"/>
          <w:szCs w:val="28"/>
        </w:rPr>
        <w:t>Climacus</w:t>
      </w:r>
      <w:proofErr w:type="spellEnd"/>
      <w:r w:rsidRPr="00924DB0">
        <w:rPr>
          <w:sz w:val="28"/>
          <w:szCs w:val="28"/>
        </w:rPr>
        <w:t xml:space="preserve">, </w:t>
      </w:r>
      <w:r w:rsidRPr="00924DB0">
        <w:rPr>
          <w:i/>
          <w:sz w:val="28"/>
          <w:szCs w:val="28"/>
        </w:rPr>
        <w:t>The Ladder of Divine Ascent</w:t>
      </w:r>
    </w:p>
    <w:p w14:paraId="08DD6BDD" w14:textId="77777777" w:rsidR="006A57E3" w:rsidRDefault="006A57E3" w:rsidP="006A57E3">
      <w:pPr>
        <w:rPr>
          <w:i/>
          <w:sz w:val="28"/>
          <w:szCs w:val="28"/>
        </w:rPr>
      </w:pPr>
    </w:p>
    <w:p w14:paraId="59079806" w14:textId="317FBA94" w:rsidR="00204C3E" w:rsidRPr="00204C3E" w:rsidRDefault="006A57E3" w:rsidP="00204C3E">
      <w:pPr>
        <w:pStyle w:val="Body"/>
        <w:rPr>
          <w:rFonts w:asciiTheme="minorHAnsi" w:hAnsiTheme="minorHAnsi"/>
          <w:sz w:val="28"/>
          <w:szCs w:val="28"/>
        </w:rPr>
      </w:pPr>
      <w:r>
        <w:rPr>
          <w:rFonts w:asciiTheme="minorHAnsi" w:hAnsiTheme="minorHAnsi"/>
          <w:sz w:val="28"/>
          <w:szCs w:val="28"/>
        </w:rPr>
        <w:t xml:space="preserve">Q2: </w:t>
      </w:r>
      <w:r w:rsidR="00924DB0">
        <w:rPr>
          <w:rFonts w:asciiTheme="minorHAnsi" w:hAnsiTheme="minorHAnsi"/>
          <w:sz w:val="28"/>
          <w:szCs w:val="28"/>
        </w:rPr>
        <w:t>“</w:t>
      </w:r>
      <w:r w:rsidR="00204C3E" w:rsidRPr="00204C3E">
        <w:rPr>
          <w:rFonts w:asciiTheme="minorHAnsi" w:hAnsiTheme="minorHAnsi"/>
          <w:sz w:val="28"/>
          <w:szCs w:val="28"/>
        </w:rPr>
        <w:t>An Orthodox monastery is the clearest representation of the Kingdom of God on earth that the Church can offer.  The very person of a monk or a nun is a sign, in the Biblical sense, tha</w:t>
      </w:r>
      <w:r w:rsidR="00743AFF">
        <w:rPr>
          <w:rFonts w:asciiTheme="minorHAnsi" w:hAnsiTheme="minorHAnsi"/>
          <w:sz w:val="28"/>
          <w:szCs w:val="28"/>
        </w:rPr>
        <w:t xml:space="preserve">t Christ is indeed </w:t>
      </w:r>
      <w:proofErr w:type="gramStart"/>
      <w:r w:rsidR="00743AFF">
        <w:rPr>
          <w:rFonts w:asciiTheme="minorHAnsi" w:hAnsiTheme="minorHAnsi"/>
          <w:sz w:val="28"/>
          <w:szCs w:val="28"/>
        </w:rPr>
        <w:t>risen</w:t>
      </w:r>
      <w:proofErr w:type="gramEnd"/>
      <w:r w:rsidR="00743AFF">
        <w:rPr>
          <w:rFonts w:asciiTheme="minorHAnsi" w:hAnsiTheme="minorHAnsi"/>
          <w:sz w:val="28"/>
          <w:szCs w:val="28"/>
        </w:rPr>
        <w:t>.  The ‘other-worldly’</w:t>
      </w:r>
      <w:r w:rsidR="00204C3E" w:rsidRPr="00204C3E">
        <w:rPr>
          <w:rFonts w:asciiTheme="minorHAnsi" w:hAnsiTheme="minorHAnsi"/>
          <w:sz w:val="28"/>
          <w:szCs w:val="28"/>
        </w:rPr>
        <w:t xml:space="preserve"> orientation of a monastic is a wordless witness to all who encounter him t</w:t>
      </w:r>
      <w:r w:rsidR="00743AFF">
        <w:rPr>
          <w:rFonts w:asciiTheme="minorHAnsi" w:hAnsiTheme="minorHAnsi"/>
          <w:sz w:val="28"/>
          <w:szCs w:val="28"/>
        </w:rPr>
        <w:t>hat this is not all there is.  ‘</w:t>
      </w:r>
      <w:r w:rsidR="00204C3E" w:rsidRPr="00204C3E">
        <w:rPr>
          <w:rFonts w:asciiTheme="minorHAnsi" w:hAnsiTheme="minorHAnsi"/>
          <w:sz w:val="28"/>
          <w:szCs w:val="28"/>
        </w:rPr>
        <w:t>For the for</w:t>
      </w:r>
      <w:r w:rsidR="00743AFF">
        <w:rPr>
          <w:rFonts w:asciiTheme="minorHAnsi" w:hAnsiTheme="minorHAnsi"/>
          <w:sz w:val="28"/>
          <w:szCs w:val="28"/>
        </w:rPr>
        <w:t>m of this world is passing away.’</w:t>
      </w:r>
      <w:r w:rsidR="00204C3E" w:rsidRPr="00204C3E">
        <w:rPr>
          <w:rFonts w:asciiTheme="minorHAnsi" w:hAnsiTheme="minorHAnsi"/>
          <w:sz w:val="28"/>
          <w:szCs w:val="28"/>
        </w:rPr>
        <w:t xml:space="preserve"> </w:t>
      </w:r>
      <w:proofErr w:type="gramStart"/>
      <w:r w:rsidR="00204C3E" w:rsidRPr="00204C3E">
        <w:rPr>
          <w:rFonts w:asciiTheme="minorHAnsi" w:hAnsiTheme="minorHAnsi"/>
          <w:sz w:val="28"/>
          <w:szCs w:val="28"/>
        </w:rPr>
        <w:t>(I Cor. 7:31).</w:t>
      </w:r>
      <w:proofErr w:type="gramEnd"/>
      <w:r w:rsidR="00204C3E" w:rsidRPr="00204C3E">
        <w:rPr>
          <w:rFonts w:asciiTheme="minorHAnsi" w:hAnsiTheme="minorHAnsi"/>
          <w:sz w:val="28"/>
          <w:szCs w:val="28"/>
        </w:rPr>
        <w:t xml:space="preserve">  Saint Peter's will be the f</w:t>
      </w:r>
      <w:r w:rsidR="00743AFF">
        <w:rPr>
          <w:rFonts w:asciiTheme="minorHAnsi" w:hAnsiTheme="minorHAnsi"/>
          <w:sz w:val="28"/>
          <w:szCs w:val="28"/>
        </w:rPr>
        <w:t>irst Orthodox monastery in the S</w:t>
      </w:r>
      <w:r w:rsidR="00204C3E" w:rsidRPr="00204C3E">
        <w:rPr>
          <w:rFonts w:asciiTheme="minorHAnsi" w:hAnsiTheme="minorHAnsi"/>
          <w:sz w:val="28"/>
          <w:szCs w:val="28"/>
        </w:rPr>
        <w:t>tate of Montana.  Our brotherhood is honored to be involved in this ground-breaking, Kingdom-advancing work.</w:t>
      </w:r>
      <w:r w:rsidR="00924DB0">
        <w:rPr>
          <w:rFonts w:asciiTheme="minorHAnsi" w:hAnsiTheme="minorHAnsi"/>
          <w:sz w:val="28"/>
          <w:szCs w:val="28"/>
        </w:rPr>
        <w:t>”</w:t>
      </w:r>
    </w:p>
    <w:p w14:paraId="13600F66" w14:textId="439AADED" w:rsidR="00204C3E" w:rsidRDefault="00924DB0" w:rsidP="00204C3E">
      <w:pPr>
        <w:pStyle w:val="Body"/>
        <w:rPr>
          <w:rFonts w:asciiTheme="minorHAnsi" w:hAnsiTheme="minorHAnsi"/>
          <w:sz w:val="28"/>
          <w:szCs w:val="28"/>
        </w:rPr>
      </w:pPr>
      <w:r>
        <w:rPr>
          <w:rFonts w:asciiTheme="minorHAnsi" w:hAnsiTheme="minorHAnsi"/>
          <w:sz w:val="28"/>
          <w:szCs w:val="28"/>
        </w:rPr>
        <w:t>--</w:t>
      </w:r>
      <w:proofErr w:type="spellStart"/>
      <w:r w:rsidR="00204C3E" w:rsidRPr="00204C3E">
        <w:rPr>
          <w:rFonts w:asciiTheme="minorHAnsi" w:hAnsiTheme="minorHAnsi"/>
          <w:sz w:val="28"/>
          <w:szCs w:val="28"/>
        </w:rPr>
        <w:t>Hieromonk</w:t>
      </w:r>
      <w:proofErr w:type="spellEnd"/>
      <w:r w:rsidR="00204C3E" w:rsidRPr="00204C3E">
        <w:rPr>
          <w:rFonts w:asciiTheme="minorHAnsi" w:hAnsiTheme="minorHAnsi"/>
          <w:sz w:val="28"/>
          <w:szCs w:val="28"/>
        </w:rPr>
        <w:t xml:space="preserve"> Innocent, Abbot of St. John Monastery, Manton, CA</w:t>
      </w:r>
    </w:p>
    <w:p w14:paraId="0C126C5F" w14:textId="77777777" w:rsidR="00924DB0" w:rsidRDefault="00924DB0" w:rsidP="00204C3E">
      <w:pPr>
        <w:pStyle w:val="Body"/>
        <w:rPr>
          <w:rFonts w:asciiTheme="minorHAnsi" w:hAnsiTheme="minorHAnsi"/>
          <w:sz w:val="28"/>
          <w:szCs w:val="28"/>
        </w:rPr>
      </w:pPr>
    </w:p>
    <w:p w14:paraId="0533FAF1" w14:textId="0C258993" w:rsidR="00924DB0" w:rsidRDefault="006A57E3" w:rsidP="00924DB0">
      <w:pPr>
        <w:rPr>
          <w:rFonts w:eastAsia="Times New Roman" w:cs="Times New Roman"/>
          <w:color w:val="000000"/>
          <w:sz w:val="28"/>
          <w:szCs w:val="28"/>
        </w:rPr>
      </w:pPr>
      <w:r>
        <w:rPr>
          <w:rFonts w:eastAsia="Arial Unicode MS" w:cs="Arial Unicode MS"/>
          <w:color w:val="000000"/>
          <w:sz w:val="28"/>
          <w:szCs w:val="28"/>
          <w:bdr w:val="nil"/>
        </w:rPr>
        <w:t xml:space="preserve">Q3: </w:t>
      </w:r>
      <w:r w:rsidR="00924DB0" w:rsidRPr="00924DB0">
        <w:rPr>
          <w:rFonts w:eastAsia="Times New Roman" w:cs="Times New Roman"/>
          <w:color w:val="000000"/>
          <w:sz w:val="28"/>
          <w:szCs w:val="28"/>
        </w:rPr>
        <w:t>"Rugged, pristine, sequestered beauty is what Montana can offer Monasticism. </w:t>
      </w:r>
      <w:r w:rsidR="00924DB0">
        <w:rPr>
          <w:rFonts w:eastAsia="Times New Roman" w:cs="Times New Roman"/>
          <w:color w:val="000000"/>
          <w:sz w:val="28"/>
          <w:szCs w:val="28"/>
        </w:rPr>
        <w:t xml:space="preserve">  </w:t>
      </w:r>
      <w:r w:rsidR="00924DB0" w:rsidRPr="00924DB0">
        <w:rPr>
          <w:rFonts w:eastAsia="Times New Roman" w:cs="Times New Roman"/>
          <w:color w:val="000000"/>
          <w:sz w:val="28"/>
          <w:szCs w:val="28"/>
        </w:rPr>
        <w:t>Access to a spiritual life other than married, and a source for bishops for the Test Dio</w:t>
      </w:r>
      <w:r w:rsidR="00924DB0">
        <w:rPr>
          <w:rFonts w:eastAsia="Times New Roman" w:cs="Times New Roman"/>
          <w:color w:val="000000"/>
          <w:sz w:val="28"/>
          <w:szCs w:val="28"/>
        </w:rPr>
        <w:t>cese of Montana is what Monastic</w:t>
      </w:r>
      <w:r w:rsidR="00924DB0" w:rsidRPr="00924DB0">
        <w:rPr>
          <w:rFonts w:eastAsia="Times New Roman" w:cs="Times New Roman"/>
          <w:color w:val="000000"/>
          <w:sz w:val="28"/>
          <w:szCs w:val="28"/>
        </w:rPr>
        <w:t>ism can offer Montana." </w:t>
      </w:r>
    </w:p>
    <w:p w14:paraId="7D88896D" w14:textId="200F24BB" w:rsidR="00924DB0" w:rsidRDefault="00924DB0" w:rsidP="00924DB0">
      <w:pPr>
        <w:rPr>
          <w:rFonts w:eastAsia="Times New Roman" w:cs="Times New Roman"/>
          <w:color w:val="000000"/>
          <w:sz w:val="28"/>
          <w:szCs w:val="28"/>
        </w:rPr>
      </w:pPr>
      <w:r>
        <w:rPr>
          <w:rFonts w:eastAsia="Times New Roman" w:cs="Times New Roman"/>
          <w:color w:val="000000"/>
          <w:sz w:val="28"/>
          <w:szCs w:val="28"/>
        </w:rPr>
        <w:t xml:space="preserve">--Father Russell </w:t>
      </w:r>
      <w:proofErr w:type="spellStart"/>
      <w:r>
        <w:rPr>
          <w:rFonts w:eastAsia="Times New Roman" w:cs="Times New Roman"/>
          <w:color w:val="000000"/>
          <w:sz w:val="28"/>
          <w:szCs w:val="28"/>
        </w:rPr>
        <w:t>Radoicich</w:t>
      </w:r>
      <w:proofErr w:type="spellEnd"/>
      <w:r>
        <w:rPr>
          <w:rFonts w:eastAsia="Times New Roman" w:cs="Times New Roman"/>
          <w:color w:val="000000"/>
          <w:sz w:val="28"/>
          <w:szCs w:val="28"/>
        </w:rPr>
        <w:t>, Holy Trinity Church, Butte, Montana</w:t>
      </w:r>
    </w:p>
    <w:p w14:paraId="2F2B83A9" w14:textId="77777777" w:rsidR="00924DB0" w:rsidRDefault="00924DB0" w:rsidP="00924DB0">
      <w:pPr>
        <w:rPr>
          <w:rFonts w:eastAsia="Times New Roman" w:cs="Times New Roman"/>
          <w:color w:val="000000"/>
          <w:sz w:val="28"/>
          <w:szCs w:val="28"/>
        </w:rPr>
      </w:pPr>
    </w:p>
    <w:p w14:paraId="0FE0483D" w14:textId="77777777" w:rsidR="006A57E3" w:rsidRDefault="006A57E3" w:rsidP="008014BF">
      <w:pPr>
        <w:rPr>
          <w:rFonts w:eastAsia="Times New Roman" w:cs="Arial"/>
          <w:color w:val="222222"/>
          <w:sz w:val="28"/>
          <w:szCs w:val="28"/>
          <w:shd w:val="clear" w:color="auto" w:fill="FFFFFF"/>
        </w:rPr>
      </w:pPr>
      <w:r>
        <w:rPr>
          <w:rFonts w:eastAsia="Times New Roman" w:cs="Times New Roman"/>
          <w:color w:val="000000"/>
          <w:sz w:val="28"/>
          <w:szCs w:val="28"/>
        </w:rPr>
        <w:t xml:space="preserve">Q4: </w:t>
      </w:r>
      <w:r w:rsidR="008014BF" w:rsidRPr="008014BF">
        <w:rPr>
          <w:rFonts w:eastAsia="Times New Roman" w:cs="Arial"/>
          <w:color w:val="222222"/>
          <w:sz w:val="28"/>
          <w:szCs w:val="28"/>
          <w:shd w:val="clear" w:color="auto" w:fill="FFFFFF"/>
        </w:rPr>
        <w:t>“The essential nature of monasticism is profound love for God and prayer for the world.  What a gift this will be for our land, and to our lives, as this vision for a monastic community comes to fruition in Montana—in God’s time, by God’s grace…and by our prayers and support.”</w:t>
      </w:r>
      <w:r w:rsidR="008014BF" w:rsidRPr="008014BF">
        <w:rPr>
          <w:rFonts w:eastAsia="Times New Roman" w:cs="Arial"/>
          <w:color w:val="222222"/>
          <w:sz w:val="28"/>
          <w:szCs w:val="28"/>
        </w:rPr>
        <w:br/>
      </w:r>
      <w:r w:rsidR="008014BF" w:rsidRPr="008014BF">
        <w:rPr>
          <w:rFonts w:eastAsia="Times New Roman" w:cs="Arial"/>
          <w:color w:val="222222"/>
          <w:sz w:val="28"/>
          <w:szCs w:val="28"/>
          <w:shd w:val="clear" w:color="auto" w:fill="FFFFFF"/>
        </w:rPr>
        <w:t>—Fr. David Morrison, Rector, St. Anthony the Great Orthodox Church, Bozeman, MT</w:t>
      </w:r>
    </w:p>
    <w:p w14:paraId="75D70F85" w14:textId="77777777" w:rsidR="006A57E3" w:rsidRDefault="006A57E3" w:rsidP="008014BF">
      <w:pPr>
        <w:rPr>
          <w:rFonts w:eastAsia="Times New Roman" w:cs="Arial"/>
          <w:color w:val="222222"/>
          <w:sz w:val="28"/>
          <w:szCs w:val="28"/>
          <w:shd w:val="clear" w:color="auto" w:fill="FFFFFF"/>
        </w:rPr>
      </w:pPr>
    </w:p>
    <w:p w14:paraId="4C7DE86D" w14:textId="77777777" w:rsidR="007B6072" w:rsidRDefault="006A57E3" w:rsidP="007B6072">
      <w:pPr>
        <w:rPr>
          <w:rFonts w:eastAsia="Times New Roman" w:cs="Times New Roman"/>
          <w:color w:val="222222"/>
          <w:sz w:val="28"/>
          <w:szCs w:val="28"/>
          <w:shd w:val="clear" w:color="auto" w:fill="FFFFFF"/>
        </w:rPr>
      </w:pPr>
      <w:r>
        <w:rPr>
          <w:rFonts w:eastAsia="Times New Roman" w:cs="Arial"/>
          <w:color w:val="222222"/>
          <w:sz w:val="28"/>
          <w:szCs w:val="28"/>
          <w:shd w:val="clear" w:color="auto" w:fill="FFFFFF"/>
        </w:rPr>
        <w:t xml:space="preserve">Q5: </w:t>
      </w:r>
      <w:r w:rsidR="007B6072" w:rsidRPr="007B6072">
        <w:rPr>
          <w:rFonts w:eastAsia="Times New Roman" w:cs="Times New Roman"/>
          <w:color w:val="222222"/>
          <w:sz w:val="28"/>
          <w:szCs w:val="28"/>
          <w:shd w:val="clear" w:color="auto" w:fill="FFFFFF"/>
        </w:rPr>
        <w:t xml:space="preserve">"Monasteries are small embassies, if you will, of the Eternal Kingdom of God on this earth.  They offer us a window into the unending </w:t>
      </w:r>
      <w:proofErr w:type="gramStart"/>
      <w:r w:rsidR="007B6072" w:rsidRPr="007B6072">
        <w:rPr>
          <w:rFonts w:eastAsia="Times New Roman" w:cs="Times New Roman"/>
          <w:color w:val="222222"/>
          <w:sz w:val="28"/>
          <w:szCs w:val="28"/>
          <w:shd w:val="clear" w:color="auto" w:fill="FFFFFF"/>
        </w:rPr>
        <w:t>liturgy which</w:t>
      </w:r>
      <w:proofErr w:type="gramEnd"/>
      <w:r w:rsidR="007B6072" w:rsidRPr="007B6072">
        <w:rPr>
          <w:rFonts w:eastAsia="Times New Roman" w:cs="Times New Roman"/>
          <w:color w:val="222222"/>
          <w:sz w:val="28"/>
          <w:szCs w:val="28"/>
          <w:shd w:val="clear" w:color="auto" w:fill="FFFFFF"/>
        </w:rPr>
        <w:t xml:space="preserve"> surrounds the throne of God.  In the heavens the angelic host cry the Thrice Holy Hymn unceasingly and on earth the monastics, like earthly angels, pray day and night, not just for their own salvation, </w:t>
      </w:r>
      <w:proofErr w:type="gramStart"/>
      <w:r w:rsidR="007B6072" w:rsidRPr="007B6072">
        <w:rPr>
          <w:rFonts w:eastAsia="Times New Roman" w:cs="Times New Roman"/>
          <w:color w:val="222222"/>
          <w:sz w:val="28"/>
          <w:szCs w:val="28"/>
          <w:shd w:val="clear" w:color="auto" w:fill="FFFFFF"/>
        </w:rPr>
        <w:t>but</w:t>
      </w:r>
      <w:proofErr w:type="gramEnd"/>
      <w:r w:rsidR="007B6072" w:rsidRPr="007B6072">
        <w:rPr>
          <w:rFonts w:eastAsia="Times New Roman" w:cs="Times New Roman"/>
          <w:color w:val="222222"/>
          <w:sz w:val="28"/>
          <w:szCs w:val="28"/>
          <w:shd w:val="clear" w:color="auto" w:fill="FFFFFF"/>
        </w:rPr>
        <w:t xml:space="preserve"> for that of the entire world.  Planted in the midst of a diocese, a monastic community is a sign of the spiritual health of the Church in a given place."</w:t>
      </w:r>
    </w:p>
    <w:p w14:paraId="154A8C15" w14:textId="23049599" w:rsidR="007B6072" w:rsidRPr="007B6072" w:rsidRDefault="007B6072" w:rsidP="007B6072">
      <w:pPr>
        <w:rPr>
          <w:rFonts w:eastAsia="Times New Roman" w:cs="Times New Roman"/>
          <w:sz w:val="28"/>
          <w:szCs w:val="28"/>
        </w:rPr>
      </w:pPr>
      <w:r>
        <w:rPr>
          <w:rFonts w:eastAsia="Times New Roman" w:cs="Times New Roman"/>
          <w:color w:val="222222"/>
          <w:sz w:val="28"/>
          <w:szCs w:val="28"/>
          <w:shd w:val="clear" w:color="auto" w:fill="FFFFFF"/>
        </w:rPr>
        <w:t>--His Eminence Archbish</w:t>
      </w:r>
      <w:bookmarkStart w:id="0" w:name="_GoBack"/>
      <w:bookmarkEnd w:id="0"/>
      <w:r>
        <w:rPr>
          <w:rFonts w:eastAsia="Times New Roman" w:cs="Times New Roman"/>
          <w:color w:val="222222"/>
          <w:sz w:val="28"/>
          <w:szCs w:val="28"/>
          <w:shd w:val="clear" w:color="auto" w:fill="FFFFFF"/>
        </w:rPr>
        <w:t>op Benjamin, Diocese of the West</w:t>
      </w:r>
    </w:p>
    <w:p w14:paraId="7B87A664" w14:textId="567B5754" w:rsidR="008014BF" w:rsidRPr="007B6072" w:rsidRDefault="008014BF" w:rsidP="008014BF">
      <w:pPr>
        <w:rPr>
          <w:rFonts w:eastAsia="Times New Roman" w:cs="Times New Roman"/>
          <w:sz w:val="28"/>
          <w:szCs w:val="28"/>
        </w:rPr>
      </w:pPr>
      <w:r w:rsidRPr="007B6072">
        <w:rPr>
          <w:rFonts w:eastAsia="Times New Roman" w:cs="Arial"/>
          <w:color w:val="500050"/>
          <w:sz w:val="28"/>
          <w:szCs w:val="28"/>
          <w:shd w:val="clear" w:color="auto" w:fill="FFFFFF"/>
        </w:rPr>
        <w:br/>
      </w:r>
    </w:p>
    <w:p w14:paraId="5444AB4B" w14:textId="77777777" w:rsidR="008014BF" w:rsidRPr="008014BF" w:rsidRDefault="008014BF" w:rsidP="00924DB0">
      <w:pPr>
        <w:rPr>
          <w:sz w:val="28"/>
          <w:szCs w:val="28"/>
        </w:rPr>
      </w:pPr>
    </w:p>
    <w:p w14:paraId="03B4BAD3" w14:textId="77777777" w:rsidR="00924DB0" w:rsidRPr="00924DB0" w:rsidRDefault="00924DB0" w:rsidP="00924DB0">
      <w:pPr>
        <w:rPr>
          <w:rFonts w:eastAsia="Times New Roman" w:cs="Times New Roman"/>
          <w:color w:val="000000"/>
          <w:sz w:val="28"/>
          <w:szCs w:val="28"/>
        </w:rPr>
      </w:pPr>
    </w:p>
    <w:p w14:paraId="5625F6D3" w14:textId="77777777" w:rsidR="00924DB0" w:rsidRDefault="00924DB0" w:rsidP="00204C3E">
      <w:pPr>
        <w:pStyle w:val="Body"/>
        <w:rPr>
          <w:rFonts w:asciiTheme="minorHAnsi" w:hAnsiTheme="minorHAnsi"/>
          <w:sz w:val="28"/>
          <w:szCs w:val="28"/>
        </w:rPr>
      </w:pPr>
    </w:p>
    <w:p w14:paraId="003C2DD9" w14:textId="77777777" w:rsidR="00204C3E" w:rsidRDefault="00204C3E" w:rsidP="00204C3E">
      <w:pPr>
        <w:pStyle w:val="Body"/>
        <w:rPr>
          <w:rFonts w:asciiTheme="minorHAnsi" w:hAnsiTheme="minorHAnsi"/>
          <w:sz w:val="28"/>
          <w:szCs w:val="28"/>
        </w:rPr>
      </w:pPr>
    </w:p>
    <w:p w14:paraId="393999C9" w14:textId="77777777" w:rsidR="00204C3E" w:rsidRPr="00A221EE" w:rsidRDefault="00204C3E">
      <w:pPr>
        <w:rPr>
          <w:sz w:val="28"/>
          <w:szCs w:val="28"/>
        </w:rPr>
      </w:pPr>
    </w:p>
    <w:sectPr w:rsidR="00204C3E" w:rsidRPr="00A221EE" w:rsidSect="00E07B9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C06F58"/>
    <w:multiLevelType w:val="hybridMultilevel"/>
    <w:tmpl w:val="89BC630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1EE"/>
    <w:rsid w:val="000215DA"/>
    <w:rsid w:val="00140473"/>
    <w:rsid w:val="00204C3E"/>
    <w:rsid w:val="00596C61"/>
    <w:rsid w:val="006A57E3"/>
    <w:rsid w:val="00734DEA"/>
    <w:rsid w:val="00743AFF"/>
    <w:rsid w:val="007B6072"/>
    <w:rsid w:val="008014BF"/>
    <w:rsid w:val="00924DB0"/>
    <w:rsid w:val="00A221EE"/>
    <w:rsid w:val="00AC2082"/>
    <w:rsid w:val="00B80F40"/>
    <w:rsid w:val="00E07B97"/>
    <w:rsid w:val="00E77015"/>
    <w:rsid w:val="00FA023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803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204C3E"/>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character" w:customStyle="1" w:styleId="apple-converted-space">
    <w:name w:val="apple-converted-space"/>
    <w:basedOn w:val="DefaultParagraphFont"/>
    <w:rsid w:val="00924DB0"/>
  </w:style>
  <w:style w:type="paragraph" w:styleId="ListParagraph">
    <w:name w:val="List Paragraph"/>
    <w:basedOn w:val="Normal"/>
    <w:uiPriority w:val="34"/>
    <w:qFormat/>
    <w:rsid w:val="00924DB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204C3E"/>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character" w:customStyle="1" w:styleId="apple-converted-space">
    <w:name w:val="apple-converted-space"/>
    <w:basedOn w:val="DefaultParagraphFont"/>
    <w:rsid w:val="00924DB0"/>
  </w:style>
  <w:style w:type="paragraph" w:styleId="ListParagraph">
    <w:name w:val="List Paragraph"/>
    <w:basedOn w:val="Normal"/>
    <w:uiPriority w:val="34"/>
    <w:qFormat/>
    <w:rsid w:val="00924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505572">
      <w:bodyDiv w:val="1"/>
      <w:marLeft w:val="0"/>
      <w:marRight w:val="0"/>
      <w:marTop w:val="0"/>
      <w:marBottom w:val="0"/>
      <w:divBdr>
        <w:top w:val="none" w:sz="0" w:space="0" w:color="auto"/>
        <w:left w:val="none" w:sz="0" w:space="0" w:color="auto"/>
        <w:bottom w:val="none" w:sz="0" w:space="0" w:color="auto"/>
        <w:right w:val="none" w:sz="0" w:space="0" w:color="auto"/>
      </w:divBdr>
    </w:div>
    <w:div w:id="1403747760">
      <w:bodyDiv w:val="1"/>
      <w:marLeft w:val="0"/>
      <w:marRight w:val="0"/>
      <w:marTop w:val="0"/>
      <w:marBottom w:val="0"/>
      <w:divBdr>
        <w:top w:val="none" w:sz="0" w:space="0" w:color="auto"/>
        <w:left w:val="none" w:sz="0" w:space="0" w:color="auto"/>
        <w:bottom w:val="none" w:sz="0" w:space="0" w:color="auto"/>
        <w:right w:val="none" w:sz="0" w:space="0" w:color="auto"/>
      </w:divBdr>
    </w:div>
    <w:div w:id="2134901646">
      <w:bodyDiv w:val="1"/>
      <w:marLeft w:val="0"/>
      <w:marRight w:val="0"/>
      <w:marTop w:val="0"/>
      <w:marBottom w:val="0"/>
      <w:divBdr>
        <w:top w:val="none" w:sz="0" w:space="0" w:color="auto"/>
        <w:left w:val="none" w:sz="0" w:space="0" w:color="auto"/>
        <w:bottom w:val="none" w:sz="0" w:space="0" w:color="auto"/>
        <w:right w:val="none" w:sz="0" w:space="0" w:color="auto"/>
      </w:divBdr>
      <w:divsChild>
        <w:div w:id="1109351521">
          <w:marLeft w:val="0"/>
          <w:marRight w:val="0"/>
          <w:marTop w:val="0"/>
          <w:marBottom w:val="0"/>
          <w:divBdr>
            <w:top w:val="none" w:sz="0" w:space="0" w:color="auto"/>
            <w:left w:val="none" w:sz="0" w:space="0" w:color="auto"/>
            <w:bottom w:val="none" w:sz="0" w:space="0" w:color="auto"/>
            <w:right w:val="none" w:sz="0" w:space="0" w:color="auto"/>
          </w:divBdr>
        </w:div>
        <w:div w:id="14840134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3</Pages>
  <Words>588</Words>
  <Characters>3354</Characters>
  <Application>Microsoft Macintosh Word</Application>
  <DocSecurity>0</DocSecurity>
  <Lines>27</Lines>
  <Paragraphs>7</Paragraphs>
  <ScaleCrop>false</ScaleCrop>
  <Company>Meritas Family of Schools</Company>
  <LinksUpToDate>false</LinksUpToDate>
  <CharactersWithSpaces>3935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Hicks</dc:creator>
  <cp:keywords/>
  <dc:description/>
  <cp:lastModifiedBy>David Hicks</cp:lastModifiedBy>
  <cp:revision>8</cp:revision>
  <cp:lastPrinted>2015-06-09T00:27:00Z</cp:lastPrinted>
  <dcterms:created xsi:type="dcterms:W3CDTF">2015-06-08T23:49:00Z</dcterms:created>
  <dcterms:modified xsi:type="dcterms:W3CDTF">2015-06-19T13:35:00Z</dcterms:modified>
</cp:coreProperties>
</file>