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18030" w14:textId="5F7C8692" w:rsidR="0045113C" w:rsidRDefault="0045113C" w:rsidP="0045113C">
      <w:pPr>
        <w:jc w:val="center"/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2017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</w:p>
    <w:p w14:paraId="30C2DB3D" w14:textId="77777777" w:rsidR="0045113C" w:rsidRPr="0045113C" w:rsidRDefault="0045113C" w:rsidP="0045113C">
      <w:pPr>
        <w:rPr>
          <w:rFonts w:eastAsia="Times New Roman"/>
        </w:rPr>
      </w:pPr>
      <w:r w:rsidRPr="0045113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中国国旅表面上属于旅游</w:t>
      </w:r>
      <w:r w:rsidRPr="0045113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45113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，但是从其</w:t>
      </w:r>
      <w:r w:rsidRPr="0045113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组织</w:t>
      </w:r>
      <w:r w:rsidRPr="0045113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架构和收入</w:t>
      </w:r>
      <w:r w:rsidRPr="0045113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结</w:t>
      </w:r>
      <w:r w:rsidRPr="0045113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构来看，旅游</w:t>
      </w:r>
      <w:r w:rsidRPr="0045113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45113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只是个幌子。</w:t>
      </w:r>
    </w:p>
    <w:p w14:paraId="76A7B736" w14:textId="77777777" w:rsidR="00067850" w:rsidRDefault="00067850"/>
    <w:p w14:paraId="08F27515" w14:textId="77777777" w:rsidR="00963FE2" w:rsidRPr="00963FE2" w:rsidRDefault="00963FE2" w:rsidP="00963FE2">
      <w:pPr>
        <w:rPr>
          <w:rFonts w:eastAsia="Times New Roman"/>
        </w:rPr>
      </w:pPr>
      <w:r w:rsidRPr="00963FE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组织架构上，国旅旗下主要有三大子公司，分别负责三大业务内容。其中，国旅总社负责旅行社业务、中免公司负责免税业务、国旅投资公司负责旅游综合项目开发业务</w:t>
      </w:r>
      <w:r w:rsidRPr="00963FE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6EFB4AF0" w14:textId="77777777" w:rsidR="00E8100D" w:rsidRDefault="00E8100D"/>
    <w:p w14:paraId="36AC1776" w14:textId="77777777" w:rsidR="00BF492E" w:rsidRPr="00BF492E" w:rsidRDefault="00BF492E" w:rsidP="00BF492E">
      <w:pPr>
        <w:rPr>
          <w:rFonts w:eastAsia="Times New Roman"/>
        </w:rPr>
      </w:pPr>
      <w:r w:rsidRPr="00BF492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收入</w:t>
      </w:r>
      <w:r w:rsidRPr="00BF492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结</w:t>
      </w:r>
      <w:r w:rsidRPr="00BF492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构上，以</w:t>
      </w:r>
      <w:r w:rsidRPr="00BF492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2017</w:t>
      </w:r>
      <w:r w:rsidRPr="00BF492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 w:rsidRPr="00BF492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报为</w:t>
      </w:r>
      <w:r w:rsidRPr="00BF492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例，公司</w:t>
      </w:r>
      <w:r w:rsidRPr="00BF492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282</w:t>
      </w:r>
      <w:r w:rsidRPr="00BF492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亿的收入中，</w:t>
      </w:r>
      <w:r w:rsidRPr="00BF492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123</w:t>
      </w:r>
      <w:r w:rsidRPr="00BF492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亿是旅行社业务、</w:t>
      </w:r>
      <w:r w:rsidRPr="00BF492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156</w:t>
      </w:r>
      <w:r w:rsidRPr="00BF492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亿是商品销售（免税业务），但国旅的利润主要来自于商品销售。因为商品销售这块有着</w:t>
      </w:r>
      <w:r w:rsidRPr="00BF492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44%</w:t>
      </w:r>
      <w:r w:rsidRPr="00BF492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的毛利，而前者的毛利只有区区</w:t>
      </w:r>
      <w:r w:rsidRPr="00BF492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10%</w:t>
      </w:r>
      <w:r w:rsidRPr="00BF492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。如</w:t>
      </w:r>
      <w:r w:rsidRPr="00BF492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BF492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030CC9A3" w14:textId="673ABADE" w:rsidR="00BF492E" w:rsidRDefault="00BF492E">
      <w:r>
        <w:rPr>
          <w:rFonts w:ascii="Helvetica" w:hAnsi="Helvetica" w:cs="Helvetica"/>
          <w:noProof/>
        </w:rPr>
        <w:drawing>
          <wp:inline distT="0" distB="0" distL="0" distR="0" wp14:anchorId="511E5B1F" wp14:editId="43AFA7FA">
            <wp:extent cx="5270500" cy="1844207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5944" w14:textId="77777777" w:rsidR="002023EC" w:rsidRPr="002023EC" w:rsidRDefault="002023EC" w:rsidP="002023EC">
      <w:pPr>
        <w:rPr>
          <w:rFonts w:eastAsia="Times New Roman"/>
        </w:rPr>
      </w:pP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按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个数据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计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算，旅行社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业务带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来了</w:t>
      </w:r>
      <w:r w:rsidRPr="002023E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12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亿的毛利，商品销售带来了</w:t>
      </w:r>
      <w:r w:rsidRPr="002023E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70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亿毛利，旅行社业务贡献的毛利大约有</w:t>
      </w:r>
      <w:r w:rsidRPr="002023E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15%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，可考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虑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到三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项费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用之后，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贡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献的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就不是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样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子了。如</w:t>
      </w:r>
      <w:r w:rsidRPr="002023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2023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44CC06F9" w14:textId="22ACAD46" w:rsidR="00BF492E" w:rsidRDefault="00102755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278DFA0" wp14:editId="444FEF9A">
            <wp:extent cx="5270500" cy="2908922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FDD8" w14:textId="77777777" w:rsidR="00E61996" w:rsidRPr="00E61996" w:rsidRDefault="00E61996" w:rsidP="00E61996">
      <w:pPr>
        <w:rPr>
          <w:rFonts w:eastAsia="Times New Roman"/>
        </w:rPr>
      </w:pP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可以看出，</w:t>
      </w:r>
      <w:r w:rsidRPr="00E61996">
        <w:rPr>
          <w:rFonts w:ascii="Helvetica Neue" w:eastAsia="Times New Roman" w:hAnsi="Helvetica Neue"/>
          <w:b/>
          <w:bCs/>
          <w:color w:val="FF4C41"/>
          <w:spacing w:val="8"/>
          <w:sz w:val="26"/>
          <w:szCs w:val="26"/>
        </w:rPr>
        <w:t>98%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的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归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属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净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利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润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都是商品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销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售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带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来的，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这样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的公司到底是搞旅游的，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还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是搞零售的（同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时请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注意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图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下面的注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释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，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这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一收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购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非常关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键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，</w:t>
      </w:r>
      <w:r w:rsidRPr="00E61996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这</w:t>
      </w:r>
      <w:r w:rsidRPr="00E61996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里先按下不表）？</w:t>
      </w:r>
    </w:p>
    <w:p w14:paraId="7FA61C0F" w14:textId="77777777" w:rsidR="00E61996" w:rsidRDefault="00E61996"/>
    <w:p w14:paraId="0DE8D38C" w14:textId="77777777" w:rsidR="00092FF5" w:rsidRPr="00092FF5" w:rsidRDefault="00092FF5" w:rsidP="00092FF5">
      <w:pPr>
        <w:rPr>
          <w:rFonts w:eastAsia="Times New Roman"/>
        </w:rPr>
      </w:pPr>
      <w:r w:rsidRPr="00092FF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这个问题看上去很简单，但是不知怎么回事，公司治理层和管理层直到最近两年才弄明白这个道理。我们看一下最近</w:t>
      </w:r>
      <w:r w:rsidRPr="00092FF5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8</w:t>
      </w:r>
      <w:r w:rsidRPr="00092FF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年多的</w:t>
      </w:r>
      <w:r w:rsidRPr="00092FF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</w:t>
      </w:r>
      <w:r w:rsidRPr="00092FF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收和</w:t>
      </w:r>
      <w:r w:rsidRPr="00092FF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092FF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 w:rsidRPr="00092FF5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 w:rsidRPr="00092FF5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情况：</w:t>
      </w:r>
    </w:p>
    <w:p w14:paraId="7160436E" w14:textId="7B0B9E27" w:rsidR="00AF17C1" w:rsidRDefault="009054AE">
      <w:r>
        <w:rPr>
          <w:rFonts w:ascii="Helvetica" w:hAnsi="Helvetica" w:cs="Helvetica"/>
          <w:noProof/>
        </w:rPr>
        <w:drawing>
          <wp:inline distT="0" distB="0" distL="0" distR="0" wp14:anchorId="5C8F5D72" wp14:editId="63E276B7">
            <wp:extent cx="5270500" cy="24709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B99A" w14:textId="77777777" w:rsidR="00C05BEC" w:rsidRPr="00C05BEC" w:rsidRDefault="00C05BEC" w:rsidP="00C05BEC">
      <w:pPr>
        <w:rPr>
          <w:rFonts w:eastAsia="Times New Roman"/>
        </w:rPr>
      </w:pP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从</w:t>
      </w:r>
      <w:r w:rsidRPr="00C05BE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2010</w:t>
      </w: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年到</w:t>
      </w:r>
      <w:r w:rsidRPr="00C05BE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2016</w:t>
      </w: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年，公司</w:t>
      </w:r>
      <w:r w:rsidRPr="00C05B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</w:t>
      </w: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收从</w:t>
      </w:r>
      <w:r w:rsidRPr="00C05BE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96</w:t>
      </w:r>
      <w:r w:rsidRPr="00C05B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亿增长到</w:t>
      </w:r>
      <w:r w:rsidRPr="00C05BE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224</w:t>
      </w:r>
      <w:r w:rsidRPr="00C05B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亿，净利润从</w:t>
      </w:r>
      <w:r w:rsidRPr="00C05BE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</w:t>
      </w:r>
      <w:r w:rsidRPr="00C05B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亿增长到</w:t>
      </w:r>
      <w:r w:rsidRPr="00C05BE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</w:t>
      </w:r>
      <w:r w:rsidRPr="00C05B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亿。这个数据看上去还不错，但跟</w:t>
      </w:r>
      <w:r w:rsidRPr="00C05BE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2017</w:t>
      </w: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年比起来就差</w:t>
      </w:r>
      <w:r w:rsidRPr="00C05B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远</w:t>
      </w: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了。</w:t>
      </w:r>
      <w:r w:rsidRPr="00C05B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中画圈的点就是</w:t>
      </w:r>
      <w:r w:rsidRPr="00C05BE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2017</w:t>
      </w: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年，可以看出</w:t>
      </w:r>
      <w:r w:rsidRPr="00C05B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一年公司增</w:t>
      </w:r>
      <w:r w:rsidRPr="00C05B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非常迅速，</w:t>
      </w:r>
      <w:r w:rsidRPr="00C05B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</w:t>
      </w:r>
      <w:r w:rsidRPr="00C05BE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C05BE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什么呢？</w:t>
      </w:r>
    </w:p>
    <w:p w14:paraId="01F1413F" w14:textId="77777777" w:rsidR="009054AE" w:rsidRDefault="009054AE"/>
    <w:p w14:paraId="6D132FC0" w14:textId="77777777" w:rsidR="00F16870" w:rsidRPr="00F16870" w:rsidRDefault="00F16870" w:rsidP="00F16870">
      <w:pPr>
        <w:rPr>
          <w:rFonts w:eastAsia="Times New Roman"/>
        </w:rPr>
      </w:pPr>
      <w:r w:rsidRPr="00F16870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  <w:shd w:val="clear" w:color="auto" w:fill="FFFFFF"/>
        </w:rPr>
        <w:t>因</w:t>
      </w:r>
      <w:r w:rsidRPr="00F16870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  <w:shd w:val="clear" w:color="auto" w:fill="FFFFFF"/>
        </w:rPr>
        <w:t>为这</w:t>
      </w:r>
      <w:r w:rsidRPr="00F16870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  <w:shd w:val="clear" w:color="auto" w:fill="FFFFFF"/>
        </w:rPr>
        <w:t>一年公司</w:t>
      </w:r>
      <w:r w:rsidRPr="00F16870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  <w:shd w:val="clear" w:color="auto" w:fill="FFFFFF"/>
        </w:rPr>
        <w:t>领导</w:t>
      </w:r>
      <w:r w:rsidRPr="00F16870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  <w:shd w:val="clear" w:color="auto" w:fill="FFFFFF"/>
        </w:rPr>
        <w:t>突然意</w:t>
      </w:r>
      <w:r w:rsidRPr="00F16870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  <w:shd w:val="clear" w:color="auto" w:fill="FFFFFF"/>
        </w:rPr>
        <w:t>识</w:t>
      </w:r>
      <w:r w:rsidRPr="00F16870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  <w:shd w:val="clear" w:color="auto" w:fill="FFFFFF"/>
        </w:rPr>
        <w:t>到了公司其</w:t>
      </w:r>
      <w:r w:rsidRPr="00F16870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  <w:shd w:val="clear" w:color="auto" w:fill="FFFFFF"/>
        </w:rPr>
        <w:t>实</w:t>
      </w:r>
      <w:r w:rsidRPr="00F16870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  <w:shd w:val="clear" w:color="auto" w:fill="FFFFFF"/>
        </w:rPr>
        <w:t>是一个商品</w:t>
      </w:r>
      <w:r w:rsidRPr="00F16870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  <w:shd w:val="clear" w:color="auto" w:fill="FFFFFF"/>
        </w:rPr>
        <w:t>销</w:t>
      </w:r>
      <w:r w:rsidRPr="00F16870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  <w:shd w:val="clear" w:color="auto" w:fill="FFFFFF"/>
        </w:rPr>
        <w:t>售公司，而非旅游服</w:t>
      </w:r>
      <w:r w:rsidRPr="00F16870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  <w:shd w:val="clear" w:color="auto" w:fill="FFFFFF"/>
        </w:rPr>
        <w:t>务</w:t>
      </w:r>
      <w:r w:rsidRPr="00F16870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  <w:shd w:val="clear" w:color="auto" w:fill="FFFFFF"/>
        </w:rPr>
        <w:t>公司。</w:t>
      </w:r>
    </w:p>
    <w:p w14:paraId="2BD71F90" w14:textId="77777777" w:rsidR="00C05BEC" w:rsidRDefault="00C05BEC"/>
    <w:p w14:paraId="08632164" w14:textId="77777777" w:rsidR="00F16870" w:rsidRPr="00F16870" w:rsidRDefault="00F16870" w:rsidP="00F16870">
      <w:pPr>
        <w:rPr>
          <w:rFonts w:eastAsia="Times New Roman"/>
        </w:rPr>
      </w:pP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如果靠提供旅游服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务赚钱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，我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很容易理解，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钱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将越来越不好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赚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。因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为虽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然随着人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可支配收入的提升，旅游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越来越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达，可旅游的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趋势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很明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显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是自由行，而不是跟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团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游。如</w:t>
      </w:r>
      <w:r w:rsidRPr="00F168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F168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141BCB18" w14:textId="2AC88AB1" w:rsidR="00F16870" w:rsidRDefault="001B4762">
      <w:r>
        <w:rPr>
          <w:rFonts w:ascii="Helvetica" w:hAnsi="Helvetica" w:cs="Helvetica"/>
          <w:noProof/>
        </w:rPr>
        <w:drawing>
          <wp:inline distT="0" distB="0" distL="0" distR="0" wp14:anchorId="3B644631" wp14:editId="2821FA87">
            <wp:extent cx="5270500" cy="25749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5F9A" w14:textId="77777777" w:rsidR="006B1E4D" w:rsidRPr="006B1E4D" w:rsidRDefault="006B1E4D" w:rsidP="006B1E4D">
      <w:pPr>
        <w:rPr>
          <w:rFonts w:eastAsia="Times New Roman"/>
        </w:rPr>
      </w:pPr>
      <w:r w:rsidRPr="006B1E4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从</w:t>
      </w:r>
      <w:r w:rsidRPr="006B1E4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2010</w:t>
      </w:r>
      <w:r w:rsidRPr="006B1E4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年到</w:t>
      </w:r>
      <w:r w:rsidRPr="006B1E4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2017</w:t>
      </w:r>
      <w:r w:rsidRPr="006B1E4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年，</w:t>
      </w:r>
      <w:r w:rsidRPr="006B1E4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7</w:t>
      </w:r>
      <w:r w:rsidRPr="006B1E4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年的</w:t>
      </w:r>
      <w:r w:rsidRPr="006B1E4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时间</w:t>
      </w:r>
      <w:r w:rsidRPr="006B1E4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里，旅游服</w:t>
      </w:r>
      <w:r w:rsidRPr="006B1E4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务</w:t>
      </w:r>
      <w:r w:rsidRPr="006B1E4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收入增</w:t>
      </w:r>
      <w:r w:rsidRPr="006B1E4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长还</w:t>
      </w:r>
      <w:r w:rsidRPr="006B1E4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不到</w:t>
      </w:r>
      <w:r w:rsidRPr="006B1E4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</w:t>
      </w:r>
      <w:r w:rsidRPr="006B1E4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倍，基本每年的增速都不到</w:t>
      </w:r>
      <w:r w:rsidRPr="006B1E4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10%</w:t>
      </w:r>
      <w:r w:rsidRPr="006B1E4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3A94C889" w14:textId="77777777" w:rsidR="001B4762" w:rsidRDefault="001B4762"/>
    <w:p w14:paraId="3506CAE7" w14:textId="77777777" w:rsidR="00EA68AE" w:rsidRPr="00EA68AE" w:rsidRDefault="00EA68AE" w:rsidP="00EA68AE">
      <w:pPr>
        <w:rPr>
          <w:rFonts w:eastAsia="Times New Roman"/>
        </w:rPr>
      </w:pPr>
      <w:r w:rsidRPr="00EA68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与此同</w:t>
      </w:r>
      <w:r w:rsidRPr="00EA68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EA68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，商品</w:t>
      </w:r>
      <w:r w:rsidRPr="00EA68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EA68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售</w:t>
      </w:r>
      <w:r w:rsidRPr="00EA68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业务</w:t>
      </w:r>
      <w:r w:rsidRPr="00EA68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收入增速每年都在</w:t>
      </w:r>
      <w:r w:rsidRPr="00EA68A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30%</w:t>
      </w:r>
      <w:r w:rsidRPr="00EA68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左右，就</w:t>
      </w:r>
      <w:r w:rsidRPr="00EA68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这样发</w:t>
      </w:r>
      <w:r w:rsidRPr="00EA68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展到了</w:t>
      </w:r>
      <w:r w:rsidRPr="00EA68A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2017</w:t>
      </w:r>
      <w:r w:rsidRPr="00EA68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年初，公司</w:t>
      </w:r>
      <w:r w:rsidRPr="00EA68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领导终</w:t>
      </w:r>
      <w:r w:rsidRPr="00EA68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于意</w:t>
      </w:r>
      <w:r w:rsidRPr="00EA68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识</w:t>
      </w:r>
      <w:r w:rsidRPr="00EA68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到了自己原来是一个商品</w:t>
      </w:r>
      <w:r w:rsidRPr="00EA68A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EA68A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售公司。</w:t>
      </w:r>
    </w:p>
    <w:p w14:paraId="263E53CA" w14:textId="77777777" w:rsidR="006B1E4D" w:rsidRDefault="006B1E4D"/>
    <w:p w14:paraId="0739B152" w14:textId="77777777" w:rsidR="0025434C" w:rsidRPr="0025434C" w:rsidRDefault="0025434C" w:rsidP="0025434C">
      <w:pPr>
        <w:rPr>
          <w:rFonts w:eastAsia="Times New Roman"/>
        </w:rPr>
      </w:pPr>
      <w:r w:rsidRPr="0025434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这一点特别重要，因为旅游服务业务和商品销售业务的玩法很不一样，尤其在资本市场里</w:t>
      </w:r>
      <w:r w:rsidRPr="0025434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60A2CD9E" w14:textId="77777777" w:rsidR="00EA68AE" w:rsidRDefault="00EA68AE"/>
    <w:p w14:paraId="5916674C" w14:textId="77777777" w:rsidR="00D60869" w:rsidRPr="00D60869" w:rsidRDefault="00D60869" w:rsidP="00D60869">
      <w:pPr>
        <w:rPr>
          <w:rFonts w:eastAsia="Times New Roman"/>
        </w:rPr>
      </w:pP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商品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售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业务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在国外的典范太多了，前有沃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尔玛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、中有麦当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劳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、后有星巴克，只要持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续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开店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扩张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就能持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续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上升，股价也能持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续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上升；国内的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话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，案例不是特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别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明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显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爱尔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眼科算一个，永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超市姑且算有潜力吧。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种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业务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要玩起来很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简单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，就是并</w:t>
      </w:r>
      <w:r w:rsidRPr="00D6086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购</w:t>
      </w:r>
      <w:r w:rsidRPr="00D6086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4B545D25" w14:textId="77777777" w:rsidR="0025434C" w:rsidRDefault="0025434C"/>
    <w:p w14:paraId="66D69BA3" w14:textId="77777777" w:rsidR="00523E7C" w:rsidRPr="00523E7C" w:rsidRDefault="00523E7C" w:rsidP="00523E7C">
      <w:pPr>
        <w:rPr>
          <w:rFonts w:eastAsia="Times New Roman"/>
        </w:rPr>
      </w:pPr>
      <w:r w:rsidRPr="00523E7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这不，国旅</w:t>
      </w:r>
      <w:r w:rsidRPr="00523E7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2017</w:t>
      </w:r>
      <w:r w:rsidRPr="00523E7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 w:rsidRPr="00523E7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4</w:t>
      </w:r>
      <w:r w:rsidRPr="00523E7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月</w:t>
      </w:r>
      <w:r w:rsidRPr="00523E7C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</w:t>
      </w:r>
      <w:r w:rsidRPr="00523E7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日就控股了日上中国，在收</w:t>
      </w:r>
      <w:r w:rsidRPr="00523E7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购协议</w:t>
      </w:r>
      <w:r w:rsidRPr="00523E7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里有一条</w:t>
      </w:r>
      <w:r w:rsidRPr="00523E7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对赌</w:t>
      </w:r>
      <w:r w:rsidRPr="00523E7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4B85A500" w14:textId="1236D767" w:rsidR="00D60869" w:rsidRDefault="006A4C53">
      <w:r>
        <w:rPr>
          <w:rFonts w:ascii="Helvetica" w:hAnsi="Helvetica" w:cs="Helvetica"/>
          <w:noProof/>
        </w:rPr>
        <w:drawing>
          <wp:inline distT="0" distB="0" distL="0" distR="0" wp14:anchorId="5D0F6129" wp14:editId="53EE4C18">
            <wp:extent cx="5270500" cy="1437409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348D" w14:textId="77777777" w:rsidR="008D5FAD" w:rsidRPr="008D5FAD" w:rsidRDefault="008D5FAD" w:rsidP="008D5FAD">
      <w:pPr>
        <w:rPr>
          <w:rFonts w:eastAsia="Times New Roman"/>
        </w:rPr>
      </w:pPr>
      <w:r w:rsidRPr="008D5F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这一条的目的很明显，资本市场的玩法就是这样。后来的结果就是日上中标，国旅收购，业绩大涨</w:t>
      </w:r>
      <w:r w:rsidRPr="008D5F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77EA2209" w14:textId="77777777" w:rsidR="006A4C53" w:rsidRDefault="006A4C53"/>
    <w:p w14:paraId="6DC755AE" w14:textId="77777777" w:rsidR="00AC0611" w:rsidRPr="00AC0611" w:rsidRDefault="00AC0611" w:rsidP="00AC0611">
      <w:pPr>
        <w:rPr>
          <w:rFonts w:eastAsia="Times New Roman"/>
        </w:rPr>
      </w:pP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这还不算，</w:t>
      </w:r>
      <w:r w:rsidRPr="00AC061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 w:rsidRPr="00AC061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月底，国旅又开始了收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购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日上上海的事宜，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一收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购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当然十分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顺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利，商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务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部的反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垄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断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审查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也不予禁止。不光如此，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刚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购结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束，日上上海就中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标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了上海虹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桥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国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际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机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和浦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国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际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机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的免税店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经营权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。你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怎么</w:t>
      </w:r>
      <w:r w:rsidRPr="00AC06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AC06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么巧呢。</w:t>
      </w:r>
    </w:p>
    <w:p w14:paraId="78ADCF40" w14:textId="77777777" w:rsidR="008D5FAD" w:rsidRDefault="008D5FAD"/>
    <w:p w14:paraId="65BA3F48" w14:textId="77777777" w:rsidR="00DE66B8" w:rsidRPr="00DE66B8" w:rsidRDefault="00DE66B8" w:rsidP="00DE66B8">
      <w:pPr>
        <w:rPr>
          <w:rFonts w:eastAsia="Times New Roman"/>
        </w:rPr>
      </w:pP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你以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为这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结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束了？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错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！</w:t>
      </w:r>
      <w:r w:rsidRPr="00DE66B8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 w:rsidRPr="00DE66B8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月，海南省国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委又准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备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把海免集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团</w:t>
      </w:r>
      <w:r w:rsidRPr="00DE66B8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51%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的股份划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到旅游集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团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。中免、日上、海免是中国三大免税品商店，中免和日上已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是一家了，海免划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到旅游集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团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之后，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三家将成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一家，将打造出一家极具</w:t>
      </w:r>
      <w:r w:rsidRPr="00DE66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规</w:t>
      </w:r>
      <w:r w:rsidRPr="00DE66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模的商店。</w:t>
      </w:r>
    </w:p>
    <w:p w14:paraId="132EE79B" w14:textId="77777777" w:rsidR="00AC0611" w:rsidRDefault="00AC0611"/>
    <w:p w14:paraId="21A9B588" w14:textId="77777777" w:rsidR="00621711" w:rsidRPr="00621711" w:rsidRDefault="00621711" w:rsidP="00621711">
      <w:pPr>
        <w:rPr>
          <w:rFonts w:eastAsia="Times New Roman"/>
        </w:rPr>
      </w:pPr>
      <w:r w:rsidRPr="006217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需要注意的一点是，海免划</w:t>
      </w:r>
      <w:r w:rsidRPr="006217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6217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到旅游集</w:t>
      </w:r>
      <w:r w:rsidRPr="006217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团</w:t>
      </w:r>
      <w:r w:rsidRPr="006217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之后，</w:t>
      </w:r>
      <w:r w:rsidRPr="006217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虽</w:t>
      </w:r>
      <w:r w:rsidRPr="006217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然是一家人，但并不在上市主体，</w:t>
      </w:r>
      <w:r w:rsidRPr="0062171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 w:rsidRPr="006217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年旅游集</w:t>
      </w:r>
      <w:r w:rsidRPr="006217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团</w:t>
      </w:r>
      <w:r w:rsidRPr="006217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极有可能将海免注入上市主体，那</w:t>
      </w:r>
      <w:r w:rsidRPr="006217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6217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上市公司的</w:t>
      </w:r>
      <w:r w:rsidRPr="0062171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 w:rsidRPr="0062171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又将提升一步。</w:t>
      </w:r>
    </w:p>
    <w:p w14:paraId="351AA09F" w14:textId="77777777" w:rsidR="00DE66B8" w:rsidRDefault="00DE66B8"/>
    <w:p w14:paraId="5B737E82" w14:textId="77777777" w:rsidR="00376AC2" w:rsidRPr="00376AC2" w:rsidRDefault="00376AC2" w:rsidP="00376AC2">
      <w:pPr>
        <w:rPr>
          <w:rFonts w:eastAsia="Times New Roman"/>
        </w:rPr>
      </w:pPr>
      <w:r w:rsidRPr="00376AC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最近两年中，作</w:t>
      </w:r>
      <w:r w:rsidRPr="00376AC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376AC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国</w:t>
      </w:r>
      <w:r w:rsidRPr="00376AC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376AC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委的</w:t>
      </w:r>
      <w:r w:rsidRPr="00376AC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亲</w:t>
      </w:r>
      <w:r w:rsidRPr="00376AC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儿子，如此大的</w:t>
      </w:r>
      <w:r w:rsidRPr="00376AC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</w:t>
      </w:r>
      <w:r w:rsidRPr="00376AC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作事出必有因，但不</w:t>
      </w:r>
      <w:r w:rsidRPr="00376AC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论</w:t>
      </w:r>
      <w:r w:rsidRPr="00376AC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是什么因，上市公司的</w:t>
      </w:r>
      <w:r w:rsidRPr="00376AC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 w:rsidRPr="00376AC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肯定只有一个字：</w:t>
      </w:r>
    </w:p>
    <w:p w14:paraId="06A5EE03" w14:textId="77777777" w:rsidR="00621711" w:rsidRDefault="00621711"/>
    <w:p w14:paraId="09652E15" w14:textId="77777777" w:rsidR="005C3885" w:rsidRPr="005C3885" w:rsidRDefault="005C3885" w:rsidP="005C3885">
      <w:pPr>
        <w:rPr>
          <w:rFonts w:eastAsia="Times New Roman"/>
        </w:rPr>
      </w:pPr>
      <w:r w:rsidRPr="005C3885">
        <w:rPr>
          <w:rFonts w:ascii="SimSun" w:eastAsia="SimSun" w:hAnsi="SimSun" w:cs="SimSun"/>
          <w:b/>
          <w:bCs/>
          <w:color w:val="FF4C41"/>
          <w:spacing w:val="8"/>
          <w:sz w:val="30"/>
          <w:szCs w:val="30"/>
          <w:shd w:val="clear" w:color="auto" w:fill="FFFFFF"/>
        </w:rPr>
        <w:t>涨</w:t>
      </w:r>
    </w:p>
    <w:p w14:paraId="78C92B2C" w14:textId="77777777" w:rsidR="00376AC2" w:rsidRDefault="00376AC2"/>
    <w:p w14:paraId="02C821AB" w14:textId="37314BA3" w:rsidR="00295DF8" w:rsidRDefault="00295DF8" w:rsidP="00295DF8">
      <w:pPr>
        <w:jc w:val="center"/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</w:p>
    <w:p w14:paraId="2A7C0C4C" w14:textId="77777777" w:rsidR="006F0FF7" w:rsidRDefault="006F0FF7" w:rsidP="006F0FF7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但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到国旅，网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上是几乎没有任何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负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面消息的。作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一家几乎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断了（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80%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）国内免税店行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的公司，国旅的知名度并不高，算得上是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隐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形冠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军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。当然，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这主要和免税店的分布有关。免税店主要分布在机场（还有三亚），且仅为出入境（离岛）的旅客服务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09A5873E" w14:textId="77777777" w:rsidR="005C3885" w:rsidRDefault="005C3885"/>
    <w:p w14:paraId="56980E54" w14:textId="77777777" w:rsidR="00696EAE" w:rsidRDefault="00696EAE" w:rsidP="00696EAE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333333"/>
          <w:spacing w:val="8"/>
          <w:sz w:val="27"/>
          <w:szCs w:val="27"/>
        </w:rPr>
        <w:t>1.</w:t>
      </w:r>
      <w:r>
        <w:rPr>
          <w:rFonts w:ascii="MS Mincho" w:eastAsia="MS Mincho" w:hAnsi="MS Mincho" w:cs="MS Mincho"/>
          <w:b/>
          <w:bCs/>
          <w:color w:val="333333"/>
          <w:spacing w:val="8"/>
          <w:sz w:val="27"/>
          <w:szCs w:val="27"/>
        </w:rPr>
        <w:t>国旅</w:t>
      </w:r>
      <w:r>
        <w:rPr>
          <w:rFonts w:ascii="SimSun" w:eastAsia="SimSun" w:hAnsi="SimSun" w:cs="SimSun"/>
          <w:b/>
          <w:bCs/>
          <w:color w:val="333333"/>
          <w:spacing w:val="8"/>
          <w:sz w:val="27"/>
          <w:szCs w:val="27"/>
        </w:rPr>
        <w:t>实</w:t>
      </w:r>
      <w:r>
        <w:rPr>
          <w:rFonts w:ascii="MS Mincho" w:eastAsia="MS Mincho" w:hAnsi="MS Mincho" w:cs="MS Mincho"/>
          <w:b/>
          <w:bCs/>
          <w:color w:val="333333"/>
          <w:spacing w:val="8"/>
          <w:sz w:val="27"/>
          <w:szCs w:val="27"/>
        </w:rPr>
        <w:t>在是太低</w:t>
      </w:r>
      <w:r>
        <w:rPr>
          <w:rFonts w:ascii="SimSun" w:eastAsia="SimSun" w:hAnsi="SimSun" w:cs="SimSun"/>
          <w:b/>
          <w:bCs/>
          <w:color w:val="333333"/>
          <w:spacing w:val="8"/>
          <w:sz w:val="27"/>
          <w:szCs w:val="27"/>
        </w:rPr>
        <w:t>调</w:t>
      </w:r>
      <w:r>
        <w:rPr>
          <w:rFonts w:ascii="MS Mincho" w:eastAsia="MS Mincho" w:hAnsi="MS Mincho" w:cs="MS Mincho"/>
          <w:b/>
          <w:bCs/>
          <w:color w:val="333333"/>
          <w:spacing w:val="8"/>
          <w:sz w:val="27"/>
          <w:szCs w:val="27"/>
        </w:rPr>
        <w:t>了</w:t>
      </w:r>
      <w:r>
        <w:rPr>
          <w:rFonts w:ascii="MS Mincho" w:eastAsia="MS Mincho" w:hAnsi="MS Mincho" w:cs="MS Mincho"/>
          <w:color w:val="333333"/>
          <w:spacing w:val="8"/>
          <w:sz w:val="27"/>
          <w:szCs w:val="27"/>
        </w:rPr>
        <w:t>。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股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大会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现场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比我想象中的小多了。我原以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为应该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是个容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纳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几百人的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告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，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结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果就是个只能容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纳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</w:rPr>
        <w:t>100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人的小会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议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室。前面两排有桌子的是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股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坐的（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现场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参会的股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大概也就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</w:rPr>
        <w:t>10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几个），后面几排坐的都是前来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调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研的机构。</w:t>
      </w:r>
    </w:p>
    <w:p w14:paraId="73F095ED" w14:textId="77777777" w:rsidR="006F0FF7" w:rsidRDefault="006F0FF7"/>
    <w:p w14:paraId="42D684F8" w14:textId="77777777" w:rsidR="00B02FC8" w:rsidRDefault="00B02FC8" w:rsidP="00B02FC8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除了前十大股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之外，不足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万名股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大致瓜分了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6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亿多股，平均持股数量在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万股以上，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个数量和格力等公司比起来算是相当集中了。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也从一个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侧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面反映出股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东对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国旅的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认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可程度。</w:t>
      </w:r>
    </w:p>
    <w:p w14:paraId="226A9125" w14:textId="77777777" w:rsidR="00696EAE" w:rsidRDefault="00696EAE"/>
    <w:p w14:paraId="7C4466EA" w14:textId="77777777" w:rsidR="005338CE" w:rsidRDefault="005338CE" w:rsidP="005338CE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我旁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边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的一个个人股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东从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2012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年已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开始持有了。我想，能做到持股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么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长时间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的人，恐怕会比想象中的少。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毕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竟，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7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年就是一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辈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子啊！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虽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然我知道国旅是一家可以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期放心持有的公司，但我依然不能确定我能做到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一点。</w:t>
      </w:r>
    </w:p>
    <w:p w14:paraId="3AB7F2FD" w14:textId="77777777" w:rsidR="00B02FC8" w:rsidRDefault="00B02FC8"/>
    <w:p w14:paraId="39F96B48" w14:textId="77777777" w:rsidR="005958D2" w:rsidRDefault="005958D2" w:rsidP="005958D2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333333"/>
          <w:spacing w:val="8"/>
          <w:sz w:val="27"/>
          <w:szCs w:val="27"/>
        </w:rPr>
        <w:t>2.</w:t>
      </w:r>
      <w:r>
        <w:rPr>
          <w:rFonts w:ascii="MS Mincho" w:eastAsia="MS Mincho" w:hAnsi="MS Mincho" w:cs="MS Mincho"/>
          <w:b/>
          <w:bCs/>
          <w:color w:val="333333"/>
          <w:spacing w:val="8"/>
          <w:sz w:val="27"/>
          <w:szCs w:val="27"/>
        </w:rPr>
        <w:t>国旅管理</w:t>
      </w:r>
      <w:r>
        <w:rPr>
          <w:rFonts w:ascii="SimSun" w:eastAsia="SimSun" w:hAnsi="SimSun" w:cs="SimSun"/>
          <w:b/>
          <w:bCs/>
          <w:color w:val="333333"/>
          <w:spacing w:val="8"/>
          <w:sz w:val="27"/>
          <w:szCs w:val="27"/>
        </w:rPr>
        <w:t>层</w:t>
      </w:r>
      <w:r>
        <w:rPr>
          <w:rFonts w:ascii="MS Mincho" w:eastAsia="MS Mincho" w:hAnsi="MS Mincho" w:cs="MS Mincho"/>
          <w:b/>
          <w:bCs/>
          <w:color w:val="333333"/>
          <w:spacing w:val="8"/>
          <w:sz w:val="27"/>
          <w:szCs w:val="27"/>
        </w:rPr>
        <w:t>是非常有人情味的</w:t>
      </w:r>
      <w:r>
        <w:rPr>
          <w:rFonts w:ascii="MS Mincho" w:eastAsia="MS Mincho" w:hAnsi="MS Mincho" w:cs="MS Mincho"/>
          <w:color w:val="333333"/>
          <w:spacing w:val="8"/>
          <w:sz w:val="27"/>
          <w:szCs w:val="27"/>
        </w:rPr>
        <w:t>，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这一点和迈瑞医疗完全相反。各项议案宣读完毕之后有一个投资者交流环节，虽然时间有限，但管理层对提出的问题都做了解答。甚至在一个股东提了一个无厘头的问题（问中国国旅何时考虑改名为中国免税（我在上交所互动平台见过这个问题，不知是不是就是这个人），所有人都笑了）之后，管理层依然做了回答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672D188A" w14:textId="77777777" w:rsidR="005338CE" w:rsidRDefault="005338CE"/>
    <w:p w14:paraId="355826A6" w14:textId="77777777" w:rsidR="005958D2" w:rsidRDefault="005958D2" w:rsidP="005958D2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还有一个独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董（反正不是王斌老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师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），可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谓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是非常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亲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民，居然打开了微信供大家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扫码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加好友，一群人蜂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而上，也是醉了。</w:t>
      </w:r>
    </w:p>
    <w:p w14:paraId="30957523" w14:textId="77777777" w:rsidR="005958D2" w:rsidRDefault="005958D2"/>
    <w:p w14:paraId="2FD344EF" w14:textId="77777777" w:rsidR="00DF61E7" w:rsidRDefault="00DF61E7" w:rsidP="00DF61E7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333333"/>
          <w:spacing w:val="8"/>
          <w:sz w:val="27"/>
          <w:szCs w:val="27"/>
        </w:rPr>
        <w:t>3.</w:t>
      </w:r>
      <w:r>
        <w:rPr>
          <w:rFonts w:ascii="MS Mincho" w:eastAsia="MS Mincho" w:hAnsi="MS Mincho" w:cs="MS Mincho"/>
          <w:b/>
          <w:bCs/>
          <w:color w:val="333333"/>
          <w:spacing w:val="8"/>
          <w:sz w:val="27"/>
          <w:szCs w:val="27"/>
        </w:rPr>
        <w:t>关于</w:t>
      </w:r>
      <w:r>
        <w:rPr>
          <w:rFonts w:ascii="Helvetica Neue" w:eastAsia="Times New Roman" w:hAnsi="Helvetica Neue"/>
          <w:b/>
          <w:bCs/>
          <w:color w:val="333333"/>
          <w:spacing w:val="8"/>
          <w:sz w:val="27"/>
          <w:szCs w:val="27"/>
        </w:rPr>
        <w:t>2019</w:t>
      </w:r>
      <w:r>
        <w:rPr>
          <w:rFonts w:ascii="MS Mincho" w:eastAsia="MS Mincho" w:hAnsi="MS Mincho" w:cs="MS Mincho"/>
          <w:b/>
          <w:bCs/>
          <w:color w:val="333333"/>
          <w:spacing w:val="8"/>
          <w:sz w:val="27"/>
          <w:szCs w:val="27"/>
        </w:rPr>
        <w:t>年度收入</w:t>
      </w:r>
      <w:r>
        <w:rPr>
          <w:rFonts w:ascii="SimSun" w:eastAsia="SimSun" w:hAnsi="SimSun" w:cs="SimSun"/>
          <w:b/>
          <w:bCs/>
          <w:color w:val="333333"/>
          <w:spacing w:val="8"/>
          <w:sz w:val="27"/>
          <w:szCs w:val="27"/>
        </w:rPr>
        <w:t>预</w:t>
      </w:r>
      <w:r>
        <w:rPr>
          <w:rFonts w:ascii="MS Mincho" w:eastAsia="MS Mincho" w:hAnsi="MS Mincho" w:cs="MS Mincho"/>
          <w:b/>
          <w:bCs/>
          <w:color w:val="333333"/>
          <w:spacing w:val="8"/>
          <w:sz w:val="27"/>
          <w:szCs w:val="27"/>
        </w:rPr>
        <w:t>算</w:t>
      </w:r>
      <w:r>
        <w:rPr>
          <w:rFonts w:ascii="MS Mincho" w:eastAsia="MS Mincho" w:hAnsi="MS Mincho" w:cs="MS Mincho"/>
          <w:color w:val="333333"/>
          <w:spacing w:val="8"/>
          <w:sz w:val="27"/>
          <w:szCs w:val="27"/>
        </w:rPr>
        <w:t>，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这一块的预算是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</w:rPr>
        <w:t>430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亿。陈总说收入上将从存量和增量上考虑。存量上主要是三亚店的增长，增量上一方面是新增的机场店、市内店（这一块前期贡献不大），另一方面是下半年的并购，预计四季度会并表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11CF866C" w14:textId="77777777" w:rsidR="005958D2" w:rsidRDefault="005958D2"/>
    <w:p w14:paraId="7A32B0A3" w14:textId="77777777" w:rsidR="00502664" w:rsidRDefault="00502664" w:rsidP="00502664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从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陈总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话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来推断，我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得完成收入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算将主要依靠四季度的并表。国旅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年有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36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亿的股权投资预算，这绝对是一笔不小的资金，如果真能花完同时花的好，那对未来的发展将带来巨大的促进作用。要知道当年收购日上上海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51%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的股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权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也只花了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15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亿，所以说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36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亿的股权投资有着极大的想象空间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57084E7A" w14:textId="77777777" w:rsidR="00DF61E7" w:rsidRDefault="00DF61E7"/>
    <w:p w14:paraId="0E008328" w14:textId="77777777" w:rsidR="002179AC" w:rsidRDefault="002179AC" w:rsidP="002179AC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还有人问到四季度的并表是不是指的海免，陈总没直说，只说是正在推进，但四季度并表可能性是很大的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05AF57CD" w14:textId="77777777" w:rsidR="00502664" w:rsidRDefault="00502664"/>
    <w:p w14:paraId="71A90BA1" w14:textId="77777777" w:rsidR="00B77A8B" w:rsidRDefault="00B77A8B" w:rsidP="00B77A8B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333333"/>
          <w:spacing w:val="8"/>
          <w:sz w:val="27"/>
          <w:szCs w:val="27"/>
        </w:rPr>
        <w:t>4.</w:t>
      </w:r>
      <w:r>
        <w:rPr>
          <w:rFonts w:ascii="MS Mincho" w:eastAsia="MS Mincho" w:hAnsi="MS Mincho" w:cs="MS Mincho"/>
          <w:b/>
          <w:bCs/>
          <w:color w:val="333333"/>
          <w:spacing w:val="8"/>
          <w:sz w:val="27"/>
          <w:szCs w:val="27"/>
        </w:rPr>
        <w:t>关于未来</w:t>
      </w:r>
      <w:r>
        <w:rPr>
          <w:rFonts w:ascii="SimSun" w:eastAsia="SimSun" w:hAnsi="SimSun" w:cs="SimSun"/>
          <w:b/>
          <w:bCs/>
          <w:color w:val="333333"/>
          <w:spacing w:val="8"/>
          <w:sz w:val="27"/>
          <w:szCs w:val="27"/>
        </w:rPr>
        <w:t>发</w:t>
      </w:r>
      <w:r>
        <w:rPr>
          <w:rFonts w:ascii="MS Mincho" w:eastAsia="MS Mincho" w:hAnsi="MS Mincho" w:cs="MS Mincho"/>
          <w:b/>
          <w:bCs/>
          <w:color w:val="333333"/>
          <w:spacing w:val="8"/>
          <w:sz w:val="27"/>
          <w:szCs w:val="27"/>
        </w:rPr>
        <w:t>展</w:t>
      </w:r>
      <w:r>
        <w:rPr>
          <w:rFonts w:ascii="SimSun" w:eastAsia="SimSun" w:hAnsi="SimSun" w:cs="SimSun"/>
          <w:b/>
          <w:bCs/>
          <w:color w:val="333333"/>
          <w:spacing w:val="8"/>
          <w:sz w:val="27"/>
          <w:szCs w:val="27"/>
        </w:rPr>
        <w:t>规</w:t>
      </w:r>
      <w:r>
        <w:rPr>
          <w:rFonts w:ascii="MS Mincho" w:eastAsia="MS Mincho" w:hAnsi="MS Mincho" w:cs="MS Mincho"/>
          <w:b/>
          <w:bCs/>
          <w:color w:val="333333"/>
          <w:spacing w:val="8"/>
          <w:sz w:val="27"/>
          <w:szCs w:val="27"/>
        </w:rPr>
        <w:t>划</w:t>
      </w:r>
      <w:r>
        <w:rPr>
          <w:rFonts w:ascii="MS Mincho" w:eastAsia="MS Mincho" w:hAnsi="MS Mincho" w:cs="MS Mincho"/>
          <w:color w:val="333333"/>
          <w:spacing w:val="8"/>
          <w:sz w:val="27"/>
          <w:szCs w:val="27"/>
        </w:rPr>
        <w:t>。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这个问题董事长彭辉直接回答了，还是贯彻以免税为核心的旅游零售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。</w:t>
      </w:r>
    </w:p>
    <w:p w14:paraId="44B4524C" w14:textId="77777777" w:rsidR="002179AC" w:rsidRDefault="002179AC"/>
    <w:p w14:paraId="376DCE7B" w14:textId="77777777" w:rsidR="0035566C" w:rsidRDefault="0035566C" w:rsidP="0035566C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一点我觉得可以结合香港机场来看。中免的总会刘晓东提到了香港机场经营问题，说当时投标香港机场本身是一个策略性的考量，中标以后可以带动国内其他机场采购毛利的提升（我觉得应该指的是中标香港带来的声望，协同作用甚至都是其次），并且香港机场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年一季度已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经实现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了盈利。</w:t>
      </w:r>
    </w:p>
    <w:p w14:paraId="7D301366" w14:textId="77777777" w:rsidR="00B77A8B" w:rsidRDefault="00B77A8B"/>
    <w:p w14:paraId="78E90D87" w14:textId="77777777" w:rsidR="00224EEC" w:rsidRDefault="00224EEC" w:rsidP="00224EEC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从国旅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两年的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作看（更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换审计师为毕马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威、剥离旅行社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业务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、再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陆续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购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其他免税店），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略路径非常清晰（其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在去年的文章里已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写得很清楚了）。而香港机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只是国旅走向国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的第一步，日后必然会向其他主要国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机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场进军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，所以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后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续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展前景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应该说还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的。</w:t>
      </w:r>
    </w:p>
    <w:p w14:paraId="0A9728CB" w14:textId="77777777" w:rsidR="0035566C" w:rsidRDefault="0035566C"/>
    <w:p w14:paraId="57EE44A6" w14:textId="77777777" w:rsidR="00D73A7F" w:rsidRDefault="00D73A7F" w:rsidP="00D73A7F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彭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总还说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到了免税政策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问题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，当然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问题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比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较隐晦。彭总说不管国家免税政策怎么变，培养我国免税行业的发展、培养世界一流的企业，这是一个方向（这一点我希望大家别做过多解读），同时免税行业在促进消费回流、满足人民消费需要方面是发挥一定作用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1FB8E364" w14:textId="77777777" w:rsidR="00224EEC" w:rsidRDefault="00224EEC">
      <w:pPr>
        <w:rPr>
          <w:rFonts w:hint="eastAsia"/>
        </w:rPr>
      </w:pPr>
      <w:bookmarkStart w:id="0" w:name="_GoBack"/>
      <w:bookmarkEnd w:id="0"/>
    </w:p>
    <w:sectPr w:rsidR="00224EEC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4D"/>
    <w:rsid w:val="00067850"/>
    <w:rsid w:val="00092FF5"/>
    <w:rsid w:val="00102755"/>
    <w:rsid w:val="001B4762"/>
    <w:rsid w:val="002023EC"/>
    <w:rsid w:val="002179AC"/>
    <w:rsid w:val="00224EEC"/>
    <w:rsid w:val="0025434C"/>
    <w:rsid w:val="00295DF8"/>
    <w:rsid w:val="0035566C"/>
    <w:rsid w:val="00376AC2"/>
    <w:rsid w:val="0045113C"/>
    <w:rsid w:val="00502664"/>
    <w:rsid w:val="00523E7C"/>
    <w:rsid w:val="005338CE"/>
    <w:rsid w:val="005958D2"/>
    <w:rsid w:val="005C3885"/>
    <w:rsid w:val="00621711"/>
    <w:rsid w:val="0065324D"/>
    <w:rsid w:val="00696EAE"/>
    <w:rsid w:val="006A4C53"/>
    <w:rsid w:val="006B1E4D"/>
    <w:rsid w:val="006F0FF7"/>
    <w:rsid w:val="008D5FAD"/>
    <w:rsid w:val="009054AE"/>
    <w:rsid w:val="00963FE2"/>
    <w:rsid w:val="00AC0611"/>
    <w:rsid w:val="00AF17C1"/>
    <w:rsid w:val="00B02FC8"/>
    <w:rsid w:val="00B77A8B"/>
    <w:rsid w:val="00BF492E"/>
    <w:rsid w:val="00C05BEC"/>
    <w:rsid w:val="00CC3AB4"/>
    <w:rsid w:val="00D60869"/>
    <w:rsid w:val="00D73A7F"/>
    <w:rsid w:val="00DE66B8"/>
    <w:rsid w:val="00DF61E7"/>
    <w:rsid w:val="00E61996"/>
    <w:rsid w:val="00E8100D"/>
    <w:rsid w:val="00EA68AE"/>
    <w:rsid w:val="00F1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FE7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FF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412</Words>
  <Characters>2353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2020-04-25T07:33:00Z</dcterms:created>
  <dcterms:modified xsi:type="dcterms:W3CDTF">2020-04-25T08:52:00Z</dcterms:modified>
</cp:coreProperties>
</file>