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2E194" w14:textId="5516FB6A" w:rsidR="004620F9" w:rsidRDefault="004620F9" w:rsidP="004620F9">
      <w:pPr>
        <w:pStyle w:val="a3"/>
        <w:spacing w:before="0" w:beforeAutospacing="0" w:after="0" w:afterAutospacing="0" w:line="480" w:lineRule="atLeast"/>
        <w:ind w:left="120" w:right="120"/>
        <w:jc w:val="center"/>
        <w:rPr>
          <w:rFonts w:ascii="Helvetica Neue" w:hAnsi="Helvetica Neue" w:hint="eastAsia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2018</w:t>
      </w:r>
      <w:r>
        <w:rPr>
          <w:rFonts w:ascii="Helvetica Neue" w:hAnsi="Helvetica Neue" w:hint="eastAsia"/>
          <w:color w:val="333333"/>
          <w:spacing w:val="8"/>
          <w:sz w:val="26"/>
          <w:szCs w:val="26"/>
        </w:rPr>
        <w:t>年报</w:t>
      </w:r>
    </w:p>
    <w:p w14:paraId="429EA634" w14:textId="77777777" w:rsidR="004620F9" w:rsidRDefault="004620F9" w:rsidP="004620F9">
      <w:pPr>
        <w:pStyle w:val="a3"/>
        <w:spacing w:before="0" w:beforeAutospacing="0" w:after="0" w:afterAutospacing="0" w:line="480" w:lineRule="atLeast"/>
        <w:ind w:left="120" w:right="120"/>
        <w:jc w:val="both"/>
        <w:rPr>
          <w:rFonts w:ascii="Helvetica Neue" w:hAnsi="Helvetica Neue"/>
          <w:color w:val="333333"/>
          <w:spacing w:val="9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医药行业是个大行业，细分起来的话，涉及到的小行业可多了去了。心血管系统、神经系统、免疫系统等等，甚至是肝脏、肾脏、胰腺等随便挑出一个器官，背后都有一大堆的上市公司，很多公司的能力还不可小觑。</w:t>
      </w:r>
    </w:p>
    <w:p w14:paraId="5B5AF221" w14:textId="77777777" w:rsidR="004620F9" w:rsidRDefault="004620F9" w:rsidP="004620F9">
      <w:pPr>
        <w:pStyle w:val="a3"/>
        <w:spacing w:before="0" w:beforeAutospacing="0" w:after="0" w:afterAutospacing="0" w:line="480" w:lineRule="atLeast"/>
        <w:ind w:left="120" w:right="120"/>
        <w:jc w:val="both"/>
        <w:rPr>
          <w:rFonts w:ascii="Helvetica Neue" w:hAnsi="Helvetica Neue"/>
          <w:color w:val="333333"/>
          <w:spacing w:val="9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比如我们经理说的第一个领域</w:t>
      </w:r>
      <w:r>
        <w:rPr>
          <w:rFonts w:ascii="Helvetica Neue" w:hAnsi="Helvetica Neue"/>
          <w:color w:val="333333"/>
          <w:spacing w:val="8"/>
          <w:sz w:val="26"/>
          <w:szCs w:val="26"/>
        </w:rPr>
        <w:t>——</w:t>
      </w:r>
      <w:r>
        <w:rPr>
          <w:rFonts w:ascii="Helvetica Neue" w:hAnsi="Helvetica Neue"/>
          <w:color w:val="333333"/>
          <w:spacing w:val="8"/>
          <w:sz w:val="26"/>
          <w:szCs w:val="26"/>
        </w:rPr>
        <w:t>糖尿病。</w:t>
      </w:r>
    </w:p>
    <w:p w14:paraId="4B07C2A4" w14:textId="77777777" w:rsidR="004620F9" w:rsidRDefault="004620F9" w:rsidP="004620F9">
      <w:pPr>
        <w:pStyle w:val="a3"/>
        <w:spacing w:before="0" w:beforeAutospacing="0" w:after="0" w:afterAutospacing="0" w:line="480" w:lineRule="atLeast"/>
        <w:ind w:left="120" w:right="120"/>
        <w:jc w:val="both"/>
        <w:rPr>
          <w:rFonts w:ascii="Helvetica Neue" w:hAnsi="Helvetica Neue"/>
          <w:color w:val="333333"/>
          <w:spacing w:val="9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在这个细分领域，技术最过硬的当然还是国外的公司，其中包括诺和诺德、礼来、赛诺菲等，现在市场上的原研药也是来自于这三家公司。</w:t>
      </w:r>
    </w:p>
    <w:p w14:paraId="427107C0" w14:textId="77777777" w:rsidR="00067850" w:rsidRDefault="00067850"/>
    <w:p w14:paraId="52D52ED7" w14:textId="77777777" w:rsidR="0022657A" w:rsidRPr="0022657A" w:rsidRDefault="0022657A" w:rsidP="0022657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2657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</w:t>
      </w:r>
      <w:r w:rsidRPr="0022657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22657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目前来看，国内公司的水平也不次，至少有两家上市公司的仿制</w:t>
      </w:r>
      <w:r w:rsidRPr="0022657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药</w:t>
      </w:r>
      <w:r w:rsidRPr="0022657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都达到了和原研</w:t>
      </w:r>
      <w:r w:rsidRPr="0022657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药药</w:t>
      </w:r>
      <w:r w:rsidRPr="0022657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效相当的水平。其中之一就是本文的主角通化</w:t>
      </w:r>
      <w:r w:rsidRPr="0022657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东</w:t>
      </w:r>
      <w:r w:rsidRPr="0022657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宝，另一家公司去年已</w:t>
      </w:r>
      <w:r w:rsidRPr="0022657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经过</w:t>
      </w:r>
      <w:r w:rsidRPr="0022657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会，只是目前尚未</w:t>
      </w:r>
      <w:r w:rsidRPr="0022657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</w:t>
      </w:r>
      <w:r w:rsidRPr="0022657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行，当年我找工作的</w:t>
      </w:r>
      <w:r w:rsidRPr="0022657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22657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候</w:t>
      </w:r>
      <w:r w:rsidRPr="0022657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还给</w:t>
      </w:r>
      <w:r w:rsidRPr="0022657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他</w:t>
      </w:r>
      <w:r w:rsidRPr="0022657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22657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家投了</w:t>
      </w:r>
      <w:r w:rsidRPr="0022657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简历</w:t>
      </w:r>
      <w:r w:rsidRPr="0022657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，名字叫甘李</w:t>
      </w:r>
      <w:r w:rsidRPr="0022657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药业</w:t>
      </w:r>
      <w:r w:rsidRPr="0022657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，只不</w:t>
      </w:r>
      <w:r w:rsidRPr="0022657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22657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他</w:t>
      </w:r>
      <w:r w:rsidRPr="0022657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们可能嫌我水平实在太次难以胜任财务工作吧</w:t>
      </w:r>
      <w:r w:rsidRPr="0022657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3656E813" w14:textId="77777777" w:rsidR="004F6429" w:rsidRDefault="004F6429"/>
    <w:p w14:paraId="4E845022" w14:textId="77777777" w:rsidR="00ED4983" w:rsidRPr="00ED4983" w:rsidRDefault="00ED4983" w:rsidP="00ED498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D498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这个甘李药业说起来也是很有来头的。如果你觉得这个甘和李代表两个人的话，那么你就答对了。其中的李就是本文主角通化东宝的董事长李一奎（最近刚刚辞职不干了）</w:t>
      </w:r>
      <w:r w:rsidRPr="00ED498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5772E1CB" w14:textId="77777777" w:rsidR="0022657A" w:rsidRDefault="0022657A"/>
    <w:p w14:paraId="215C962C" w14:textId="77777777" w:rsidR="00C17751" w:rsidRPr="00C17751" w:rsidRDefault="00C17751" w:rsidP="00C1775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1775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当年甘李两人</w:t>
      </w:r>
      <w:r w:rsidRPr="00C1775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C1775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北大同窗，也正是在甘的</w:t>
      </w:r>
      <w:r w:rsidRPr="00C1775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带领</w:t>
      </w:r>
      <w:r w:rsidRPr="00C1775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下，我国才在</w:t>
      </w:r>
      <w:r w:rsidRPr="00C1775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1998</w:t>
      </w:r>
      <w:r w:rsidRPr="00C1775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年成功生</w:t>
      </w:r>
      <w:r w:rsidRPr="00C1775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C1775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出了第一支重</w:t>
      </w:r>
      <w:r w:rsidRPr="00C1775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组</w:t>
      </w:r>
      <w:r w:rsidRPr="00C1775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人胰</w:t>
      </w:r>
      <w:r w:rsidRPr="00C1775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岛</w:t>
      </w:r>
      <w:r w:rsidRPr="00C1775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素，可以</w:t>
      </w:r>
      <w:r w:rsidRPr="00C1775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C1775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技</w:t>
      </w:r>
      <w:r w:rsidRPr="00C1775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术实</w:t>
      </w:r>
      <w:r w:rsidRPr="00C1775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力相当之</w:t>
      </w:r>
      <w:r w:rsidRPr="00C1775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强</w:t>
      </w:r>
      <w:r w:rsidRPr="00C1775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。当然，后来两人又分道</w:t>
      </w:r>
      <w:r w:rsidRPr="00C1775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扬镳</w:t>
      </w:r>
      <w:r w:rsidRPr="00C1775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了，甘李</w:t>
      </w:r>
      <w:r w:rsidRPr="00C1775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药业</w:t>
      </w:r>
      <w:r w:rsidRPr="00C1775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和通化</w:t>
      </w:r>
      <w:r w:rsidRPr="00C1775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东</w:t>
      </w:r>
      <w:r w:rsidRPr="00C1775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宝之</w:t>
      </w:r>
      <w:r w:rsidRPr="00C1775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间</w:t>
      </w:r>
      <w:r w:rsidRPr="00C1775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的股</w:t>
      </w:r>
      <w:r w:rsidRPr="00C1775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权</w:t>
      </w:r>
      <w:r w:rsidRPr="00C1775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关系也逐</w:t>
      </w:r>
      <w:r w:rsidRPr="00C1775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渐</w:t>
      </w:r>
      <w:r w:rsidRPr="00C1775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撇清。</w:t>
      </w:r>
      <w:r w:rsidRPr="00C1775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C1775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不是本文的重点，感</w:t>
      </w:r>
      <w:r w:rsidRPr="00C1775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兴</w:t>
      </w:r>
      <w:r w:rsidRPr="00C1775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趣的童鞋可以自己</w:t>
      </w:r>
      <w:r w:rsidRPr="00C1775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google</w:t>
      </w:r>
      <w:r w:rsidRPr="00C1775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之。</w:t>
      </w:r>
    </w:p>
    <w:p w14:paraId="45031140" w14:textId="7207C8D2" w:rsidR="00ED4983" w:rsidRDefault="00C17751"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 wp14:anchorId="45BAF9A4" wp14:editId="719B8F6F">
            <wp:extent cx="5270500" cy="522446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2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3946" w14:textId="77777777" w:rsidR="00542FCD" w:rsidRPr="00542FCD" w:rsidRDefault="00542FCD" w:rsidP="00542F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42F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</w:t>
      </w:r>
      <w:r w:rsidRPr="00542F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542F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542F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542F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并不完全影响两家公司之</w:t>
      </w:r>
      <w:r w:rsidRPr="00542F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间</w:t>
      </w:r>
      <w:r w:rsidRPr="00542F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542F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业务</w:t>
      </w:r>
      <w:r w:rsidRPr="00542F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往来。两家公司中，甘李</w:t>
      </w:r>
      <w:r w:rsidRPr="00542F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药业</w:t>
      </w:r>
      <w:r w:rsidRPr="00542F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的研</w:t>
      </w:r>
      <w:r w:rsidRPr="00542F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</w:t>
      </w:r>
      <w:r w:rsidRPr="00542F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能力更</w:t>
      </w:r>
      <w:r w:rsidRPr="00542F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强</w:t>
      </w:r>
      <w:r w:rsidRPr="00542F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，目前的</w:t>
      </w:r>
      <w:r w:rsidRPr="00542F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542F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</w:t>
      </w:r>
      <w:r w:rsidRPr="00542F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线</w:t>
      </w:r>
      <w:r w:rsidRPr="00542F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集中在第三代</w:t>
      </w:r>
      <w:r w:rsidRPr="00542F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542F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品（重</w:t>
      </w:r>
      <w:r w:rsidRPr="00542F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组</w:t>
      </w:r>
      <w:r w:rsidRPr="00542F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人胰</w:t>
      </w:r>
      <w:r w:rsidRPr="00542F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岛</w:t>
      </w:r>
      <w:r w:rsidRPr="00542F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素</w:t>
      </w:r>
      <w:r w:rsidRPr="00542F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类</w:t>
      </w:r>
      <w:r w:rsidRPr="00542F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似物），而本文主角通化</w:t>
      </w:r>
      <w:r w:rsidRPr="00542F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东</w:t>
      </w:r>
      <w:r w:rsidRPr="00542F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宝</w:t>
      </w:r>
      <w:r w:rsidRPr="00542F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则</w:t>
      </w:r>
      <w:r w:rsidRPr="00542F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集中在第二代</w:t>
      </w:r>
      <w:r w:rsidRPr="00542F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542F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品（重</w:t>
      </w:r>
      <w:r w:rsidRPr="00542F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组</w:t>
      </w:r>
      <w:r w:rsidRPr="00542F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人胰</w:t>
      </w:r>
      <w:r w:rsidRPr="00542F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岛</w:t>
      </w:r>
      <w:r w:rsidRPr="00542F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素）。</w:t>
      </w:r>
    </w:p>
    <w:p w14:paraId="77DA8258" w14:textId="77777777" w:rsidR="00C17751" w:rsidRDefault="00C17751"/>
    <w:p w14:paraId="4A4BED79" w14:textId="77777777" w:rsidR="00E672B1" w:rsidRPr="00E672B1" w:rsidRDefault="00E672B1" w:rsidP="00E672B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但当前通化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东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宝的量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能力更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强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，目前原料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药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能达到</w:t>
      </w:r>
      <w:r w:rsidRPr="00E672B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3000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公斤，而甘李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药业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尚不足</w:t>
      </w:r>
      <w:r w:rsidRPr="00E672B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1000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公斤。并且甘李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药业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第三代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品上市之后，通化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东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宝有一定年限的生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产权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利。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通化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东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宝来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，就形成了一个窗口期。同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，主角也在研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重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组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人胰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岛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素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类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似物，目前甘精胰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岛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素和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冬胰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岛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素两款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品即将完成申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报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进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入量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产阶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段，</w:t>
      </w:r>
      <w:r w:rsidRPr="00E672B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与法国</w:t>
      </w:r>
      <w:proofErr w:type="spellStart"/>
      <w:r w:rsidRPr="00E672B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Adocia</w:t>
      </w:r>
      <w:proofErr w:type="spellEnd"/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（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家公司也是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专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注于研究糖尿病）公司合作研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第四代胰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岛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素（超速效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赖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脯胰</w:t>
      </w:r>
      <w:r w:rsidRPr="00E672B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岛</w:t>
      </w:r>
      <w:r w:rsidRPr="00E672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素等）。</w:t>
      </w:r>
    </w:p>
    <w:p w14:paraId="371AEBC0" w14:textId="3949E272" w:rsidR="00542FCD" w:rsidRDefault="00E672B1">
      <w:r>
        <w:rPr>
          <w:rFonts w:ascii="Helvetica" w:hAnsi="Helvetica" w:cs="Helvetica"/>
          <w:noProof/>
          <w:kern w:val="0"/>
        </w:rPr>
        <w:drawing>
          <wp:inline distT="0" distB="0" distL="0" distR="0" wp14:anchorId="440E35C0" wp14:editId="47C4EA92">
            <wp:extent cx="5270500" cy="3155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2B71" w14:textId="77777777" w:rsidR="005603CA" w:rsidRPr="005603CA" w:rsidRDefault="005603CA" w:rsidP="005603C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603C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从</w:t>
      </w:r>
      <w:r w:rsidRPr="005603C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2014</w:t>
      </w:r>
      <w:r w:rsidRPr="005603C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年到</w:t>
      </w:r>
      <w:r w:rsidRPr="005603C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2017</w:t>
      </w:r>
      <w:r w:rsidRPr="005603C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年，通化</w:t>
      </w:r>
      <w:r w:rsidRPr="005603C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东</w:t>
      </w:r>
      <w:r w:rsidRPr="005603C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宝</w:t>
      </w:r>
      <w:r w:rsidRPr="005603C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营业收入从</w:t>
      </w:r>
      <w:r w:rsidRPr="005603C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15</w:t>
      </w:r>
      <w:r w:rsidRPr="005603C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亿增长到</w:t>
      </w:r>
      <w:r w:rsidRPr="005603C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25</w:t>
      </w:r>
      <w:r w:rsidRPr="005603C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亿，净利润从</w:t>
      </w:r>
      <w:r w:rsidRPr="005603C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2.7</w:t>
      </w:r>
      <w:r w:rsidRPr="005603C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亿增长到</w:t>
      </w:r>
      <w:r w:rsidRPr="005603C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8.4</w:t>
      </w:r>
      <w:r w:rsidRPr="005603C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亿。截至</w:t>
      </w:r>
      <w:r w:rsidRPr="005603C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5603C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年三季度，</w:t>
      </w:r>
      <w:r w:rsidRPr="005603C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营业</w:t>
      </w:r>
      <w:r w:rsidRPr="005603C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收入</w:t>
      </w:r>
      <w:r w:rsidRPr="005603C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</w:t>
      </w:r>
      <w:r w:rsidRPr="005603C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亿，净利润</w:t>
      </w:r>
      <w:r w:rsidRPr="005603C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6.8</w:t>
      </w:r>
      <w:r w:rsidRPr="005603C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亿，前三季度同比增速不高，还要等年报出来再看</w:t>
      </w:r>
      <w:r w:rsidRPr="005603C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6867BA7A" w14:textId="77777777" w:rsidR="00E672B1" w:rsidRDefault="00E672B1"/>
    <w:p w14:paraId="61167DCA" w14:textId="77777777" w:rsidR="00D95714" w:rsidRPr="00D95714" w:rsidRDefault="00D95714" w:rsidP="00D957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由于主角下游是医院，所以</w:t>
      </w:r>
      <w:r w:rsidRPr="00D957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金流上和以往的消</w:t>
      </w:r>
      <w:r w:rsidRPr="00D957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费类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公司没有可比性。主角的</w:t>
      </w:r>
      <w:r w:rsidRPr="00D957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</w:t>
      </w:r>
      <w:r w:rsidRPr="00D957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账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款周</w:t>
      </w:r>
      <w:r w:rsidRPr="00D957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转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天数大</w:t>
      </w:r>
      <w:r w:rsidRPr="00D957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约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</w:t>
      </w:r>
      <w:r w:rsidRPr="00D9571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80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天，从上面那</w:t>
      </w:r>
      <w:r w:rsidRPr="00D957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张图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也可以看出来，主角的收</w:t>
      </w:r>
      <w:r w:rsidRPr="00D957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比在</w:t>
      </w:r>
      <w:r w:rsidRPr="00D9571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倍附近，算是差</w:t>
      </w:r>
      <w:r w:rsidRPr="00D957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强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人意吧；存</w:t>
      </w:r>
      <w:r w:rsidRPr="00D957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货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周</w:t>
      </w:r>
      <w:r w:rsidRPr="00D957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转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天数（扣除房</w:t>
      </w:r>
      <w:r w:rsidRPr="00D957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开</w:t>
      </w:r>
      <w:r w:rsidRPr="00D957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成本，没</w:t>
      </w:r>
      <w:r w:rsidRPr="00D957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错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，和</w:t>
      </w:r>
      <w:r w:rsidRPr="00D957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春高新一</w:t>
      </w:r>
      <w:r w:rsidRPr="00D957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样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D957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东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北的上市公司都喜</w:t>
      </w:r>
      <w:r w:rsidRPr="00D957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欢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搞房地</w:t>
      </w:r>
      <w:r w:rsidRPr="00D957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）大</w:t>
      </w:r>
      <w:r w:rsidRPr="00D957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约为</w:t>
      </w:r>
      <w:r w:rsidRPr="00D9571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9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个月，</w:t>
      </w:r>
      <w:r w:rsidRPr="00D957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是比</w:t>
      </w:r>
      <w:r w:rsidRPr="00D957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较长</w:t>
      </w:r>
      <w:r w:rsidRPr="00D957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的。</w:t>
      </w:r>
    </w:p>
    <w:p w14:paraId="0C7B4BDF" w14:textId="77777777" w:rsidR="005603CA" w:rsidRDefault="005603CA"/>
    <w:p w14:paraId="7BF82031" w14:textId="77777777" w:rsidR="00B96DB8" w:rsidRPr="00B96DB8" w:rsidRDefault="00B96DB8" w:rsidP="00B96DB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收款和存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货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的双重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挤压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下，主角的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压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力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是不小的。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账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面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货币资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</w:t>
      </w:r>
      <w:r w:rsidRPr="00B96DB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4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，短期借款也是</w:t>
      </w:r>
      <w:r w:rsidRPr="00B96DB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4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，正好相互抵消，好在公司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有</w:t>
      </w:r>
      <w:r w:rsidRPr="00B96DB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理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财产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品。在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种情况下，大股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东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也不得不把全部股票拿出来做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质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押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贷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款以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补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充上市公司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资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金，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民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营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企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的日子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的也真是</w:t>
      </w:r>
      <w:r w:rsidRPr="00B96DB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紧</w:t>
      </w:r>
      <w:r w:rsidRPr="00B96DB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巴巴的呀。</w:t>
      </w:r>
    </w:p>
    <w:p w14:paraId="777FD748" w14:textId="11483EF0" w:rsidR="00B96DB8" w:rsidRDefault="00B96DB8">
      <w:r>
        <w:rPr>
          <w:rFonts w:ascii="Helvetica" w:hAnsi="Helvetica" w:cs="Helvetica"/>
          <w:noProof/>
          <w:kern w:val="0"/>
        </w:rPr>
        <w:drawing>
          <wp:inline distT="0" distB="0" distL="0" distR="0" wp14:anchorId="5C090F13" wp14:editId="482C7092">
            <wp:extent cx="5270500" cy="30847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8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A007" w14:textId="77777777" w:rsidR="00304D62" w:rsidRPr="00304D62" w:rsidRDefault="00304D62" w:rsidP="00304D6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04D6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值得欣慰的是主角产品的盈利能力还不赖。最近</w:t>
      </w:r>
      <w:r w:rsidRPr="00304D6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5</w:t>
      </w:r>
      <w:r w:rsidRPr="00304D6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年，毛利率</w:t>
      </w:r>
      <w:r w:rsidRPr="00304D6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维</w:t>
      </w:r>
      <w:r w:rsidRPr="00304D6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持在</w:t>
      </w:r>
      <w:r w:rsidRPr="00304D6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70+</w:t>
      </w:r>
      <w:r w:rsidRPr="00304D6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的水平，</w:t>
      </w:r>
      <w:r w:rsidRPr="00304D6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304D6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利率</w:t>
      </w:r>
      <w:r w:rsidRPr="00304D6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则</w:t>
      </w:r>
      <w:r w:rsidRPr="00304D6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</w:t>
      </w:r>
      <w:r w:rsidRPr="00304D6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30+</w:t>
      </w:r>
      <w:r w:rsidRPr="00304D6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304D6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304D6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</w:t>
      </w:r>
      <w:r w:rsidRPr="00304D6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304D6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利率水平与那家</w:t>
      </w:r>
      <w:r w:rsidRPr="00304D6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卖酱</w:t>
      </w:r>
      <w:r w:rsidRPr="00304D6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油的公司已</w:t>
      </w:r>
      <w:r w:rsidRPr="00304D6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</w:t>
      </w:r>
      <w:r w:rsidRPr="00304D6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持平了。</w:t>
      </w:r>
    </w:p>
    <w:p w14:paraId="546853F2" w14:textId="77777777" w:rsidR="0077617D" w:rsidRDefault="0077617D"/>
    <w:p w14:paraId="1C3C05FE" w14:textId="77777777" w:rsidR="00552326" w:rsidRPr="00552326" w:rsidRDefault="00552326" w:rsidP="0055232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5232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从</w:t>
      </w:r>
      <w:r w:rsidRPr="0055232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ROE</w:t>
      </w:r>
      <w:r w:rsidRPr="0055232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角度看，由于主角</w:t>
      </w:r>
      <w:r w:rsidRPr="0055232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总资产</w:t>
      </w:r>
      <w:r w:rsidRPr="0055232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周</w:t>
      </w:r>
      <w:r w:rsidRPr="0055232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转</w:t>
      </w:r>
      <w:r w:rsidRPr="0055232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率</w:t>
      </w:r>
      <w:r w:rsidRPr="0055232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</w:t>
      </w:r>
      <w:r w:rsidRPr="0055232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在太低，只有</w:t>
      </w:r>
      <w:r w:rsidRPr="0055232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约</w:t>
      </w:r>
      <w:r w:rsidRPr="0055232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50%</w:t>
      </w:r>
      <w:r w:rsidRPr="0055232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，同</w:t>
      </w:r>
      <w:r w:rsidRPr="0055232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时资产负债</w:t>
      </w:r>
      <w:r w:rsidRPr="0055232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率更是低到了逆天的</w:t>
      </w:r>
      <w:r w:rsidRPr="0055232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10%</w:t>
      </w:r>
      <w:r w:rsidRPr="0055232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，根本无法</w:t>
      </w:r>
      <w:r w:rsidRPr="0055232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发挥</w:t>
      </w:r>
      <w:r w:rsidRPr="0055232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出</w:t>
      </w:r>
      <w:r w:rsidRPr="0055232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负债</w:t>
      </w:r>
      <w:r w:rsidRPr="0055232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的杠杆作用，所以</w:t>
      </w:r>
      <w:r w:rsidRPr="0055232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ROE</w:t>
      </w:r>
      <w:r w:rsidRPr="0055232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大</w:t>
      </w:r>
      <w:r w:rsidRPr="0055232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约还</w:t>
      </w:r>
      <w:r w:rsidRPr="0055232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不到</w:t>
      </w:r>
      <w:r w:rsidRPr="0055232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20%</w:t>
      </w:r>
      <w:r w:rsidRPr="0055232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。不</w:t>
      </w:r>
      <w:r w:rsidRPr="0055232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55232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，与一般公司比，也算是相当好了。</w:t>
      </w:r>
    </w:p>
    <w:p w14:paraId="03A323C2" w14:textId="77777777" w:rsidR="00304D62" w:rsidRDefault="00304D62"/>
    <w:p w14:paraId="138291BD" w14:textId="77777777" w:rsidR="00034A4C" w:rsidRPr="00034A4C" w:rsidRDefault="00034A4C" w:rsidP="00034A4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34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从未来</w:t>
      </w:r>
      <w:r w:rsidRPr="00034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</w:t>
      </w:r>
      <w:r w:rsidRPr="00034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展前景看，主角</w:t>
      </w:r>
      <w:r w:rsidRPr="00034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034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有</w:t>
      </w:r>
      <w:r w:rsidRPr="00034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较</w:t>
      </w:r>
      <w:r w:rsidRPr="00034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高的</w:t>
      </w:r>
      <w:r w:rsidRPr="00034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</w:t>
      </w:r>
      <w:r w:rsidRPr="00034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展空</w:t>
      </w:r>
      <w:r w:rsidRPr="00034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间</w:t>
      </w:r>
      <w:r w:rsidRPr="00034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。一方面是老年人的数量</w:t>
      </w:r>
      <w:r w:rsidRPr="00034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稳</w:t>
      </w:r>
      <w:r w:rsidRPr="00034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步增</w:t>
      </w:r>
      <w:r w:rsidRPr="00034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034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，由此</w:t>
      </w:r>
      <w:r w:rsidRPr="00034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带</w:t>
      </w:r>
      <w:r w:rsidRPr="00034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来了日</w:t>
      </w:r>
      <w:r w:rsidRPr="00034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渐</w:t>
      </w:r>
      <w:r w:rsidRPr="00034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增多的糖尿病患者（糖尿病在成年人的</w:t>
      </w:r>
      <w:r w:rsidRPr="00034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</w:t>
      </w:r>
      <w:r w:rsidRPr="00034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病率</w:t>
      </w:r>
      <w:r w:rsidRPr="00034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仅</w:t>
      </w:r>
      <w:r w:rsidRPr="00034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次于心血管疾病，大</w:t>
      </w:r>
      <w:r w:rsidRPr="00034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约</w:t>
      </w:r>
      <w:r w:rsidRPr="00034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是接近</w:t>
      </w:r>
      <w:r w:rsidRPr="00034A4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10%</w:t>
      </w:r>
      <w:r w:rsidRPr="00034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的水平）；另一方面是主角当前的市</w:t>
      </w:r>
      <w:r w:rsidRPr="00034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034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占有率</w:t>
      </w:r>
      <w:r w:rsidRPr="00034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约为</w:t>
      </w:r>
      <w:r w:rsidRPr="00034A4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25%</w:t>
      </w:r>
      <w:r w:rsidRPr="00034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，随着国</w:t>
      </w:r>
      <w:r w:rsidRPr="00034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产药对进</w:t>
      </w:r>
      <w:r w:rsidRPr="00034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口</w:t>
      </w:r>
      <w:r w:rsidRPr="00034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药</w:t>
      </w:r>
      <w:r w:rsidRPr="00034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的替代，主角的占有率</w:t>
      </w:r>
      <w:r w:rsidRPr="00034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034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有一定的提升空</w:t>
      </w:r>
      <w:r w:rsidRPr="00034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间</w:t>
      </w:r>
      <w:r w:rsidRPr="00034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45BEA2C3" w14:textId="77777777" w:rsidR="00552326" w:rsidRDefault="00552326"/>
    <w:p w14:paraId="6E8CDEA1" w14:textId="77777777" w:rsidR="00EA3CEF" w:rsidRPr="00EA3CEF" w:rsidRDefault="00EA3CEF" w:rsidP="00EA3C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A3C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如果从更广泛的全球市</w:t>
      </w:r>
      <w:r w:rsidRPr="00EA3CE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EA3C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看，不</w:t>
      </w:r>
      <w:r w:rsidRPr="00EA3CE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论</w:t>
      </w:r>
      <w:r w:rsidRPr="00EA3C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是主角，</w:t>
      </w:r>
      <w:r w:rsidRPr="00EA3CE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EA3C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是主角的兄弟甘李</w:t>
      </w:r>
      <w:r w:rsidRPr="00EA3CE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药业</w:t>
      </w:r>
      <w:r w:rsidRPr="00EA3C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，当前的市</w:t>
      </w:r>
      <w:r w:rsidRPr="00EA3CE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EA3C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份</w:t>
      </w:r>
      <w:r w:rsidRPr="00EA3CE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额</w:t>
      </w:r>
      <w:r w:rsidRPr="00EA3C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根本微不足道，如果能打入国</w:t>
      </w:r>
      <w:r w:rsidRPr="00EA3CE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际</w:t>
      </w:r>
      <w:r w:rsidRPr="00EA3C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市</w:t>
      </w:r>
      <w:r w:rsidRPr="00EA3CE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EA3C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，那前景毫无疑</w:t>
      </w:r>
      <w:r w:rsidRPr="00EA3CE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问</w:t>
      </w:r>
      <w:r w:rsidRPr="00EA3C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将无可限量。</w:t>
      </w:r>
    </w:p>
    <w:p w14:paraId="131DB96F" w14:textId="77777777" w:rsidR="00034A4C" w:rsidRDefault="00034A4C"/>
    <w:p w14:paraId="4ED5CA75" w14:textId="77777777" w:rsidR="00181C9C" w:rsidRPr="00181C9C" w:rsidRDefault="00181C9C" w:rsidP="00181C9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81C9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吃了一</w:t>
      </w:r>
      <w:r w:rsidRPr="00181C9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顿饭</w:t>
      </w:r>
      <w:r w:rsidRPr="00181C9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，我突然</w:t>
      </w:r>
      <w:r w:rsidRPr="00181C9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发现</w:t>
      </w:r>
      <w:r w:rsidRPr="00181C9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糖尿病的</w:t>
      </w:r>
      <w:r w:rsidRPr="00181C9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发</w:t>
      </w:r>
      <w:r w:rsidRPr="00181C9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病率</w:t>
      </w:r>
      <w:r w:rsidRPr="00181C9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还</w:t>
      </w:r>
      <w:r w:rsidRPr="00181C9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真的挺高的。</w:t>
      </w:r>
      <w:r w:rsidRPr="00181C9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</w:t>
      </w:r>
      <w:r w:rsidRPr="00181C9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也是我在年初首次覆盖通化</w:t>
      </w:r>
      <w:r w:rsidRPr="00181C9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东</w:t>
      </w:r>
      <w:r w:rsidRPr="00181C9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宝的</w:t>
      </w:r>
      <w:r w:rsidRPr="00181C9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时</w:t>
      </w:r>
      <w:r w:rsidRPr="00181C9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候，</w:t>
      </w:r>
      <w:r w:rsidRPr="00181C9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对</w:t>
      </w:r>
      <w:r w:rsidRPr="00181C9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糖尿病市</w:t>
      </w:r>
      <w:r w:rsidRPr="00181C9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场</w:t>
      </w:r>
      <w:r w:rsidRPr="00181C9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需求表示</w:t>
      </w:r>
      <w:r w:rsidRPr="00181C9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乐观</w:t>
      </w:r>
      <w:r w:rsidRPr="00181C9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的原因</w:t>
      </w:r>
      <w:r w:rsidRPr="00181C9C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3"/>
          <w:szCs w:val="23"/>
        </w:rPr>
        <w:t>（研究任何一家公司，市</w:t>
      </w:r>
      <w:r w:rsidRPr="00181C9C">
        <w:rPr>
          <w:rFonts w:ascii="SimSun" w:eastAsia="SimSun" w:hAnsi="SimSun" w:cs="SimSun"/>
          <w:i/>
          <w:iCs/>
          <w:color w:val="333333"/>
          <w:spacing w:val="8"/>
          <w:kern w:val="0"/>
          <w:sz w:val="23"/>
          <w:szCs w:val="23"/>
        </w:rPr>
        <w:t>场</w:t>
      </w:r>
      <w:r w:rsidRPr="00181C9C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3"/>
          <w:szCs w:val="23"/>
        </w:rPr>
        <w:t>需求的</w:t>
      </w:r>
      <w:r w:rsidRPr="00181C9C">
        <w:rPr>
          <w:rFonts w:ascii="SimSun" w:eastAsia="SimSun" w:hAnsi="SimSun" w:cs="SimSun"/>
          <w:i/>
          <w:iCs/>
          <w:color w:val="333333"/>
          <w:spacing w:val="8"/>
          <w:kern w:val="0"/>
          <w:sz w:val="23"/>
          <w:szCs w:val="23"/>
        </w:rPr>
        <w:t>变</w:t>
      </w:r>
      <w:r w:rsidRPr="00181C9C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3"/>
          <w:szCs w:val="23"/>
        </w:rPr>
        <w:t>化</w:t>
      </w:r>
      <w:r w:rsidRPr="00181C9C">
        <w:rPr>
          <w:rFonts w:ascii="SimSun" w:eastAsia="SimSun" w:hAnsi="SimSun" w:cs="SimSun"/>
          <w:i/>
          <w:iCs/>
          <w:color w:val="333333"/>
          <w:spacing w:val="8"/>
          <w:kern w:val="0"/>
          <w:sz w:val="23"/>
          <w:szCs w:val="23"/>
        </w:rPr>
        <w:t>趋势</w:t>
      </w:r>
      <w:r w:rsidRPr="00181C9C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3"/>
          <w:szCs w:val="23"/>
        </w:rPr>
        <w:t>都是一件必</w:t>
      </w:r>
      <w:r w:rsidRPr="00181C9C">
        <w:rPr>
          <w:rFonts w:ascii="SimSun" w:eastAsia="SimSun" w:hAnsi="SimSun" w:cs="SimSun"/>
          <w:i/>
          <w:iCs/>
          <w:color w:val="333333"/>
          <w:spacing w:val="8"/>
          <w:kern w:val="0"/>
          <w:sz w:val="23"/>
          <w:szCs w:val="23"/>
        </w:rPr>
        <w:t>须</w:t>
      </w:r>
      <w:r w:rsidRPr="00181C9C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3"/>
          <w:szCs w:val="23"/>
        </w:rPr>
        <w:t>要搞清楚的事情）</w:t>
      </w:r>
      <w:r w:rsidRPr="00181C9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</w:t>
      </w:r>
    </w:p>
    <w:p w14:paraId="49A0D295" w14:textId="77777777" w:rsidR="00E928FA" w:rsidRDefault="00E928FA"/>
    <w:p w14:paraId="51852808" w14:textId="77777777" w:rsidR="00063E9E" w:rsidRPr="00063E9E" w:rsidRDefault="00063E9E" w:rsidP="00063E9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63E9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但是，</w:t>
      </w:r>
      <w:r w:rsidRPr="00063E9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话说</w:t>
      </w:r>
      <w:r w:rsidRPr="00063E9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回来，需求只是价格形成的一个因素，另一个因素是供</w:t>
      </w:r>
      <w:r w:rsidRPr="00063E9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给</w:t>
      </w:r>
      <w:r w:rsidRPr="00063E9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情况。当然，如果</w:t>
      </w:r>
      <w:r w:rsidRPr="00063E9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说</w:t>
      </w:r>
      <w:r w:rsidRPr="00063E9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到医</w:t>
      </w:r>
      <w:r w:rsidRPr="00063E9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药</w:t>
      </w:r>
      <w:r w:rsidRPr="00063E9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行</w:t>
      </w:r>
      <w:r w:rsidRPr="00063E9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业</w:t>
      </w:r>
      <w:r w:rsidRPr="00063E9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，国家政策</w:t>
      </w:r>
      <w:r w:rsidRPr="00063E9E">
        <w:rPr>
          <w:rFonts w:ascii="Helvetica Neue" w:eastAsia="Times New Roman" w:hAnsi="Helvetica Neue" w:cs="Times New Roman"/>
          <w:b/>
          <w:bCs/>
          <w:color w:val="FF0000"/>
          <w:spacing w:val="8"/>
          <w:kern w:val="0"/>
          <w:sz w:val="26"/>
          <w:szCs w:val="26"/>
        </w:rPr>
        <w:t>/</w:t>
      </w:r>
      <w:r w:rsidRPr="00063E9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价格</w:t>
      </w:r>
      <w:r w:rsidRPr="00063E9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调</w:t>
      </w:r>
      <w:r w:rsidRPr="00063E9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控也是一个因素。</w:t>
      </w:r>
    </w:p>
    <w:p w14:paraId="7AC4D533" w14:textId="6FFD650C" w:rsidR="00181C9C" w:rsidRDefault="00344249">
      <w:r>
        <w:rPr>
          <w:rFonts w:ascii="Helvetica" w:hAnsi="Helvetica" w:cs="Helvetica"/>
          <w:noProof/>
          <w:kern w:val="0"/>
        </w:rPr>
        <w:drawing>
          <wp:inline distT="0" distB="0" distL="0" distR="0" wp14:anchorId="388447C8" wp14:editId="4CC86A0F">
            <wp:extent cx="5270500" cy="19910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9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2D6A" w14:textId="77777777" w:rsidR="005348BB" w:rsidRPr="005348BB" w:rsidRDefault="005348BB" w:rsidP="005348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348B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就主角通化</w:t>
      </w:r>
      <w:r w:rsidRPr="005348B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东</w:t>
      </w:r>
      <w:r w:rsidRPr="005348B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宝来</w:t>
      </w:r>
      <w:r w:rsidRPr="005348B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5348B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5348B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5348B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年中之前，是当之无愧的大牛股。</w:t>
      </w:r>
    </w:p>
    <w:p w14:paraId="511862F5" w14:textId="77777777" w:rsidR="001A04B9" w:rsidRDefault="001A04B9"/>
    <w:p w14:paraId="15FA4787" w14:textId="77777777" w:rsidR="004E0B06" w:rsidRPr="004E0B06" w:rsidRDefault="004E0B06" w:rsidP="004E0B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E0B0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2018</w:t>
      </w:r>
      <w:r w:rsidRPr="004E0B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年下半年一路下跌了</w:t>
      </w:r>
      <w:r w:rsidRPr="004E0B0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60%</w:t>
      </w:r>
      <w:r w:rsidRPr="004E0B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以上，主要是</w:t>
      </w:r>
      <w:r w:rsidRPr="004E0B06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业绩</w:t>
      </w:r>
      <w:r w:rsidRPr="004E0B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增</w:t>
      </w:r>
      <w:r w:rsidRPr="004E0B06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长</w:t>
      </w:r>
      <w:r w:rsidRPr="004E0B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放</w:t>
      </w:r>
      <w:r w:rsidRPr="004E0B06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缓</w:t>
      </w:r>
      <w:r w:rsidRPr="004E0B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，加上医</w:t>
      </w:r>
      <w:r w:rsidRPr="004E0B06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药</w:t>
      </w:r>
      <w:r w:rsidRPr="004E0B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行</w:t>
      </w:r>
      <w:r w:rsidRPr="004E0B06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业</w:t>
      </w:r>
      <w:r w:rsidRPr="004E0B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暴雷。此</w:t>
      </w:r>
      <w:r w:rsidRPr="004E0B06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时</w:t>
      </w:r>
      <w:r w:rsidRPr="004E0B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出</w:t>
      </w:r>
      <w:r w:rsidRPr="004E0B06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问题</w:t>
      </w:r>
      <w:r w:rsidRPr="004E0B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的是</w:t>
      </w:r>
      <w:r w:rsidRPr="004E0B06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业绩</w:t>
      </w:r>
      <w:r w:rsidRPr="004E0B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下滑</w:t>
      </w:r>
      <w:r w:rsidRPr="004E0B06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导</w:t>
      </w:r>
      <w:r w:rsidRPr="004E0B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致的市</w:t>
      </w:r>
      <w:r w:rsidRPr="004E0B06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场</w:t>
      </w:r>
      <w:r w:rsidRPr="004E0B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情</w:t>
      </w:r>
      <w:r w:rsidRPr="004E0B06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绪</w:t>
      </w:r>
      <w:r w:rsidRPr="004E0B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</w:t>
      </w:r>
      <w:r w:rsidRPr="004E0B06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变</w:t>
      </w:r>
      <w:r w:rsidRPr="004E0B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化</w:t>
      </w:r>
      <w:r w:rsidRPr="004E0B06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3"/>
          <w:szCs w:val="23"/>
        </w:rPr>
        <w:t>（此</w:t>
      </w:r>
      <w:r w:rsidRPr="004E0B06">
        <w:rPr>
          <w:rFonts w:ascii="SimSun" w:eastAsia="SimSun" w:hAnsi="SimSun" w:cs="SimSun"/>
          <w:i/>
          <w:iCs/>
          <w:color w:val="333333"/>
          <w:spacing w:val="8"/>
          <w:kern w:val="0"/>
          <w:sz w:val="23"/>
          <w:szCs w:val="23"/>
        </w:rPr>
        <w:t>时</w:t>
      </w:r>
      <w:r w:rsidRPr="004E0B06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3"/>
          <w:szCs w:val="23"/>
        </w:rPr>
        <w:t>，如果公司真的是好公司，往往是</w:t>
      </w:r>
      <w:r w:rsidRPr="004E0B06">
        <w:rPr>
          <w:rFonts w:ascii="SimSun" w:eastAsia="SimSun" w:hAnsi="SimSun" w:cs="SimSun"/>
          <w:i/>
          <w:iCs/>
          <w:color w:val="333333"/>
          <w:spacing w:val="8"/>
          <w:kern w:val="0"/>
          <w:sz w:val="23"/>
          <w:szCs w:val="23"/>
        </w:rPr>
        <w:t>买</w:t>
      </w:r>
      <w:r w:rsidRPr="004E0B06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3"/>
          <w:szCs w:val="23"/>
        </w:rPr>
        <w:t>入的</w:t>
      </w:r>
      <w:r w:rsidRPr="004E0B06">
        <w:rPr>
          <w:rFonts w:ascii="SimSun" w:eastAsia="SimSun" w:hAnsi="SimSun" w:cs="SimSun"/>
          <w:i/>
          <w:iCs/>
          <w:color w:val="333333"/>
          <w:spacing w:val="8"/>
          <w:kern w:val="0"/>
          <w:sz w:val="23"/>
          <w:szCs w:val="23"/>
        </w:rPr>
        <w:t>时</w:t>
      </w:r>
      <w:r w:rsidRPr="004E0B06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3"/>
          <w:szCs w:val="23"/>
        </w:rPr>
        <w:t>点）</w:t>
      </w:r>
      <w:r w:rsidRPr="004E0B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</w:t>
      </w:r>
    </w:p>
    <w:p w14:paraId="365519EB" w14:textId="77777777" w:rsidR="005348BB" w:rsidRDefault="005348BB"/>
    <w:p w14:paraId="61160362" w14:textId="77777777" w:rsidR="00840439" w:rsidRPr="00840439" w:rsidRDefault="00840439" w:rsidP="0084043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4043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</w:t>
      </w:r>
      <w:r w:rsidRPr="0084043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经历</w:t>
      </w:r>
      <w:r w:rsidRPr="0084043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</w:t>
      </w:r>
      <w:r w:rsidRPr="0084043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2019</w:t>
      </w:r>
      <w:r w:rsidRPr="0084043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年的反</w:t>
      </w:r>
      <w:r w:rsidRPr="0084043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弹</w:t>
      </w:r>
      <w:r w:rsidRPr="0084043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之后，</w:t>
      </w:r>
      <w:r w:rsidRPr="0084043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84043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两个月又开始了新一</w:t>
      </w:r>
      <w:r w:rsidRPr="0084043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轮</w:t>
      </w:r>
      <w:r w:rsidRPr="0084043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的下跌。此</w:t>
      </w:r>
      <w:r w:rsidRPr="0084043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84043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出</w:t>
      </w:r>
      <w:r w:rsidRPr="0084043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问题</w:t>
      </w:r>
      <w:r w:rsidRPr="0084043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的已不是</w:t>
      </w:r>
      <w:r w:rsidRPr="0084043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简单</w:t>
      </w:r>
      <w:r w:rsidRPr="0084043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的需求和供</w:t>
      </w:r>
      <w:r w:rsidRPr="0084043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给</w:t>
      </w:r>
      <w:r w:rsidRPr="0084043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，恰恰是最后一个因素，很有可能</w:t>
      </w:r>
      <w:r w:rsidRPr="0084043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导</w:t>
      </w:r>
      <w:r w:rsidRPr="0084043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致整个投</w:t>
      </w:r>
      <w:r w:rsidRPr="0084043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资逻辑</w:t>
      </w:r>
      <w:r w:rsidRPr="0084043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的改</w:t>
      </w:r>
      <w:r w:rsidRPr="0084043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变</w:t>
      </w:r>
      <w:r w:rsidRPr="0084043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3D96C3C9" w14:textId="77777777" w:rsidR="004E0B06" w:rsidRDefault="004E0B06"/>
    <w:p w14:paraId="4F38976D" w14:textId="77777777" w:rsidR="00703415" w:rsidRPr="00703415" w:rsidRDefault="00703415" w:rsidP="007034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0341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就在</w:t>
      </w:r>
      <w:r w:rsidRPr="0070341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2019</w:t>
      </w:r>
      <w:r w:rsidRPr="0070341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 w:rsidRPr="0070341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11</w:t>
      </w:r>
      <w:r w:rsidRPr="0070341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月</w:t>
      </w:r>
      <w:r w:rsidRPr="0070341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29</w:t>
      </w:r>
      <w:r w:rsidRPr="0070341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号，降糖</w:t>
      </w:r>
      <w:r w:rsidRPr="0070341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药</w:t>
      </w:r>
      <w:r w:rsidRPr="0070341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格列</w:t>
      </w:r>
      <w:r w:rsidRPr="0070341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70341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医保</w:t>
      </w:r>
      <w:r w:rsidRPr="0070341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谈</w:t>
      </w:r>
      <w:r w:rsidRPr="0070341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判大幅降价，受此消息影响，通化</w:t>
      </w:r>
      <w:r w:rsidRPr="0070341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东</w:t>
      </w:r>
      <w:r w:rsidRPr="0070341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宝立</w:t>
      </w:r>
      <w:r w:rsidRPr="0070341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马</w:t>
      </w:r>
      <w:r w:rsidRPr="0070341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来了</w:t>
      </w:r>
      <w:r w:rsidRPr="0070341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俩</w:t>
      </w:r>
      <w:r w:rsidRPr="0070341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跌停。</w:t>
      </w:r>
      <w:r w:rsidRPr="0070341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为啥</w:t>
      </w:r>
      <w:r w:rsidRPr="0070341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呢？因</w:t>
      </w:r>
      <w:r w:rsidRPr="0070341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70341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唇亡</w:t>
      </w:r>
      <w:r w:rsidRPr="0070341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齿</w:t>
      </w:r>
      <w:r w:rsidRPr="0070341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寒。</w:t>
      </w:r>
    </w:p>
    <w:p w14:paraId="248CAF94" w14:textId="77777777" w:rsidR="00840439" w:rsidRDefault="00840439"/>
    <w:p w14:paraId="443BC8B9" w14:textId="77777777" w:rsidR="00D51921" w:rsidRPr="00D51921" w:rsidRDefault="00D51921" w:rsidP="00D5192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519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有</w:t>
      </w:r>
      <w:r w:rsidRPr="00D5192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远见</w:t>
      </w:r>
      <w:r w:rsidRPr="00D519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的投</w:t>
      </w:r>
      <w:r w:rsidRPr="00D5192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资</w:t>
      </w:r>
      <w:r w:rsidRPr="00D519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者</w:t>
      </w:r>
      <w:r w:rsidRPr="00D5192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应该</w:t>
      </w:r>
      <w:r w:rsidRPr="00D519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能体会到，</w:t>
      </w:r>
      <w:r w:rsidRPr="00D5192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2018</w:t>
      </w:r>
      <w:r w:rsidRPr="00D519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年启</w:t>
      </w:r>
      <w:r w:rsidRPr="00D5192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动</w:t>
      </w:r>
      <w:r w:rsidRPr="00D519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的医</w:t>
      </w:r>
      <w:r w:rsidRPr="00D5192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药</w:t>
      </w:r>
      <w:r w:rsidRPr="00D519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行</w:t>
      </w:r>
      <w:r w:rsidRPr="00D5192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业</w:t>
      </w:r>
      <w:r w:rsidRPr="00D519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集采就是仿制</w:t>
      </w:r>
      <w:r w:rsidRPr="00D5192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药</w:t>
      </w:r>
      <w:r w:rsidRPr="00D519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行</w:t>
      </w:r>
      <w:r w:rsidRPr="00D5192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业</w:t>
      </w:r>
      <w:r w:rsidRPr="00D519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噩梦的开始。从</w:t>
      </w:r>
      <w:r w:rsidRPr="00D5192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</w:t>
      </w:r>
      <w:r w:rsidRPr="00D519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开始，仿制</w:t>
      </w:r>
      <w:r w:rsidRPr="00D5192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药</w:t>
      </w:r>
      <w:r w:rsidRPr="00D519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的高利</w:t>
      </w:r>
      <w:r w:rsidRPr="00D5192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润</w:t>
      </w:r>
      <w:r w:rsidRPr="00D519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将逐步成</w:t>
      </w:r>
      <w:r w:rsidRPr="00D5192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为历</w:t>
      </w:r>
      <w:r w:rsidRPr="00D519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史</w:t>
      </w:r>
      <w:r w:rsidRPr="00D51921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3"/>
          <w:szCs w:val="23"/>
        </w:rPr>
        <w:t>（之前</w:t>
      </w:r>
      <w:r w:rsidRPr="00D51921">
        <w:rPr>
          <w:rFonts w:ascii="SimSun" w:eastAsia="SimSun" w:hAnsi="SimSun" w:cs="SimSun"/>
          <w:i/>
          <w:iCs/>
          <w:color w:val="333333"/>
          <w:spacing w:val="8"/>
          <w:kern w:val="0"/>
          <w:sz w:val="23"/>
          <w:szCs w:val="23"/>
        </w:rPr>
        <w:t>总</w:t>
      </w:r>
      <w:r w:rsidRPr="00D51921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3"/>
          <w:szCs w:val="23"/>
        </w:rPr>
        <w:t>有人想</w:t>
      </w:r>
      <w:r w:rsidRPr="00D51921">
        <w:rPr>
          <w:rFonts w:ascii="SimSun" w:eastAsia="SimSun" w:hAnsi="SimSun" w:cs="SimSun"/>
          <w:i/>
          <w:iCs/>
          <w:color w:val="333333"/>
          <w:spacing w:val="8"/>
          <w:kern w:val="0"/>
          <w:sz w:val="23"/>
          <w:szCs w:val="23"/>
        </w:rPr>
        <w:t>让</w:t>
      </w:r>
      <w:r w:rsidRPr="00D51921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3"/>
          <w:szCs w:val="23"/>
        </w:rPr>
        <w:t>我写一下</w:t>
      </w:r>
      <w:r w:rsidRPr="00D51921">
        <w:rPr>
          <w:rFonts w:ascii="SimSun" w:eastAsia="SimSun" w:hAnsi="SimSun" w:cs="SimSun"/>
          <w:i/>
          <w:iCs/>
          <w:color w:val="333333"/>
          <w:spacing w:val="8"/>
          <w:kern w:val="0"/>
          <w:sz w:val="23"/>
          <w:szCs w:val="23"/>
        </w:rPr>
        <w:t>华东</w:t>
      </w:r>
      <w:r w:rsidRPr="00D51921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3"/>
          <w:szCs w:val="23"/>
        </w:rPr>
        <w:t>医</w:t>
      </w:r>
      <w:r w:rsidRPr="00D51921">
        <w:rPr>
          <w:rFonts w:ascii="SimSun" w:eastAsia="SimSun" w:hAnsi="SimSun" w:cs="SimSun"/>
          <w:i/>
          <w:iCs/>
          <w:color w:val="333333"/>
          <w:spacing w:val="8"/>
          <w:kern w:val="0"/>
          <w:sz w:val="23"/>
          <w:szCs w:val="23"/>
        </w:rPr>
        <w:t>药</w:t>
      </w:r>
      <w:r w:rsidRPr="00D51921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3"/>
          <w:szCs w:val="23"/>
        </w:rPr>
        <w:t>和信立泰，但是我一直没写，就是有</w:t>
      </w:r>
      <w:r w:rsidRPr="00D51921">
        <w:rPr>
          <w:rFonts w:ascii="SimSun" w:eastAsia="SimSun" w:hAnsi="SimSun" w:cs="SimSun"/>
          <w:i/>
          <w:iCs/>
          <w:color w:val="333333"/>
          <w:spacing w:val="8"/>
          <w:kern w:val="0"/>
          <w:sz w:val="23"/>
          <w:szCs w:val="23"/>
        </w:rPr>
        <w:t>这</w:t>
      </w:r>
      <w:r w:rsidRPr="00D51921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3"/>
          <w:szCs w:val="23"/>
        </w:rPr>
        <w:t>个担</w:t>
      </w:r>
      <w:r w:rsidRPr="00D51921">
        <w:rPr>
          <w:rFonts w:ascii="SimSun" w:eastAsia="SimSun" w:hAnsi="SimSun" w:cs="SimSun"/>
          <w:i/>
          <w:iCs/>
          <w:color w:val="333333"/>
          <w:spacing w:val="8"/>
          <w:kern w:val="0"/>
          <w:sz w:val="23"/>
          <w:szCs w:val="23"/>
        </w:rPr>
        <w:t>忧</w:t>
      </w:r>
      <w:r w:rsidRPr="00D51921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3"/>
          <w:szCs w:val="23"/>
        </w:rPr>
        <w:t>）</w:t>
      </w:r>
      <w:r w:rsidRPr="00D519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</w:t>
      </w:r>
    </w:p>
    <w:p w14:paraId="491600C5" w14:textId="77777777" w:rsidR="00703415" w:rsidRDefault="00703415"/>
    <w:p w14:paraId="2EC15E10" w14:textId="77777777" w:rsidR="00D12D65" w:rsidRPr="00D12D65" w:rsidRDefault="00D12D65" w:rsidP="00D12D6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12D6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医</w:t>
      </w:r>
      <w:r w:rsidRPr="00D12D6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药</w:t>
      </w:r>
      <w:r w:rsidRPr="00D12D6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集采以来，跌幅比</w:t>
      </w:r>
      <w:r w:rsidRPr="00D12D6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较厉</w:t>
      </w:r>
      <w:r w:rsidRPr="00D12D6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害，名气又比</w:t>
      </w:r>
      <w:r w:rsidRPr="00D12D6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较</w:t>
      </w:r>
      <w:r w:rsidRPr="00D12D6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足的就是</w:t>
      </w:r>
      <w:r w:rsidRPr="00D12D6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乐</w:t>
      </w:r>
      <w:r w:rsidRPr="00D12D6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普医</w:t>
      </w:r>
      <w:r w:rsidRPr="00D12D6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疗</w:t>
      </w:r>
      <w:r w:rsidRPr="00D12D6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、信立泰、</w:t>
      </w:r>
      <w:r w:rsidRPr="00D12D6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华东</w:t>
      </w:r>
      <w:r w:rsidRPr="00D12D6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医</w:t>
      </w:r>
      <w:r w:rsidRPr="00D12D6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药</w:t>
      </w:r>
      <w:r w:rsidRPr="00D12D6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了，加上</w:t>
      </w:r>
      <w:r w:rsidRPr="00D12D6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</w:t>
      </w:r>
      <w:r w:rsidRPr="00D12D6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次的通化</w:t>
      </w:r>
      <w:r w:rsidRPr="00D12D6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东</w:t>
      </w:r>
      <w:r w:rsidRPr="00D12D6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宝。涉及的都是高血</w:t>
      </w:r>
      <w:r w:rsidRPr="00D12D6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压</w:t>
      </w:r>
      <w:r w:rsidRPr="00D12D6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、糖尿病</w:t>
      </w:r>
      <w:r w:rsidRPr="00D12D6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</w:t>
      </w:r>
      <w:r w:rsidRPr="00D12D6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种重磅病症，其中的内含大家可以体会。</w:t>
      </w:r>
    </w:p>
    <w:p w14:paraId="44903F64" w14:textId="77777777" w:rsidR="00D51921" w:rsidRDefault="00D51921"/>
    <w:p w14:paraId="654B5365" w14:textId="77777777" w:rsidR="003E29B5" w:rsidRPr="003E29B5" w:rsidRDefault="003E29B5" w:rsidP="003E29B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E29B5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所以才不得不</w:t>
      </w:r>
      <w:r w:rsidRPr="003E29B5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说</w:t>
      </w:r>
      <w:r w:rsidRPr="003E29B5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，投</w:t>
      </w:r>
      <w:r w:rsidRPr="003E29B5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资</w:t>
      </w:r>
      <w:r w:rsidRPr="003E29B5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之</w:t>
      </w:r>
      <w:r w:rsidRPr="003E29B5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难</w:t>
      </w:r>
      <w:r w:rsidRPr="003E29B5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，</w:t>
      </w:r>
      <w:r w:rsidRPr="003E29B5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难</w:t>
      </w:r>
      <w:r w:rsidRPr="003E29B5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于上青天。公司研究的深度永</w:t>
      </w:r>
      <w:r w:rsidRPr="003E29B5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远</w:t>
      </w:r>
      <w:r w:rsidRPr="003E29B5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没有足</w:t>
      </w:r>
      <w:r w:rsidRPr="003E29B5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够</w:t>
      </w:r>
      <w:r w:rsidRPr="003E29B5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一</w:t>
      </w:r>
      <w:r w:rsidRPr="003E29B5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说</w:t>
      </w:r>
      <w:r w:rsidRPr="003E29B5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，只有越来越全面的拼凑，却不会有一</w:t>
      </w:r>
      <w:r w:rsidRPr="003E29B5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张</w:t>
      </w:r>
      <w:r w:rsidRPr="003E29B5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完整的画像。</w:t>
      </w:r>
    </w:p>
    <w:p w14:paraId="4B426919" w14:textId="77777777" w:rsidR="00D12D65" w:rsidRDefault="00D12D65"/>
    <w:p w14:paraId="34C68CA7" w14:textId="77777777" w:rsidR="0069286C" w:rsidRPr="0069286C" w:rsidRDefault="0069286C" w:rsidP="0069286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9286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同</w:t>
      </w:r>
      <w:r w:rsidRPr="0069286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时</w:t>
      </w:r>
      <w:r w:rsidRPr="0069286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</w:t>
      </w:r>
      <w:r w:rsidRPr="0069286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还</w:t>
      </w:r>
      <w:r w:rsidRPr="0069286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得</w:t>
      </w:r>
      <w:r w:rsidRPr="0069286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时</w:t>
      </w:r>
      <w:r w:rsidRPr="0069286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刻小心那</w:t>
      </w:r>
      <w:r w:rsidRPr="0069286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处处</w:t>
      </w:r>
      <w:r w:rsidRPr="0069286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作祟的静</w:t>
      </w:r>
      <w:r w:rsidRPr="0069286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态</w:t>
      </w:r>
      <w:r w:rsidRPr="0069286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思</w:t>
      </w:r>
      <w:r w:rsidRPr="0069286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维</w:t>
      </w:r>
      <w:r w:rsidRPr="0069286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</w:t>
      </w:r>
      <w:r w:rsidRPr="0069286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过</w:t>
      </w:r>
      <w:r w:rsidRPr="0069286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去的增</w:t>
      </w:r>
      <w:r w:rsidRPr="0069286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长</w:t>
      </w:r>
      <w:r w:rsidRPr="0069286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不代表将来</w:t>
      </w:r>
      <w:r w:rsidRPr="0069286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还</w:t>
      </w:r>
      <w:r w:rsidRPr="0069286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会增</w:t>
      </w:r>
      <w:r w:rsidRPr="0069286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长</w:t>
      </w:r>
      <w:r w:rsidRPr="0069286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</w:t>
      </w:r>
      <w:r w:rsidRPr="0069286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过</w:t>
      </w:r>
      <w:r w:rsidRPr="0069286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去的</w:t>
      </w:r>
      <w:r w:rsidRPr="0069286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优</w:t>
      </w:r>
      <w:r w:rsidRPr="0069286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秀不代表将来</w:t>
      </w:r>
      <w:r w:rsidRPr="0069286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还</w:t>
      </w:r>
      <w:r w:rsidRPr="0069286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会</w:t>
      </w:r>
      <w:r w:rsidRPr="0069286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优</w:t>
      </w:r>
      <w:r w:rsidRPr="0069286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秀下去。当大</w:t>
      </w:r>
      <w:r w:rsidRPr="0069286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环</w:t>
      </w:r>
      <w:r w:rsidRPr="0069286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境</w:t>
      </w:r>
      <w:r w:rsidRPr="0069286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发</w:t>
      </w:r>
      <w:r w:rsidRPr="0069286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生</w:t>
      </w:r>
      <w:r w:rsidRPr="0069286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变</w:t>
      </w:r>
      <w:r w:rsidRPr="0069286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化的</w:t>
      </w:r>
      <w:r w:rsidRPr="0069286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时</w:t>
      </w:r>
      <w:r w:rsidRPr="0069286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候，如果你</w:t>
      </w:r>
      <w:r w:rsidRPr="0069286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还</w:t>
      </w:r>
      <w:r w:rsidRPr="0069286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用以前的思</w:t>
      </w:r>
      <w:r w:rsidRPr="0069286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维</w:t>
      </w:r>
      <w:r w:rsidRPr="0069286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方式看</w:t>
      </w:r>
      <w:r w:rsidRPr="0069286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问题</w:t>
      </w:r>
      <w:r w:rsidRPr="0069286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，那就坏事了。</w:t>
      </w:r>
    </w:p>
    <w:p w14:paraId="15CB367D" w14:textId="77777777" w:rsidR="003E29B5" w:rsidRDefault="003E29B5"/>
    <w:p w14:paraId="256C8E2F" w14:textId="77777777" w:rsidR="00213E92" w:rsidRPr="00213E92" w:rsidRDefault="00213E92" w:rsidP="00213E9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13E9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最近几年，我国老</w:t>
      </w:r>
      <w:r w:rsidRPr="00213E9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龄</w:t>
      </w:r>
      <w:r w:rsidRPr="00213E9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化</w:t>
      </w:r>
      <w:r w:rsidRPr="00213E9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问题</w:t>
      </w:r>
      <w:r w:rsidRPr="00213E9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快速上升，可很多人和很多公司期待的</w:t>
      </w:r>
      <w:r w:rsidRPr="00213E9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业绩</w:t>
      </w:r>
      <w:r w:rsidRPr="00213E9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大增却并未出</w:t>
      </w:r>
      <w:r w:rsidRPr="00213E9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现</w:t>
      </w:r>
      <w:r w:rsidRPr="00213E9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</w:t>
      </w:r>
      <w:r w:rsidRPr="00213E9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</w:t>
      </w:r>
      <w:r w:rsidRPr="00213E9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些公司</w:t>
      </w:r>
      <w:r w:rsidRPr="00213E9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过</w:t>
      </w:r>
      <w:r w:rsidRPr="00213E9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的</w:t>
      </w:r>
      <w:r w:rsidRPr="00213E9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还</w:t>
      </w:r>
      <w:r w:rsidRPr="00213E9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很</w:t>
      </w:r>
      <w:r w:rsidRPr="00213E9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难</w:t>
      </w:r>
      <w:r w:rsidRPr="00213E9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受。因</w:t>
      </w:r>
      <w:r w:rsidRPr="00213E9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为</w:t>
      </w:r>
      <w:r w:rsidRPr="00213E9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日</w:t>
      </w:r>
      <w:r w:rsidRPr="00213E9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渐</w:t>
      </w:r>
      <w:r w:rsidRPr="00213E9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增加的老年人就医需求</w:t>
      </w:r>
      <w:r w:rsidRPr="00213E9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带</w:t>
      </w:r>
      <w:r w:rsidRPr="00213E9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来了新的</w:t>
      </w:r>
      <w:r w:rsidRPr="00213E9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变</w:t>
      </w:r>
      <w:r w:rsidRPr="00213E9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量，</w:t>
      </w:r>
      <w:r w:rsidRPr="00213E9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导</w:t>
      </w:r>
      <w:r w:rsidRPr="00213E9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致了医保</w:t>
      </w:r>
      <w:r w:rsidRPr="00213E9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调</w:t>
      </w:r>
      <w:r w:rsidRPr="00213E9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控。</w:t>
      </w:r>
    </w:p>
    <w:p w14:paraId="400EB9E3" w14:textId="77777777" w:rsidR="0069286C" w:rsidRDefault="0069286C"/>
    <w:p w14:paraId="6B9FA551" w14:textId="77777777" w:rsidR="001C0084" w:rsidRPr="001C0084" w:rsidRDefault="001C0084" w:rsidP="001C00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C008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就通化</w:t>
      </w:r>
      <w:r w:rsidRPr="001C008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东</w:t>
      </w:r>
      <w:r w:rsidRPr="001C008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宝、信立泰</w:t>
      </w:r>
      <w:r w:rsidRPr="001C008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们</w:t>
      </w:r>
      <w:r w:rsidRPr="001C008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来</w:t>
      </w:r>
      <w:r w:rsidRPr="001C008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说</w:t>
      </w:r>
      <w:r w:rsidRPr="001C008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，仿制</w:t>
      </w:r>
      <w:r w:rsidRPr="001C008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药</w:t>
      </w:r>
      <w:r w:rsidRPr="001C008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成</w:t>
      </w:r>
      <w:r w:rsidRPr="001C008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长</w:t>
      </w:r>
      <w:r w:rsidRPr="001C008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股的</w:t>
      </w:r>
      <w:r w:rsidRPr="001C008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时</w:t>
      </w:r>
      <w:r w:rsidRPr="001C008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代或</w:t>
      </w:r>
      <w:r w:rsidRPr="001C008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许</w:t>
      </w:r>
      <w:r w:rsidRPr="001C008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已</w:t>
      </w:r>
      <w:r w:rsidRPr="001C008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经结</w:t>
      </w:r>
      <w:r w:rsidRPr="001C008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束。</w:t>
      </w:r>
    </w:p>
    <w:p w14:paraId="509766D5" w14:textId="77777777" w:rsidR="00213E92" w:rsidRDefault="00213E92"/>
    <w:p w14:paraId="5F05658E" w14:textId="77777777" w:rsidR="008B5902" w:rsidRPr="008B5902" w:rsidRDefault="008B5902" w:rsidP="008B590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B5902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所以，学了那么多年</w:t>
      </w:r>
      <w:r w:rsidRPr="008B5902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线</w:t>
      </w:r>
      <w:r w:rsidRPr="008B5902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性代数</w:t>
      </w:r>
      <w:r w:rsidRPr="008B5902">
        <w:rPr>
          <w:rFonts w:ascii="Helvetica Neue" w:eastAsia="Times New Roman" w:hAnsi="Helvetica Neue" w:cs="Times New Roman"/>
          <w:b/>
          <w:bCs/>
          <w:color w:val="FF0000"/>
          <w:spacing w:val="9"/>
          <w:kern w:val="0"/>
          <w:sz w:val="26"/>
          <w:szCs w:val="26"/>
        </w:rPr>
        <w:t>/</w:t>
      </w:r>
      <w:r w:rsidRPr="008B5902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多元回</w:t>
      </w:r>
      <w:r w:rsidRPr="008B5902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归</w:t>
      </w:r>
      <w:r w:rsidRPr="008B5902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，没想到的是，</w:t>
      </w:r>
      <w:r w:rsidRPr="008B5902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现实</w:t>
      </w:r>
      <w:r w:rsidRPr="008B5902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却是非</w:t>
      </w:r>
      <w:r w:rsidRPr="008B5902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线</w:t>
      </w:r>
      <w:r w:rsidRPr="008B5902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性</w:t>
      </w:r>
      <w:r w:rsidRPr="008B5902">
        <w:rPr>
          <w:rFonts w:ascii="Helvetica Neue" w:eastAsia="Times New Roman" w:hAnsi="Helvetica Neue" w:cs="Times New Roman"/>
          <w:b/>
          <w:bCs/>
          <w:color w:val="FF0000"/>
          <w:spacing w:val="9"/>
          <w:kern w:val="0"/>
          <w:sz w:val="26"/>
          <w:szCs w:val="26"/>
        </w:rPr>
        <w:t>/</w:t>
      </w:r>
      <w:r w:rsidRPr="008B5902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跳</w:t>
      </w:r>
      <w:r w:rsidRPr="008B5902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跃</w:t>
      </w:r>
      <w:r w:rsidRPr="008B5902">
        <w:rPr>
          <w:rFonts w:ascii="Helvetica Neue" w:eastAsia="Times New Roman" w:hAnsi="Helvetica Neue" w:cs="Times New Roman"/>
          <w:b/>
          <w:bCs/>
          <w:color w:val="FF0000"/>
          <w:spacing w:val="9"/>
          <w:kern w:val="0"/>
          <w:sz w:val="26"/>
          <w:szCs w:val="26"/>
        </w:rPr>
        <w:t>/</w:t>
      </w:r>
      <w:r w:rsidRPr="008B5902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不可</w:t>
      </w:r>
      <w:r w:rsidRPr="008B5902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预测</w:t>
      </w:r>
      <w:r w:rsidRPr="008B5902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的。</w:t>
      </w:r>
    </w:p>
    <w:p w14:paraId="6B208830" w14:textId="77777777" w:rsidR="008B5902" w:rsidRDefault="008B5902">
      <w:pPr>
        <w:rPr>
          <w:rFonts w:hint="eastAsia"/>
        </w:rPr>
      </w:pPr>
      <w:bookmarkStart w:id="0" w:name="_GoBack"/>
      <w:bookmarkEnd w:id="0"/>
    </w:p>
    <w:sectPr w:rsidR="008B5902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56"/>
    <w:rsid w:val="00034A4C"/>
    <w:rsid w:val="00063E9E"/>
    <w:rsid w:val="00067850"/>
    <w:rsid w:val="00181C9C"/>
    <w:rsid w:val="001A04B9"/>
    <w:rsid w:val="001C0084"/>
    <w:rsid w:val="00213E92"/>
    <w:rsid w:val="0022657A"/>
    <w:rsid w:val="00304D62"/>
    <w:rsid w:val="00344249"/>
    <w:rsid w:val="003E29B5"/>
    <w:rsid w:val="004620F9"/>
    <w:rsid w:val="004E0B06"/>
    <w:rsid w:val="004F6429"/>
    <w:rsid w:val="005348BB"/>
    <w:rsid w:val="00542FCD"/>
    <w:rsid w:val="00552326"/>
    <w:rsid w:val="005603CA"/>
    <w:rsid w:val="0069286C"/>
    <w:rsid w:val="00703415"/>
    <w:rsid w:val="0077617D"/>
    <w:rsid w:val="00840439"/>
    <w:rsid w:val="008B5902"/>
    <w:rsid w:val="00B96DB8"/>
    <w:rsid w:val="00C17751"/>
    <w:rsid w:val="00C32B56"/>
    <w:rsid w:val="00CC3AB4"/>
    <w:rsid w:val="00D12D65"/>
    <w:rsid w:val="00D51921"/>
    <w:rsid w:val="00D95714"/>
    <w:rsid w:val="00E672B1"/>
    <w:rsid w:val="00E928FA"/>
    <w:rsid w:val="00EA3CEF"/>
    <w:rsid w:val="00ED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B33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20F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Emphasis"/>
    <w:basedOn w:val="a0"/>
    <w:uiPriority w:val="20"/>
    <w:qFormat/>
    <w:rsid w:val="00181C9C"/>
    <w:rPr>
      <w:i/>
      <w:iCs/>
    </w:rPr>
  </w:style>
  <w:style w:type="character" w:styleId="a5">
    <w:name w:val="Strong"/>
    <w:basedOn w:val="a0"/>
    <w:uiPriority w:val="22"/>
    <w:qFormat/>
    <w:rsid w:val="00063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367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</cp:revision>
  <dcterms:created xsi:type="dcterms:W3CDTF">2020-04-27T09:06:00Z</dcterms:created>
  <dcterms:modified xsi:type="dcterms:W3CDTF">2020-04-27T09:31:00Z</dcterms:modified>
</cp:coreProperties>
</file>