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D7CF7" w14:textId="77777777" w:rsidR="00AB2FF2" w:rsidRDefault="003E2B13" w:rsidP="003E2B13">
      <w:pPr>
        <w:widowControl/>
        <w:jc w:val="left"/>
        <w:rPr>
          <w:rFonts w:hint="eastAsia"/>
        </w:rPr>
      </w:pPr>
      <w:r w:rsidRPr="003E2B13">
        <w:rPr>
          <w:rFonts w:hint="eastAsia"/>
        </w:rPr>
        <w:t>汽车制造是一项系统工程，除了国外的企业外，</w:t>
      </w:r>
      <w:r w:rsidRPr="003E2B13">
        <w:rPr>
          <w:rFonts w:hint="eastAsia"/>
        </w:rPr>
        <w:t>A</w:t>
      </w:r>
      <w:r w:rsidR="00AB2FF2">
        <w:rPr>
          <w:rFonts w:hint="eastAsia"/>
        </w:rPr>
        <w:t>股上市公司中，亦有众多企业参与其中。</w:t>
      </w:r>
    </w:p>
    <w:p w14:paraId="104E8FE2" w14:textId="77777777" w:rsidR="00AB2FF2" w:rsidRDefault="00AB2FF2" w:rsidP="003E2B13">
      <w:pPr>
        <w:widowControl/>
        <w:jc w:val="left"/>
        <w:rPr>
          <w:rFonts w:hint="eastAsia"/>
        </w:rPr>
      </w:pPr>
    </w:p>
    <w:p w14:paraId="5FAAFC11" w14:textId="55E0133B" w:rsidR="003E2B13" w:rsidRDefault="003E2B13" w:rsidP="003E2B13">
      <w:pPr>
        <w:widowControl/>
        <w:jc w:val="left"/>
      </w:pPr>
      <w:r w:rsidRPr="003E2B13">
        <w:rPr>
          <w:rFonts w:hint="eastAsia"/>
        </w:rPr>
        <w:t>动力电池系统有</w:t>
      </w:r>
      <w:hyperlink r:id="rId4" w:history="1">
        <w:r w:rsidRPr="003E2B13">
          <w:rPr>
            <w:rFonts w:hint="eastAsia"/>
          </w:rPr>
          <w:t>新宙邦</w:t>
        </w:r>
      </w:hyperlink>
      <w:r w:rsidRPr="003E2B13">
        <w:rPr>
          <w:rFonts w:hint="eastAsia"/>
        </w:rPr>
        <w:t>、</w:t>
      </w:r>
      <w:hyperlink r:id="rId5" w:history="1">
        <w:r w:rsidRPr="003E2B13">
          <w:rPr>
            <w:rFonts w:hint="eastAsia"/>
          </w:rPr>
          <w:t>多氟多</w:t>
        </w:r>
      </w:hyperlink>
      <w:r w:rsidRPr="003E2B13">
        <w:rPr>
          <w:rFonts w:hint="eastAsia"/>
        </w:rPr>
        <w:t>、</w:t>
      </w:r>
      <w:hyperlink r:id="rId6" w:history="1">
        <w:r w:rsidRPr="003E2B13">
          <w:rPr>
            <w:rFonts w:hint="eastAsia"/>
          </w:rPr>
          <w:t>科达利</w:t>
        </w:r>
      </w:hyperlink>
      <w:r w:rsidRPr="003E2B13">
        <w:rPr>
          <w:rFonts w:hint="eastAsia"/>
        </w:rPr>
        <w:t>、</w:t>
      </w:r>
      <w:hyperlink r:id="rId7" w:history="1">
        <w:r w:rsidRPr="003E2B13">
          <w:rPr>
            <w:rFonts w:hint="eastAsia"/>
          </w:rPr>
          <w:t>长盈精密</w:t>
        </w:r>
      </w:hyperlink>
      <w:r w:rsidRPr="003E2B13">
        <w:rPr>
          <w:rFonts w:hint="eastAsia"/>
        </w:rPr>
        <w:t>、</w:t>
      </w:r>
      <w:hyperlink r:id="rId8" w:history="1">
        <w:r w:rsidRPr="003E2B13">
          <w:rPr>
            <w:rFonts w:hint="eastAsia"/>
          </w:rPr>
          <w:t>东山精密</w:t>
        </w:r>
      </w:hyperlink>
      <w:r w:rsidRPr="003E2B13">
        <w:rPr>
          <w:rFonts w:hint="eastAsia"/>
        </w:rPr>
        <w:t>、</w:t>
      </w:r>
      <w:hyperlink r:id="rId9" w:history="1">
        <w:r w:rsidRPr="003E2B13">
          <w:rPr>
            <w:rFonts w:hint="eastAsia"/>
          </w:rPr>
          <w:t>沪电股份</w:t>
        </w:r>
      </w:hyperlink>
      <w:r w:rsidRPr="003E2B13">
        <w:rPr>
          <w:rFonts w:hint="eastAsia"/>
        </w:rPr>
        <w:t>、</w:t>
      </w:r>
      <w:hyperlink r:id="rId10" w:history="1">
        <w:r w:rsidRPr="003E2B13">
          <w:rPr>
            <w:rFonts w:hint="eastAsia"/>
          </w:rPr>
          <w:t>均胜电子</w:t>
        </w:r>
      </w:hyperlink>
      <w:r w:rsidRPr="003E2B13">
        <w:rPr>
          <w:rFonts w:hint="eastAsia"/>
        </w:rPr>
        <w:t>、</w:t>
      </w:r>
      <w:hyperlink r:id="rId11" w:history="1">
        <w:r w:rsidRPr="003E2B13">
          <w:rPr>
            <w:rFonts w:hint="eastAsia"/>
          </w:rPr>
          <w:t>安洁科技</w:t>
        </w:r>
      </w:hyperlink>
      <w:r w:rsidRPr="003E2B13">
        <w:rPr>
          <w:rFonts w:hint="eastAsia"/>
        </w:rPr>
        <w:t>、</w:t>
      </w:r>
      <w:hyperlink r:id="rId12" w:history="1">
        <w:r w:rsidRPr="003E2B13">
          <w:rPr>
            <w:rFonts w:hint="eastAsia"/>
          </w:rPr>
          <w:t>三花智控</w:t>
        </w:r>
      </w:hyperlink>
      <w:r w:rsidRPr="003E2B13">
        <w:rPr>
          <w:rFonts w:hint="eastAsia"/>
        </w:rPr>
        <w:t>等公司参与</w:t>
      </w:r>
      <w:r>
        <w:rPr>
          <w:rFonts w:hint="eastAsia"/>
        </w:rPr>
        <w:t>。</w:t>
      </w:r>
    </w:p>
    <w:p w14:paraId="7440C9AE" w14:textId="7BAE40D9" w:rsidR="00AB2FF2" w:rsidRDefault="00AB2FF2" w:rsidP="003E2B13">
      <w:pPr>
        <w:widowControl/>
        <w:jc w:val="left"/>
        <w:rPr>
          <w:rFonts w:hint="eastAsia"/>
        </w:rPr>
      </w:pPr>
      <w:r w:rsidRPr="00AB2FF2">
        <w:drawing>
          <wp:inline distT="0" distB="0" distL="0" distR="0" wp14:anchorId="66FAC0D6" wp14:editId="3CC4C342">
            <wp:extent cx="1689100" cy="4432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9596" w14:textId="77777777" w:rsidR="00AB2FF2" w:rsidRDefault="00AB2FF2" w:rsidP="003E2B13">
      <w:pPr>
        <w:widowControl/>
        <w:jc w:val="left"/>
        <w:rPr>
          <w:rFonts w:hint="eastAsia"/>
        </w:rPr>
      </w:pPr>
    </w:p>
    <w:p w14:paraId="41A50F17" w14:textId="77777777" w:rsidR="00AB2FF2" w:rsidRPr="00AB2FF2" w:rsidRDefault="00AB2FF2" w:rsidP="00AB2FF2">
      <w:pPr>
        <w:widowControl/>
        <w:jc w:val="left"/>
      </w:pPr>
      <w:r w:rsidRPr="00AB2FF2">
        <w:rPr>
          <w:rFonts w:hint="eastAsia"/>
        </w:rPr>
        <w:t>电驱动系统有</w:t>
      </w:r>
      <w:hyperlink r:id="rId14" w:history="1">
        <w:r w:rsidRPr="00AB2FF2">
          <w:rPr>
            <w:rFonts w:hint="eastAsia"/>
          </w:rPr>
          <w:t>宏</w:t>
        </w:r>
        <w:r w:rsidRPr="00AB2FF2">
          <w:rPr>
            <w:rFonts w:hint="eastAsia"/>
          </w:rPr>
          <w:t>发</w:t>
        </w:r>
        <w:r w:rsidRPr="00AB2FF2">
          <w:rPr>
            <w:rFonts w:hint="eastAsia"/>
          </w:rPr>
          <w:t>股份</w:t>
        </w:r>
      </w:hyperlink>
      <w:r w:rsidRPr="00AB2FF2">
        <w:rPr>
          <w:rFonts w:hint="eastAsia"/>
        </w:rPr>
        <w:t>、</w:t>
      </w:r>
      <w:hyperlink r:id="rId15" w:history="1">
        <w:r w:rsidRPr="00AB2FF2">
          <w:rPr>
            <w:rFonts w:hint="eastAsia"/>
          </w:rPr>
          <w:t>中科三环</w:t>
        </w:r>
      </w:hyperlink>
      <w:r w:rsidRPr="00AB2FF2">
        <w:rPr>
          <w:rFonts w:hint="eastAsia"/>
        </w:rPr>
        <w:t>、</w:t>
      </w:r>
      <w:hyperlink r:id="rId16" w:history="1">
        <w:r w:rsidRPr="00AB2FF2">
          <w:rPr>
            <w:rFonts w:hint="eastAsia"/>
          </w:rPr>
          <w:t>银河磁体</w:t>
        </w:r>
      </w:hyperlink>
      <w:r w:rsidRPr="00AB2FF2">
        <w:rPr>
          <w:rFonts w:hint="eastAsia"/>
        </w:rPr>
        <w:t>等。</w:t>
      </w:r>
    </w:p>
    <w:p w14:paraId="65617614" w14:textId="1CFBB2B9" w:rsidR="00AB2FF2" w:rsidRDefault="007655DE" w:rsidP="003E2B13">
      <w:pPr>
        <w:widowControl/>
        <w:jc w:val="left"/>
      </w:pPr>
      <w:r w:rsidRPr="007655DE">
        <w:lastRenderedPageBreak/>
        <w:drawing>
          <wp:inline distT="0" distB="0" distL="0" distR="0" wp14:anchorId="7F0425F7" wp14:editId="5D316EDD">
            <wp:extent cx="1066800" cy="368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3D95" w14:textId="77777777" w:rsidR="00E306D5" w:rsidRDefault="00E306D5" w:rsidP="003E2B13">
      <w:pPr>
        <w:widowControl/>
        <w:jc w:val="left"/>
        <w:rPr>
          <w:rFonts w:hint="eastAsia"/>
        </w:rPr>
      </w:pPr>
    </w:p>
    <w:p w14:paraId="2BF434AD" w14:textId="77777777" w:rsidR="00E306D5" w:rsidRPr="00E306D5" w:rsidRDefault="00E306D5" w:rsidP="00E306D5">
      <w:pPr>
        <w:widowControl/>
        <w:jc w:val="left"/>
      </w:pPr>
      <w:r w:rsidRPr="00E306D5">
        <w:rPr>
          <w:rFonts w:hint="eastAsia"/>
        </w:rPr>
        <w:t>在车身系统、内外饰、结构件等方面，有</w:t>
      </w:r>
      <w:hyperlink r:id="rId18" w:history="1">
        <w:r w:rsidRPr="00E306D5">
          <w:rPr>
            <w:rFonts w:hint="eastAsia"/>
          </w:rPr>
          <w:t>旭升股份</w:t>
        </w:r>
      </w:hyperlink>
      <w:r w:rsidRPr="00E306D5">
        <w:rPr>
          <w:rFonts w:hint="eastAsia"/>
        </w:rPr>
        <w:t>、</w:t>
      </w:r>
      <w:hyperlink r:id="rId19" w:history="1">
        <w:r w:rsidRPr="00E306D5">
          <w:rPr>
            <w:rFonts w:hint="eastAsia"/>
          </w:rPr>
          <w:t>常铝股份</w:t>
        </w:r>
      </w:hyperlink>
      <w:r w:rsidRPr="00E306D5">
        <w:rPr>
          <w:rFonts w:hint="eastAsia"/>
        </w:rPr>
        <w:t>、</w:t>
      </w:r>
      <w:hyperlink r:id="rId20" w:history="1">
        <w:r w:rsidRPr="00E306D5">
          <w:rPr>
            <w:rFonts w:hint="eastAsia"/>
          </w:rPr>
          <w:t>天汽模</w:t>
        </w:r>
      </w:hyperlink>
      <w:r w:rsidRPr="00E306D5">
        <w:rPr>
          <w:rFonts w:hint="eastAsia"/>
        </w:rPr>
        <w:t>、</w:t>
      </w:r>
      <w:hyperlink r:id="rId21" w:history="1">
        <w:r w:rsidRPr="00E306D5">
          <w:rPr>
            <w:rFonts w:hint="eastAsia"/>
          </w:rPr>
          <w:t>威唐工业</w:t>
        </w:r>
      </w:hyperlink>
      <w:r w:rsidRPr="00E306D5">
        <w:rPr>
          <w:rFonts w:hint="eastAsia"/>
        </w:rPr>
        <w:t>、</w:t>
      </w:r>
      <w:hyperlink r:id="rId22" w:history="1">
        <w:r w:rsidRPr="00E306D5">
          <w:rPr>
            <w:rFonts w:hint="eastAsia"/>
          </w:rPr>
          <w:t>永利股份</w:t>
        </w:r>
      </w:hyperlink>
      <w:r w:rsidRPr="00E306D5">
        <w:rPr>
          <w:rFonts w:hint="eastAsia"/>
        </w:rPr>
        <w:t>、</w:t>
      </w:r>
      <w:hyperlink r:id="rId23" w:history="1">
        <w:r w:rsidRPr="00E306D5">
          <w:rPr>
            <w:rFonts w:hint="eastAsia"/>
          </w:rPr>
          <w:t>万丰奥威</w:t>
        </w:r>
      </w:hyperlink>
      <w:r w:rsidRPr="00E306D5">
        <w:rPr>
          <w:rFonts w:hint="eastAsia"/>
        </w:rPr>
        <w:t>、</w:t>
      </w:r>
      <w:hyperlink r:id="rId24" w:history="1">
        <w:r w:rsidRPr="00E306D5">
          <w:rPr>
            <w:rFonts w:hint="eastAsia"/>
          </w:rPr>
          <w:t>东睦股份</w:t>
        </w:r>
      </w:hyperlink>
      <w:r w:rsidRPr="00E306D5">
        <w:rPr>
          <w:rFonts w:hint="eastAsia"/>
        </w:rPr>
        <w:t>、</w:t>
      </w:r>
      <w:hyperlink r:id="rId25" w:history="1">
        <w:r w:rsidRPr="00E306D5">
          <w:rPr>
            <w:rFonts w:hint="eastAsia"/>
          </w:rPr>
          <w:t>方正电机</w:t>
        </w:r>
      </w:hyperlink>
      <w:r w:rsidRPr="00E306D5">
        <w:rPr>
          <w:rFonts w:hint="eastAsia"/>
        </w:rPr>
        <w:t>等公司参与。</w:t>
      </w:r>
    </w:p>
    <w:p w14:paraId="48105CE3" w14:textId="08DE4CB1" w:rsidR="00E306D5" w:rsidRDefault="00E306D5" w:rsidP="003E2B13">
      <w:pPr>
        <w:widowControl/>
        <w:jc w:val="left"/>
      </w:pPr>
      <w:r w:rsidRPr="00E306D5">
        <w:drawing>
          <wp:inline distT="0" distB="0" distL="0" distR="0" wp14:anchorId="5330D9D2" wp14:editId="5B835516">
            <wp:extent cx="5270500" cy="635952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1F2F" w14:textId="77777777" w:rsidR="00E306D5" w:rsidRDefault="00E306D5" w:rsidP="003E2B13">
      <w:pPr>
        <w:widowControl/>
        <w:jc w:val="left"/>
      </w:pPr>
    </w:p>
    <w:p w14:paraId="4224811C" w14:textId="77777777" w:rsidR="00E306D5" w:rsidRPr="00E306D5" w:rsidRDefault="00E306D5" w:rsidP="00E306D5">
      <w:pPr>
        <w:widowControl/>
        <w:jc w:val="left"/>
      </w:pPr>
      <w:r w:rsidRPr="00E306D5">
        <w:rPr>
          <w:rFonts w:hint="eastAsia"/>
        </w:rPr>
        <w:t>在车载电子、车体电子方面，有</w:t>
      </w:r>
      <w:hyperlink r:id="rId27" w:history="1">
        <w:r w:rsidRPr="00E306D5">
          <w:rPr>
            <w:rFonts w:hint="eastAsia"/>
          </w:rPr>
          <w:t>长信科技</w:t>
        </w:r>
      </w:hyperlink>
      <w:r w:rsidRPr="00E306D5">
        <w:rPr>
          <w:rFonts w:hint="eastAsia"/>
        </w:rPr>
        <w:t>、</w:t>
      </w:r>
      <w:hyperlink r:id="rId28" w:history="1">
        <w:r w:rsidRPr="00E306D5">
          <w:rPr>
            <w:rFonts w:hint="eastAsia"/>
          </w:rPr>
          <w:t>四维图新</w:t>
        </w:r>
      </w:hyperlink>
      <w:r w:rsidRPr="00E306D5">
        <w:rPr>
          <w:rFonts w:hint="eastAsia"/>
        </w:rPr>
        <w:t>、</w:t>
      </w:r>
      <w:hyperlink r:id="rId29" w:history="1">
        <w:r w:rsidRPr="00E306D5">
          <w:rPr>
            <w:rFonts w:hint="eastAsia"/>
          </w:rPr>
          <w:t>大富科技</w:t>
        </w:r>
      </w:hyperlink>
      <w:r w:rsidRPr="00E306D5">
        <w:rPr>
          <w:rFonts w:hint="eastAsia"/>
        </w:rPr>
        <w:t>、均胜电子、</w:t>
      </w:r>
      <w:hyperlink r:id="rId30" w:history="1">
        <w:r w:rsidRPr="00E306D5">
          <w:rPr>
            <w:rFonts w:hint="eastAsia"/>
          </w:rPr>
          <w:t>联创电子</w:t>
        </w:r>
      </w:hyperlink>
      <w:r w:rsidRPr="00E306D5">
        <w:rPr>
          <w:rFonts w:hint="eastAsia"/>
        </w:rPr>
        <w:t>等公司参与。</w:t>
      </w:r>
    </w:p>
    <w:p w14:paraId="140D2106" w14:textId="680F0844" w:rsidR="00E306D5" w:rsidRDefault="00E306D5" w:rsidP="003E2B13">
      <w:pPr>
        <w:widowControl/>
        <w:jc w:val="left"/>
      </w:pPr>
      <w:r w:rsidRPr="00E306D5">
        <w:drawing>
          <wp:inline distT="0" distB="0" distL="0" distR="0" wp14:anchorId="23BCFD8F" wp14:editId="4067EA6C">
            <wp:extent cx="5270500" cy="740283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F15" w14:textId="3BAFCEF9" w:rsidR="00E306D5" w:rsidRDefault="00E306D5" w:rsidP="003E2B13">
      <w:pPr>
        <w:widowControl/>
        <w:jc w:val="left"/>
      </w:pPr>
      <w:r w:rsidRPr="00E306D5">
        <w:drawing>
          <wp:inline distT="0" distB="0" distL="0" distR="0" wp14:anchorId="62A3F43B" wp14:editId="46DD6A1A">
            <wp:extent cx="5003800" cy="4546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4C26" w14:textId="77777777" w:rsidR="00E306D5" w:rsidRDefault="00E306D5" w:rsidP="003E2B13">
      <w:pPr>
        <w:widowControl/>
        <w:jc w:val="left"/>
        <w:rPr>
          <w:rFonts w:hint="eastAsia"/>
        </w:rPr>
      </w:pPr>
      <w:bookmarkStart w:id="0" w:name="_GoBack"/>
      <w:bookmarkEnd w:id="0"/>
    </w:p>
    <w:sectPr w:rsidR="00E306D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B1"/>
    <w:rsid w:val="003E2B13"/>
    <w:rsid w:val="005C70A5"/>
    <w:rsid w:val="007655DE"/>
    <w:rsid w:val="00AB2FF2"/>
    <w:rsid w:val="00BE0A44"/>
    <w:rsid w:val="00C95FB1"/>
    <w:rsid w:val="00CC3AB4"/>
    <w:rsid w:val="00E306D5"/>
    <w:rsid w:val="00F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DB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2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21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22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23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24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25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26" Type="http://schemas.openxmlformats.org/officeDocument/2006/relationships/image" Target="media/image3.png"/><Relationship Id="rId27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28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29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5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30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31" Type="http://schemas.openxmlformats.org/officeDocument/2006/relationships/image" Target="media/image4.png"/><Relationship Id="rId32" Type="http://schemas.openxmlformats.org/officeDocument/2006/relationships/image" Target="media/image5.png"/><Relationship Id="rId9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6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7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8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11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12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15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16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17" Type="http://schemas.openxmlformats.org/officeDocument/2006/relationships/image" Target="media/image2.png"/><Relationship Id="rId18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Relationship Id="rId19" Type="http://schemas.openxmlformats.org/officeDocument/2006/relationships/hyperlink" Target="http://114.80.154.45/SmartReaderWeb/SmartReader/?type=1&amp;id=485152752&amp;device=MacBookPro12,1&amp;gateway=news&amp;terminaltype=wft&amp;version=17.1.3.62677&amp;_def_title=%E7%89%B9%E6%96%AF%E6%8B%89%E6%9C%80%E5%85%A8%E4%BA%A7%E4%B8%9A%E9%93%BE%E5%9B%BE%E8%B0%B1%E6%9D%A5%E4%BA%86%EF%BC%8C%E6%95%AC%E8%AF%B7%E6%94%B6%E8%97%8F&amp;wind.sessionid=2153a24de2d341e5b2daa326c7fb51e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1368</Words>
  <Characters>7802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2020-01-08T10:44:00Z</dcterms:created>
  <dcterms:modified xsi:type="dcterms:W3CDTF">2020-01-08T11:00:00Z</dcterms:modified>
</cp:coreProperties>
</file>