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EF0AF" w14:textId="77777777" w:rsidR="00255C25" w:rsidRPr="00255C25" w:rsidRDefault="00255C25" w:rsidP="00255C25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2020-3-10</w:t>
      </w:r>
      <w:bookmarkEnd w:id="0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，昨天海外股市大跌，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股在昨天的下跌之后，今天上证指数高开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0.55%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，深证指数高开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1.14%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，创业板高开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1.24%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。随后大盘纷纷转跌，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11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点左右大盘跌至最低点，开始向上拉升。截止收盘，上证指数收涨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1.82%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；深证指数收涨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2.65%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；创业板收涨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2.66%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1.93%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2.14%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2E246BA7" w14:textId="77777777" w:rsidR="00255C25" w:rsidRPr="00255C25" w:rsidRDefault="00255C25" w:rsidP="00255C25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今天大盘高开后，一路走低，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11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点公布</w:t>
      </w:r>
      <w:proofErr w:type="spellStart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之后大盘全线走高，主要是</w:t>
      </w:r>
      <w:proofErr w:type="spellStart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利率下降趋缓，隔夜、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7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七天</w:t>
      </w:r>
      <w:proofErr w:type="spellStart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反弹，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下降幅度趋缓。代表银行的借钱成本的</w:t>
      </w:r>
      <w:proofErr w:type="spellStart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走缓，意味着银行贷款增加，从侧面来说是企业复工量增加了。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4642A5BB" w14:textId="77777777" w:rsidR="00255C25" w:rsidRPr="00255C25" w:rsidRDefault="00255C25" w:rsidP="00255C25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今天老大到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WH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考察疫情，间接给市场带来了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已经不是主要矛盾的风向以及可以复工的暗示。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5DCDC64" w14:textId="77777777" w:rsidR="00255C25" w:rsidRPr="00255C25" w:rsidRDefault="00255C25" w:rsidP="00255C25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复工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+YQ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给市场的信心是巨大的。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4FF998F" w14:textId="77777777" w:rsidR="00255C25" w:rsidRPr="00255C25" w:rsidRDefault="00255C25" w:rsidP="00255C25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今天成交量再次破万亿，但是今天的成交量跟昨天比差不多，成交价上升，成交量不变。说明卖盘增加，卖盘也增加，但是成交价格上升，说明买盘还是比卖盘强劲。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今天上涨的领头羊主要是通信、半导体、芯片和计算机。这几个板块都是昨天领跌的板块。所以，可以看出，昨天是因为风险偏好降低，大家卖出高风险的科技板块换成现金，造成场内流动性减少普跌的情况。今天在复工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+YQ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的利好消息下，北上资金再次蜂拥而进（短线炒股真难）。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CB2C363" w14:textId="77777777" w:rsidR="00255C25" w:rsidRPr="00255C25" w:rsidRDefault="00255C25" w:rsidP="00255C25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后续应该会偏蓝筹，也就是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和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255C25">
        <w:rPr>
          <w:rFonts w:ascii="Helvetica Neue" w:hAnsi="Helvetica Neue" w:cs="Times New Roman"/>
          <w:color w:val="33353C"/>
          <w:kern w:val="0"/>
          <w:sz w:val="23"/>
          <w:szCs w:val="23"/>
        </w:rPr>
        <w:t>会好些，小票开始震荡。</w:t>
      </w:r>
    </w:p>
    <w:p w14:paraId="50FE8EE5" w14:textId="77777777" w:rsidR="00255C25" w:rsidRPr="00255C25" w:rsidRDefault="00255C25" w:rsidP="00255C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55C25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69926CE" wp14:editId="6C72A385">
            <wp:extent cx="4572000" cy="1554480"/>
            <wp:effectExtent l="0" t="0" r="0" b="0"/>
            <wp:docPr id="1" name="图片 1" descr="https://xqimg.imedao.com/170c4c42307195883fcce879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c4c42307195883fcce879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D08A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25"/>
    <w:rsid w:val="00255C25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E69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C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0</DocSecurity>
  <Lines>4</Lines>
  <Paragraphs>1</Paragraphs>
  <ScaleCrop>false</ScaleCrop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2020-06-29T16:45:00Z</dcterms:created>
  <dcterms:modified xsi:type="dcterms:W3CDTF">2020-06-29T16:45:00Z</dcterms:modified>
</cp:coreProperties>
</file>