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01808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2020-3-24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，借着昨天外盘的利好消息影响，今天上证指数高开</w:t>
      </w:r>
      <w:r>
        <w:rPr>
          <w:rFonts w:ascii="Helvetica Neue" w:hAnsi="Helvetica Neue"/>
          <w:color w:val="33353C"/>
          <w:sz w:val="23"/>
          <w:szCs w:val="23"/>
        </w:rPr>
        <w:t>1.71%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1.90%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1.88%</w:t>
      </w:r>
      <w:r>
        <w:rPr>
          <w:rFonts w:ascii="Helvetica Neue" w:hAnsi="Helvetica Neue"/>
          <w:color w:val="33353C"/>
          <w:sz w:val="23"/>
          <w:szCs w:val="23"/>
        </w:rPr>
        <w:t>。随后大盘一路震荡下行。午盘开始后继续下跌，深证和创业板盘中翻绿，然后强势上攻。截止收盘，上证指数收涨</w:t>
      </w:r>
      <w:r>
        <w:rPr>
          <w:rFonts w:ascii="Helvetica Neue" w:hAnsi="Helvetica Neue"/>
          <w:color w:val="33353C"/>
          <w:sz w:val="23"/>
          <w:szCs w:val="23"/>
        </w:rPr>
        <w:t>2.34%</w:t>
      </w:r>
      <w:r>
        <w:rPr>
          <w:rFonts w:ascii="Helvetica Neue" w:hAnsi="Helvetica Neue"/>
          <w:color w:val="33353C"/>
          <w:sz w:val="23"/>
          <w:szCs w:val="23"/>
        </w:rPr>
        <w:t>；深证指数收涨</w:t>
      </w:r>
      <w:r>
        <w:rPr>
          <w:rFonts w:ascii="Helvetica Neue" w:hAnsi="Helvetica Neue"/>
          <w:color w:val="33353C"/>
          <w:sz w:val="23"/>
          <w:szCs w:val="23"/>
        </w:rPr>
        <w:t>2.37%</w:t>
      </w:r>
      <w:r>
        <w:rPr>
          <w:rFonts w:ascii="Helvetica Neue" w:hAnsi="Helvetica Neue"/>
          <w:color w:val="33353C"/>
          <w:sz w:val="23"/>
          <w:szCs w:val="23"/>
        </w:rPr>
        <w:t>；创业板收涨</w:t>
      </w:r>
      <w:r>
        <w:rPr>
          <w:rFonts w:ascii="Helvetica Neue" w:hAnsi="Helvetica Neue"/>
          <w:color w:val="33353C"/>
          <w:sz w:val="23"/>
          <w:szCs w:val="23"/>
        </w:rPr>
        <w:t>2.73%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3.12%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2.69%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72D69AC8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海外资金全球配置：偏正面</w:t>
      </w:r>
    </w:p>
    <w:p w14:paraId="2DFCED7C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昨天美联储宣布广泛新措施来支持经济，包括了开放式的资产购买，本周每天都将购买</w:t>
      </w:r>
      <w:r>
        <w:rPr>
          <w:rFonts w:ascii="Helvetica Neue" w:hAnsi="Helvetica Neue"/>
          <w:color w:val="33353C"/>
          <w:sz w:val="23"/>
          <w:szCs w:val="23"/>
        </w:rPr>
        <w:t>750</w:t>
      </w:r>
      <w:r>
        <w:rPr>
          <w:rFonts w:ascii="Helvetica Neue" w:hAnsi="Helvetica Neue"/>
          <w:color w:val="33353C"/>
          <w:sz w:val="23"/>
          <w:szCs w:val="23"/>
        </w:rPr>
        <w:t>亿美元国债和</w:t>
      </w:r>
      <w:r>
        <w:rPr>
          <w:rFonts w:ascii="Helvetica Neue" w:hAnsi="Helvetica Neue"/>
          <w:color w:val="33353C"/>
          <w:sz w:val="23"/>
          <w:szCs w:val="23"/>
        </w:rPr>
        <w:t>500</w:t>
      </w:r>
      <w:r>
        <w:rPr>
          <w:rFonts w:ascii="Helvetica Neue" w:hAnsi="Helvetica Neue"/>
          <w:color w:val="33353C"/>
          <w:sz w:val="23"/>
          <w:szCs w:val="23"/>
        </w:rPr>
        <w:t>亿美元机构住房抵押贷款支持证券，每日和定期回购利率报价利率将重设为</w:t>
      </w:r>
      <w:r>
        <w:rPr>
          <w:rFonts w:ascii="Helvetica Neue" w:hAnsi="Helvetica Neue"/>
          <w:color w:val="33353C"/>
          <w:sz w:val="23"/>
          <w:szCs w:val="23"/>
        </w:rPr>
        <w:t>0%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5B2F7E25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美联储宣布，扩大货币市场流动性便利规模；为企业债新设两个流动性工具；将很快宣布</w:t>
      </w:r>
      <w:r>
        <w:rPr>
          <w:rFonts w:ascii="Helvetica Neue" w:hAnsi="Helvetica Neue"/>
          <w:color w:val="33353C"/>
          <w:sz w:val="23"/>
          <w:szCs w:val="23"/>
        </w:rPr>
        <w:t>“</w:t>
      </w:r>
      <w:r>
        <w:rPr>
          <w:rFonts w:ascii="Helvetica Neue" w:hAnsi="Helvetica Neue"/>
          <w:color w:val="33353C"/>
          <w:sz w:val="23"/>
          <w:szCs w:val="23"/>
        </w:rPr>
        <w:t>主体街（</w:t>
      </w:r>
      <w:r>
        <w:rPr>
          <w:rFonts w:ascii="Helvetica Neue" w:hAnsi="Helvetica Neue"/>
          <w:color w:val="33353C"/>
          <w:sz w:val="23"/>
          <w:szCs w:val="23"/>
        </w:rPr>
        <w:t>Main Street</w:t>
      </w:r>
      <w:r>
        <w:rPr>
          <w:rFonts w:ascii="Helvetica Neue" w:hAnsi="Helvetica Neue"/>
          <w:color w:val="33353C"/>
          <w:sz w:val="23"/>
          <w:szCs w:val="23"/>
        </w:rPr>
        <w:t>）商业贷款项目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以支撑中小型企业贷款，为联邦中小企业局的措施提供补充；为确保市场运行和货币政策传导，将不限量按需买入美债和</w:t>
      </w:r>
      <w:r>
        <w:rPr>
          <w:rFonts w:ascii="Helvetica Neue" w:hAnsi="Helvetica Neue"/>
          <w:color w:val="33353C"/>
          <w:sz w:val="23"/>
          <w:szCs w:val="23"/>
        </w:rPr>
        <w:t>MBS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480731F3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美联储开始干商业银行干的活了，这将逐渐改善市场的流动性状况。市场不会像前一阵子那样乱跌乱涨了。</w:t>
      </w:r>
    </w:p>
    <w:p w14:paraId="57140F51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今天下午，民主党传出和共和党非常接近达成昨天未达成的经济刺激计划。受此刺激，下午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股强势上涨。</w:t>
      </w:r>
    </w:p>
    <w:p w14:paraId="379C80AD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股开盘后，北向资金全天净流入</w:t>
      </w:r>
      <w:r>
        <w:rPr>
          <w:rFonts w:ascii="Helvetica Neue" w:hAnsi="Helvetica Neue"/>
          <w:color w:val="33353C"/>
          <w:sz w:val="23"/>
          <w:szCs w:val="23"/>
        </w:rPr>
        <w:t>51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0A01360E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货币政策：中性</w:t>
      </w:r>
    </w:p>
    <w:p w14:paraId="6B837C51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今日央行无逆回购操作，也没有逆回购到期。</w:t>
      </w:r>
    </w:p>
    <w:p w14:paraId="2E452956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风险偏好（散户）：偏负面</w:t>
      </w:r>
    </w:p>
    <w:p w14:paraId="2E4F901A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截至周一（</w:t>
      </w:r>
      <w:r>
        <w:rPr>
          <w:rFonts w:ascii="Helvetica Neue" w:hAnsi="Helvetica Neue"/>
          <w:color w:val="33353C"/>
          <w:sz w:val="23"/>
          <w:szCs w:val="23"/>
        </w:rPr>
        <w:t>3</w:t>
      </w:r>
      <w:r>
        <w:rPr>
          <w:rFonts w:ascii="Helvetica Neue" w:hAnsi="Helvetica Neue"/>
          <w:color w:val="33353C"/>
          <w:sz w:val="23"/>
          <w:szCs w:val="23"/>
        </w:rPr>
        <w:t>月</w:t>
      </w:r>
      <w:r>
        <w:rPr>
          <w:rFonts w:ascii="Helvetica Neue" w:hAnsi="Helvetica Neue"/>
          <w:color w:val="33353C"/>
          <w:sz w:val="23"/>
          <w:szCs w:val="23"/>
        </w:rPr>
        <w:t>23</w:t>
      </w:r>
      <w:r>
        <w:rPr>
          <w:rFonts w:ascii="Helvetica Neue" w:hAnsi="Helvetica Neue"/>
          <w:color w:val="33353C"/>
          <w:sz w:val="23"/>
          <w:szCs w:val="23"/>
        </w:rPr>
        <w:t>日），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股融资融券余额为</w:t>
      </w:r>
      <w:r>
        <w:rPr>
          <w:rFonts w:ascii="Helvetica Neue" w:hAnsi="Helvetica Neue"/>
          <w:color w:val="33353C"/>
          <w:sz w:val="23"/>
          <w:szCs w:val="23"/>
        </w:rPr>
        <w:t>10787.19</w:t>
      </w:r>
      <w:r>
        <w:rPr>
          <w:rFonts w:ascii="Helvetica Neue" w:hAnsi="Helvetica Neue"/>
          <w:color w:val="33353C"/>
          <w:sz w:val="23"/>
          <w:szCs w:val="23"/>
        </w:rPr>
        <w:t>亿元，较前一交易日的</w:t>
      </w:r>
      <w:r>
        <w:rPr>
          <w:rFonts w:ascii="Helvetica Neue" w:hAnsi="Helvetica Neue"/>
          <w:color w:val="33353C"/>
          <w:sz w:val="23"/>
          <w:szCs w:val="23"/>
        </w:rPr>
        <w:t>10889.19</w:t>
      </w:r>
      <w:r>
        <w:rPr>
          <w:rFonts w:ascii="Helvetica Neue" w:hAnsi="Helvetica Neue"/>
          <w:color w:val="33353C"/>
          <w:sz w:val="23"/>
          <w:szCs w:val="23"/>
        </w:rPr>
        <w:t>亿元减少</w:t>
      </w:r>
      <w:r>
        <w:rPr>
          <w:rFonts w:ascii="Helvetica Neue" w:hAnsi="Helvetica Neue"/>
          <w:color w:val="33353C"/>
          <w:sz w:val="23"/>
          <w:szCs w:val="23"/>
        </w:rPr>
        <w:t>102.</w:t>
      </w:r>
      <w:r>
        <w:rPr>
          <w:rFonts w:ascii="Helvetica Neue" w:hAnsi="Helvetica Neue"/>
          <w:color w:val="33353C"/>
          <w:sz w:val="23"/>
          <w:szCs w:val="23"/>
        </w:rPr>
        <w:t>亿元。</w:t>
      </w:r>
    </w:p>
    <w:p w14:paraId="3D57F057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几天的大盘走势极不稳定。赚钱效应急下，大家都把筹码换成了现金，该加仓的都加了。很多资金都是在对消息的博弈，需要注意波段，及时止盈，毕竟消息肯定经过很多手，才传到我们散户这里，稍不留意，就可能被割。</w:t>
      </w:r>
    </w:p>
    <w:p w14:paraId="71AC0A9A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信贷环境：正向</w:t>
      </w:r>
    </w:p>
    <w:p w14:paraId="701F9D58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今天的</w:t>
      </w:r>
      <w:r>
        <w:rPr>
          <w:rFonts w:ascii="Helvetica Neue" w:hAnsi="Helvetica Neue"/>
          <w:color w:val="33353C"/>
          <w:sz w:val="23"/>
          <w:szCs w:val="23"/>
        </w:rPr>
        <w:t>shibor</w:t>
      </w:r>
      <w:r>
        <w:rPr>
          <w:rFonts w:ascii="Helvetica Neue" w:hAnsi="Helvetica Neue"/>
          <w:color w:val="33353C"/>
          <w:sz w:val="23"/>
          <w:szCs w:val="23"/>
        </w:rPr>
        <w:t>全面下调。</w:t>
      </w:r>
      <w:r>
        <w:rPr>
          <w:rFonts w:ascii="Helvetica Neue" w:hAnsi="Helvetica Neue"/>
          <w:color w:val="33353C"/>
          <w:sz w:val="23"/>
          <w:szCs w:val="23"/>
        </w:rPr>
        <w:t>DR007</w:t>
      </w:r>
      <w:r>
        <w:rPr>
          <w:rFonts w:ascii="Helvetica Neue" w:hAnsi="Helvetica Neue"/>
          <w:color w:val="33353C"/>
          <w:sz w:val="23"/>
          <w:szCs w:val="23"/>
        </w:rPr>
        <w:t>全面下调。资金还是很充裕的，便宜的资金支持企业复工。</w:t>
      </w:r>
    </w:p>
    <w:p w14:paraId="07E42C4A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趋势：偏负面</w:t>
      </w:r>
    </w:p>
    <w:p w14:paraId="5783B4F9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高盛将美国的经济增长调低到</w:t>
      </w:r>
      <w:r>
        <w:rPr>
          <w:rFonts w:ascii="Helvetica Neue" w:hAnsi="Helvetica Neue"/>
          <w:color w:val="33353C"/>
          <w:sz w:val="23"/>
          <w:szCs w:val="23"/>
        </w:rPr>
        <w:t>0.4%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72C2A718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中国方面，高盛从</w:t>
      </w:r>
      <w:r>
        <w:rPr>
          <w:rFonts w:ascii="Helvetica Neue" w:hAnsi="Helvetica Neue"/>
          <w:color w:val="33353C"/>
          <w:sz w:val="23"/>
          <w:szCs w:val="23"/>
        </w:rPr>
        <w:t>5%</w:t>
      </w:r>
      <w:r>
        <w:rPr>
          <w:rFonts w:ascii="Helvetica Neue" w:hAnsi="Helvetica Neue"/>
          <w:color w:val="33353C"/>
          <w:sz w:val="23"/>
          <w:szCs w:val="23"/>
        </w:rPr>
        <w:t>下调到</w:t>
      </w:r>
      <w:r>
        <w:rPr>
          <w:rFonts w:ascii="Helvetica Neue" w:hAnsi="Helvetica Neue"/>
          <w:color w:val="33353C"/>
          <w:sz w:val="23"/>
          <w:szCs w:val="23"/>
        </w:rPr>
        <w:t>3%</w:t>
      </w:r>
      <w:r>
        <w:rPr>
          <w:rFonts w:ascii="Helvetica Neue" w:hAnsi="Helvetica Neue"/>
          <w:color w:val="33353C"/>
          <w:sz w:val="23"/>
          <w:szCs w:val="23"/>
        </w:rPr>
        <w:t>，瑞银下调到</w:t>
      </w:r>
      <w:r>
        <w:rPr>
          <w:rFonts w:ascii="Helvetica Neue" w:hAnsi="Helvetica Neue"/>
          <w:color w:val="33353C"/>
          <w:sz w:val="23"/>
          <w:szCs w:val="23"/>
        </w:rPr>
        <w:t>1.5%</w:t>
      </w:r>
      <w:r>
        <w:rPr>
          <w:rFonts w:ascii="Helvetica Neue" w:hAnsi="Helvetica Neue"/>
          <w:color w:val="33353C"/>
          <w:sz w:val="23"/>
          <w:szCs w:val="23"/>
        </w:rPr>
        <w:t>。一季度大家的预估是</w:t>
      </w:r>
      <w:r>
        <w:rPr>
          <w:rFonts w:ascii="Helvetica Neue" w:hAnsi="Helvetica Neue"/>
          <w:color w:val="33353C"/>
          <w:sz w:val="23"/>
          <w:szCs w:val="23"/>
        </w:rPr>
        <w:t>-9%</w:t>
      </w:r>
      <w:r>
        <w:rPr>
          <w:rFonts w:ascii="Helvetica Neue" w:hAnsi="Helvetica Neue"/>
          <w:color w:val="33353C"/>
          <w:sz w:val="23"/>
          <w:szCs w:val="23"/>
        </w:rPr>
        <w:t>，二季度接近复工完成，大家毛估</w:t>
      </w:r>
      <w:r>
        <w:rPr>
          <w:rFonts w:ascii="Helvetica Neue" w:hAnsi="Helvetica Neue"/>
          <w:color w:val="33353C"/>
          <w:sz w:val="23"/>
          <w:szCs w:val="23"/>
        </w:rPr>
        <w:t>6%</w:t>
      </w:r>
      <w:r>
        <w:rPr>
          <w:rFonts w:ascii="Helvetica Neue" w:hAnsi="Helvetica Neue"/>
          <w:color w:val="33353C"/>
          <w:sz w:val="23"/>
          <w:szCs w:val="23"/>
        </w:rPr>
        <w:t>，三四季度保持</w:t>
      </w:r>
      <w:r>
        <w:rPr>
          <w:rFonts w:ascii="Helvetica Neue" w:hAnsi="Helvetica Neue"/>
          <w:color w:val="33353C"/>
          <w:sz w:val="23"/>
          <w:szCs w:val="23"/>
        </w:rPr>
        <w:t>9%</w:t>
      </w:r>
      <w:r>
        <w:rPr>
          <w:rFonts w:ascii="Helvetica Neue" w:hAnsi="Helvetica Neue"/>
          <w:color w:val="33353C"/>
          <w:sz w:val="23"/>
          <w:szCs w:val="23"/>
        </w:rPr>
        <w:t>的话很不容易，全年</w:t>
      </w:r>
      <w:r>
        <w:rPr>
          <w:rFonts w:ascii="Helvetica Neue" w:hAnsi="Helvetica Neue"/>
          <w:color w:val="33353C"/>
          <w:sz w:val="23"/>
          <w:szCs w:val="23"/>
        </w:rPr>
        <w:t>3-4%</w:t>
      </w:r>
      <w:r>
        <w:rPr>
          <w:rFonts w:ascii="Helvetica Neue" w:hAnsi="Helvetica Neue"/>
          <w:color w:val="33353C"/>
          <w:sz w:val="23"/>
          <w:szCs w:val="23"/>
        </w:rPr>
        <w:t>的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增长。相比去年少了将近</w:t>
      </w:r>
      <w:r>
        <w:rPr>
          <w:rFonts w:ascii="Helvetica Neue" w:hAnsi="Helvetica Neue"/>
          <w:color w:val="33353C"/>
          <w:sz w:val="23"/>
          <w:szCs w:val="23"/>
        </w:rPr>
        <w:t>50%</w:t>
      </w:r>
      <w:r>
        <w:rPr>
          <w:rFonts w:ascii="Helvetica Neue" w:hAnsi="Helvetica Neue"/>
          <w:color w:val="33353C"/>
          <w:sz w:val="23"/>
          <w:szCs w:val="23"/>
        </w:rPr>
        <w:t>。经济增长情况不容乐观。</w:t>
      </w:r>
    </w:p>
    <w:p w14:paraId="3091407A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经济增速对于投资特别重要，</w:t>
      </w:r>
      <w:r>
        <w:rPr>
          <w:rFonts w:ascii="Helvetica Neue" w:hAnsi="Helvetica Neue"/>
          <w:color w:val="33353C"/>
          <w:sz w:val="23"/>
          <w:szCs w:val="23"/>
        </w:rPr>
        <w:t>gdp</w:t>
      </w:r>
      <w:r>
        <w:rPr>
          <w:rFonts w:ascii="Helvetica Neue" w:hAnsi="Helvetica Neue"/>
          <w:color w:val="33353C"/>
          <w:sz w:val="23"/>
          <w:szCs w:val="23"/>
        </w:rPr>
        <w:t>增速几乎决定了所有仓位的配置情况，其他都是边际定价。</w:t>
      </w:r>
    </w:p>
    <w:p w14:paraId="4F634C6E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最开始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股能够维持，是因为外围基本没事，以及国内政府强刺激的预期，但现在外围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蔓延，国常会也不那么在意保增长。导致之前的预期都被证伪了。</w:t>
      </w:r>
    </w:p>
    <w:p w14:paraId="2F77F612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这种情况下需要注意政策扶持的行业，也就是财政政策支持的行业。</w:t>
      </w:r>
    </w:p>
    <w:p w14:paraId="2827EFC6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赚钱效应：偏正面</w:t>
      </w:r>
    </w:p>
    <w:p w14:paraId="1F26539A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市场的赚钱效应极好。早盘在昨天美联储的救市政策下，高开高走，但是盘中很多人借着利好出货，导致大盘一度翻绿。午盘开始不久穿出，美国刺激经济法案很快通过，导致美股期货大涨。给了市场很大的刺激作用，截止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股收盘，上涨的股票多达</w:t>
      </w:r>
      <w:r>
        <w:rPr>
          <w:rFonts w:ascii="Helvetica Neue" w:hAnsi="Helvetica Neue"/>
          <w:color w:val="33353C"/>
          <w:sz w:val="23"/>
          <w:szCs w:val="23"/>
        </w:rPr>
        <w:t>3256</w:t>
      </w:r>
      <w:r>
        <w:rPr>
          <w:rFonts w:ascii="Helvetica Neue" w:hAnsi="Helvetica Neue"/>
          <w:color w:val="33353C"/>
          <w:sz w:val="23"/>
          <w:szCs w:val="23"/>
        </w:rPr>
        <w:t>只，下跌的</w:t>
      </w:r>
      <w:r>
        <w:rPr>
          <w:rFonts w:ascii="Helvetica Neue" w:hAnsi="Helvetica Neue"/>
          <w:color w:val="33353C"/>
          <w:sz w:val="23"/>
          <w:szCs w:val="23"/>
        </w:rPr>
        <w:t>487</w:t>
      </w:r>
      <w:r>
        <w:rPr>
          <w:rFonts w:ascii="Helvetica Neue" w:hAnsi="Helvetica Neue"/>
          <w:color w:val="33353C"/>
          <w:sz w:val="23"/>
          <w:szCs w:val="23"/>
        </w:rPr>
        <w:t>只。</w:t>
      </w:r>
    </w:p>
    <w:p w14:paraId="1C61F82A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lastRenderedPageBreak/>
        <w:t>从盘面来看，成交量比上个交易日微增，但是成交额微增，成交价也上涨，应该是场外的资金借着利好入场。</w:t>
      </w:r>
    </w:p>
    <w:p w14:paraId="757A2617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估计还是会持续震荡市，注意高抛低吸做低成本。</w:t>
      </w:r>
    </w:p>
    <w:p w14:paraId="6A144174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市场风格：</w:t>
      </w:r>
    </w:p>
    <w:p w14:paraId="261FFE25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今天盘中借着昨天的利好逃跑的人有点多，就给砸下来了；下午又来了利好，沪深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又跟着外股上去了。</w:t>
      </w:r>
    </w:p>
    <w:p w14:paraId="3465A6B6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走得蛮曲折的，但都是跟着外部讯息。</w:t>
      </w:r>
    </w:p>
    <w:p w14:paraId="3AB962B8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行业方面，今天传了一个汽车行业刺激计划的消息，汽车股大涨一波，长城汽车、吉利汽车、上汽集团什么的涨得都比较多。</w:t>
      </w:r>
    </w:p>
    <w:p w14:paraId="750CF512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对于利好，我的建议是，推荐用博弈的心态来看，自己是一阶投资者还是二阶投资者，多琢磨一下；</w:t>
      </w:r>
    </w:p>
    <w:p w14:paraId="0D22B7A4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对于指数趋势性的变化，我的建议是，多从经济的角度来看，多去想想经济会怎么走，影响因素又是什么，市场的定价是否充分。</w:t>
      </w:r>
    </w:p>
    <w:p w14:paraId="07EBCB0D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之前立了一个</w:t>
      </w:r>
      <w:r>
        <w:rPr>
          <w:rFonts w:ascii="Helvetica Neue" w:hAnsi="Helvetica Neue"/>
          <w:color w:val="33353C"/>
          <w:sz w:val="23"/>
          <w:szCs w:val="23"/>
        </w:rPr>
        <w:t>flag</w:t>
      </w:r>
      <w:r>
        <w:rPr>
          <w:rFonts w:ascii="Helvetica Neue" w:hAnsi="Helvetica Neue"/>
          <w:color w:val="33353C"/>
          <w:sz w:val="23"/>
          <w:szCs w:val="23"/>
        </w:rPr>
        <w:t>，说是，美股的这波修正要等到美元的企稳才能够结束。从昨天开始已经看到美股的企稳，但是还需要进一步观察。</w:t>
      </w:r>
    </w:p>
    <w:p w14:paraId="7BD9553C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虽然美联储和财政部都出台了刺激政策，但是能不能托住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和经济，还需要看美国接下去的数据。</w:t>
      </w:r>
    </w:p>
    <w:p w14:paraId="5BA7E2BF" w14:textId="77777777" w:rsidR="003F4B2D" w:rsidRDefault="003F4B2D" w:rsidP="003F4B2D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轻仓的麻雀式操作，可以减轻内心的负担。</w:t>
      </w:r>
    </w:p>
    <w:p w14:paraId="52B28E48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2D"/>
    <w:rsid w:val="00305835"/>
    <w:rsid w:val="003F4B2D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7C3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4B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Macintosh Word</Application>
  <DocSecurity>0</DocSecurity>
  <Lines>11</Lines>
  <Paragraphs>3</Paragraphs>
  <ScaleCrop>false</ScaleCrop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2020-06-29T16:41:00Z</dcterms:created>
  <dcterms:modified xsi:type="dcterms:W3CDTF">2020-06-29T16:41:00Z</dcterms:modified>
</cp:coreProperties>
</file>