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9ABE1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2020-3-31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，今天早上公布三月份</w:t>
      </w: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采购经理指数，比上月回升</w:t>
      </w:r>
      <w:r>
        <w:rPr>
          <w:rFonts w:ascii="Helvetica Neue" w:hAnsi="Helvetica Neue"/>
          <w:color w:val="33353C"/>
          <w:sz w:val="23"/>
          <w:szCs w:val="23"/>
        </w:rPr>
        <w:t>16.3</w:t>
      </w:r>
      <w:r>
        <w:rPr>
          <w:rFonts w:ascii="Helvetica Neue" w:hAnsi="Helvetica Neue"/>
          <w:color w:val="33353C"/>
          <w:sz w:val="23"/>
          <w:szCs w:val="23"/>
        </w:rPr>
        <w:t>个百分点，上证指数高开</w:t>
      </w:r>
      <w:r>
        <w:rPr>
          <w:rFonts w:ascii="Helvetica Neue" w:hAnsi="Helvetica Neue"/>
          <w:color w:val="33353C"/>
          <w:sz w:val="23"/>
          <w:szCs w:val="23"/>
        </w:rPr>
        <w:t>0.70%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0.88%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0.73%</w:t>
      </w:r>
      <w:r>
        <w:rPr>
          <w:rFonts w:ascii="Helvetica Neue" w:hAnsi="Helvetica Neue"/>
          <w:color w:val="33353C"/>
          <w:sz w:val="23"/>
          <w:szCs w:val="23"/>
        </w:rPr>
        <w:t>。然后高开低走。截止收盘，上证指数收涨</w:t>
      </w:r>
      <w:r>
        <w:rPr>
          <w:rFonts w:ascii="Helvetica Neue" w:hAnsi="Helvetica Neue"/>
          <w:color w:val="33353C"/>
          <w:sz w:val="23"/>
          <w:szCs w:val="23"/>
        </w:rPr>
        <w:t>0.11%</w:t>
      </w:r>
      <w:r>
        <w:rPr>
          <w:rFonts w:ascii="Helvetica Neue" w:hAnsi="Helvetica Neue"/>
          <w:color w:val="33353C"/>
          <w:sz w:val="23"/>
          <w:szCs w:val="23"/>
        </w:rPr>
        <w:t>；深证指数收涨</w:t>
      </w:r>
      <w:r>
        <w:rPr>
          <w:rFonts w:ascii="Helvetica Neue" w:hAnsi="Helvetica Neue"/>
          <w:color w:val="33353C"/>
          <w:sz w:val="23"/>
          <w:szCs w:val="23"/>
        </w:rPr>
        <w:t>0.58%</w:t>
      </w:r>
      <w:r>
        <w:rPr>
          <w:rFonts w:ascii="Helvetica Neue" w:hAnsi="Helvetica Neue"/>
          <w:color w:val="33353C"/>
          <w:sz w:val="23"/>
          <w:szCs w:val="23"/>
        </w:rPr>
        <w:t>；创业板收涨</w:t>
      </w:r>
      <w:r>
        <w:rPr>
          <w:rFonts w:ascii="Helvetica Neue" w:hAnsi="Helvetica Neue"/>
          <w:color w:val="33353C"/>
          <w:sz w:val="23"/>
          <w:szCs w:val="23"/>
        </w:rPr>
        <w:t>0.61%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-0.02%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0.33%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673B214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海外资金全球配置：偏正面</w:t>
      </w:r>
    </w:p>
    <w:p w14:paraId="6F836CD9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美联储宣布与外国央行进行临时回购便利操作。</w:t>
      </w:r>
    </w:p>
    <w:p w14:paraId="1FF3BAE4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美元指数下跌，离岸人民币升值。</w:t>
      </w:r>
    </w:p>
    <w:p w14:paraId="6455929E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美联储真是央行的央行啊，美元指数现在真成了央行间资金价格。</w:t>
      </w:r>
    </w:p>
    <w:p w14:paraId="41E6B6C7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美国垃圾债在美联储的干预下，逐步往下。较高点回落了</w:t>
      </w:r>
      <w:r>
        <w:rPr>
          <w:rFonts w:ascii="Helvetica Neue" w:hAnsi="Helvetica Neue"/>
          <w:color w:val="33353C"/>
          <w:sz w:val="23"/>
          <w:szCs w:val="23"/>
        </w:rPr>
        <w:t>10%+</w:t>
      </w:r>
      <w:r>
        <w:rPr>
          <w:rFonts w:ascii="Helvetica Neue" w:hAnsi="Helvetica Neue"/>
          <w:color w:val="33353C"/>
          <w:sz w:val="23"/>
          <w:szCs w:val="23"/>
        </w:rPr>
        <w:t>。因此，信用违约的预期没有那段时间那么高，美股也变得比较正常。</w:t>
      </w:r>
    </w:p>
    <w:p w14:paraId="4AFEC20A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股开盘后，北向资金呈现流入的状态，北向资金全天净流入</w:t>
      </w:r>
      <w:r>
        <w:rPr>
          <w:rFonts w:ascii="Helvetica Neue" w:hAnsi="Helvetica Neue"/>
          <w:color w:val="33353C"/>
          <w:sz w:val="23"/>
          <w:szCs w:val="23"/>
        </w:rPr>
        <w:t>30.66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A66D9FE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货币政策：偏正面</w:t>
      </w:r>
    </w:p>
    <w:p w14:paraId="46C5AF61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国常会：增加中小银行再贷款再贴现额度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万亿元，进一步实施对中小银行的定向降准。</w:t>
      </w:r>
    </w:p>
    <w:p w14:paraId="28E5E85E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</w:p>
    <w:p w14:paraId="1710269B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截至周一（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30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10672.51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10713.10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40.59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1A5D495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</w:p>
    <w:p w14:paraId="31D954E3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r>
        <w:rPr>
          <w:rFonts w:ascii="Helvetica Neue" w:hAnsi="Helvetica Neue"/>
          <w:color w:val="33353C"/>
          <w:sz w:val="23"/>
          <w:szCs w:val="23"/>
        </w:rPr>
        <w:t>shibor</w:t>
      </w:r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全面下调。资金还是很充裕的，便宜的资金支持企业复工。</w:t>
      </w:r>
    </w:p>
    <w:p w14:paraId="799A4C7F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趋势：偏负面</w:t>
      </w:r>
    </w:p>
    <w:p w14:paraId="2F75A1A5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央行货币政策委员会委员、清华大学金融与发展研究中心主任马骏近日在出席经济日报</w:t>
      </w:r>
      <w:r>
        <w:rPr>
          <w:rFonts w:ascii="Helvetica Neue" w:hAnsi="Helvetica Neue"/>
          <w:color w:val="33353C"/>
          <w:sz w:val="23"/>
          <w:szCs w:val="23"/>
        </w:rPr>
        <w:t>-</w:t>
      </w:r>
      <w:r>
        <w:rPr>
          <w:rFonts w:ascii="Helvetica Neue" w:hAnsi="Helvetica Neue"/>
          <w:color w:val="33353C"/>
          <w:sz w:val="23"/>
          <w:szCs w:val="23"/>
        </w:rPr>
        <w:t>中国经济网举办的网上视频座谈会时表示，受新冠肺炎疫情影响，今年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增速很难实现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的目标。鉴于目前中国经济面临的巨大不确定性，建议今年不再设定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增长目标。</w:t>
      </w:r>
    </w:p>
    <w:p w14:paraId="4EC6F402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评论：马骏这个呼吁应该是提前吹风吧，其实，全面建成小康社会和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数字脱钩早有征兆，有一次开会提全面建成小康社会的内涵特别丰富。</w:t>
      </w:r>
    </w:p>
    <w:p w14:paraId="418BCBFD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2B1D8BE4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今天市场的赚钱效应很坑爹。今天公布</w:t>
      </w: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，我估计有些聪明资金上周进入，预计这个月的</w:t>
      </w: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会反弹，也确实反弹了，沪深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高开</w:t>
      </w:r>
      <w:r>
        <w:rPr>
          <w:rFonts w:ascii="Helvetica Neue" w:hAnsi="Helvetica Neue"/>
          <w:color w:val="33353C"/>
          <w:sz w:val="23"/>
          <w:szCs w:val="23"/>
        </w:rPr>
        <w:t>0.87%</w:t>
      </w:r>
      <w:r>
        <w:rPr>
          <w:rFonts w:ascii="Helvetica Neue" w:hAnsi="Helvetica Neue"/>
          <w:color w:val="33353C"/>
          <w:sz w:val="23"/>
          <w:szCs w:val="23"/>
        </w:rPr>
        <w:t>，全天震荡向下，下探至</w:t>
      </w:r>
      <w:r>
        <w:rPr>
          <w:rFonts w:ascii="Helvetica Neue" w:hAnsi="Helvetica Neue"/>
          <w:color w:val="33353C"/>
          <w:sz w:val="23"/>
          <w:szCs w:val="23"/>
        </w:rPr>
        <w:t>0.33%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78C81A5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为什么会这样呢？</w:t>
      </w:r>
    </w:p>
    <w:p w14:paraId="54566C49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月份，中国制造业采购经理指数（</w:t>
      </w: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）为</w:t>
      </w:r>
      <w:r>
        <w:rPr>
          <w:rFonts w:ascii="Helvetica Neue" w:hAnsi="Helvetica Neue"/>
          <w:color w:val="33353C"/>
          <w:sz w:val="23"/>
          <w:szCs w:val="23"/>
        </w:rPr>
        <w:t>52.0%</w:t>
      </w:r>
      <w:r>
        <w:rPr>
          <w:rFonts w:ascii="Helvetica Neue" w:hAnsi="Helvetica Neue"/>
          <w:color w:val="33353C"/>
          <w:sz w:val="23"/>
          <w:szCs w:val="23"/>
        </w:rPr>
        <w:t>，比上月回升</w:t>
      </w:r>
      <w:r>
        <w:rPr>
          <w:rFonts w:ascii="Helvetica Neue" w:hAnsi="Helvetica Neue"/>
          <w:color w:val="33353C"/>
          <w:sz w:val="23"/>
          <w:szCs w:val="23"/>
        </w:rPr>
        <w:t>16.3</w:t>
      </w:r>
      <w:r>
        <w:rPr>
          <w:rFonts w:ascii="Helvetica Neue" w:hAnsi="Helvetica Neue"/>
          <w:color w:val="33353C"/>
          <w:sz w:val="23"/>
          <w:szCs w:val="23"/>
        </w:rPr>
        <w:t>个百分点。</w:t>
      </w:r>
    </w:p>
    <w:p w14:paraId="12850217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指标是个环比指标，问卷问题的格式是：这个月比上个月是更好了还是更差了。所以，</w:t>
      </w:r>
      <w:r>
        <w:rPr>
          <w:rFonts w:ascii="Helvetica Neue" w:hAnsi="Helvetica Neue"/>
          <w:color w:val="33353C"/>
          <w:sz w:val="23"/>
          <w:szCs w:val="23"/>
        </w:rPr>
        <w:t>52</w:t>
      </w:r>
      <w:r>
        <w:rPr>
          <w:rFonts w:ascii="Helvetica Neue" w:hAnsi="Helvetica Neue"/>
          <w:color w:val="33353C"/>
          <w:sz w:val="23"/>
          <w:szCs w:val="23"/>
        </w:rPr>
        <w:t>的意思是比上个月改善了一些。但是不及预期。</w:t>
      </w:r>
    </w:p>
    <w:p w14:paraId="13ADF078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月份，中国企业经营状况指数（</w:t>
      </w:r>
      <w:r>
        <w:rPr>
          <w:rFonts w:ascii="Helvetica Neue" w:hAnsi="Helvetica Neue"/>
          <w:color w:val="33353C"/>
          <w:sz w:val="23"/>
          <w:szCs w:val="23"/>
        </w:rPr>
        <w:t>BCI)</w:t>
      </w:r>
      <w:r>
        <w:rPr>
          <w:rFonts w:ascii="Helvetica Neue" w:hAnsi="Helvetica Neue"/>
          <w:color w:val="33353C"/>
          <w:sz w:val="23"/>
          <w:szCs w:val="23"/>
        </w:rPr>
        <w:t>为由</w:t>
      </w:r>
      <w:r>
        <w:rPr>
          <w:rFonts w:ascii="Helvetica Neue" w:hAnsi="Helvetica Neue"/>
          <w:color w:val="33353C"/>
          <w:sz w:val="23"/>
          <w:szCs w:val="23"/>
        </w:rPr>
        <w:t>37.1%</w:t>
      </w:r>
      <w:r>
        <w:rPr>
          <w:rFonts w:ascii="Helvetica Neue" w:hAnsi="Helvetica Neue"/>
          <w:color w:val="33353C"/>
          <w:sz w:val="23"/>
          <w:szCs w:val="23"/>
        </w:rPr>
        <w:t>回升到</w:t>
      </w:r>
      <w:r>
        <w:rPr>
          <w:rFonts w:ascii="Helvetica Neue" w:hAnsi="Helvetica Neue"/>
          <w:color w:val="33353C"/>
          <w:sz w:val="23"/>
          <w:szCs w:val="23"/>
        </w:rPr>
        <w:t>41.29%</w:t>
      </w:r>
      <w:r>
        <w:rPr>
          <w:rFonts w:ascii="Helvetica Neue" w:hAnsi="Helvetica Neue"/>
          <w:color w:val="33353C"/>
          <w:sz w:val="23"/>
          <w:szCs w:val="23"/>
        </w:rPr>
        <w:t>，回升的力度低很多。原因是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指数是一个同比指数，问卷问题的格式是：这个月比去年同月是更好了还是更差了。所以，</w:t>
      </w:r>
      <w:r>
        <w:rPr>
          <w:rFonts w:ascii="Helvetica Neue" w:hAnsi="Helvetica Neue"/>
          <w:color w:val="33353C"/>
          <w:sz w:val="23"/>
          <w:szCs w:val="23"/>
        </w:rPr>
        <w:t>41.29</w:t>
      </w:r>
      <w:r>
        <w:rPr>
          <w:rFonts w:ascii="Helvetica Neue" w:hAnsi="Helvetica Neue"/>
          <w:color w:val="33353C"/>
          <w:sz w:val="23"/>
          <w:szCs w:val="23"/>
        </w:rPr>
        <w:t>的意思是还是差好多。同比比较客观。</w:t>
      </w:r>
    </w:p>
    <w:p w14:paraId="12EEE358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统计局也出面回复，</w:t>
      </w: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需要连续三个月处于扩张期，才代表经济情势出现转变。</w:t>
      </w:r>
    </w:p>
    <w:p w14:paraId="71945FD6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股收盘，上涨的股票只有</w:t>
      </w:r>
      <w:r>
        <w:rPr>
          <w:rFonts w:ascii="Helvetica Neue" w:hAnsi="Helvetica Neue"/>
          <w:color w:val="33353C"/>
          <w:sz w:val="23"/>
          <w:szCs w:val="23"/>
        </w:rPr>
        <w:t>1496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2121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642D8FC6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从盘面来看，成交量比上个交易日减少，成交额减少，成交价增加，可以看出市场的卖压增加。</w:t>
      </w:r>
    </w:p>
    <w:p w14:paraId="42F182A9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462E5E2B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近期国内的无风险利率因为政策预期不断下行，但是信用债风险利差不断上行。这反映了大家对于经济的悲观预期，最直接影响的就是创业板的小票。所以，在经济好转之前，信用债风险利差止升回贬之前，不要关注小票。</w:t>
      </w:r>
    </w:p>
    <w:p w14:paraId="7BDF6A1D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关于博弈，还是那句话，要把握好一阶思维和二阶思维，一阶思维总是不好的。这一波赚钱的应该是那帮二阶思维的，看跌残了，冲进去赌</w:t>
      </w:r>
      <w:r>
        <w:rPr>
          <w:rFonts w:ascii="Helvetica Neue" w:hAnsi="Helvetica Neue"/>
          <w:color w:val="33353C"/>
          <w:sz w:val="23"/>
          <w:szCs w:val="23"/>
        </w:rPr>
        <w:t>zf</w:t>
      </w:r>
      <w:r>
        <w:rPr>
          <w:rFonts w:ascii="Helvetica Neue" w:hAnsi="Helvetica Neue"/>
          <w:color w:val="33353C"/>
          <w:sz w:val="23"/>
          <w:szCs w:val="23"/>
        </w:rPr>
        <w:t>会救流动性，救经济的；赔钱的会是看到</w:t>
      </w:r>
      <w:r>
        <w:rPr>
          <w:rFonts w:ascii="Helvetica Neue" w:hAnsi="Helvetica Neue"/>
          <w:color w:val="33353C"/>
          <w:sz w:val="23"/>
          <w:szCs w:val="23"/>
        </w:rPr>
        <w:t>zf</w:t>
      </w:r>
      <w:r>
        <w:rPr>
          <w:rFonts w:ascii="Helvetica Neue" w:hAnsi="Helvetica Neue"/>
          <w:color w:val="33353C"/>
          <w:sz w:val="23"/>
          <w:szCs w:val="23"/>
        </w:rPr>
        <w:t>冲进去救流动性，救经济再冲进去的。这是博弈，结果是前者收割后者。</w:t>
      </w:r>
      <w:r>
        <w:rPr>
          <w:rFonts w:ascii="Helvetica Neue" w:hAnsi="Helvetica Neue"/>
          <w:color w:val="33353C"/>
          <w:sz w:val="23"/>
          <w:szCs w:val="23"/>
        </w:rPr>
        <w:t>zzj</w:t>
      </w:r>
      <w:r>
        <w:rPr>
          <w:rFonts w:ascii="Helvetica Neue" w:hAnsi="Helvetica Neue"/>
          <w:color w:val="33353C"/>
          <w:sz w:val="23"/>
          <w:szCs w:val="23"/>
        </w:rPr>
        <w:t>会议应该是本次博弈结束的标志。</w:t>
      </w:r>
    </w:p>
    <w:p w14:paraId="44F6DA37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总之，起始于美联储无底线</w:t>
      </w:r>
      <w:r>
        <w:rPr>
          <w:rFonts w:ascii="Helvetica Neue" w:hAnsi="Helvetica Neue"/>
          <w:color w:val="33353C"/>
          <w:sz w:val="23"/>
          <w:szCs w:val="23"/>
        </w:rPr>
        <w:t>qe</w:t>
      </w:r>
      <w:r>
        <w:rPr>
          <w:rFonts w:ascii="Helvetica Neue" w:hAnsi="Helvetica Neue"/>
          <w:color w:val="33353C"/>
          <w:sz w:val="23"/>
          <w:szCs w:val="23"/>
        </w:rPr>
        <w:t>，国会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万亿刺激的一波炒政策预期的小反弹落下帷幕了，以后该怎么走，还是会怎么走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基本面再难，还是得吃的。</w:t>
      </w:r>
    </w:p>
    <w:p w14:paraId="4D1E373D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虽然美联储和财政部都出台了刺激政策，但是能不能托住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和经济，还需要看美国接下去的数据。</w:t>
      </w:r>
    </w:p>
    <w:p w14:paraId="1B39EF09" w14:textId="77777777" w:rsidR="00F0362A" w:rsidRDefault="00F0362A" w:rsidP="00F0362A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1893F7E0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2A"/>
    <w:rsid w:val="00305835"/>
    <w:rsid w:val="00CC3AB4"/>
    <w:rsid w:val="00F0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4A6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6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2020-06-29T16:39:00Z</dcterms:created>
  <dcterms:modified xsi:type="dcterms:W3CDTF">2020-06-29T16:39:00Z</dcterms:modified>
</cp:coreProperties>
</file>