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675FD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2020-6-11</w:t>
      </w:r>
      <w:r>
        <w:rPr>
          <w:rFonts w:ascii="Helvetica Neue" w:hAnsi="Helvetica Neue"/>
          <w:color w:val="33353C"/>
          <w:sz w:val="23"/>
          <w:szCs w:val="23"/>
        </w:rPr>
        <w:t>，股票市场和债券市场</w:t>
      </w:r>
      <w:bookmarkEnd w:id="0"/>
    </w:p>
    <w:p w14:paraId="4DE96352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海外资金全球配置：偏负面</w:t>
      </w:r>
    </w:p>
    <w:p w14:paraId="0D9416BC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货币政策：美联储将利率降至</w:t>
      </w:r>
      <w:r>
        <w:rPr>
          <w:rFonts w:ascii="Helvetica Neue" w:hAnsi="Helvetica Neue"/>
          <w:color w:val="33353C"/>
          <w:sz w:val="23"/>
          <w:szCs w:val="23"/>
        </w:rPr>
        <w:t>0</w:t>
      </w:r>
      <w:r>
        <w:rPr>
          <w:rFonts w:ascii="Helvetica Neue" w:hAnsi="Helvetica Neue"/>
          <w:color w:val="33353C"/>
          <w:sz w:val="23"/>
          <w:szCs w:val="23"/>
        </w:rPr>
        <w:t>，并声称将零利率维持到经济复苏，并开始减缓购债速度，并且拒绝负利率。美国</w:t>
      </w:r>
      <w:r>
        <w:rPr>
          <w:rFonts w:ascii="Helvetica Neue" w:hAnsi="Helvetica Neue"/>
          <w:color w:val="33353C"/>
          <w:sz w:val="23"/>
          <w:szCs w:val="23"/>
        </w:rPr>
        <w:t>BBB</w:t>
      </w:r>
      <w:r>
        <w:rPr>
          <w:rFonts w:ascii="Helvetica Neue" w:hAnsi="Helvetica Neue"/>
          <w:color w:val="33353C"/>
          <w:sz w:val="23"/>
          <w:szCs w:val="23"/>
        </w:rPr>
        <w:t>级高收益债利率目前仍在下降通道中，贴现率的下降对于美股是利好。</w:t>
      </w:r>
    </w:p>
    <w:p w14:paraId="0538EAE4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财政政策：美国政府也在一波接一波出台政策刺激经济，对股市是利好。</w:t>
      </w:r>
    </w:p>
    <w:p w14:paraId="7397CFF7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风险偏好：美国还在乱，社会的动荡造成美国金融资本外流，造成美元指数下跌。</w:t>
      </w:r>
    </w:p>
    <w:p w14:paraId="22123E34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陆股通全天流入</w:t>
      </w:r>
      <w:r>
        <w:rPr>
          <w:rFonts w:ascii="Helvetica Neue" w:hAnsi="Helvetica Neue"/>
          <w:color w:val="33353C"/>
          <w:sz w:val="23"/>
          <w:szCs w:val="23"/>
        </w:rPr>
        <w:t>13.90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30E913F4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流动性趋势：偏中性</w:t>
      </w:r>
    </w:p>
    <w:p w14:paraId="78AF40EB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11</w:t>
      </w:r>
      <w:r>
        <w:rPr>
          <w:rFonts w:ascii="Helvetica Neue" w:hAnsi="Helvetica Neue"/>
          <w:color w:val="33353C"/>
          <w:sz w:val="23"/>
          <w:szCs w:val="23"/>
        </w:rPr>
        <w:t>日，央行公开市场开展</w:t>
      </w:r>
      <w:r>
        <w:rPr>
          <w:rFonts w:ascii="Helvetica Neue" w:hAnsi="Helvetica Neue"/>
          <w:color w:val="33353C"/>
          <w:sz w:val="23"/>
          <w:szCs w:val="23"/>
        </w:rPr>
        <w:t>800</w:t>
      </w:r>
      <w:r>
        <w:rPr>
          <w:rFonts w:ascii="Helvetica Neue" w:hAnsi="Helvetica Neue"/>
          <w:color w:val="33353C"/>
          <w:sz w:val="23"/>
          <w:szCs w:val="23"/>
        </w:rPr>
        <w:t>亿元</w:t>
      </w:r>
      <w:r>
        <w:rPr>
          <w:rFonts w:ascii="Helvetica Neue" w:hAnsi="Helvetica Neue"/>
          <w:color w:val="33353C"/>
          <w:sz w:val="23"/>
          <w:szCs w:val="23"/>
        </w:rPr>
        <w:t>7</w:t>
      </w:r>
      <w:r>
        <w:rPr>
          <w:rFonts w:ascii="Helvetica Neue" w:hAnsi="Helvetica Neue"/>
          <w:color w:val="33353C"/>
          <w:sz w:val="23"/>
          <w:szCs w:val="23"/>
        </w:rPr>
        <w:t>天期逆回购操作，今日</w:t>
      </w:r>
      <w:r>
        <w:rPr>
          <w:rFonts w:ascii="Helvetica Neue" w:hAnsi="Helvetica Neue"/>
          <w:color w:val="33353C"/>
          <w:sz w:val="23"/>
          <w:szCs w:val="23"/>
        </w:rPr>
        <w:t>700</w:t>
      </w:r>
      <w:r>
        <w:rPr>
          <w:rFonts w:ascii="Helvetica Neue" w:hAnsi="Helvetica Neue"/>
          <w:color w:val="33353C"/>
          <w:sz w:val="23"/>
          <w:szCs w:val="23"/>
        </w:rPr>
        <w:t>亿元逆回购到期，净投放</w:t>
      </w:r>
      <w:r>
        <w:rPr>
          <w:rFonts w:ascii="Helvetica Neue" w:hAnsi="Helvetica Neue"/>
          <w:color w:val="33353C"/>
          <w:sz w:val="23"/>
          <w:szCs w:val="23"/>
        </w:rPr>
        <w:t>100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765A69EF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风险偏好（散户）趋势：偏中性</w:t>
      </w:r>
    </w:p>
    <w:p w14:paraId="059EEBB1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截至周三（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10</w:t>
      </w:r>
      <w:r>
        <w:rPr>
          <w:rFonts w:ascii="Helvetica Neue" w:hAnsi="Helvetica Neue"/>
          <w:color w:val="33353C"/>
          <w:sz w:val="23"/>
          <w:szCs w:val="23"/>
        </w:rPr>
        <w:t>日），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股融资融券余额为</w:t>
      </w:r>
      <w:r>
        <w:rPr>
          <w:rFonts w:ascii="Helvetica Neue" w:hAnsi="Helvetica Neue"/>
          <w:color w:val="33353C"/>
          <w:sz w:val="23"/>
          <w:szCs w:val="23"/>
        </w:rPr>
        <w:t>11055.22</w:t>
      </w:r>
      <w:r>
        <w:rPr>
          <w:rFonts w:ascii="Helvetica Neue" w:hAnsi="Helvetica Neue"/>
          <w:color w:val="33353C"/>
          <w:sz w:val="23"/>
          <w:szCs w:val="23"/>
        </w:rPr>
        <w:t>亿元，较前一交易日的</w:t>
      </w:r>
      <w:r>
        <w:rPr>
          <w:rFonts w:ascii="Helvetica Neue" w:hAnsi="Helvetica Neue"/>
          <w:color w:val="33353C"/>
          <w:sz w:val="23"/>
          <w:szCs w:val="23"/>
        </w:rPr>
        <w:t>11033.36</w:t>
      </w:r>
      <w:r>
        <w:rPr>
          <w:rFonts w:ascii="Helvetica Neue" w:hAnsi="Helvetica Neue"/>
          <w:color w:val="33353C"/>
          <w:sz w:val="23"/>
          <w:szCs w:val="23"/>
        </w:rPr>
        <w:t>亿元增加</w:t>
      </w:r>
      <w:r>
        <w:rPr>
          <w:rFonts w:ascii="Helvetica Neue" w:hAnsi="Helvetica Neue"/>
          <w:color w:val="33353C"/>
          <w:sz w:val="23"/>
          <w:szCs w:val="23"/>
        </w:rPr>
        <w:t>21.86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3CC48E23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信贷环境趋势：偏中性</w:t>
      </w:r>
    </w:p>
    <w:p w14:paraId="5B8DAE54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短端流动性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合理充裕，</w:t>
      </w:r>
      <w:r>
        <w:rPr>
          <w:rFonts w:ascii="Helvetica Neue" w:hAnsi="Helvetica Neue"/>
          <w:color w:val="33353C"/>
          <w:sz w:val="23"/>
          <w:szCs w:val="23"/>
        </w:rPr>
        <w:t>3M-shibor</w:t>
      </w:r>
      <w:r>
        <w:rPr>
          <w:rFonts w:ascii="Helvetica Neue" w:hAnsi="Helvetica Neue"/>
          <w:color w:val="33353C"/>
          <w:sz w:val="23"/>
          <w:szCs w:val="23"/>
        </w:rPr>
        <w:t>开始出现回升趋势。</w:t>
      </w:r>
      <w:r>
        <w:rPr>
          <w:rFonts w:ascii="Helvetica Neue" w:hAnsi="Helvetica Neue"/>
          <w:color w:val="33353C"/>
          <w:sz w:val="23"/>
          <w:szCs w:val="23"/>
        </w:rPr>
        <w:t>GC001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GC007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DR007</w:t>
      </w:r>
      <w:r>
        <w:rPr>
          <w:rFonts w:ascii="Helvetica Neue" w:hAnsi="Helvetica Neue"/>
          <w:color w:val="33353C"/>
          <w:sz w:val="23"/>
          <w:szCs w:val="23"/>
        </w:rPr>
        <w:t>开始出现回稳。</w:t>
      </w:r>
    </w:p>
    <w:p w14:paraId="6565AFA5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降准预期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预期缓和，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个月国开债利差下降。</w:t>
      </w:r>
    </w:p>
    <w:p w14:paraId="091032B3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通胀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个月国开债利差正在缩小，通胀往下。</w:t>
      </w:r>
    </w:p>
    <w:p w14:paraId="4D75A3C4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</w:t>
      </w:r>
      <w:r>
        <w:rPr>
          <w:rFonts w:ascii="Helvetica Neue" w:hAnsi="Helvetica Neue"/>
          <w:color w:val="33353C"/>
          <w:sz w:val="23"/>
          <w:szCs w:val="23"/>
        </w:rPr>
        <w:t>——3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信用债到期收益率目前有下行的趋势。</w:t>
      </w:r>
    </w:p>
    <w:p w14:paraId="35186C86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今本面趋势：偏正面</w:t>
      </w:r>
    </w:p>
    <w:p w14:paraId="05080DC0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：一季度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增速同比</w:t>
      </w:r>
      <w:r>
        <w:rPr>
          <w:rFonts w:ascii="Helvetica Neue" w:hAnsi="Helvetica Neue"/>
          <w:color w:val="33353C"/>
          <w:sz w:val="23"/>
          <w:szCs w:val="23"/>
        </w:rPr>
        <w:t>-6.8%</w:t>
      </w:r>
      <w:r>
        <w:rPr>
          <w:rFonts w:ascii="Helvetica Neue" w:hAnsi="Helvetica Neue"/>
          <w:color w:val="33353C"/>
          <w:sz w:val="23"/>
          <w:szCs w:val="23"/>
        </w:rPr>
        <w:t>，前值</w:t>
      </w:r>
      <w:r>
        <w:rPr>
          <w:rFonts w:ascii="Helvetica Neue" w:hAnsi="Helvetica Neue"/>
          <w:color w:val="33353C"/>
          <w:sz w:val="23"/>
          <w:szCs w:val="23"/>
        </w:rPr>
        <w:t>6%</w:t>
      </w:r>
      <w:r>
        <w:rPr>
          <w:rFonts w:ascii="Helvetica Neue" w:hAnsi="Helvetica Neue"/>
          <w:color w:val="33353C"/>
          <w:sz w:val="23"/>
          <w:szCs w:val="23"/>
        </w:rPr>
        <w:t>；（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主要由生产、投资和消费构成）</w:t>
      </w:r>
    </w:p>
    <w:p w14:paraId="210433A7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经济预期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年国债、</w:t>
      </w:r>
      <w:r>
        <w:rPr>
          <w:rFonts w:ascii="Helvetica Neue" w:hAnsi="Helvetica Neue"/>
          <w:color w:val="33353C"/>
          <w:sz w:val="23"/>
          <w:szCs w:val="23"/>
        </w:rPr>
        <w:t>10</w:t>
      </w:r>
      <w:r>
        <w:rPr>
          <w:rFonts w:ascii="Helvetica Neue" w:hAnsi="Helvetica Neue"/>
          <w:color w:val="33353C"/>
          <w:sz w:val="23"/>
          <w:szCs w:val="23"/>
        </w:rPr>
        <w:t>年国开债收益率反弹，经济预期转为乐观。</w:t>
      </w:r>
    </w:p>
    <w:p w14:paraId="393E4A49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社融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增速向上。</w:t>
      </w:r>
    </w:p>
    <w:p w14:paraId="25B4AA56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PMI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BCI</w:t>
      </w:r>
      <w:r>
        <w:rPr>
          <w:rFonts w:ascii="Helvetica Neue" w:hAnsi="Helvetica Neue"/>
          <w:color w:val="33353C"/>
          <w:sz w:val="23"/>
          <w:szCs w:val="23"/>
        </w:rPr>
        <w:t>指数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1EF77A96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投资、消费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1726A210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政策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稳字当头，意味着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402403EC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赚钱效应：偏负面</w:t>
      </w:r>
    </w:p>
    <w:p w14:paraId="40B752D8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截止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股收盘，上涨的股票有</w:t>
      </w:r>
      <w:r>
        <w:rPr>
          <w:rFonts w:ascii="Helvetica Neue" w:hAnsi="Helvetica Neue"/>
          <w:color w:val="33353C"/>
          <w:sz w:val="23"/>
          <w:szCs w:val="23"/>
        </w:rPr>
        <w:t>1181</w:t>
      </w:r>
      <w:r>
        <w:rPr>
          <w:rFonts w:ascii="Helvetica Neue" w:hAnsi="Helvetica Neue"/>
          <w:color w:val="33353C"/>
          <w:sz w:val="23"/>
          <w:szCs w:val="23"/>
        </w:rPr>
        <w:t>只，下跌的</w:t>
      </w:r>
      <w:r>
        <w:rPr>
          <w:rFonts w:ascii="Helvetica Neue" w:hAnsi="Helvetica Neue"/>
          <w:color w:val="33353C"/>
          <w:sz w:val="23"/>
          <w:szCs w:val="23"/>
        </w:rPr>
        <w:t>2485</w:t>
      </w:r>
      <w:r>
        <w:rPr>
          <w:rFonts w:ascii="Helvetica Neue" w:hAnsi="Helvetica Neue"/>
          <w:color w:val="33353C"/>
          <w:sz w:val="23"/>
          <w:szCs w:val="23"/>
        </w:rPr>
        <w:t>只。</w:t>
      </w:r>
    </w:p>
    <w:p w14:paraId="53F207B4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从盘面来看，成交量比上个交易日上升，成交额上升，成交价下降，可以看出市场的卖盘增加。</w:t>
      </w:r>
    </w:p>
    <w:p w14:paraId="071E5910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市场风格：</w:t>
      </w:r>
    </w:p>
    <w:p w14:paraId="324B7808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今天的市场比较惨，创业板指最高涨了</w:t>
      </w:r>
      <w:r>
        <w:rPr>
          <w:rFonts w:ascii="Helvetica Neue" w:hAnsi="Helvetica Neue"/>
          <w:color w:val="33353C"/>
          <w:sz w:val="23"/>
          <w:szCs w:val="23"/>
        </w:rPr>
        <w:t>1.55%</w:t>
      </w:r>
      <w:r>
        <w:rPr>
          <w:rFonts w:ascii="Helvetica Neue" w:hAnsi="Helvetica Neue"/>
          <w:color w:val="33353C"/>
          <w:sz w:val="23"/>
          <w:szCs w:val="23"/>
        </w:rPr>
        <w:t>，但是，中午之后突然跳水，收盘跌</w:t>
      </w:r>
      <w:r>
        <w:rPr>
          <w:rFonts w:ascii="Helvetica Neue" w:hAnsi="Helvetica Neue"/>
          <w:color w:val="33353C"/>
          <w:sz w:val="23"/>
          <w:szCs w:val="23"/>
        </w:rPr>
        <w:t>0.29%</w:t>
      </w:r>
      <w:r>
        <w:rPr>
          <w:rFonts w:ascii="Helvetica Neue" w:hAnsi="Helvetica Neue"/>
          <w:color w:val="33353C"/>
          <w:sz w:val="23"/>
          <w:szCs w:val="23"/>
        </w:rPr>
        <w:t>。上证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就更惨了，上午收盘之前接近收红，下午大幅度下挫。上证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跌了</w:t>
      </w:r>
      <w:r>
        <w:rPr>
          <w:rFonts w:ascii="Helvetica Neue" w:hAnsi="Helvetica Neue"/>
          <w:color w:val="33353C"/>
          <w:sz w:val="23"/>
          <w:szCs w:val="23"/>
        </w:rPr>
        <w:t>1.10%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跌了</w:t>
      </w:r>
      <w:r>
        <w:rPr>
          <w:rFonts w:ascii="Helvetica Neue" w:hAnsi="Helvetica Neue"/>
          <w:color w:val="33353C"/>
          <w:sz w:val="23"/>
          <w:szCs w:val="23"/>
        </w:rPr>
        <w:t>1.08%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14488DBF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十年国开债</w:t>
      </w:r>
      <w:r>
        <w:rPr>
          <w:rFonts w:ascii="Helvetica Neue" w:hAnsi="Helvetica Neue"/>
          <w:color w:val="33353C"/>
          <w:sz w:val="23"/>
          <w:szCs w:val="23"/>
        </w:rPr>
        <w:t>190215</w:t>
      </w:r>
      <w:r>
        <w:rPr>
          <w:rFonts w:ascii="Helvetica Neue" w:hAnsi="Helvetica Neue"/>
          <w:color w:val="33353C"/>
          <w:sz w:val="23"/>
          <w:szCs w:val="23"/>
        </w:rPr>
        <w:t>下行</w:t>
      </w:r>
      <w:r>
        <w:rPr>
          <w:rFonts w:ascii="Helvetica Neue" w:hAnsi="Helvetica Neue"/>
          <w:color w:val="33353C"/>
          <w:sz w:val="23"/>
          <w:szCs w:val="23"/>
        </w:rPr>
        <w:t>5.75BP</w:t>
      </w:r>
      <w:r>
        <w:rPr>
          <w:rFonts w:ascii="Helvetica Neue" w:hAnsi="Helvetica Neue"/>
          <w:color w:val="33353C"/>
          <w:sz w:val="23"/>
          <w:szCs w:val="23"/>
        </w:rPr>
        <w:t>，收盘至</w:t>
      </w:r>
      <w:r>
        <w:rPr>
          <w:rFonts w:ascii="Helvetica Neue" w:hAnsi="Helvetica Neue"/>
          <w:color w:val="33353C"/>
          <w:sz w:val="23"/>
          <w:szCs w:val="23"/>
        </w:rPr>
        <w:t>3.08%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3E728CC3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北上资金继续净流入，北上资金在一定程度上代表长期资金的入驻，对于股市来说是利好。</w:t>
      </w:r>
    </w:p>
    <w:p w14:paraId="4B8EED68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股息率相对于债券收益率。</w:t>
      </w:r>
    </w:p>
    <w:p w14:paraId="45367D15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消息面上，早盘传出来个美国二次疫情的即将爆发的消息，但是，酝酿了一上午才对资本市场造成影响。</w:t>
      </w:r>
    </w:p>
    <w:p w14:paraId="56696159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二次疫情会影响基本面复苏，所以，会从基本面这个逻辑链条打击市场。</w:t>
      </w:r>
    </w:p>
    <w:p w14:paraId="23C8818E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lastRenderedPageBreak/>
        <w:t>因此，价值股跌得很惨，年初至今，地产股跌了</w:t>
      </w:r>
      <w:r>
        <w:rPr>
          <w:rFonts w:ascii="Helvetica Neue" w:hAnsi="Helvetica Neue"/>
          <w:color w:val="33353C"/>
          <w:sz w:val="23"/>
          <w:szCs w:val="23"/>
        </w:rPr>
        <w:t>11.11%</w:t>
      </w:r>
      <w:r>
        <w:rPr>
          <w:rFonts w:ascii="Helvetica Neue" w:hAnsi="Helvetica Neue"/>
          <w:color w:val="33353C"/>
          <w:sz w:val="23"/>
          <w:szCs w:val="23"/>
        </w:rPr>
        <w:t>，钢铁股跌了</w:t>
      </w:r>
      <w:r>
        <w:rPr>
          <w:rFonts w:ascii="Helvetica Neue" w:hAnsi="Helvetica Neue"/>
          <w:color w:val="33353C"/>
          <w:sz w:val="23"/>
          <w:szCs w:val="23"/>
        </w:rPr>
        <w:t>11.4%</w:t>
      </w:r>
      <w:r>
        <w:rPr>
          <w:rFonts w:ascii="Helvetica Neue" w:hAnsi="Helvetica Neue"/>
          <w:color w:val="33353C"/>
          <w:sz w:val="23"/>
          <w:szCs w:val="23"/>
        </w:rPr>
        <w:t>，银行股跌了</w:t>
      </w:r>
      <w:r>
        <w:rPr>
          <w:rFonts w:ascii="Helvetica Neue" w:hAnsi="Helvetica Neue"/>
          <w:color w:val="33353C"/>
          <w:sz w:val="23"/>
          <w:szCs w:val="23"/>
        </w:rPr>
        <w:t>12.92%</w:t>
      </w:r>
      <w:r>
        <w:rPr>
          <w:rFonts w:ascii="Helvetica Neue" w:hAnsi="Helvetica Neue"/>
          <w:color w:val="33353C"/>
          <w:sz w:val="23"/>
          <w:szCs w:val="23"/>
        </w:rPr>
        <w:t>，非银跌了</w:t>
      </w:r>
      <w:r>
        <w:rPr>
          <w:rFonts w:ascii="Helvetica Neue" w:hAnsi="Helvetica Neue"/>
          <w:color w:val="33353C"/>
          <w:sz w:val="23"/>
          <w:szCs w:val="23"/>
        </w:rPr>
        <w:t>13.57%</w:t>
      </w:r>
      <w:r>
        <w:rPr>
          <w:rFonts w:ascii="Helvetica Neue" w:hAnsi="Helvetica Neue"/>
          <w:color w:val="33353C"/>
          <w:sz w:val="23"/>
          <w:szCs w:val="23"/>
        </w:rPr>
        <w:t>，采掘跌了</w:t>
      </w:r>
      <w:r>
        <w:rPr>
          <w:rFonts w:ascii="Helvetica Neue" w:hAnsi="Helvetica Neue"/>
          <w:color w:val="33353C"/>
          <w:sz w:val="23"/>
          <w:szCs w:val="23"/>
        </w:rPr>
        <w:t>17.76%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5E1EDF7A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列出我们的三因素公式，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、基本面；</w:t>
      </w: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、贴现率；</w:t>
      </w: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、社融。</w:t>
      </w:r>
    </w:p>
    <w:p w14:paraId="617042AE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成长股还好，不用看基本面，只看贴现率和社融，总体尚可。</w:t>
      </w:r>
    </w:p>
    <w:p w14:paraId="2ABAF49D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价值股就不行了，得看基本面，而且权重挺高的，虽然社融尚可，但根本没人愿意拿资金搞价值股。</w:t>
      </w:r>
    </w:p>
    <w:p w14:paraId="6146F7FC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如果复苏有什么曲折，大家还是愿意窝在成长股里，搞点创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之类的。</w:t>
      </w:r>
    </w:p>
    <w:p w14:paraId="7AA46D4A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公募基金一季度的持仓相较年初的持仓从</w:t>
      </w:r>
      <w:r>
        <w:rPr>
          <w:rFonts w:ascii="Helvetica Neue" w:hAnsi="Helvetica Neue"/>
          <w:color w:val="33353C"/>
          <w:sz w:val="23"/>
          <w:szCs w:val="23"/>
        </w:rPr>
        <w:t>89%-&gt;86%</w:t>
      </w:r>
      <w:r>
        <w:rPr>
          <w:rFonts w:ascii="Helvetica Neue" w:hAnsi="Helvetica Neue"/>
          <w:color w:val="33353C"/>
          <w:sz w:val="23"/>
          <w:szCs w:val="23"/>
        </w:rPr>
        <w:t>，赌场的资金又减少了，不是个好消息。</w:t>
      </w:r>
    </w:p>
    <w:p w14:paraId="11019B8F" w14:textId="77777777" w:rsidR="00320D71" w:rsidRDefault="00320D71" w:rsidP="00320D7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05B9712E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71"/>
    <w:rsid w:val="00305835"/>
    <w:rsid w:val="00320D71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12E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0D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1197</Characters>
  <Application>Microsoft Macintosh Word</Application>
  <DocSecurity>0</DocSecurity>
  <Lines>9</Lines>
  <Paragraphs>2</Paragraphs>
  <ScaleCrop>false</ScaleCrop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2020-06-29T16:19:00Z</dcterms:created>
  <dcterms:modified xsi:type="dcterms:W3CDTF">2020-06-29T16:19:00Z</dcterms:modified>
</cp:coreProperties>
</file>