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D2C2C" w14:textId="77777777" w:rsidR="00545CD4" w:rsidRDefault="00545CD4" w:rsidP="00545CD4">
      <w:pPr>
        <w:rPr>
          <w:rFonts w:hint="eastAsia"/>
        </w:rPr>
      </w:pPr>
      <w:bookmarkStart w:id="0" w:name="_GoBack"/>
      <w:r>
        <w:rPr>
          <w:rFonts w:hint="eastAsia"/>
        </w:rPr>
        <w:t>2020-7-8</w:t>
      </w:r>
      <w:r>
        <w:rPr>
          <w:rFonts w:hint="eastAsia"/>
        </w:rPr>
        <w:t>，股票市场和债券市场</w:t>
      </w:r>
    </w:p>
    <w:bookmarkEnd w:id="0"/>
    <w:p w14:paraId="5C943E8B" w14:textId="77777777" w:rsidR="00545CD4" w:rsidRDefault="00545CD4" w:rsidP="00545CD4"/>
    <w:p w14:paraId="3E303AEE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5B518D88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62AF88C6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031F0321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风险偏好：美国开启复工之路，而且保证不再封锁经济，道琼相对于纳斯达克好。</w:t>
      </w:r>
    </w:p>
    <w:p w14:paraId="57C7AB61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37.9</w:t>
      </w:r>
      <w:r>
        <w:rPr>
          <w:rFonts w:hint="eastAsia"/>
        </w:rPr>
        <w:t>亿元。</w:t>
      </w:r>
    </w:p>
    <w:p w14:paraId="22069065" w14:textId="77777777" w:rsidR="00545CD4" w:rsidRDefault="00545CD4" w:rsidP="00545CD4"/>
    <w:p w14:paraId="70DE293D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15E0EBFE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央行公告称，目前银行体系流动性总量处于合理充裕水平，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日不开展逆回购操作。</w:t>
      </w:r>
      <w:r>
        <w:rPr>
          <w:rFonts w:hint="eastAsia"/>
        </w:rPr>
        <w:t>Wind</w:t>
      </w:r>
      <w:r>
        <w:rPr>
          <w:rFonts w:hint="eastAsia"/>
        </w:rPr>
        <w:t>数据显示，今日无逆回购到期。</w:t>
      </w:r>
    </w:p>
    <w:p w14:paraId="70CA393A" w14:textId="77777777" w:rsidR="00545CD4" w:rsidRDefault="00545CD4" w:rsidP="00545CD4"/>
    <w:p w14:paraId="19024AA0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07F5ACFA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截至周二（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12685.46</w:t>
      </w:r>
      <w:r>
        <w:rPr>
          <w:rFonts w:hint="eastAsia"/>
        </w:rPr>
        <w:t>亿元，较前一交易日的</w:t>
      </w:r>
      <w:r>
        <w:rPr>
          <w:rFonts w:hint="eastAsia"/>
        </w:rPr>
        <w:t>12418.29</w:t>
      </w:r>
      <w:r>
        <w:rPr>
          <w:rFonts w:hint="eastAsia"/>
        </w:rPr>
        <w:t>亿元增加</w:t>
      </w:r>
      <w:r>
        <w:rPr>
          <w:rFonts w:hint="eastAsia"/>
        </w:rPr>
        <w:t>267.17</w:t>
      </w:r>
      <w:r>
        <w:rPr>
          <w:rFonts w:hint="eastAsia"/>
        </w:rPr>
        <w:t>亿元。</w:t>
      </w:r>
    </w:p>
    <w:p w14:paraId="76F9A5EB" w14:textId="77777777" w:rsidR="00545CD4" w:rsidRDefault="00545CD4" w:rsidP="00545CD4"/>
    <w:p w14:paraId="625F23ED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76F2292A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432229F1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10AFDBCB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458FBB09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信用债到期收益率目前处于平稳的趋势。</w:t>
      </w:r>
    </w:p>
    <w:p w14:paraId="36071C44" w14:textId="77777777" w:rsidR="00545CD4" w:rsidRDefault="00545CD4" w:rsidP="00545CD4"/>
    <w:p w14:paraId="49D427EE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6B0CBD62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62CA5654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075ECCEE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5AE875F7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230264B7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2DDE8E1C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4DFE828A" w14:textId="77777777" w:rsidR="00545CD4" w:rsidRDefault="00545CD4" w:rsidP="00545CD4"/>
    <w:p w14:paraId="37E2D514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赚钱效应：偏负面</w:t>
      </w:r>
    </w:p>
    <w:p w14:paraId="14153E27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3206</w:t>
      </w:r>
      <w:r>
        <w:rPr>
          <w:rFonts w:hint="eastAsia"/>
        </w:rPr>
        <w:t>只，下跌的</w:t>
      </w:r>
      <w:r>
        <w:rPr>
          <w:rFonts w:hint="eastAsia"/>
        </w:rPr>
        <w:t>561</w:t>
      </w:r>
      <w:r>
        <w:rPr>
          <w:rFonts w:hint="eastAsia"/>
        </w:rPr>
        <w:t>只。</w:t>
      </w:r>
    </w:p>
    <w:p w14:paraId="0DFE2880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从盘面来看，成交量比上个交易日下降，成交额下降，成交价上升，可以看出市场的买盘增加。</w:t>
      </w:r>
    </w:p>
    <w:p w14:paraId="6A64712B" w14:textId="77777777" w:rsidR="00545CD4" w:rsidRDefault="00545CD4" w:rsidP="00545CD4"/>
    <w:p w14:paraId="2A566114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市场风格：</w:t>
      </w:r>
    </w:p>
    <w:p w14:paraId="4ED709AA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今天股票市场，继续上涨，创业板指上涨</w:t>
      </w:r>
      <w:r>
        <w:rPr>
          <w:rFonts w:hint="eastAsia"/>
        </w:rPr>
        <w:t>2.34%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指数上涨</w:t>
      </w:r>
      <w:r>
        <w:rPr>
          <w:rFonts w:hint="eastAsia"/>
        </w:rPr>
        <w:t>1.62%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1.42%</w:t>
      </w:r>
      <w:r>
        <w:rPr>
          <w:rFonts w:hint="eastAsia"/>
        </w:rPr>
        <w:t>。今天沪深两市继续放量，成交</w:t>
      </w:r>
      <w:r>
        <w:rPr>
          <w:rFonts w:hint="eastAsia"/>
        </w:rPr>
        <w:t>1.53</w:t>
      </w:r>
      <w:r>
        <w:rPr>
          <w:rFonts w:hint="eastAsia"/>
        </w:rPr>
        <w:t>万亿。</w:t>
      </w:r>
    </w:p>
    <w:p w14:paraId="2A9AB0F3" w14:textId="77777777" w:rsidR="00545CD4" w:rsidRDefault="00545CD4" w:rsidP="00545CD4"/>
    <w:p w14:paraId="0B832D3A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lastRenderedPageBreak/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5BP</w:t>
      </w:r>
      <w:r>
        <w:rPr>
          <w:rFonts w:hint="eastAsia"/>
        </w:rPr>
        <w:t>，收盘至</w:t>
      </w:r>
      <w:r>
        <w:rPr>
          <w:rFonts w:hint="eastAsia"/>
        </w:rPr>
        <w:t>3.3975%</w:t>
      </w:r>
      <w:r>
        <w:rPr>
          <w:rFonts w:hint="eastAsia"/>
        </w:rPr>
        <w:t>。</w:t>
      </w:r>
    </w:p>
    <w:p w14:paraId="426AC078" w14:textId="77777777" w:rsidR="00545CD4" w:rsidRDefault="00545CD4" w:rsidP="00545CD4"/>
    <w:p w14:paraId="1466907E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3DC1DD88" w14:textId="77777777" w:rsidR="00545CD4" w:rsidRDefault="00545CD4" w:rsidP="00545CD4"/>
    <w:p w14:paraId="515C873E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65BD3162" w14:textId="77777777" w:rsidR="00545CD4" w:rsidRDefault="00545CD4" w:rsidP="00545CD4"/>
    <w:p w14:paraId="261C70F8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整体来说，指数表现出成长优于价值。但实际上，指数的分化很大，偏价值的板块，非银板块大涨</w:t>
      </w:r>
      <w:r>
        <w:rPr>
          <w:rFonts w:hint="eastAsia"/>
        </w:rPr>
        <w:t>5%</w:t>
      </w:r>
      <w:r>
        <w:rPr>
          <w:rFonts w:hint="eastAsia"/>
        </w:rPr>
        <w:t>，但是，银行板块仅上涨</w:t>
      </w:r>
      <w:r>
        <w:rPr>
          <w:rFonts w:hint="eastAsia"/>
        </w:rPr>
        <w:t>0.3%</w:t>
      </w:r>
      <w:r>
        <w:rPr>
          <w:rFonts w:hint="eastAsia"/>
        </w:rPr>
        <w:t>，地产上涨</w:t>
      </w:r>
      <w:r>
        <w:rPr>
          <w:rFonts w:hint="eastAsia"/>
        </w:rPr>
        <w:t>0.64%</w:t>
      </w:r>
      <w:r>
        <w:rPr>
          <w:rFonts w:hint="eastAsia"/>
        </w:rPr>
        <w:t>；偏成长的板块，计算机上涨</w:t>
      </w:r>
      <w:r>
        <w:rPr>
          <w:rFonts w:hint="eastAsia"/>
        </w:rPr>
        <w:t>3.3%</w:t>
      </w:r>
      <w:r>
        <w:rPr>
          <w:rFonts w:hint="eastAsia"/>
        </w:rPr>
        <w:t>，电子上涨</w:t>
      </w:r>
      <w:r>
        <w:rPr>
          <w:rFonts w:hint="eastAsia"/>
        </w:rPr>
        <w:t>2.51%</w:t>
      </w:r>
      <w:r>
        <w:rPr>
          <w:rFonts w:hint="eastAsia"/>
        </w:rPr>
        <w:t>，通信上涨</w:t>
      </w:r>
      <w:r>
        <w:rPr>
          <w:rFonts w:hint="eastAsia"/>
        </w:rPr>
        <w:t>2.15%</w:t>
      </w:r>
      <w:r>
        <w:rPr>
          <w:rFonts w:hint="eastAsia"/>
        </w:rPr>
        <w:t>，但是，医疗板块上涨</w:t>
      </w:r>
      <w:r>
        <w:rPr>
          <w:rFonts w:hint="eastAsia"/>
        </w:rPr>
        <w:t>0.46%</w:t>
      </w:r>
      <w:r>
        <w:rPr>
          <w:rFonts w:hint="eastAsia"/>
        </w:rPr>
        <w:t>，食品饮料上涨</w:t>
      </w:r>
      <w:r>
        <w:rPr>
          <w:rFonts w:hint="eastAsia"/>
        </w:rPr>
        <w:t>0.46%</w:t>
      </w:r>
      <w:r>
        <w:rPr>
          <w:rFonts w:hint="eastAsia"/>
        </w:rPr>
        <w:t>。</w:t>
      </w:r>
    </w:p>
    <w:p w14:paraId="2C2690F1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今天上证指数收于</w:t>
      </w:r>
      <w:r>
        <w:rPr>
          <w:rFonts w:hint="eastAsia"/>
        </w:rPr>
        <w:t>3403.44</w:t>
      </w:r>
      <w:r>
        <w:rPr>
          <w:rFonts w:hint="eastAsia"/>
        </w:rPr>
        <w:t>，突破关键点位</w:t>
      </w:r>
      <w:r>
        <w:rPr>
          <w:rFonts w:hint="eastAsia"/>
        </w:rPr>
        <w:t>3400</w:t>
      </w:r>
      <w:r>
        <w:rPr>
          <w:rFonts w:hint="eastAsia"/>
        </w:rPr>
        <w:t>，在目前这个阶段，市场比较混乱，各个板块各安天命，各走各的，对行业逻辑的把握要求比较高。</w:t>
      </w:r>
    </w:p>
    <w:p w14:paraId="5E9345E4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万德全</w:t>
      </w:r>
      <w:r>
        <w:rPr>
          <w:rFonts w:hint="eastAsia"/>
        </w:rPr>
        <w:t>a</w:t>
      </w:r>
      <w:r>
        <w:rPr>
          <w:rFonts w:hint="eastAsia"/>
        </w:rPr>
        <w:t>上涨</w:t>
      </w:r>
      <w:r>
        <w:rPr>
          <w:rFonts w:hint="eastAsia"/>
        </w:rPr>
        <w:t>1.92%</w:t>
      </w:r>
      <w:r>
        <w:rPr>
          <w:rFonts w:hint="eastAsia"/>
        </w:rPr>
        <w:t>。从整个盘面上来看，属于缩量上涨。卖盘比昨天少了有</w:t>
      </w:r>
      <w:r>
        <w:rPr>
          <w:rFonts w:hint="eastAsia"/>
        </w:rPr>
        <w:t>2000</w:t>
      </w:r>
      <w:r>
        <w:rPr>
          <w:rFonts w:hint="eastAsia"/>
        </w:rPr>
        <w:t>亿，所以，指数上涨了。</w:t>
      </w:r>
    </w:p>
    <w:p w14:paraId="52ED1B96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现在指数离</w:t>
      </w:r>
      <w:r>
        <w:rPr>
          <w:rFonts w:hint="eastAsia"/>
        </w:rPr>
        <w:t>3500</w:t>
      </w:r>
      <w:r>
        <w:rPr>
          <w:rFonts w:hint="eastAsia"/>
        </w:rPr>
        <w:t>的关键点位仅剩下</w:t>
      </w:r>
      <w:r>
        <w:rPr>
          <w:rFonts w:hint="eastAsia"/>
        </w:rPr>
        <w:t>2.9%</w:t>
      </w:r>
      <w:r>
        <w:rPr>
          <w:rFonts w:hint="eastAsia"/>
        </w:rPr>
        <w:t>的涨幅。</w:t>
      </w:r>
    </w:p>
    <w:p w14:paraId="6D482893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月份的高点为</w:t>
      </w:r>
      <w:r>
        <w:rPr>
          <w:rFonts w:hint="eastAsia"/>
        </w:rPr>
        <w:t>3587</w:t>
      </w:r>
      <w:r>
        <w:rPr>
          <w:rFonts w:hint="eastAsia"/>
        </w:rPr>
        <w:t>点。</w:t>
      </w:r>
      <w:r>
        <w:rPr>
          <w:rFonts w:hint="eastAsia"/>
        </w:rPr>
        <w:t>3500</w:t>
      </w:r>
      <w:r>
        <w:rPr>
          <w:rFonts w:hint="eastAsia"/>
        </w:rPr>
        <w:t>附近比较重要，蛮重要的心理关口。看能不能拱过去吧。</w:t>
      </w:r>
    </w:p>
    <w:p w14:paraId="04497C80" w14:textId="77777777" w:rsidR="00545CD4" w:rsidRDefault="00545CD4" w:rsidP="00545CD4"/>
    <w:p w14:paraId="1239FFF6" w14:textId="77777777" w:rsidR="00545CD4" w:rsidRDefault="00545CD4" w:rsidP="00545CD4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561D4274" w14:textId="77777777" w:rsidR="00545CD4" w:rsidRDefault="00545CD4" w:rsidP="00545CD4"/>
    <w:p w14:paraId="3B8B3DEC" w14:textId="77777777" w:rsidR="007E42CD" w:rsidRDefault="00545CD4" w:rsidP="00545CD4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D4"/>
    <w:rsid w:val="00545CD4"/>
    <w:rsid w:val="007E42CD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C8A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Macintosh Word</Application>
  <DocSecurity>0</DocSecurity>
  <Lines>10</Lines>
  <Paragraphs>2</Paragraphs>
  <ScaleCrop>false</ScaleCrop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2020-07-09T13:27:00Z</dcterms:created>
  <dcterms:modified xsi:type="dcterms:W3CDTF">2020-07-09T13:27:00Z</dcterms:modified>
</cp:coreProperties>
</file>