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F6B93" w14:textId="77777777" w:rsidR="009A1975" w:rsidRPr="009A1975" w:rsidRDefault="009A1975" w:rsidP="009A197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9A1975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HashMap</w:t>
      </w:r>
      <w:proofErr w:type="spellEnd"/>
      <w:r w:rsidRPr="009A197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是一个</w:t>
      </w:r>
      <w:r w:rsidRPr="009A197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链</w:t>
      </w:r>
      <w:r w:rsidRPr="009A197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表数</w:t>
      </w:r>
      <w:r w:rsidRPr="009A197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组</w:t>
      </w:r>
      <w:r w:rsidRPr="009A197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，也就是一个数</w:t>
      </w:r>
      <w:r w:rsidRPr="009A197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组</w:t>
      </w:r>
      <w:r w:rsidRPr="009A197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，只不</w:t>
      </w:r>
      <w:r w:rsidRPr="009A197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过</w:t>
      </w:r>
      <w:r w:rsidRPr="009A197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内部元素</w:t>
      </w:r>
      <w:r w:rsidRPr="009A197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为链</w:t>
      </w:r>
      <w:r w:rsidRPr="009A197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表。可以</w:t>
      </w:r>
      <w:r w:rsidRPr="009A197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简单</w:t>
      </w:r>
      <w:r w:rsidRPr="009A197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的理解</w:t>
      </w:r>
      <w:r w:rsidRPr="009A197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为</w:t>
      </w:r>
      <w:r w:rsidRPr="009A1975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6F58B006" w14:textId="77777777" w:rsidR="0011029A" w:rsidRDefault="0011029A" w:rsidP="00CD7921"/>
    <w:p w14:paraId="2F3F49CC" w14:textId="77777777" w:rsidR="00CD7921" w:rsidRDefault="00CD7921" w:rsidP="00CD7921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链表</w:t>
      </w:r>
    </w:p>
    <w:p w14:paraId="29FEEC01" w14:textId="77777777" w:rsidR="00CD7921" w:rsidRDefault="00CD7921" w:rsidP="00CD7921">
      <w:r>
        <w:t>class Node {</w:t>
      </w:r>
    </w:p>
    <w:p w14:paraId="33B0B47C" w14:textId="77777777" w:rsidR="00CD7921" w:rsidRDefault="00CD7921" w:rsidP="00CD7921">
      <w:r>
        <w:t xml:space="preserve">    Object key;</w:t>
      </w:r>
    </w:p>
    <w:p w14:paraId="1D08D5E3" w14:textId="77777777" w:rsidR="00CD7921" w:rsidRDefault="00CD7921" w:rsidP="00CD7921">
      <w:r>
        <w:t xml:space="preserve">    Object value;</w:t>
      </w:r>
    </w:p>
    <w:p w14:paraId="77021AF6" w14:textId="77777777" w:rsidR="00CD7921" w:rsidRDefault="00CD7921" w:rsidP="00CD7921">
      <w:r>
        <w:t xml:space="preserve">    Node next;</w:t>
      </w:r>
    </w:p>
    <w:p w14:paraId="26D143BC" w14:textId="77777777" w:rsidR="00CD7921" w:rsidRDefault="00CD7921" w:rsidP="00CD7921">
      <w:r>
        <w:t>}</w:t>
      </w:r>
    </w:p>
    <w:p w14:paraId="45203A38" w14:textId="77777777" w:rsidR="00CD7921" w:rsidRDefault="00CD7921" w:rsidP="00CD7921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数组</w:t>
      </w:r>
    </w:p>
    <w:p w14:paraId="006655A8" w14:textId="77777777" w:rsidR="00CD7921" w:rsidRDefault="00CD7921" w:rsidP="00CD7921">
      <w:r>
        <w:t xml:space="preserve">class </w:t>
      </w:r>
      <w:proofErr w:type="spellStart"/>
      <w:r>
        <w:t>HashMap</w:t>
      </w:r>
      <w:proofErr w:type="spellEnd"/>
      <w:r>
        <w:t xml:space="preserve"> {</w:t>
      </w:r>
    </w:p>
    <w:p w14:paraId="70F0C34D" w14:textId="77777777" w:rsidR="00CD7921" w:rsidRDefault="00CD7921" w:rsidP="00CD7921">
      <w:r>
        <w:t xml:space="preserve">    </w:t>
      </w:r>
      <w:proofErr w:type="gramStart"/>
      <w:r>
        <w:t>Node[</w:t>
      </w:r>
      <w:proofErr w:type="gramEnd"/>
      <w:r>
        <w:t>] table;</w:t>
      </w:r>
    </w:p>
    <w:p w14:paraId="5F8166CB" w14:textId="77777777" w:rsidR="00CD7921" w:rsidRDefault="00CD7921" w:rsidP="00CD7921">
      <w:r>
        <w:t>}</w:t>
      </w:r>
    </w:p>
    <w:p w14:paraId="4F338C31" w14:textId="77777777" w:rsidR="007D3E4A" w:rsidRPr="007D3E4A" w:rsidRDefault="007D3E4A" w:rsidP="007D3E4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D3E4A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当</w:t>
      </w:r>
      <w:proofErr w:type="spellStart"/>
      <w:r w:rsidRPr="007D3E4A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HashMap</w:t>
      </w:r>
      <w:proofErr w:type="spellEnd"/>
      <w:r w:rsidRPr="007D3E4A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中的元素超</w:t>
      </w:r>
      <w:r w:rsidRPr="007D3E4A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过</w:t>
      </w:r>
      <w:r w:rsidRPr="007D3E4A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8</w:t>
      </w:r>
      <w:r w:rsidRPr="007D3E4A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</w:t>
      </w:r>
      <w:r w:rsidRPr="007D3E4A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时</w:t>
      </w:r>
      <w:r w:rsidRPr="007D3E4A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候，</w:t>
      </w:r>
      <w:r w:rsidRPr="007D3E4A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链</w:t>
      </w:r>
      <w:r w:rsidRPr="007D3E4A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表会</w:t>
      </w:r>
      <w:r w:rsidRPr="007D3E4A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进</w:t>
      </w:r>
      <w:r w:rsidRPr="007D3E4A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化</w:t>
      </w:r>
      <w:r w:rsidRPr="007D3E4A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为</w:t>
      </w:r>
      <w:r w:rsidRPr="007D3E4A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一个</w:t>
      </w:r>
      <w:r w:rsidRPr="007D3E4A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红</w:t>
      </w:r>
      <w:r w:rsidRPr="007D3E4A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黑</w:t>
      </w:r>
      <w:r w:rsidRPr="007D3E4A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树</w:t>
      </w:r>
      <w:r w:rsidRPr="007D3E4A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，可以大致理解</w:t>
      </w:r>
      <w:r w:rsidRPr="007D3E4A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为</w:t>
      </w:r>
      <w:r w:rsidRPr="007D3E4A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一个平衡二叉</w:t>
      </w:r>
      <w:r w:rsidRPr="007D3E4A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树</w:t>
      </w:r>
      <w:r w:rsidRPr="007D3E4A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，左</w:t>
      </w:r>
      <w:r w:rsidRPr="007D3E4A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节</w:t>
      </w:r>
      <w:r w:rsidRPr="007D3E4A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点都比父</w:t>
      </w:r>
      <w:r w:rsidRPr="007D3E4A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节</w:t>
      </w:r>
      <w:r w:rsidRPr="007D3E4A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点小，右</w:t>
      </w:r>
      <w:r w:rsidRPr="007D3E4A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节</w:t>
      </w:r>
      <w:r w:rsidRPr="007D3E4A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点都比父</w:t>
      </w:r>
      <w:r w:rsidRPr="007D3E4A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节</w:t>
      </w:r>
      <w:r w:rsidRPr="007D3E4A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点大，所以</w:t>
      </w:r>
      <w:r w:rsidRPr="007D3E4A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查</w:t>
      </w:r>
      <w:r w:rsidRPr="007D3E4A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找的效率跟二分</w:t>
      </w:r>
      <w:r w:rsidRPr="007D3E4A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查</w:t>
      </w:r>
      <w:r w:rsidRPr="007D3E4A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找是一致的，都是</w:t>
      </w:r>
      <w:r w:rsidRPr="007D3E4A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O(</w:t>
      </w:r>
      <w:proofErr w:type="spellStart"/>
      <w:r w:rsidRPr="007D3E4A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logn</w:t>
      </w:r>
      <w:proofErr w:type="spellEnd"/>
      <w:r w:rsidRPr="007D3E4A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)</w:t>
      </w:r>
      <w:r w:rsidRPr="007D3E4A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。</w:t>
      </w:r>
    </w:p>
    <w:p w14:paraId="3865C2E4" w14:textId="77777777" w:rsidR="0011029A" w:rsidRDefault="0011029A" w:rsidP="0011029A">
      <w:pPr>
        <w:widowControl/>
        <w:jc w:val="left"/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</w:pPr>
    </w:p>
    <w:p w14:paraId="0BA26065" w14:textId="77777777" w:rsidR="0011029A" w:rsidRPr="0011029A" w:rsidRDefault="0011029A" w:rsidP="0011029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1029A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put(</w:t>
      </w:r>
      <w:proofErr w:type="spellStart"/>
      <w:r w:rsidRPr="0011029A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key,value</w:t>
      </w:r>
      <w:proofErr w:type="spellEnd"/>
      <w:r w:rsidRPr="0011029A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)</w:t>
      </w:r>
      <w:r w:rsidRPr="0011029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操作</w:t>
      </w:r>
    </w:p>
    <w:p w14:paraId="6E949923" w14:textId="77777777" w:rsidR="005C673E" w:rsidRDefault="005C673E"/>
    <w:p w14:paraId="3FD2C3F8" w14:textId="77777777" w:rsidR="00F07A0E" w:rsidRPr="00F07A0E" w:rsidRDefault="00F07A0E" w:rsidP="00F07A0E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</w:pPr>
      <w:r w:rsidRPr="00F07A0E"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  <w:t xml:space="preserve">1 </w:t>
      </w:r>
      <w:r w:rsidRPr="00F07A0E">
        <w:rPr>
          <w:rFonts w:ascii="MS Mincho" w:eastAsia="MS Mincho" w:hAnsi="MS Mincho" w:cs="MS Mincho"/>
          <w:color w:val="595959"/>
          <w:kern w:val="0"/>
          <w:sz w:val="23"/>
          <w:szCs w:val="23"/>
        </w:rPr>
        <w:t>根据</w:t>
      </w:r>
      <w:r w:rsidRPr="00F07A0E"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  <w:t>key</w:t>
      </w:r>
      <w:r w:rsidRPr="00F07A0E">
        <w:rPr>
          <w:rFonts w:ascii="SimSun" w:eastAsia="SimSun" w:hAnsi="SimSun" w:cs="SimSun"/>
          <w:color w:val="595959"/>
          <w:kern w:val="0"/>
          <w:sz w:val="23"/>
          <w:szCs w:val="23"/>
        </w:rPr>
        <w:t>获取</w:t>
      </w:r>
      <w:proofErr w:type="spellStart"/>
      <w:r w:rsidRPr="00F07A0E"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  <w:t>hashcode</w:t>
      </w:r>
      <w:proofErr w:type="spellEnd"/>
      <w:r w:rsidRPr="00F07A0E">
        <w:rPr>
          <w:rFonts w:ascii="MS Mincho" w:eastAsia="MS Mincho" w:hAnsi="MS Mincho" w:cs="MS Mincho"/>
          <w:color w:val="595959"/>
          <w:kern w:val="0"/>
          <w:sz w:val="23"/>
          <w:szCs w:val="23"/>
        </w:rPr>
        <w:t>，如果</w:t>
      </w:r>
      <w:r w:rsidRPr="00F07A0E"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  <w:t>key</w:t>
      </w:r>
      <w:r w:rsidRPr="00F07A0E">
        <w:rPr>
          <w:rFonts w:ascii="MS Mincho" w:eastAsia="MS Mincho" w:hAnsi="MS Mincho" w:cs="MS Mincho"/>
          <w:color w:val="595959"/>
          <w:kern w:val="0"/>
          <w:sz w:val="23"/>
          <w:szCs w:val="23"/>
        </w:rPr>
        <w:t>是</w:t>
      </w:r>
      <w:r w:rsidRPr="00F07A0E"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  <w:t>null</w:t>
      </w:r>
      <w:r w:rsidRPr="00F07A0E">
        <w:rPr>
          <w:rFonts w:ascii="MS Mincho" w:eastAsia="MS Mincho" w:hAnsi="MS Mincho" w:cs="MS Mincho"/>
          <w:color w:val="595959"/>
          <w:kern w:val="0"/>
          <w:sz w:val="23"/>
          <w:szCs w:val="23"/>
        </w:rPr>
        <w:t>，</w:t>
      </w:r>
      <w:r w:rsidRPr="00F07A0E">
        <w:rPr>
          <w:rFonts w:ascii="SimSun" w:eastAsia="SimSun" w:hAnsi="SimSun" w:cs="SimSun"/>
          <w:color w:val="595959"/>
          <w:kern w:val="0"/>
          <w:sz w:val="23"/>
          <w:szCs w:val="23"/>
        </w:rPr>
        <w:t>则</w:t>
      </w:r>
      <w:proofErr w:type="spellStart"/>
      <w:r w:rsidRPr="00F07A0E"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  <w:t>hashcode</w:t>
      </w:r>
      <w:proofErr w:type="spellEnd"/>
      <w:r w:rsidRPr="00F07A0E">
        <w:rPr>
          <w:rFonts w:ascii="MS Mincho" w:eastAsia="MS Mincho" w:hAnsi="MS Mincho" w:cs="MS Mincho"/>
          <w:color w:val="595959"/>
          <w:kern w:val="0"/>
          <w:sz w:val="23"/>
          <w:szCs w:val="23"/>
        </w:rPr>
        <w:t>是</w:t>
      </w:r>
      <w:r w:rsidRPr="00F07A0E"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  <w:t>0</w:t>
      </w:r>
      <w:r w:rsidRPr="00F07A0E">
        <w:rPr>
          <w:rFonts w:ascii="MS Mincho" w:eastAsia="MS Mincho" w:hAnsi="MS Mincho" w:cs="MS Mincho"/>
          <w:color w:val="595959"/>
          <w:kern w:val="0"/>
          <w:sz w:val="23"/>
          <w:szCs w:val="23"/>
        </w:rPr>
        <w:t>，否</w:t>
      </w:r>
      <w:r w:rsidRPr="00F07A0E">
        <w:rPr>
          <w:rFonts w:ascii="SimSun" w:eastAsia="SimSun" w:hAnsi="SimSun" w:cs="SimSun"/>
          <w:color w:val="595959"/>
          <w:kern w:val="0"/>
          <w:sz w:val="23"/>
          <w:szCs w:val="23"/>
        </w:rPr>
        <w:t>则</w:t>
      </w:r>
      <w:proofErr w:type="spellStart"/>
      <w:r w:rsidRPr="00F07A0E"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  <w:t>hashcode</w:t>
      </w:r>
      <w:proofErr w:type="spellEnd"/>
      <w:r w:rsidRPr="00F07A0E">
        <w:rPr>
          <w:rFonts w:ascii="SimSun" w:eastAsia="SimSun" w:hAnsi="SimSun" w:cs="SimSun"/>
          <w:color w:val="595959"/>
          <w:kern w:val="0"/>
          <w:sz w:val="23"/>
          <w:szCs w:val="23"/>
        </w:rPr>
        <w:t>为</w:t>
      </w:r>
      <w:r w:rsidRPr="00F07A0E"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  <w:t>: </w:t>
      </w:r>
      <w:r w:rsidRPr="00F07A0E">
        <w:rPr>
          <w:rFonts w:ascii="MS Mincho" w:eastAsia="MS Mincho" w:hAnsi="MS Mincho" w:cs="MS Mincho"/>
          <w:b/>
          <w:bCs/>
          <w:color w:val="26C6DA"/>
          <w:kern w:val="0"/>
          <w:sz w:val="23"/>
          <w:szCs w:val="23"/>
        </w:rPr>
        <w:t>自身的</w:t>
      </w:r>
      <w:proofErr w:type="spellStart"/>
      <w:r w:rsidRPr="00F07A0E">
        <w:rPr>
          <w:rFonts w:ascii="Helvetica Neue" w:eastAsia="Times New Roman" w:hAnsi="Helvetica Neue" w:cs="Times New Roman"/>
          <w:b/>
          <w:bCs/>
          <w:color w:val="26C6DA"/>
          <w:kern w:val="0"/>
          <w:sz w:val="23"/>
          <w:szCs w:val="23"/>
        </w:rPr>
        <w:t>hashcode</w:t>
      </w:r>
      <w:proofErr w:type="spellEnd"/>
      <w:r w:rsidRPr="00F07A0E">
        <w:rPr>
          <w:rFonts w:ascii="Helvetica Neue" w:eastAsia="Times New Roman" w:hAnsi="Helvetica Neue" w:cs="Times New Roman"/>
          <w:b/>
          <w:bCs/>
          <w:color w:val="26C6DA"/>
          <w:kern w:val="0"/>
          <w:sz w:val="23"/>
          <w:szCs w:val="23"/>
        </w:rPr>
        <w:t xml:space="preserve"> </w:t>
      </w:r>
      <w:r w:rsidRPr="00F07A0E">
        <w:rPr>
          <w:rFonts w:ascii="MS Mincho" w:eastAsia="MS Mincho" w:hAnsi="MS Mincho" w:cs="MS Mincho"/>
          <w:b/>
          <w:bCs/>
          <w:color w:val="26C6DA"/>
          <w:kern w:val="0"/>
          <w:sz w:val="23"/>
          <w:szCs w:val="23"/>
        </w:rPr>
        <w:t>异或</w:t>
      </w:r>
      <w:r w:rsidRPr="00F07A0E">
        <w:rPr>
          <w:rFonts w:ascii="Helvetica Neue" w:eastAsia="Times New Roman" w:hAnsi="Helvetica Neue" w:cs="Times New Roman"/>
          <w:b/>
          <w:bCs/>
          <w:color w:val="26C6DA"/>
          <w:kern w:val="0"/>
          <w:sz w:val="23"/>
          <w:szCs w:val="23"/>
        </w:rPr>
        <w:t xml:space="preserve"> </w:t>
      </w:r>
      <w:r w:rsidRPr="00F07A0E">
        <w:rPr>
          <w:rFonts w:ascii="MS Mincho" w:eastAsia="MS Mincho" w:hAnsi="MS Mincho" w:cs="MS Mincho"/>
          <w:b/>
          <w:bCs/>
          <w:color w:val="26C6DA"/>
          <w:kern w:val="0"/>
          <w:sz w:val="23"/>
          <w:szCs w:val="23"/>
        </w:rPr>
        <w:t>自身</w:t>
      </w:r>
      <w:proofErr w:type="spellStart"/>
      <w:r w:rsidRPr="00F07A0E">
        <w:rPr>
          <w:rFonts w:ascii="Helvetica Neue" w:eastAsia="Times New Roman" w:hAnsi="Helvetica Neue" w:cs="Times New Roman"/>
          <w:b/>
          <w:bCs/>
          <w:color w:val="26C6DA"/>
          <w:kern w:val="0"/>
          <w:sz w:val="23"/>
          <w:szCs w:val="23"/>
        </w:rPr>
        <w:t>hashcode</w:t>
      </w:r>
      <w:proofErr w:type="spellEnd"/>
      <w:r w:rsidRPr="00F07A0E">
        <w:rPr>
          <w:rFonts w:ascii="MS Mincho" w:eastAsia="MS Mincho" w:hAnsi="MS Mincho" w:cs="MS Mincho"/>
          <w:b/>
          <w:bCs/>
          <w:color w:val="26C6DA"/>
          <w:kern w:val="0"/>
          <w:sz w:val="23"/>
          <w:szCs w:val="23"/>
        </w:rPr>
        <w:t>的无符号右移</w:t>
      </w:r>
      <w:r w:rsidRPr="00F07A0E">
        <w:rPr>
          <w:rFonts w:ascii="Helvetica Neue" w:eastAsia="Times New Roman" w:hAnsi="Helvetica Neue" w:cs="Times New Roman"/>
          <w:b/>
          <w:bCs/>
          <w:color w:val="26C6DA"/>
          <w:kern w:val="0"/>
          <w:sz w:val="23"/>
          <w:szCs w:val="23"/>
        </w:rPr>
        <w:t>16</w:t>
      </w:r>
      <w:r w:rsidRPr="00F07A0E">
        <w:rPr>
          <w:rFonts w:ascii="MS Mincho" w:eastAsia="MS Mincho" w:hAnsi="MS Mincho" w:cs="MS Mincho"/>
          <w:b/>
          <w:bCs/>
          <w:color w:val="26C6DA"/>
          <w:kern w:val="0"/>
          <w:sz w:val="23"/>
          <w:szCs w:val="23"/>
        </w:rPr>
        <w:t>位</w:t>
      </w:r>
    </w:p>
    <w:p w14:paraId="21F5C00B" w14:textId="77777777" w:rsidR="00E96118" w:rsidRDefault="00E96118" w:rsidP="00E96118"/>
    <w:p w14:paraId="7EE9342B" w14:textId="77777777" w:rsidR="00E96118" w:rsidRDefault="00E96118" w:rsidP="00E96118">
      <w:r>
        <w:t xml:space="preserve">static final </w:t>
      </w:r>
      <w:proofErr w:type="spellStart"/>
      <w:r>
        <w:t>int</w:t>
      </w:r>
      <w:proofErr w:type="spellEnd"/>
      <w:r>
        <w:t xml:space="preserve"> </w:t>
      </w:r>
      <w:proofErr w:type="gramStart"/>
      <w:r>
        <w:t>hash(</w:t>
      </w:r>
      <w:proofErr w:type="gramEnd"/>
      <w:r>
        <w:t>Object key) {</w:t>
      </w:r>
    </w:p>
    <w:p w14:paraId="53834F9A" w14:textId="77777777" w:rsidR="00E96118" w:rsidRDefault="00E96118" w:rsidP="00E96118">
      <w:r>
        <w:t xml:space="preserve">    </w:t>
      </w:r>
      <w:proofErr w:type="spellStart"/>
      <w:r>
        <w:t>int</w:t>
      </w:r>
      <w:proofErr w:type="spellEnd"/>
      <w:r>
        <w:t xml:space="preserve"> h;</w:t>
      </w:r>
    </w:p>
    <w:p w14:paraId="6F91BC0E" w14:textId="77777777" w:rsidR="00E96118" w:rsidRDefault="00E96118" w:rsidP="00E96118">
      <w:r>
        <w:t xml:space="preserve">    return (key == null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(h = </w:t>
      </w:r>
      <w:proofErr w:type="spellStart"/>
      <w:r>
        <w:t>key.hashCode</w:t>
      </w:r>
      <w:proofErr w:type="spellEnd"/>
      <w:r>
        <w:t>()) ^ (h &gt;&gt;&gt; 16);</w:t>
      </w:r>
    </w:p>
    <w:p w14:paraId="44E8619E" w14:textId="77777777" w:rsidR="00E96118" w:rsidRDefault="00E96118" w:rsidP="00E96118">
      <w:r>
        <w:t>}</w:t>
      </w:r>
    </w:p>
    <w:p w14:paraId="28EB304D" w14:textId="77777777" w:rsidR="006D47DA" w:rsidRDefault="006D47DA"/>
    <w:p w14:paraId="4FBE6FEB" w14:textId="77777777" w:rsidR="00334C21" w:rsidRPr="00334C21" w:rsidRDefault="00334C21" w:rsidP="00334C2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334C21">
        <w:rPr>
          <w:rFonts w:ascii="Times New Roman" w:eastAsia="Times New Roman" w:hAnsi="Symbol" w:cs="Times New Roman"/>
          <w:kern w:val="0"/>
        </w:rPr>
        <w:t></w:t>
      </w:r>
      <w:r w:rsidRPr="00334C21">
        <w:rPr>
          <w:rFonts w:ascii="Times New Roman" w:eastAsia="Times New Roman" w:hAnsi="Times New Roman" w:cs="Times New Roman"/>
          <w:kern w:val="0"/>
        </w:rPr>
        <w:t xml:space="preserve">  </w:t>
      </w:r>
      <w:r w:rsidRPr="00334C21">
        <w:rPr>
          <w:rFonts w:ascii="Times New Roman" w:hAnsi="Times New Roman" w:cs="Times New Roman"/>
          <w:kern w:val="0"/>
        </w:rPr>
        <w:t xml:space="preserve">2 </w:t>
      </w:r>
      <w:r w:rsidRPr="00334C21">
        <w:rPr>
          <w:rFonts w:ascii="Times New Roman" w:hAnsi="Times New Roman" w:cs="Times New Roman"/>
          <w:kern w:val="0"/>
        </w:rPr>
        <w:t>得到了</w:t>
      </w:r>
      <w:proofErr w:type="spellStart"/>
      <w:r w:rsidRPr="00334C21">
        <w:rPr>
          <w:rFonts w:ascii="Times New Roman" w:hAnsi="Times New Roman" w:cs="Times New Roman"/>
          <w:kern w:val="0"/>
        </w:rPr>
        <w:t>int</w:t>
      </w:r>
      <w:proofErr w:type="spellEnd"/>
      <w:r w:rsidRPr="00334C21">
        <w:rPr>
          <w:rFonts w:ascii="Times New Roman" w:hAnsi="Times New Roman" w:cs="Times New Roman"/>
          <w:kern w:val="0"/>
        </w:rPr>
        <w:t>类型的</w:t>
      </w:r>
      <w:proofErr w:type="spellStart"/>
      <w:r w:rsidRPr="00334C21">
        <w:rPr>
          <w:rFonts w:ascii="Times New Roman" w:hAnsi="Times New Roman" w:cs="Times New Roman"/>
          <w:kern w:val="0"/>
        </w:rPr>
        <w:t>hashcode</w:t>
      </w:r>
      <w:proofErr w:type="spellEnd"/>
      <w:r w:rsidRPr="00334C21">
        <w:rPr>
          <w:rFonts w:ascii="Times New Roman" w:hAnsi="Times New Roman" w:cs="Times New Roman"/>
          <w:kern w:val="0"/>
        </w:rPr>
        <w:t>之后，就计算</w:t>
      </w:r>
      <w:r w:rsidRPr="00334C21">
        <w:rPr>
          <w:rFonts w:ascii="Times New Roman" w:hAnsi="Times New Roman" w:cs="Times New Roman"/>
          <w:kern w:val="0"/>
        </w:rPr>
        <w:t>key</w:t>
      </w:r>
      <w:r w:rsidRPr="00334C21">
        <w:rPr>
          <w:rFonts w:ascii="Times New Roman" w:hAnsi="Times New Roman" w:cs="Times New Roman"/>
          <w:kern w:val="0"/>
        </w:rPr>
        <w:t>在数组里面的下标，计算方法为</w:t>
      </w:r>
      <w:r w:rsidRPr="00334C21">
        <w:rPr>
          <w:rFonts w:ascii="Times New Roman" w:hAnsi="Times New Roman" w:cs="Times New Roman"/>
          <w:kern w:val="0"/>
        </w:rPr>
        <w:t>: hash&amp;(size-1)</w:t>
      </w:r>
      <w:r w:rsidRPr="00334C21">
        <w:rPr>
          <w:rFonts w:ascii="Times New Roman" w:hAnsi="Times New Roman" w:cs="Times New Roman"/>
          <w:kern w:val="0"/>
        </w:rPr>
        <w:t>，其实也就是</w:t>
      </w:r>
      <w:r w:rsidRPr="00334C21">
        <w:rPr>
          <w:rFonts w:ascii="Times New Roman" w:hAnsi="Times New Roman" w:cs="Times New Roman"/>
          <w:kern w:val="0"/>
        </w:rPr>
        <w:t xml:space="preserve">: </w:t>
      </w:r>
      <w:proofErr w:type="spellStart"/>
      <w:r w:rsidRPr="00334C21">
        <w:rPr>
          <w:rFonts w:ascii="Times New Roman" w:hAnsi="Times New Roman" w:cs="Times New Roman"/>
          <w:kern w:val="0"/>
        </w:rPr>
        <w:t>hash%size</w:t>
      </w:r>
      <w:proofErr w:type="spellEnd"/>
      <w:r w:rsidRPr="00334C21">
        <w:rPr>
          <w:rFonts w:ascii="Times New Roman" w:hAnsi="Times New Roman" w:cs="Times New Roman"/>
          <w:kern w:val="0"/>
        </w:rPr>
        <w:t>，它俩的结果是一样的。</w:t>
      </w:r>
    </w:p>
    <w:p w14:paraId="57D859CC" w14:textId="77777777" w:rsidR="00334C21" w:rsidRPr="00334C21" w:rsidRDefault="00334C21" w:rsidP="00334C2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334C21">
        <w:rPr>
          <w:rFonts w:ascii="Times New Roman" w:eastAsia="Times New Roman" w:hAnsi="Symbol" w:cs="Times New Roman"/>
          <w:kern w:val="0"/>
        </w:rPr>
        <w:t></w:t>
      </w:r>
      <w:r w:rsidRPr="00334C21">
        <w:rPr>
          <w:rFonts w:ascii="Times New Roman" w:eastAsia="Times New Roman" w:hAnsi="Times New Roman" w:cs="Times New Roman"/>
          <w:kern w:val="0"/>
        </w:rPr>
        <w:t xml:space="preserve">  </w:t>
      </w:r>
      <w:r w:rsidRPr="00334C21">
        <w:rPr>
          <w:rFonts w:ascii="Times New Roman" w:hAnsi="Times New Roman" w:cs="Times New Roman"/>
          <w:kern w:val="0"/>
        </w:rPr>
        <w:t xml:space="preserve">3 </w:t>
      </w:r>
      <w:r w:rsidRPr="00334C21">
        <w:rPr>
          <w:rFonts w:ascii="Times New Roman" w:hAnsi="Times New Roman" w:cs="Times New Roman"/>
          <w:kern w:val="0"/>
        </w:rPr>
        <w:t>得到了下标</w:t>
      </w:r>
      <w:r w:rsidRPr="00334C21">
        <w:rPr>
          <w:rFonts w:ascii="Times New Roman" w:hAnsi="Times New Roman" w:cs="Times New Roman"/>
          <w:kern w:val="0"/>
        </w:rPr>
        <w:t>index</w:t>
      </w:r>
      <w:r w:rsidRPr="00334C21">
        <w:rPr>
          <w:rFonts w:ascii="Times New Roman" w:hAnsi="Times New Roman" w:cs="Times New Roman"/>
          <w:kern w:val="0"/>
        </w:rPr>
        <w:t>后，就直接在</w:t>
      </w:r>
      <w:r w:rsidRPr="00334C21">
        <w:rPr>
          <w:rFonts w:ascii="Times New Roman" w:hAnsi="Times New Roman" w:cs="Times New Roman"/>
          <w:kern w:val="0"/>
        </w:rPr>
        <w:t>table</w:t>
      </w:r>
      <w:r w:rsidRPr="00334C21">
        <w:rPr>
          <w:rFonts w:ascii="Times New Roman" w:hAnsi="Times New Roman" w:cs="Times New Roman"/>
          <w:kern w:val="0"/>
        </w:rPr>
        <w:t>数组中找到了要插入的链表，接下来就遍历该链表，先寻找是否有跟</w:t>
      </w:r>
      <w:proofErr w:type="spellStart"/>
      <w:r w:rsidRPr="00334C21">
        <w:rPr>
          <w:rFonts w:ascii="Times New Roman" w:hAnsi="Times New Roman" w:cs="Times New Roman"/>
          <w:kern w:val="0"/>
        </w:rPr>
        <w:t>hashcode</w:t>
      </w:r>
      <w:proofErr w:type="spellEnd"/>
      <w:r w:rsidRPr="00334C21">
        <w:rPr>
          <w:rFonts w:ascii="Times New Roman" w:hAnsi="Times New Roman" w:cs="Times New Roman"/>
          <w:kern w:val="0"/>
        </w:rPr>
        <w:t>相同的元素，如果相同，再判断</w:t>
      </w:r>
      <w:r w:rsidRPr="00334C21">
        <w:rPr>
          <w:rFonts w:ascii="Times New Roman" w:hAnsi="Times New Roman" w:cs="Times New Roman"/>
          <w:kern w:val="0"/>
        </w:rPr>
        <w:t>key</w:t>
      </w:r>
      <w:r w:rsidRPr="00334C21">
        <w:rPr>
          <w:rFonts w:ascii="Times New Roman" w:hAnsi="Times New Roman" w:cs="Times New Roman"/>
          <w:kern w:val="0"/>
        </w:rPr>
        <w:t>是否相同，如果</w:t>
      </w:r>
      <w:r w:rsidRPr="00334C21">
        <w:rPr>
          <w:rFonts w:ascii="Times New Roman" w:hAnsi="Times New Roman" w:cs="Times New Roman"/>
          <w:kern w:val="0"/>
        </w:rPr>
        <w:t>key</w:t>
      </w:r>
      <w:r w:rsidRPr="00334C21">
        <w:rPr>
          <w:rFonts w:ascii="Times New Roman" w:hAnsi="Times New Roman" w:cs="Times New Roman"/>
          <w:kern w:val="0"/>
        </w:rPr>
        <w:t>也相同，则直接将该</w:t>
      </w:r>
      <w:r w:rsidRPr="00334C21">
        <w:rPr>
          <w:rFonts w:ascii="Times New Roman" w:hAnsi="Times New Roman" w:cs="Times New Roman"/>
          <w:kern w:val="0"/>
        </w:rPr>
        <w:t>node</w:t>
      </w:r>
      <w:r w:rsidRPr="00334C21">
        <w:rPr>
          <w:rFonts w:ascii="Times New Roman" w:hAnsi="Times New Roman" w:cs="Times New Roman"/>
          <w:kern w:val="0"/>
        </w:rPr>
        <w:t>元素的</w:t>
      </w:r>
      <w:r w:rsidRPr="00334C21">
        <w:rPr>
          <w:rFonts w:ascii="Times New Roman" w:hAnsi="Times New Roman" w:cs="Times New Roman"/>
          <w:kern w:val="0"/>
        </w:rPr>
        <w:t>value</w:t>
      </w:r>
      <w:r w:rsidRPr="00334C21">
        <w:rPr>
          <w:rFonts w:ascii="Times New Roman" w:hAnsi="Times New Roman" w:cs="Times New Roman"/>
          <w:kern w:val="0"/>
        </w:rPr>
        <w:t>值替换为传入的</w:t>
      </w:r>
      <w:r w:rsidRPr="00334C21">
        <w:rPr>
          <w:rFonts w:ascii="Times New Roman" w:hAnsi="Times New Roman" w:cs="Times New Roman"/>
          <w:kern w:val="0"/>
        </w:rPr>
        <w:t>value</w:t>
      </w:r>
      <w:r w:rsidRPr="00334C21">
        <w:rPr>
          <w:rFonts w:ascii="Times New Roman" w:hAnsi="Times New Roman" w:cs="Times New Roman"/>
          <w:kern w:val="0"/>
        </w:rPr>
        <w:t>，否则就插入到链表头部，伪代码</w:t>
      </w:r>
      <w:r w:rsidRPr="00334C21">
        <w:rPr>
          <w:rFonts w:ascii="Times New Roman" w:hAnsi="Times New Roman" w:cs="Times New Roman"/>
          <w:kern w:val="0"/>
        </w:rPr>
        <w:t>:</w:t>
      </w:r>
    </w:p>
    <w:p w14:paraId="7C668B5C" w14:textId="77777777" w:rsidR="00CD1FC8" w:rsidRDefault="00CD1FC8" w:rsidP="00CD1FC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hashcode</w:t>
      </w:r>
      <w:proofErr w:type="spellEnd"/>
    </w:p>
    <w:p w14:paraId="04FD4B67" w14:textId="77777777" w:rsidR="00CD1FC8" w:rsidRDefault="00CD1FC8" w:rsidP="00CD1FC8"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 = hash(key);</w:t>
      </w:r>
    </w:p>
    <w:p w14:paraId="04424F04" w14:textId="77777777" w:rsidR="00CD1FC8" w:rsidRDefault="00CD1FC8" w:rsidP="00CD1FC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获取下标</w:t>
      </w:r>
    </w:p>
    <w:p w14:paraId="7EDE0073" w14:textId="77777777" w:rsidR="00CD1FC8" w:rsidRDefault="00CD1FC8" w:rsidP="00CD1FC8">
      <w:proofErr w:type="spellStart"/>
      <w:r>
        <w:t>int</w:t>
      </w:r>
      <w:proofErr w:type="spellEnd"/>
      <w:r>
        <w:t xml:space="preserve"> index = </w:t>
      </w:r>
      <w:proofErr w:type="spellStart"/>
      <w:r>
        <w:t>hashcode</w:t>
      </w:r>
      <w:proofErr w:type="spellEnd"/>
      <w:r>
        <w:t>&amp;(size-1);</w:t>
      </w:r>
    </w:p>
    <w:p w14:paraId="25C43E3B" w14:textId="77777777" w:rsidR="00CD1FC8" w:rsidRDefault="00CD1FC8" w:rsidP="00CD1FC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获取元素节点</w:t>
      </w:r>
    </w:p>
    <w:p w14:paraId="74941A0C" w14:textId="77777777" w:rsidR="00CD1FC8" w:rsidRDefault="00CD1FC8" w:rsidP="00CD1FC8">
      <w:r>
        <w:t>Node node = table[index];</w:t>
      </w:r>
    </w:p>
    <w:p w14:paraId="70B83C89" w14:textId="77777777" w:rsidR="00CD1FC8" w:rsidRDefault="00CD1FC8" w:rsidP="00CD1FC8">
      <w:r>
        <w:t>while(</w:t>
      </w:r>
      <w:proofErr w:type="gramStart"/>
      <w:r>
        <w:t>node!=</w:t>
      </w:r>
      <w:proofErr w:type="gramEnd"/>
      <w:r>
        <w:t>null) {</w:t>
      </w:r>
    </w:p>
    <w:p w14:paraId="66F74F79" w14:textId="77777777" w:rsidR="00CD1FC8" w:rsidRDefault="00CD1FC8" w:rsidP="00CD1FC8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不同，就不用比较了</w:t>
      </w:r>
    </w:p>
    <w:p w14:paraId="38B0D0F7" w14:textId="77777777" w:rsidR="00CD1FC8" w:rsidRDefault="00CD1FC8" w:rsidP="00CD1FC8">
      <w:r>
        <w:lastRenderedPageBreak/>
        <w:t xml:space="preserve">    if (</w:t>
      </w:r>
      <w:proofErr w:type="spellStart"/>
      <w:proofErr w:type="gramStart"/>
      <w:r>
        <w:t>hashcode</w:t>
      </w:r>
      <w:proofErr w:type="spellEnd"/>
      <w:r>
        <w:t xml:space="preserve"> !</w:t>
      </w:r>
      <w:proofErr w:type="gramEnd"/>
      <w:r>
        <w:t>= hash(node)) continue;</w:t>
      </w:r>
    </w:p>
    <w:p w14:paraId="724D5ECE" w14:textId="77777777" w:rsidR="00CD1FC8" w:rsidRDefault="00CD1FC8" w:rsidP="00CD1FC8">
      <w:pPr>
        <w:rPr>
          <w:rFonts w:hint="eastAsia"/>
        </w:rPr>
      </w:pPr>
      <w:r>
        <w:rPr>
          <w:rFonts w:hint="eastAsia"/>
        </w:rPr>
        <w:t xml:space="preserve">    //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相同，再比较</w:t>
      </w:r>
      <w:r>
        <w:rPr>
          <w:rFonts w:hint="eastAsia"/>
        </w:rPr>
        <w:t>key</w:t>
      </w:r>
      <w:r>
        <w:rPr>
          <w:rFonts w:hint="eastAsia"/>
        </w:rPr>
        <w:t>是否相同</w:t>
      </w:r>
    </w:p>
    <w:p w14:paraId="1D3B0531" w14:textId="77777777" w:rsidR="00CD1FC8" w:rsidRDefault="00CD1FC8" w:rsidP="00CD1FC8">
      <w:r>
        <w:t xml:space="preserve">    if (</w:t>
      </w:r>
      <w:proofErr w:type="spellStart"/>
      <w:proofErr w:type="gramStart"/>
      <w:r>
        <w:t>key.equals</w:t>
      </w:r>
      <w:proofErr w:type="spellEnd"/>
      <w:proofErr w:type="gramEnd"/>
      <w:r>
        <w:t>(</w:t>
      </w:r>
      <w:proofErr w:type="spellStart"/>
      <w:r>
        <w:t>node.key</w:t>
      </w:r>
      <w:proofErr w:type="spellEnd"/>
      <w:r>
        <w:t>)) {</w:t>
      </w:r>
    </w:p>
    <w:p w14:paraId="7C42E21E" w14:textId="77777777" w:rsidR="00CD1FC8" w:rsidRDefault="00CD1FC8" w:rsidP="00CD1FC8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先保存旧值</w:t>
      </w:r>
    </w:p>
    <w:p w14:paraId="2CE99761" w14:textId="77777777" w:rsidR="00CD1FC8" w:rsidRDefault="00CD1FC8" w:rsidP="00CD1FC8">
      <w:r>
        <w:t xml:space="preserve">        Object old = </w:t>
      </w:r>
      <w:proofErr w:type="spellStart"/>
      <w:r>
        <w:t>node.value</w:t>
      </w:r>
      <w:proofErr w:type="spellEnd"/>
      <w:r>
        <w:t>;</w:t>
      </w:r>
    </w:p>
    <w:p w14:paraId="18612F18" w14:textId="77777777" w:rsidR="00CD1FC8" w:rsidRDefault="00CD1FC8" w:rsidP="00CD1FC8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替换为新值</w:t>
      </w:r>
    </w:p>
    <w:p w14:paraId="635870CD" w14:textId="77777777" w:rsidR="00CD1FC8" w:rsidRDefault="00CD1FC8" w:rsidP="00CD1FC8">
      <w:r>
        <w:t xml:space="preserve">        </w:t>
      </w:r>
      <w:proofErr w:type="spellStart"/>
      <w:r>
        <w:t>node.value</w:t>
      </w:r>
      <w:proofErr w:type="spellEnd"/>
      <w:r>
        <w:t xml:space="preserve"> = value;</w:t>
      </w:r>
    </w:p>
    <w:p w14:paraId="52EC5472" w14:textId="77777777" w:rsidR="00CD1FC8" w:rsidRDefault="00CD1FC8" w:rsidP="00CD1FC8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返回旧值</w:t>
      </w:r>
    </w:p>
    <w:p w14:paraId="4F706970" w14:textId="77777777" w:rsidR="00CD1FC8" w:rsidRDefault="00CD1FC8" w:rsidP="00CD1FC8">
      <w:r>
        <w:t xml:space="preserve">        return old;</w:t>
      </w:r>
    </w:p>
    <w:p w14:paraId="2689C73B" w14:textId="77777777" w:rsidR="00CD1FC8" w:rsidRDefault="00CD1FC8" w:rsidP="00CD1FC8">
      <w:r>
        <w:t xml:space="preserve">    }</w:t>
      </w:r>
    </w:p>
    <w:p w14:paraId="0EACD83C" w14:textId="77777777" w:rsidR="00CD1FC8" w:rsidRDefault="00CD1FC8" w:rsidP="00CD1FC8">
      <w:r>
        <w:t xml:space="preserve">    node = </w:t>
      </w:r>
      <w:proofErr w:type="spellStart"/>
      <w:proofErr w:type="gramStart"/>
      <w:r>
        <w:t>node.next</w:t>
      </w:r>
      <w:proofErr w:type="spellEnd"/>
      <w:proofErr w:type="gramEnd"/>
      <w:r>
        <w:t>;</w:t>
      </w:r>
    </w:p>
    <w:p w14:paraId="17F0394F" w14:textId="77777777" w:rsidR="00CD1FC8" w:rsidRDefault="00CD1FC8" w:rsidP="00CD1FC8">
      <w:r>
        <w:t>}</w:t>
      </w:r>
    </w:p>
    <w:p w14:paraId="75D3586C" w14:textId="77777777" w:rsidR="00CD1FC8" w:rsidRDefault="00CD1FC8" w:rsidP="00CD1FC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没有相同的</w:t>
      </w:r>
      <w:r>
        <w:rPr>
          <w:rFonts w:hint="eastAsia"/>
        </w:rPr>
        <w:t>key</w:t>
      </w:r>
      <w:r>
        <w:rPr>
          <w:rFonts w:hint="eastAsia"/>
        </w:rPr>
        <w:t>，插入到表头</w:t>
      </w:r>
    </w:p>
    <w:p w14:paraId="47F42770" w14:textId="77777777" w:rsidR="00CD1FC8" w:rsidRDefault="00CD1FC8" w:rsidP="00CD1FC8">
      <w:r>
        <w:t>Node node = new Node(</w:t>
      </w:r>
      <w:proofErr w:type="spellStart"/>
      <w:proofErr w:type="gramStart"/>
      <w:r>
        <w:t>key,value</w:t>
      </w:r>
      <w:proofErr w:type="spellEnd"/>
      <w:proofErr w:type="gramEnd"/>
      <w:r>
        <w:t>);</w:t>
      </w:r>
    </w:p>
    <w:p w14:paraId="7C99C56E" w14:textId="77777777" w:rsidR="00CD1FC8" w:rsidRDefault="00CD1FC8" w:rsidP="00CD1FC8">
      <w:proofErr w:type="spellStart"/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header.next</w:t>
      </w:r>
      <w:proofErr w:type="spellEnd"/>
      <w:r>
        <w:t>;</w:t>
      </w:r>
    </w:p>
    <w:p w14:paraId="323813AF" w14:textId="77777777" w:rsidR="00CD1FC8" w:rsidRDefault="00CD1FC8" w:rsidP="00CD1FC8">
      <w:proofErr w:type="spellStart"/>
      <w:proofErr w:type="gramStart"/>
      <w:r>
        <w:t>header.next</w:t>
      </w:r>
      <w:proofErr w:type="spellEnd"/>
      <w:proofErr w:type="gramEnd"/>
      <w:r>
        <w:t xml:space="preserve"> = node;</w:t>
      </w:r>
    </w:p>
    <w:p w14:paraId="1B5119E5" w14:textId="77777777" w:rsidR="00334C21" w:rsidRDefault="00334C21"/>
    <w:p w14:paraId="51F21484" w14:textId="77777777" w:rsidR="008B64B9" w:rsidRPr="008B64B9" w:rsidRDefault="008B64B9" w:rsidP="008B64B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B64B9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说白了就是</w:t>
      </w:r>
      <w:r w:rsidRPr="008B64B9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 xml:space="preserve">: 1 </w:t>
      </w:r>
      <w:r w:rsidRPr="008B64B9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计算</w:t>
      </w:r>
      <w:r w:rsidRPr="008B64B9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 xml:space="preserve">hash 2 </w:t>
      </w:r>
      <w:r w:rsidRPr="008B64B9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计算下标</w:t>
      </w:r>
      <w:r w:rsidRPr="008B64B9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 xml:space="preserve"> 3 </w:t>
      </w:r>
      <w:r w:rsidRPr="008B64B9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比</w:t>
      </w:r>
      <w:r w:rsidRPr="008B64B9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较</w:t>
      </w:r>
      <w:r w:rsidRPr="008B64B9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并插入</w:t>
      </w:r>
    </w:p>
    <w:p w14:paraId="4979687C" w14:textId="77777777" w:rsidR="00A71EE4" w:rsidRDefault="00A71EE4"/>
    <w:p w14:paraId="4FD7E55B" w14:textId="77777777" w:rsidR="00863B5B" w:rsidRPr="00863B5B" w:rsidRDefault="00863B5B" w:rsidP="00863B5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63B5B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get(key)</w:t>
      </w:r>
      <w:r w:rsidRPr="00863B5B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操作</w:t>
      </w:r>
    </w:p>
    <w:p w14:paraId="4F09E711" w14:textId="77777777" w:rsidR="008B64B9" w:rsidRDefault="008B64B9"/>
    <w:p w14:paraId="57D913E9" w14:textId="77777777" w:rsidR="00B30B97" w:rsidRPr="00B30B97" w:rsidRDefault="00B30B97" w:rsidP="00B30B97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</w:pPr>
      <w:r w:rsidRPr="00B30B97"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  <w:t xml:space="preserve">1 </w:t>
      </w:r>
      <w:r w:rsidRPr="00B30B97">
        <w:rPr>
          <w:rFonts w:ascii="MS Mincho" w:eastAsia="MS Mincho" w:hAnsi="MS Mincho" w:cs="MS Mincho"/>
          <w:color w:val="595959"/>
          <w:kern w:val="0"/>
          <w:sz w:val="23"/>
          <w:szCs w:val="23"/>
        </w:rPr>
        <w:t>根据</w:t>
      </w:r>
      <w:r w:rsidRPr="00B30B97"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  <w:t>key</w:t>
      </w:r>
      <w:r w:rsidRPr="00B30B97">
        <w:rPr>
          <w:rFonts w:ascii="SimSun" w:eastAsia="SimSun" w:hAnsi="SimSun" w:cs="SimSun"/>
          <w:color w:val="595959"/>
          <w:kern w:val="0"/>
          <w:sz w:val="23"/>
          <w:szCs w:val="23"/>
        </w:rPr>
        <w:t>获取</w:t>
      </w:r>
      <w:proofErr w:type="spellStart"/>
      <w:r w:rsidRPr="00B30B97"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  <w:t>hashcode</w:t>
      </w:r>
      <w:proofErr w:type="spellEnd"/>
      <w:r w:rsidRPr="00B30B97">
        <w:rPr>
          <w:rFonts w:ascii="MS Mincho" w:eastAsia="MS Mincho" w:hAnsi="MS Mincho" w:cs="MS Mincho"/>
          <w:color w:val="595959"/>
          <w:kern w:val="0"/>
          <w:sz w:val="23"/>
          <w:szCs w:val="23"/>
        </w:rPr>
        <w:t>，同上</w:t>
      </w:r>
    </w:p>
    <w:p w14:paraId="3DDDB453" w14:textId="77777777" w:rsidR="00B30B97" w:rsidRPr="00B30B97" w:rsidRDefault="00B30B97" w:rsidP="00B30B97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</w:pPr>
      <w:r w:rsidRPr="00B30B97"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  <w:t xml:space="preserve">2 </w:t>
      </w:r>
      <w:r w:rsidRPr="00B30B97">
        <w:rPr>
          <w:rFonts w:ascii="MS Mincho" w:eastAsia="MS Mincho" w:hAnsi="MS Mincho" w:cs="MS Mincho"/>
          <w:color w:val="595959"/>
          <w:kern w:val="0"/>
          <w:sz w:val="23"/>
          <w:szCs w:val="23"/>
        </w:rPr>
        <w:t>根据</w:t>
      </w:r>
      <w:proofErr w:type="spellStart"/>
      <w:r w:rsidRPr="00B30B97"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  <w:t>hashcode</w:t>
      </w:r>
      <w:proofErr w:type="spellEnd"/>
      <w:r w:rsidRPr="00B30B97">
        <w:rPr>
          <w:rFonts w:ascii="SimSun" w:eastAsia="SimSun" w:hAnsi="SimSun" w:cs="SimSun"/>
          <w:color w:val="595959"/>
          <w:kern w:val="0"/>
          <w:sz w:val="23"/>
          <w:szCs w:val="23"/>
        </w:rPr>
        <w:t>计算下标，同</w:t>
      </w:r>
      <w:r w:rsidRPr="00B30B97">
        <w:rPr>
          <w:rFonts w:ascii="MS Mincho" w:eastAsia="MS Mincho" w:hAnsi="MS Mincho" w:cs="MS Mincho"/>
          <w:color w:val="595959"/>
          <w:kern w:val="0"/>
          <w:sz w:val="23"/>
          <w:szCs w:val="23"/>
        </w:rPr>
        <w:t>上</w:t>
      </w:r>
    </w:p>
    <w:p w14:paraId="7D5BB674" w14:textId="77777777" w:rsidR="00B30B97" w:rsidRPr="00B30B97" w:rsidRDefault="00B30B97" w:rsidP="00B30B97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</w:pPr>
      <w:r w:rsidRPr="00B30B97"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  <w:t xml:space="preserve">3 </w:t>
      </w:r>
      <w:r w:rsidRPr="00B30B97">
        <w:rPr>
          <w:rFonts w:ascii="MS Mincho" w:eastAsia="MS Mincho" w:hAnsi="MS Mincho" w:cs="MS Mincho"/>
          <w:color w:val="595959"/>
          <w:kern w:val="0"/>
          <w:sz w:val="23"/>
          <w:szCs w:val="23"/>
        </w:rPr>
        <w:t>根据下</w:t>
      </w:r>
      <w:r w:rsidRPr="00B30B97">
        <w:rPr>
          <w:rFonts w:ascii="SimSun" w:eastAsia="SimSun" w:hAnsi="SimSun" w:cs="SimSun"/>
          <w:color w:val="595959"/>
          <w:kern w:val="0"/>
          <w:sz w:val="23"/>
          <w:szCs w:val="23"/>
        </w:rPr>
        <w:t>标获</w:t>
      </w:r>
      <w:r w:rsidRPr="00B30B97">
        <w:rPr>
          <w:rFonts w:ascii="MS Mincho" w:eastAsia="MS Mincho" w:hAnsi="MS Mincho" w:cs="MS Mincho"/>
          <w:color w:val="595959"/>
          <w:kern w:val="0"/>
          <w:sz w:val="23"/>
          <w:szCs w:val="23"/>
        </w:rPr>
        <w:t>取</w:t>
      </w:r>
      <w:r w:rsidRPr="00B30B97"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  <w:t>node</w:t>
      </w:r>
      <w:r w:rsidRPr="00B30B97">
        <w:rPr>
          <w:rFonts w:ascii="MS Mincho" w:eastAsia="MS Mincho" w:hAnsi="MS Mincho" w:cs="MS Mincho"/>
          <w:color w:val="595959"/>
          <w:kern w:val="0"/>
          <w:sz w:val="23"/>
          <w:szCs w:val="23"/>
        </w:rPr>
        <w:t>并比</w:t>
      </w:r>
      <w:r w:rsidRPr="00B30B97">
        <w:rPr>
          <w:rFonts w:ascii="SimSun" w:eastAsia="SimSun" w:hAnsi="SimSun" w:cs="SimSun"/>
          <w:color w:val="595959"/>
          <w:kern w:val="0"/>
          <w:sz w:val="23"/>
          <w:szCs w:val="23"/>
        </w:rPr>
        <w:t>较</w:t>
      </w:r>
      <w:r w:rsidRPr="00B30B97">
        <w:rPr>
          <w:rFonts w:ascii="MS Mincho" w:eastAsia="MS Mincho" w:hAnsi="MS Mincho" w:cs="MS Mincho"/>
          <w:color w:val="595959"/>
          <w:kern w:val="0"/>
          <w:sz w:val="23"/>
          <w:szCs w:val="23"/>
        </w:rPr>
        <w:t>，先比</w:t>
      </w:r>
      <w:r w:rsidRPr="00B30B97">
        <w:rPr>
          <w:rFonts w:ascii="SimSun" w:eastAsia="SimSun" w:hAnsi="SimSun" w:cs="SimSun"/>
          <w:color w:val="595959"/>
          <w:kern w:val="0"/>
          <w:sz w:val="23"/>
          <w:szCs w:val="23"/>
        </w:rPr>
        <w:t>较</w:t>
      </w:r>
      <w:proofErr w:type="spellStart"/>
      <w:r w:rsidRPr="00B30B97"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  <w:t>hashcode</w:t>
      </w:r>
      <w:proofErr w:type="spellEnd"/>
      <w:r w:rsidRPr="00B30B97">
        <w:rPr>
          <w:rFonts w:ascii="MS Mincho" w:eastAsia="MS Mincho" w:hAnsi="MS Mincho" w:cs="MS Mincho"/>
          <w:color w:val="595959"/>
          <w:kern w:val="0"/>
          <w:sz w:val="23"/>
          <w:szCs w:val="23"/>
        </w:rPr>
        <w:t>，相同再比</w:t>
      </w:r>
      <w:r w:rsidRPr="00B30B97">
        <w:rPr>
          <w:rFonts w:ascii="SimSun" w:eastAsia="SimSun" w:hAnsi="SimSun" w:cs="SimSun"/>
          <w:color w:val="595959"/>
          <w:kern w:val="0"/>
          <w:sz w:val="23"/>
          <w:szCs w:val="23"/>
        </w:rPr>
        <w:t>较</w:t>
      </w:r>
      <w:r w:rsidRPr="00B30B97"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  <w:t>key</w:t>
      </w:r>
      <w:r w:rsidRPr="00B30B97">
        <w:rPr>
          <w:rFonts w:ascii="MS Mincho" w:eastAsia="MS Mincho" w:hAnsi="MS Mincho" w:cs="MS Mincho"/>
          <w:color w:val="595959"/>
          <w:kern w:val="0"/>
          <w:sz w:val="23"/>
          <w:szCs w:val="23"/>
        </w:rPr>
        <w:t>，同上；存在都相同的元素</w:t>
      </w:r>
      <w:r w:rsidRPr="00B30B97">
        <w:rPr>
          <w:rFonts w:ascii="SimSun" w:eastAsia="SimSun" w:hAnsi="SimSun" w:cs="SimSun"/>
          <w:color w:val="595959"/>
          <w:kern w:val="0"/>
          <w:sz w:val="23"/>
          <w:szCs w:val="23"/>
        </w:rPr>
        <w:t>则</w:t>
      </w:r>
      <w:r w:rsidRPr="00B30B97">
        <w:rPr>
          <w:rFonts w:ascii="MS Mincho" w:eastAsia="MS Mincho" w:hAnsi="MS Mincho" w:cs="MS Mincho"/>
          <w:color w:val="595959"/>
          <w:kern w:val="0"/>
          <w:sz w:val="23"/>
          <w:szCs w:val="23"/>
        </w:rPr>
        <w:t>返回</w:t>
      </w:r>
      <w:r w:rsidRPr="00B30B97"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  <w:t>value</w:t>
      </w:r>
      <w:r w:rsidRPr="00B30B97">
        <w:rPr>
          <w:rFonts w:ascii="MS Mincho" w:eastAsia="MS Mincho" w:hAnsi="MS Mincho" w:cs="MS Mincho"/>
          <w:color w:val="595959"/>
          <w:kern w:val="0"/>
          <w:sz w:val="23"/>
          <w:szCs w:val="23"/>
        </w:rPr>
        <w:t>，否</w:t>
      </w:r>
      <w:r w:rsidRPr="00B30B97">
        <w:rPr>
          <w:rFonts w:ascii="SimSun" w:eastAsia="SimSun" w:hAnsi="SimSun" w:cs="SimSun"/>
          <w:color w:val="595959"/>
          <w:kern w:val="0"/>
          <w:sz w:val="23"/>
          <w:szCs w:val="23"/>
        </w:rPr>
        <w:t>则</w:t>
      </w:r>
      <w:r w:rsidRPr="00B30B97">
        <w:rPr>
          <w:rFonts w:ascii="MS Mincho" w:eastAsia="MS Mincho" w:hAnsi="MS Mincho" w:cs="MS Mincho"/>
          <w:color w:val="595959"/>
          <w:kern w:val="0"/>
          <w:sz w:val="23"/>
          <w:szCs w:val="23"/>
        </w:rPr>
        <w:t>返回</w:t>
      </w:r>
      <w:r w:rsidRPr="00B30B97"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  <w:t>null</w:t>
      </w:r>
    </w:p>
    <w:p w14:paraId="2886BE02" w14:textId="77777777" w:rsidR="00863B5B" w:rsidRDefault="00863B5B"/>
    <w:p w14:paraId="07AABBC3" w14:textId="77777777" w:rsidR="00F51789" w:rsidRPr="00F51789" w:rsidRDefault="00F51789" w:rsidP="00F5178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5178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扩容</w:t>
      </w:r>
      <w:r w:rsidRPr="00F5178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resize()</w:t>
      </w:r>
      <w:r w:rsidRPr="00F5178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操作</w:t>
      </w:r>
    </w:p>
    <w:p w14:paraId="42738C55" w14:textId="77777777" w:rsidR="00B30B97" w:rsidRDefault="00B30B97"/>
    <w:p w14:paraId="5A326253" w14:textId="77777777" w:rsidR="00A259EE" w:rsidRPr="00A259EE" w:rsidRDefault="00A259EE" w:rsidP="00A259E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proofErr w:type="spellStart"/>
      <w:r w:rsidRPr="00A259EE">
        <w:rPr>
          <w:rFonts w:ascii="Times New Roman" w:hAnsi="Times New Roman" w:cs="Times New Roman"/>
          <w:kern w:val="0"/>
        </w:rPr>
        <w:t>HashMap</w:t>
      </w:r>
      <w:proofErr w:type="spellEnd"/>
      <w:r w:rsidRPr="00A259EE">
        <w:rPr>
          <w:rFonts w:ascii="Times New Roman" w:hAnsi="Times New Roman" w:cs="Times New Roman"/>
          <w:kern w:val="0"/>
        </w:rPr>
        <w:t>有个</w:t>
      </w:r>
      <w:proofErr w:type="spellStart"/>
      <w:r w:rsidRPr="00A259EE">
        <w:rPr>
          <w:rFonts w:ascii="Times New Roman" w:hAnsi="Times New Roman" w:cs="Times New Roman"/>
          <w:kern w:val="0"/>
        </w:rPr>
        <w:t>loadFactor</w:t>
      </w:r>
      <w:proofErr w:type="spellEnd"/>
      <w:r w:rsidRPr="00A259EE">
        <w:rPr>
          <w:rFonts w:ascii="Times New Roman" w:hAnsi="Times New Roman" w:cs="Times New Roman"/>
          <w:kern w:val="0"/>
        </w:rPr>
        <w:t>变量，叫做负载因子，当数据达到</w:t>
      </w:r>
      <w:r w:rsidRPr="00A259EE">
        <w:rPr>
          <w:rFonts w:ascii="Times New Roman" w:hAnsi="Times New Roman" w:cs="Times New Roman"/>
          <w:kern w:val="0"/>
        </w:rPr>
        <w:t xml:space="preserve">size * </w:t>
      </w:r>
      <w:proofErr w:type="spellStart"/>
      <w:r w:rsidRPr="00A259EE">
        <w:rPr>
          <w:rFonts w:ascii="Times New Roman" w:hAnsi="Times New Roman" w:cs="Times New Roman"/>
          <w:kern w:val="0"/>
        </w:rPr>
        <w:t>loadFactor</w:t>
      </w:r>
      <w:proofErr w:type="spellEnd"/>
      <w:r w:rsidRPr="00A259EE">
        <w:rPr>
          <w:rFonts w:ascii="Times New Roman" w:hAnsi="Times New Roman" w:cs="Times New Roman"/>
          <w:kern w:val="0"/>
        </w:rPr>
        <w:t>后，就会触发扩容机制，也就是会调用</w:t>
      </w:r>
      <w:r w:rsidRPr="00A259EE">
        <w:rPr>
          <w:rFonts w:ascii="Times New Roman" w:hAnsi="Times New Roman" w:cs="Times New Roman"/>
          <w:kern w:val="0"/>
        </w:rPr>
        <w:t>resize()</w:t>
      </w:r>
      <w:r w:rsidRPr="00A259EE">
        <w:rPr>
          <w:rFonts w:ascii="Times New Roman" w:hAnsi="Times New Roman" w:cs="Times New Roman"/>
          <w:kern w:val="0"/>
        </w:rPr>
        <w:t>函数。</w:t>
      </w:r>
    </w:p>
    <w:p w14:paraId="59F2EC62" w14:textId="77777777" w:rsidR="00A259EE" w:rsidRPr="00A259EE" w:rsidRDefault="00A259EE" w:rsidP="00A259E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A259EE">
        <w:rPr>
          <w:rFonts w:ascii="Times New Roman" w:eastAsia="Times New Roman" w:hAnsi="Times New Roman" w:cs="Times New Roman"/>
          <w:kern w:val="0"/>
        </w:rPr>
        <w:t xml:space="preserve">1 </w:t>
      </w:r>
      <w:r w:rsidRPr="00A259EE">
        <w:rPr>
          <w:rFonts w:ascii="MS Mincho" w:eastAsia="MS Mincho" w:hAnsi="MS Mincho" w:cs="MS Mincho"/>
          <w:kern w:val="0"/>
        </w:rPr>
        <w:t>将原来数</w:t>
      </w:r>
      <w:r w:rsidRPr="00A259EE">
        <w:rPr>
          <w:rFonts w:ascii="SimSun" w:eastAsia="SimSun" w:hAnsi="SimSun" w:cs="SimSun"/>
          <w:kern w:val="0"/>
        </w:rPr>
        <w:t>组长</w:t>
      </w:r>
      <w:r w:rsidRPr="00A259EE">
        <w:rPr>
          <w:rFonts w:ascii="MS Mincho" w:eastAsia="MS Mincho" w:hAnsi="MS Mincho" w:cs="MS Mincho"/>
          <w:kern w:val="0"/>
        </w:rPr>
        <w:t>度乘以</w:t>
      </w:r>
      <w:r w:rsidRPr="00A259EE">
        <w:rPr>
          <w:rFonts w:ascii="Times New Roman" w:eastAsia="Times New Roman" w:hAnsi="Times New Roman" w:cs="Times New Roman"/>
          <w:kern w:val="0"/>
        </w:rPr>
        <w:t>2(</w:t>
      </w:r>
      <w:proofErr w:type="spellStart"/>
      <w:r w:rsidRPr="00A259EE">
        <w:rPr>
          <w:rFonts w:ascii="Times New Roman" w:eastAsia="Times New Roman" w:hAnsi="Times New Roman" w:cs="Times New Roman"/>
          <w:kern w:val="0"/>
        </w:rPr>
        <w:t>HashMap</w:t>
      </w:r>
      <w:proofErr w:type="spellEnd"/>
      <w:r w:rsidRPr="00A259EE">
        <w:rPr>
          <w:rFonts w:ascii="MS Mincho" w:eastAsia="MS Mincho" w:hAnsi="MS Mincho" w:cs="MS Mincho"/>
          <w:kern w:val="0"/>
        </w:rPr>
        <w:t>保</w:t>
      </w:r>
      <w:r w:rsidRPr="00A259EE">
        <w:rPr>
          <w:rFonts w:ascii="SimSun" w:eastAsia="SimSun" w:hAnsi="SimSun" w:cs="SimSun"/>
          <w:kern w:val="0"/>
        </w:rPr>
        <w:t>证</w:t>
      </w:r>
      <w:r w:rsidRPr="00A259EE">
        <w:rPr>
          <w:rFonts w:ascii="MS Mincho" w:eastAsia="MS Mincho" w:hAnsi="MS Mincho" w:cs="MS Mincho"/>
          <w:kern w:val="0"/>
        </w:rPr>
        <w:t>容量始</w:t>
      </w:r>
      <w:r w:rsidRPr="00A259EE">
        <w:rPr>
          <w:rFonts w:ascii="SimSun" w:eastAsia="SimSun" w:hAnsi="SimSun" w:cs="SimSun"/>
          <w:kern w:val="0"/>
        </w:rPr>
        <w:t>终为</w:t>
      </w:r>
      <w:r w:rsidRPr="00A259EE">
        <w:rPr>
          <w:rFonts w:ascii="Times New Roman" w:eastAsia="Times New Roman" w:hAnsi="Times New Roman" w:cs="Times New Roman"/>
          <w:kern w:val="0"/>
        </w:rPr>
        <w:t>2</w:t>
      </w:r>
      <w:r w:rsidRPr="00A259EE">
        <w:rPr>
          <w:rFonts w:ascii="MS Mincho" w:eastAsia="MS Mincho" w:hAnsi="MS Mincho" w:cs="MS Mincho"/>
          <w:kern w:val="0"/>
        </w:rPr>
        <w:t>的</w:t>
      </w:r>
      <w:r w:rsidRPr="00A259EE">
        <w:rPr>
          <w:rFonts w:ascii="Times New Roman" w:eastAsia="Times New Roman" w:hAnsi="Times New Roman" w:cs="Times New Roman"/>
          <w:kern w:val="0"/>
        </w:rPr>
        <w:t>n</w:t>
      </w:r>
      <w:r w:rsidRPr="00A259EE">
        <w:rPr>
          <w:rFonts w:ascii="MS Mincho" w:eastAsia="MS Mincho" w:hAnsi="MS Mincho" w:cs="MS Mincho"/>
          <w:kern w:val="0"/>
        </w:rPr>
        <w:t>次</w:t>
      </w:r>
      <w:r w:rsidRPr="00A259EE">
        <w:rPr>
          <w:rFonts w:ascii="SimSun" w:eastAsia="SimSun" w:hAnsi="SimSun" w:cs="SimSun"/>
          <w:kern w:val="0"/>
        </w:rPr>
        <w:t>幂</w:t>
      </w:r>
      <w:r w:rsidRPr="00A259EE">
        <w:rPr>
          <w:rFonts w:ascii="Times New Roman" w:eastAsia="Times New Roman" w:hAnsi="Times New Roman" w:cs="Times New Roman"/>
          <w:kern w:val="0"/>
        </w:rPr>
        <w:t>)</w:t>
      </w:r>
      <w:r w:rsidRPr="00A259EE">
        <w:rPr>
          <w:rFonts w:ascii="MS Mincho" w:eastAsia="MS Mincho" w:hAnsi="MS Mincho" w:cs="MS Mincho"/>
          <w:kern w:val="0"/>
        </w:rPr>
        <w:t>，得到新数</w:t>
      </w:r>
      <w:r w:rsidRPr="00A259EE">
        <w:rPr>
          <w:rFonts w:ascii="SimSun" w:eastAsia="SimSun" w:hAnsi="SimSun" w:cs="SimSun"/>
          <w:kern w:val="0"/>
        </w:rPr>
        <w:t>组长</w:t>
      </w:r>
      <w:r w:rsidRPr="00A259EE">
        <w:rPr>
          <w:rFonts w:ascii="MS Mincho" w:eastAsia="MS Mincho" w:hAnsi="MS Mincho" w:cs="MS Mincho"/>
          <w:kern w:val="0"/>
        </w:rPr>
        <w:t>度，并</w:t>
      </w:r>
      <w:r w:rsidRPr="00A259EE">
        <w:rPr>
          <w:rFonts w:ascii="SimSun" w:eastAsia="SimSun" w:hAnsi="SimSun" w:cs="SimSun"/>
          <w:kern w:val="0"/>
        </w:rPr>
        <w:t>创</w:t>
      </w:r>
      <w:r w:rsidRPr="00A259EE">
        <w:rPr>
          <w:rFonts w:ascii="MS Mincho" w:eastAsia="MS Mincho" w:hAnsi="MS Mincho" w:cs="MS Mincho"/>
          <w:kern w:val="0"/>
        </w:rPr>
        <w:t>建一个新数</w:t>
      </w:r>
      <w:r w:rsidRPr="00A259EE">
        <w:rPr>
          <w:rFonts w:ascii="SimSun" w:eastAsia="SimSun" w:hAnsi="SimSun" w:cs="SimSun"/>
          <w:kern w:val="0"/>
        </w:rPr>
        <w:t>组</w:t>
      </w:r>
    </w:p>
    <w:p w14:paraId="57634A76" w14:textId="77777777" w:rsidR="00A259EE" w:rsidRPr="00A259EE" w:rsidRDefault="00A259EE" w:rsidP="00A259E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A259EE">
        <w:rPr>
          <w:rFonts w:ascii="Times New Roman" w:eastAsia="Times New Roman" w:hAnsi="Times New Roman" w:cs="Times New Roman"/>
          <w:kern w:val="0"/>
        </w:rPr>
        <w:t xml:space="preserve">2 </w:t>
      </w:r>
      <w:r w:rsidRPr="00A259EE">
        <w:rPr>
          <w:rFonts w:ascii="MS Mincho" w:eastAsia="MS Mincho" w:hAnsi="MS Mincho" w:cs="MS Mincho"/>
          <w:kern w:val="0"/>
        </w:rPr>
        <w:t>将原来数</w:t>
      </w:r>
      <w:r w:rsidRPr="00A259EE">
        <w:rPr>
          <w:rFonts w:ascii="SimSun" w:eastAsia="SimSun" w:hAnsi="SimSun" w:cs="SimSun"/>
          <w:kern w:val="0"/>
        </w:rPr>
        <w:t>组</w:t>
      </w:r>
      <w:r w:rsidRPr="00A259EE">
        <w:rPr>
          <w:rFonts w:ascii="MS Mincho" w:eastAsia="MS Mincho" w:hAnsi="MS Mincho" w:cs="MS Mincho"/>
          <w:kern w:val="0"/>
        </w:rPr>
        <w:t>的数据</w:t>
      </w:r>
      <w:r w:rsidRPr="00A259EE">
        <w:rPr>
          <w:rFonts w:ascii="SimSun" w:eastAsia="SimSun" w:hAnsi="SimSun" w:cs="SimSun"/>
          <w:kern w:val="0"/>
        </w:rPr>
        <w:t>转</w:t>
      </w:r>
      <w:r w:rsidRPr="00A259EE">
        <w:rPr>
          <w:rFonts w:ascii="MS Mincho" w:eastAsia="MS Mincho" w:hAnsi="MS Mincho" w:cs="MS Mincho"/>
          <w:kern w:val="0"/>
        </w:rPr>
        <w:t>移到新数</w:t>
      </w:r>
      <w:r w:rsidRPr="00A259EE">
        <w:rPr>
          <w:rFonts w:ascii="SimSun" w:eastAsia="SimSun" w:hAnsi="SimSun" w:cs="SimSun"/>
          <w:kern w:val="0"/>
        </w:rPr>
        <w:t>组</w:t>
      </w:r>
      <w:r w:rsidRPr="00A259EE">
        <w:rPr>
          <w:rFonts w:ascii="MS Mincho" w:eastAsia="MS Mincho" w:hAnsi="MS Mincho" w:cs="MS Mincho"/>
          <w:kern w:val="0"/>
        </w:rPr>
        <w:t>中，</w:t>
      </w:r>
      <w:r w:rsidRPr="00A259EE">
        <w:rPr>
          <w:rFonts w:ascii="SimSun" w:eastAsia="SimSun" w:hAnsi="SimSun" w:cs="SimSun"/>
          <w:kern w:val="0"/>
        </w:rPr>
        <w:t>这</w:t>
      </w:r>
      <w:r w:rsidRPr="00A259EE">
        <w:rPr>
          <w:rFonts w:ascii="MS Mincho" w:eastAsia="MS Mincho" w:hAnsi="MS Mincho" w:cs="MS Mincho"/>
          <w:kern w:val="0"/>
        </w:rPr>
        <w:t>里的</w:t>
      </w:r>
      <w:r w:rsidRPr="00A259EE">
        <w:rPr>
          <w:rFonts w:ascii="SimSun" w:eastAsia="SimSun" w:hAnsi="SimSun" w:cs="SimSun"/>
          <w:kern w:val="0"/>
        </w:rPr>
        <w:t>转</w:t>
      </w:r>
      <w:r w:rsidRPr="00A259EE">
        <w:rPr>
          <w:rFonts w:ascii="MS Mincho" w:eastAsia="MS Mincho" w:hAnsi="MS Mincho" w:cs="MS Mincho"/>
          <w:kern w:val="0"/>
        </w:rPr>
        <w:t>移跟</w:t>
      </w:r>
      <w:proofErr w:type="spellStart"/>
      <w:r w:rsidRPr="00A259EE">
        <w:rPr>
          <w:rFonts w:ascii="Times New Roman" w:eastAsia="Times New Roman" w:hAnsi="Times New Roman" w:cs="Times New Roman"/>
          <w:kern w:val="0"/>
        </w:rPr>
        <w:t>ArrayList</w:t>
      </w:r>
      <w:proofErr w:type="spellEnd"/>
      <w:r w:rsidRPr="00A259EE">
        <w:rPr>
          <w:rFonts w:ascii="MS Mincho" w:eastAsia="MS Mincho" w:hAnsi="MS Mincho" w:cs="MS Mincho"/>
          <w:kern w:val="0"/>
        </w:rPr>
        <w:t>不同，因</w:t>
      </w:r>
      <w:r w:rsidRPr="00A259EE">
        <w:rPr>
          <w:rFonts w:ascii="SimSun" w:eastAsia="SimSun" w:hAnsi="SimSun" w:cs="SimSun"/>
          <w:kern w:val="0"/>
        </w:rPr>
        <w:t>为</w:t>
      </w:r>
      <w:r w:rsidRPr="00A259EE">
        <w:rPr>
          <w:rFonts w:ascii="MS Mincho" w:eastAsia="MS Mincho" w:hAnsi="MS Mincho" w:cs="MS Mincho"/>
          <w:kern w:val="0"/>
        </w:rPr>
        <w:t>数</w:t>
      </w:r>
      <w:r w:rsidRPr="00A259EE">
        <w:rPr>
          <w:rFonts w:ascii="SimSun" w:eastAsia="SimSun" w:hAnsi="SimSun" w:cs="SimSun"/>
          <w:kern w:val="0"/>
        </w:rPr>
        <w:t>组长</w:t>
      </w:r>
      <w:r w:rsidRPr="00A259EE">
        <w:rPr>
          <w:rFonts w:ascii="MS Mincho" w:eastAsia="MS Mincho" w:hAnsi="MS Mincho" w:cs="MS Mincho"/>
          <w:kern w:val="0"/>
        </w:rPr>
        <w:t>度</w:t>
      </w:r>
      <w:r w:rsidRPr="00A259EE">
        <w:rPr>
          <w:rFonts w:ascii="SimSun" w:eastAsia="SimSun" w:hAnsi="SimSun" w:cs="SimSun"/>
          <w:kern w:val="0"/>
        </w:rPr>
        <w:t>变</w:t>
      </w:r>
      <w:r w:rsidRPr="00A259EE">
        <w:rPr>
          <w:rFonts w:ascii="MS Mincho" w:eastAsia="MS Mincho" w:hAnsi="MS Mincho" w:cs="MS Mincho"/>
          <w:kern w:val="0"/>
        </w:rPr>
        <w:t>了，所以下</w:t>
      </w:r>
      <w:r w:rsidRPr="00A259EE">
        <w:rPr>
          <w:rFonts w:ascii="SimSun" w:eastAsia="SimSun" w:hAnsi="SimSun" w:cs="SimSun"/>
          <w:kern w:val="0"/>
        </w:rPr>
        <w:t>标</w:t>
      </w:r>
      <w:r w:rsidRPr="00A259EE">
        <w:rPr>
          <w:rFonts w:ascii="MS Mincho" w:eastAsia="MS Mincho" w:hAnsi="MS Mincho" w:cs="MS Mincho"/>
          <w:kern w:val="0"/>
        </w:rPr>
        <w:t>可能也</w:t>
      </w:r>
      <w:r w:rsidRPr="00A259EE">
        <w:rPr>
          <w:rFonts w:ascii="SimSun" w:eastAsia="SimSun" w:hAnsi="SimSun" w:cs="SimSun"/>
          <w:kern w:val="0"/>
        </w:rPr>
        <w:t>变</w:t>
      </w:r>
      <w:r w:rsidRPr="00A259EE">
        <w:rPr>
          <w:rFonts w:ascii="MS Mincho" w:eastAsia="MS Mincho" w:hAnsi="MS Mincho" w:cs="MS Mincho"/>
          <w:kern w:val="0"/>
        </w:rPr>
        <w:t>了，所以要重新遍</w:t>
      </w:r>
      <w:r w:rsidRPr="00A259EE">
        <w:rPr>
          <w:rFonts w:ascii="SimSun" w:eastAsia="SimSun" w:hAnsi="SimSun" w:cs="SimSun"/>
          <w:kern w:val="0"/>
        </w:rPr>
        <w:t>历</w:t>
      </w:r>
      <w:r w:rsidRPr="00A259EE">
        <w:rPr>
          <w:rFonts w:ascii="MS Mincho" w:eastAsia="MS Mincho" w:hAnsi="MS Mincho" w:cs="MS Mincho"/>
          <w:kern w:val="0"/>
        </w:rPr>
        <w:t>并</w:t>
      </w:r>
      <w:r w:rsidRPr="00A259EE">
        <w:rPr>
          <w:rFonts w:ascii="SimSun" w:eastAsia="SimSun" w:hAnsi="SimSun" w:cs="SimSun"/>
          <w:kern w:val="0"/>
        </w:rPr>
        <w:t>计</w:t>
      </w:r>
      <w:r w:rsidRPr="00A259EE">
        <w:rPr>
          <w:rFonts w:ascii="MS Mincho" w:eastAsia="MS Mincho" w:hAnsi="MS Mincho" w:cs="MS Mincho"/>
          <w:kern w:val="0"/>
        </w:rPr>
        <w:t>算下</w:t>
      </w:r>
      <w:r w:rsidRPr="00A259EE">
        <w:rPr>
          <w:rFonts w:ascii="SimSun" w:eastAsia="SimSun" w:hAnsi="SimSun" w:cs="SimSun"/>
          <w:kern w:val="0"/>
        </w:rPr>
        <w:t>标</w:t>
      </w:r>
    </w:p>
    <w:p w14:paraId="096EE304" w14:textId="77777777" w:rsidR="00041AAD" w:rsidRPr="00041AAD" w:rsidRDefault="00041AAD" w:rsidP="00041A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41AAD">
        <w:rPr>
          <w:rFonts w:ascii="Times New Roman" w:eastAsia="Times New Roman" w:hAnsi="Times New Roman" w:cs="Times New Roman"/>
          <w:kern w:val="0"/>
        </w:rPr>
        <w:t xml:space="preserve">1 </w:t>
      </w:r>
      <w:proofErr w:type="spellStart"/>
      <w:r w:rsidRPr="00041AAD">
        <w:rPr>
          <w:rFonts w:ascii="Times New Roman" w:eastAsia="Times New Roman" w:hAnsi="Times New Roman" w:cs="Times New Roman"/>
          <w:kern w:val="0"/>
        </w:rPr>
        <w:t>HashMap</w:t>
      </w:r>
      <w:proofErr w:type="spellEnd"/>
      <w:r w:rsidRPr="00041AAD">
        <w:rPr>
          <w:rFonts w:ascii="SimSun" w:eastAsia="SimSun" w:hAnsi="SimSun" w:cs="SimSun"/>
          <w:kern w:val="0"/>
        </w:rPr>
        <w:t>为何要将</w:t>
      </w:r>
      <w:r w:rsidRPr="00041AAD">
        <w:rPr>
          <w:rFonts w:ascii="Times New Roman" w:eastAsia="Times New Roman" w:hAnsi="Times New Roman" w:cs="Times New Roman"/>
          <w:kern w:val="0"/>
        </w:rPr>
        <w:t>size</w:t>
      </w:r>
      <w:r w:rsidRPr="00041AAD">
        <w:rPr>
          <w:rFonts w:ascii="SimSun" w:eastAsia="SimSun" w:hAnsi="SimSun" w:cs="SimSun"/>
          <w:kern w:val="0"/>
        </w:rPr>
        <w:t>设定为</w:t>
      </w:r>
      <w:r w:rsidRPr="00041AAD">
        <w:rPr>
          <w:rFonts w:ascii="Times New Roman" w:eastAsia="Times New Roman" w:hAnsi="Times New Roman" w:cs="Times New Roman"/>
          <w:kern w:val="0"/>
        </w:rPr>
        <w:t>2</w:t>
      </w:r>
      <w:r w:rsidRPr="00041AAD">
        <w:rPr>
          <w:rFonts w:ascii="MS Mincho" w:eastAsia="MS Mincho" w:hAnsi="MS Mincho" w:cs="MS Mincho"/>
          <w:kern w:val="0"/>
        </w:rPr>
        <w:t>的</w:t>
      </w:r>
      <w:r w:rsidRPr="00041AAD">
        <w:rPr>
          <w:rFonts w:ascii="Times New Roman" w:eastAsia="Times New Roman" w:hAnsi="Times New Roman" w:cs="Times New Roman"/>
          <w:kern w:val="0"/>
        </w:rPr>
        <w:t>n</w:t>
      </w:r>
      <w:r w:rsidRPr="00041AAD">
        <w:rPr>
          <w:rFonts w:ascii="MS Mincho" w:eastAsia="MS Mincho" w:hAnsi="MS Mincho" w:cs="MS Mincho"/>
          <w:kern w:val="0"/>
        </w:rPr>
        <w:t>次</w:t>
      </w:r>
      <w:r w:rsidRPr="00041AAD">
        <w:rPr>
          <w:rFonts w:ascii="SimSun" w:eastAsia="SimSun" w:hAnsi="SimSun" w:cs="SimSun"/>
          <w:kern w:val="0"/>
        </w:rPr>
        <w:t>幂</w:t>
      </w:r>
    </w:p>
    <w:p w14:paraId="7E07C666" w14:textId="77777777" w:rsidR="00041AAD" w:rsidRPr="00041AAD" w:rsidRDefault="00041AAD" w:rsidP="00041AA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41AAD">
        <w:rPr>
          <w:rFonts w:ascii="Times New Roman" w:hAnsi="Times New Roman" w:cs="Times New Roman"/>
          <w:kern w:val="0"/>
        </w:rPr>
        <w:t>因为如果任意一个数</w:t>
      </w:r>
      <w:r w:rsidRPr="00041AAD">
        <w:rPr>
          <w:rFonts w:ascii="Times New Roman" w:hAnsi="Times New Roman" w:cs="Times New Roman"/>
          <w:kern w:val="0"/>
        </w:rPr>
        <w:t>p</w:t>
      </w:r>
      <w:r w:rsidRPr="00041AAD">
        <w:rPr>
          <w:rFonts w:ascii="Times New Roman" w:hAnsi="Times New Roman" w:cs="Times New Roman"/>
          <w:kern w:val="0"/>
        </w:rPr>
        <w:t>，如果</w:t>
      </w:r>
      <w:r w:rsidRPr="00041AAD">
        <w:rPr>
          <w:rFonts w:ascii="Times New Roman" w:hAnsi="Times New Roman" w:cs="Times New Roman"/>
          <w:kern w:val="0"/>
        </w:rPr>
        <w:t>p</w:t>
      </w:r>
      <w:r w:rsidRPr="00041AAD">
        <w:rPr>
          <w:rFonts w:ascii="Times New Roman" w:hAnsi="Times New Roman" w:cs="Times New Roman"/>
          <w:kern w:val="0"/>
        </w:rPr>
        <w:t>是</w:t>
      </w:r>
      <w:r w:rsidRPr="00041AAD">
        <w:rPr>
          <w:rFonts w:ascii="Times New Roman" w:hAnsi="Times New Roman" w:cs="Times New Roman"/>
          <w:kern w:val="0"/>
        </w:rPr>
        <w:t>2</w:t>
      </w:r>
      <w:r w:rsidRPr="00041AAD">
        <w:rPr>
          <w:rFonts w:ascii="Times New Roman" w:hAnsi="Times New Roman" w:cs="Times New Roman"/>
          <w:kern w:val="0"/>
        </w:rPr>
        <w:t>的</w:t>
      </w:r>
      <w:r w:rsidRPr="00041AAD">
        <w:rPr>
          <w:rFonts w:ascii="Times New Roman" w:hAnsi="Times New Roman" w:cs="Times New Roman"/>
          <w:kern w:val="0"/>
        </w:rPr>
        <w:t>n</w:t>
      </w:r>
      <w:r w:rsidRPr="00041AAD">
        <w:rPr>
          <w:rFonts w:ascii="Times New Roman" w:hAnsi="Times New Roman" w:cs="Times New Roman"/>
          <w:kern w:val="0"/>
        </w:rPr>
        <w:t>次幂，那么对于任意的整数</w:t>
      </w:r>
      <w:r w:rsidRPr="00041AAD">
        <w:rPr>
          <w:rFonts w:ascii="Times New Roman" w:hAnsi="Times New Roman" w:cs="Times New Roman"/>
          <w:kern w:val="0"/>
        </w:rPr>
        <w:t>a</w:t>
      </w:r>
      <w:r w:rsidRPr="00041AAD">
        <w:rPr>
          <w:rFonts w:ascii="Times New Roman" w:hAnsi="Times New Roman" w:cs="Times New Roman"/>
          <w:kern w:val="0"/>
        </w:rPr>
        <w:t>，有</w:t>
      </w:r>
      <w:r w:rsidRPr="00041AAD">
        <w:rPr>
          <w:rFonts w:ascii="Times New Roman" w:hAnsi="Times New Roman" w:cs="Times New Roman"/>
          <w:kern w:val="0"/>
        </w:rPr>
        <w:t xml:space="preserve">: a % p = a &amp; (p-1); </w:t>
      </w:r>
      <w:r w:rsidRPr="00041AAD">
        <w:rPr>
          <w:rFonts w:ascii="Times New Roman" w:hAnsi="Times New Roman" w:cs="Times New Roman"/>
          <w:kern w:val="0"/>
        </w:rPr>
        <w:t>我们知道，</w:t>
      </w:r>
      <w:proofErr w:type="spellStart"/>
      <w:r w:rsidRPr="00041AAD">
        <w:rPr>
          <w:rFonts w:ascii="Times New Roman" w:hAnsi="Times New Roman" w:cs="Times New Roman"/>
          <w:kern w:val="0"/>
        </w:rPr>
        <w:t>HashMap</w:t>
      </w:r>
      <w:proofErr w:type="spellEnd"/>
      <w:r w:rsidRPr="00041AAD">
        <w:rPr>
          <w:rFonts w:ascii="Times New Roman" w:hAnsi="Times New Roman" w:cs="Times New Roman"/>
          <w:kern w:val="0"/>
        </w:rPr>
        <w:t>求数组的下标的方法为</w:t>
      </w:r>
      <w:r w:rsidRPr="00041AAD">
        <w:rPr>
          <w:rFonts w:ascii="Times New Roman" w:hAnsi="Times New Roman" w:cs="Times New Roman"/>
          <w:kern w:val="0"/>
        </w:rPr>
        <w:t xml:space="preserve">: </w:t>
      </w:r>
      <w:proofErr w:type="spellStart"/>
      <w:r w:rsidRPr="00041AAD">
        <w:rPr>
          <w:rFonts w:ascii="Times New Roman" w:hAnsi="Times New Roman" w:cs="Times New Roman"/>
          <w:kern w:val="0"/>
        </w:rPr>
        <w:t>hashcode</w:t>
      </w:r>
      <w:proofErr w:type="spellEnd"/>
      <w:r w:rsidRPr="00041AAD">
        <w:rPr>
          <w:rFonts w:ascii="Times New Roman" w:hAnsi="Times New Roman" w:cs="Times New Roman"/>
          <w:kern w:val="0"/>
        </w:rPr>
        <w:t xml:space="preserve"> % size</w:t>
      </w:r>
      <w:r w:rsidRPr="00041AAD">
        <w:rPr>
          <w:rFonts w:ascii="Times New Roman" w:hAnsi="Times New Roman" w:cs="Times New Roman"/>
          <w:kern w:val="0"/>
        </w:rPr>
        <w:t>；而且取模运算效率很低，所以如果</w:t>
      </w:r>
      <w:r w:rsidRPr="00041AAD">
        <w:rPr>
          <w:rFonts w:ascii="Times New Roman" w:hAnsi="Times New Roman" w:cs="Times New Roman"/>
          <w:kern w:val="0"/>
        </w:rPr>
        <w:t>size</w:t>
      </w:r>
      <w:r w:rsidRPr="00041AAD">
        <w:rPr>
          <w:rFonts w:ascii="Times New Roman" w:hAnsi="Times New Roman" w:cs="Times New Roman"/>
          <w:kern w:val="0"/>
        </w:rPr>
        <w:t>是</w:t>
      </w:r>
      <w:r w:rsidRPr="00041AAD">
        <w:rPr>
          <w:rFonts w:ascii="Times New Roman" w:hAnsi="Times New Roman" w:cs="Times New Roman"/>
          <w:kern w:val="0"/>
        </w:rPr>
        <w:t>2</w:t>
      </w:r>
      <w:r w:rsidRPr="00041AAD">
        <w:rPr>
          <w:rFonts w:ascii="Times New Roman" w:hAnsi="Times New Roman" w:cs="Times New Roman"/>
          <w:kern w:val="0"/>
        </w:rPr>
        <w:t>的</w:t>
      </w:r>
      <w:r w:rsidRPr="00041AAD">
        <w:rPr>
          <w:rFonts w:ascii="Times New Roman" w:hAnsi="Times New Roman" w:cs="Times New Roman"/>
          <w:kern w:val="0"/>
        </w:rPr>
        <w:t>n</w:t>
      </w:r>
      <w:r w:rsidRPr="00041AAD">
        <w:rPr>
          <w:rFonts w:ascii="Times New Roman" w:hAnsi="Times New Roman" w:cs="Times New Roman"/>
          <w:kern w:val="0"/>
        </w:rPr>
        <w:t>次幂，那么可以直接变为</w:t>
      </w:r>
      <w:r w:rsidRPr="00041AAD">
        <w:rPr>
          <w:rFonts w:ascii="Times New Roman" w:hAnsi="Times New Roman" w:cs="Times New Roman"/>
          <w:kern w:val="0"/>
        </w:rPr>
        <w:t xml:space="preserve">: </w:t>
      </w:r>
      <w:proofErr w:type="spellStart"/>
      <w:r w:rsidRPr="00041AAD">
        <w:rPr>
          <w:rFonts w:ascii="Times New Roman" w:hAnsi="Times New Roman" w:cs="Times New Roman"/>
          <w:kern w:val="0"/>
        </w:rPr>
        <w:t>hashcode</w:t>
      </w:r>
      <w:proofErr w:type="spellEnd"/>
      <w:r w:rsidRPr="00041AAD">
        <w:rPr>
          <w:rFonts w:ascii="Times New Roman" w:hAnsi="Times New Roman" w:cs="Times New Roman"/>
          <w:kern w:val="0"/>
        </w:rPr>
        <w:t xml:space="preserve"> &amp; (size-1)</w:t>
      </w:r>
      <w:r w:rsidRPr="00041AAD">
        <w:rPr>
          <w:rFonts w:ascii="Times New Roman" w:hAnsi="Times New Roman" w:cs="Times New Roman"/>
          <w:kern w:val="0"/>
        </w:rPr>
        <w:t>，这是非常高效的。</w:t>
      </w:r>
    </w:p>
    <w:p w14:paraId="0B532EDE" w14:textId="77777777" w:rsidR="00041AAD" w:rsidRPr="00041AAD" w:rsidRDefault="00041AAD" w:rsidP="00041AA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41AAD">
        <w:rPr>
          <w:rFonts w:ascii="Times New Roman" w:eastAsia="Times New Roman" w:hAnsi="Times New Roman" w:cs="Times New Roman"/>
          <w:kern w:val="0"/>
        </w:rPr>
        <w:t xml:space="preserve">2 </w:t>
      </w:r>
      <w:r w:rsidRPr="00041AAD">
        <w:rPr>
          <w:rFonts w:ascii="SimSun" w:eastAsia="SimSun" w:hAnsi="SimSun" w:cs="SimSun"/>
          <w:kern w:val="0"/>
        </w:rPr>
        <w:t>证明</w:t>
      </w:r>
      <w:r w:rsidRPr="00041AAD">
        <w:rPr>
          <w:rFonts w:ascii="Times New Roman" w:eastAsia="Times New Roman" w:hAnsi="Times New Roman" w:cs="Times New Roman"/>
          <w:kern w:val="0"/>
        </w:rPr>
        <w:t xml:space="preserve">: </w:t>
      </w:r>
      <w:r w:rsidRPr="00041AAD">
        <w:rPr>
          <w:rFonts w:ascii="MS Mincho" w:eastAsia="MS Mincho" w:hAnsi="MS Mincho" w:cs="MS Mincho"/>
          <w:kern w:val="0"/>
        </w:rPr>
        <w:t>当</w:t>
      </w:r>
      <w:r w:rsidRPr="00041AAD">
        <w:rPr>
          <w:rFonts w:ascii="Times New Roman" w:eastAsia="Times New Roman" w:hAnsi="Times New Roman" w:cs="Times New Roman"/>
          <w:kern w:val="0"/>
        </w:rPr>
        <w:t>p</w:t>
      </w:r>
      <w:r w:rsidRPr="00041AAD">
        <w:rPr>
          <w:rFonts w:ascii="MS Mincho" w:eastAsia="MS Mincho" w:hAnsi="MS Mincho" w:cs="MS Mincho"/>
          <w:kern w:val="0"/>
        </w:rPr>
        <w:t>是</w:t>
      </w:r>
      <w:r w:rsidRPr="00041AAD">
        <w:rPr>
          <w:rFonts w:ascii="Times New Roman" w:eastAsia="Times New Roman" w:hAnsi="Times New Roman" w:cs="Times New Roman"/>
          <w:kern w:val="0"/>
        </w:rPr>
        <w:t>2</w:t>
      </w:r>
      <w:r w:rsidRPr="00041AAD">
        <w:rPr>
          <w:rFonts w:ascii="MS Mincho" w:eastAsia="MS Mincho" w:hAnsi="MS Mincho" w:cs="MS Mincho"/>
          <w:kern w:val="0"/>
        </w:rPr>
        <w:t>的</w:t>
      </w:r>
      <w:r w:rsidRPr="00041AAD">
        <w:rPr>
          <w:rFonts w:ascii="Times New Roman" w:eastAsia="Times New Roman" w:hAnsi="Times New Roman" w:cs="Times New Roman"/>
          <w:kern w:val="0"/>
        </w:rPr>
        <w:t>n</w:t>
      </w:r>
      <w:r w:rsidRPr="00041AAD">
        <w:rPr>
          <w:rFonts w:ascii="MS Mincho" w:eastAsia="MS Mincho" w:hAnsi="MS Mincho" w:cs="MS Mincho"/>
          <w:kern w:val="0"/>
        </w:rPr>
        <w:t>次</w:t>
      </w:r>
      <w:r w:rsidRPr="00041AAD">
        <w:rPr>
          <w:rFonts w:ascii="SimSun" w:eastAsia="SimSun" w:hAnsi="SimSun" w:cs="SimSun"/>
          <w:kern w:val="0"/>
        </w:rPr>
        <w:t>幂时</w:t>
      </w:r>
      <w:r w:rsidRPr="00041AAD">
        <w:rPr>
          <w:rFonts w:ascii="MS Mincho" w:eastAsia="MS Mincho" w:hAnsi="MS Mincho" w:cs="MS Mincho"/>
          <w:kern w:val="0"/>
        </w:rPr>
        <w:t>，</w:t>
      </w:r>
      <w:proofErr w:type="spellStart"/>
      <w:r w:rsidRPr="00041AAD">
        <w:rPr>
          <w:rFonts w:ascii="Times New Roman" w:eastAsia="Times New Roman" w:hAnsi="Times New Roman" w:cs="Times New Roman"/>
          <w:kern w:val="0"/>
        </w:rPr>
        <w:t>a%p</w:t>
      </w:r>
      <w:proofErr w:type="spellEnd"/>
      <w:r w:rsidRPr="00041AAD">
        <w:rPr>
          <w:rFonts w:ascii="Times New Roman" w:eastAsia="Times New Roman" w:hAnsi="Times New Roman" w:cs="Times New Roman"/>
          <w:kern w:val="0"/>
        </w:rPr>
        <w:t>=a&amp;(p-1)</w:t>
      </w:r>
    </w:p>
    <w:p w14:paraId="1139BF36" w14:textId="77777777" w:rsidR="00041AAD" w:rsidRPr="00041AAD" w:rsidRDefault="00041AAD" w:rsidP="00041AA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41AAD">
        <w:rPr>
          <w:rFonts w:ascii="Times New Roman" w:hAnsi="Times New Roman" w:cs="Times New Roman"/>
          <w:kern w:val="0"/>
        </w:rPr>
        <w:t>上面我们知道</w:t>
      </w:r>
      <w:proofErr w:type="spellStart"/>
      <w:r w:rsidRPr="00041AAD">
        <w:rPr>
          <w:rFonts w:ascii="Times New Roman" w:hAnsi="Times New Roman" w:cs="Times New Roman"/>
          <w:kern w:val="0"/>
        </w:rPr>
        <w:t>HashMap</w:t>
      </w:r>
      <w:proofErr w:type="spellEnd"/>
      <w:r w:rsidRPr="00041AAD">
        <w:rPr>
          <w:rFonts w:ascii="Times New Roman" w:hAnsi="Times New Roman" w:cs="Times New Roman"/>
          <w:kern w:val="0"/>
        </w:rPr>
        <w:t>求下标的简便算法为</w:t>
      </w:r>
      <w:proofErr w:type="spellStart"/>
      <w:r w:rsidRPr="00041AAD">
        <w:rPr>
          <w:rFonts w:ascii="Times New Roman" w:hAnsi="Times New Roman" w:cs="Times New Roman"/>
          <w:kern w:val="0"/>
        </w:rPr>
        <w:t>hashcode</w:t>
      </w:r>
      <w:proofErr w:type="spellEnd"/>
      <w:r w:rsidRPr="00041AAD">
        <w:rPr>
          <w:rFonts w:ascii="Times New Roman" w:hAnsi="Times New Roman" w:cs="Times New Roman"/>
          <w:kern w:val="0"/>
        </w:rPr>
        <w:t>&amp;(size-1)</w:t>
      </w:r>
      <w:r w:rsidRPr="00041AAD">
        <w:rPr>
          <w:rFonts w:ascii="Times New Roman" w:hAnsi="Times New Roman" w:cs="Times New Roman"/>
          <w:kern w:val="0"/>
        </w:rPr>
        <w:t>，怎么证明呢？我们采用分类讨论思想，如下</w:t>
      </w:r>
      <w:r w:rsidRPr="00041AAD">
        <w:rPr>
          <w:rFonts w:ascii="Times New Roman" w:hAnsi="Times New Roman" w:cs="Times New Roman"/>
          <w:kern w:val="0"/>
        </w:rPr>
        <w:t>:</w:t>
      </w:r>
    </w:p>
    <w:p w14:paraId="7004D1CB" w14:textId="77777777" w:rsidR="00EE73F3" w:rsidRDefault="00EE73F3" w:rsidP="00EE73F3">
      <w:pPr>
        <w:rPr>
          <w:rFonts w:hint="eastAsia"/>
        </w:rPr>
      </w:pPr>
      <w:r>
        <w:rPr>
          <w:rFonts w:hint="eastAsia"/>
        </w:rPr>
        <w:t>声明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次幂，所以</w:t>
      </w:r>
      <w:r>
        <w:rPr>
          <w:rFonts w:hint="eastAsia"/>
        </w:rPr>
        <w:t>p</w:t>
      </w:r>
      <w:r>
        <w:rPr>
          <w:rFonts w:hint="eastAsia"/>
        </w:rPr>
        <w:t>除了最高位为</w:t>
      </w:r>
      <w:r>
        <w:rPr>
          <w:rFonts w:hint="eastAsia"/>
        </w:rPr>
        <w:t>1</w:t>
      </w:r>
      <w:r>
        <w:rPr>
          <w:rFonts w:hint="eastAsia"/>
        </w:rPr>
        <w:t>，其余全部是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p-1</w:t>
      </w:r>
      <w:r>
        <w:rPr>
          <w:rFonts w:hint="eastAsia"/>
        </w:rPr>
        <w:t>除了最高位是</w:t>
      </w:r>
      <w:r>
        <w:rPr>
          <w:rFonts w:hint="eastAsia"/>
        </w:rPr>
        <w:t>0</w:t>
      </w:r>
      <w:r>
        <w:rPr>
          <w:rFonts w:hint="eastAsia"/>
        </w:rPr>
        <w:t>，其余全部是</w:t>
      </w:r>
      <w:r>
        <w:rPr>
          <w:rFonts w:hint="eastAsia"/>
        </w:rPr>
        <w:t>1</w:t>
      </w:r>
      <w:r>
        <w:rPr>
          <w:rFonts w:hint="eastAsia"/>
        </w:rPr>
        <w:t>；所以有</w:t>
      </w:r>
      <w:r>
        <w:rPr>
          <w:rFonts w:hint="eastAsia"/>
        </w:rPr>
        <w:t>:</w:t>
      </w:r>
    </w:p>
    <w:p w14:paraId="03F1416D" w14:textId="77777777" w:rsidR="00EE73F3" w:rsidRDefault="00EE73F3" w:rsidP="00EE73F3">
      <w:pPr>
        <w:rPr>
          <w:rFonts w:hint="eastAsia"/>
        </w:rPr>
      </w:pPr>
      <w:r>
        <w:rPr>
          <w:rFonts w:hint="eastAsia"/>
        </w:rPr>
        <w:t>结论</w:t>
      </w:r>
      <w:r>
        <w:rPr>
          <w:rFonts w:hint="eastAsia"/>
        </w:rPr>
        <w:t xml:space="preserve">1: </w:t>
      </w:r>
      <w:r>
        <w:rPr>
          <w:rFonts w:hint="eastAsia"/>
        </w:rPr>
        <w:t>任意的</w:t>
      </w:r>
      <w:r>
        <w:rPr>
          <w:rFonts w:hint="eastAsia"/>
        </w:rPr>
        <w:t>a&lt;p</w:t>
      </w:r>
      <w:r>
        <w:rPr>
          <w:rFonts w:hint="eastAsia"/>
        </w:rPr>
        <w:t>，有</w:t>
      </w:r>
      <w:r>
        <w:rPr>
          <w:rFonts w:hint="eastAsia"/>
        </w:rPr>
        <w:t>a&amp;(p-1)=a</w:t>
      </w:r>
    </w:p>
    <w:p w14:paraId="59679CA2" w14:textId="77777777" w:rsidR="00EE73F3" w:rsidRDefault="00EE73F3" w:rsidP="00EE73F3">
      <w:pPr>
        <w:rPr>
          <w:rFonts w:hint="eastAsia"/>
        </w:rPr>
      </w:pPr>
      <w:r>
        <w:rPr>
          <w:rFonts w:hint="eastAsia"/>
        </w:rPr>
        <w:t>结论</w:t>
      </w:r>
      <w:r>
        <w:rPr>
          <w:rFonts w:hint="eastAsia"/>
        </w:rPr>
        <w:t>2: p&amp;(p-1)=0</w:t>
      </w:r>
      <w:r>
        <w:rPr>
          <w:rFonts w:hint="eastAsia"/>
        </w:rPr>
        <w:t>，且任意的</w:t>
      </w:r>
      <w:r>
        <w:rPr>
          <w:rFonts w:hint="eastAsia"/>
        </w:rPr>
        <w:t>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&amp;(p-1)=0</w:t>
      </w:r>
    </w:p>
    <w:p w14:paraId="76F0C8DE" w14:textId="77777777" w:rsidR="00EE73F3" w:rsidRDefault="00EE73F3" w:rsidP="00EE73F3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当</w:t>
      </w:r>
      <w:r>
        <w:rPr>
          <w:rFonts w:hint="eastAsia"/>
        </w:rPr>
        <w:t xml:space="preserve">a&lt;p: </w:t>
      </w:r>
      <w:r>
        <w:rPr>
          <w:rFonts w:hint="eastAsia"/>
        </w:rPr>
        <w:t>左边</w:t>
      </w:r>
      <w:proofErr w:type="spellStart"/>
      <w:r>
        <w:rPr>
          <w:rFonts w:hint="eastAsia"/>
        </w:rPr>
        <w:t>a%p</w:t>
      </w:r>
      <w:proofErr w:type="spellEnd"/>
      <w:r>
        <w:rPr>
          <w:rFonts w:hint="eastAsia"/>
        </w:rPr>
        <w:t>=a</w:t>
      </w:r>
      <w:r>
        <w:rPr>
          <w:rFonts w:hint="eastAsia"/>
        </w:rPr>
        <w:t>，右边</w:t>
      </w:r>
      <w:r>
        <w:rPr>
          <w:rFonts w:hint="eastAsia"/>
        </w:rPr>
        <w:t>a%(p-1)=a</w:t>
      </w:r>
      <w:r>
        <w:rPr>
          <w:rFonts w:hint="eastAsia"/>
        </w:rPr>
        <w:t>，左边</w:t>
      </w:r>
      <w:r>
        <w:rPr>
          <w:rFonts w:hint="eastAsia"/>
        </w:rPr>
        <w:t>=</w:t>
      </w:r>
      <w:r>
        <w:rPr>
          <w:rFonts w:hint="eastAsia"/>
        </w:rPr>
        <w:t>右边，成立。</w:t>
      </w:r>
    </w:p>
    <w:p w14:paraId="0E56DA92" w14:textId="77777777" w:rsidR="00EE73F3" w:rsidRDefault="00EE73F3" w:rsidP="00EE73F3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当</w:t>
      </w:r>
      <w:r>
        <w:rPr>
          <w:rFonts w:hint="eastAsia"/>
        </w:rPr>
        <w:t xml:space="preserve">a=p: </w:t>
      </w:r>
      <w:r>
        <w:rPr>
          <w:rFonts w:hint="eastAsia"/>
        </w:rPr>
        <w:t>左边</w:t>
      </w:r>
      <w:proofErr w:type="spellStart"/>
      <w:r>
        <w:rPr>
          <w:rFonts w:hint="eastAsia"/>
        </w:rPr>
        <w:t>a%p</w:t>
      </w:r>
      <w:proofErr w:type="spellEnd"/>
      <w:r>
        <w:rPr>
          <w:rFonts w:hint="eastAsia"/>
        </w:rPr>
        <w:t>=0</w:t>
      </w:r>
      <w:r>
        <w:rPr>
          <w:rFonts w:hint="eastAsia"/>
        </w:rPr>
        <w:t>，右边</w:t>
      </w:r>
      <w:r>
        <w:rPr>
          <w:rFonts w:hint="eastAsia"/>
        </w:rPr>
        <w:t>a&amp;(p-1)=p&amp;(p-1)=0</w:t>
      </w:r>
      <w:r>
        <w:rPr>
          <w:rFonts w:hint="eastAsia"/>
        </w:rPr>
        <w:t>，左边</w:t>
      </w:r>
      <w:r>
        <w:rPr>
          <w:rFonts w:hint="eastAsia"/>
        </w:rPr>
        <w:t>=</w:t>
      </w:r>
      <w:r>
        <w:rPr>
          <w:rFonts w:hint="eastAsia"/>
        </w:rPr>
        <w:t>右边，成立。</w:t>
      </w:r>
    </w:p>
    <w:p w14:paraId="350BD880" w14:textId="77777777" w:rsidR="00EE73F3" w:rsidRDefault="00EE73F3" w:rsidP="00EE73F3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当</w:t>
      </w:r>
      <w:r>
        <w:rPr>
          <w:rFonts w:hint="eastAsia"/>
        </w:rPr>
        <w:t xml:space="preserve">a&gt;p: </w:t>
      </w:r>
      <w:r>
        <w:rPr>
          <w:rFonts w:hint="eastAsia"/>
        </w:rPr>
        <w:t>假设左边</w:t>
      </w:r>
      <w:proofErr w:type="spellStart"/>
      <w:r>
        <w:rPr>
          <w:rFonts w:hint="eastAsia"/>
        </w:rPr>
        <w:t>a%p</w:t>
      </w:r>
      <w:proofErr w:type="spellEnd"/>
      <w:r>
        <w:rPr>
          <w:rFonts w:hint="eastAsia"/>
        </w:rPr>
        <w:t>=b</w:t>
      </w:r>
      <w:r>
        <w:rPr>
          <w:rFonts w:hint="eastAsia"/>
        </w:rPr>
        <w:t>，那么有</w:t>
      </w:r>
      <w:r>
        <w:rPr>
          <w:rFonts w:hint="eastAsia"/>
        </w:rPr>
        <w:t>a/p=t</w:t>
      </w:r>
      <w:r>
        <w:rPr>
          <w:rFonts w:hint="eastAsia"/>
        </w:rPr>
        <w:t>余</w:t>
      </w:r>
      <w:r>
        <w:rPr>
          <w:rFonts w:hint="eastAsia"/>
        </w:rPr>
        <w:t>b</w:t>
      </w:r>
      <w:r>
        <w:rPr>
          <w:rFonts w:hint="eastAsia"/>
        </w:rPr>
        <w:t>，也就是</w:t>
      </w:r>
      <w:r>
        <w:rPr>
          <w:rFonts w:hint="eastAsia"/>
        </w:rPr>
        <w:t>a=</w:t>
      </w:r>
      <w:proofErr w:type="spellStart"/>
      <w:r>
        <w:rPr>
          <w:rFonts w:hint="eastAsia"/>
        </w:rPr>
        <w:t>tp+b</w:t>
      </w:r>
      <w:proofErr w:type="spellEnd"/>
      <w:r>
        <w:rPr>
          <w:rFonts w:hint="eastAsia"/>
        </w:rPr>
        <w:t>，其中</w:t>
      </w:r>
      <w:r>
        <w:rPr>
          <w:rFonts w:hint="eastAsia"/>
        </w:rPr>
        <w:t>t&gt;=1</w:t>
      </w:r>
      <w:r>
        <w:rPr>
          <w:rFonts w:hint="eastAsia"/>
        </w:rPr>
        <w:t>，且</w:t>
      </w:r>
      <w:r>
        <w:rPr>
          <w:rFonts w:hint="eastAsia"/>
        </w:rPr>
        <w:t>b</w:t>
      </w:r>
      <w:r>
        <w:rPr>
          <w:rFonts w:hint="eastAsia"/>
        </w:rPr>
        <w:t>属于</w:t>
      </w:r>
      <w:r>
        <w:rPr>
          <w:rFonts w:hint="eastAsia"/>
        </w:rPr>
        <w:t>[0,p-1]</w:t>
      </w:r>
      <w:r>
        <w:rPr>
          <w:rFonts w:hint="eastAsia"/>
        </w:rPr>
        <w:t>；那么右边</w:t>
      </w:r>
      <w:r>
        <w:rPr>
          <w:rFonts w:hint="eastAsia"/>
        </w:rPr>
        <w:t>a&amp;(p-1)=(</w:t>
      </w:r>
      <w:proofErr w:type="spellStart"/>
      <w:r>
        <w:rPr>
          <w:rFonts w:hint="eastAsia"/>
        </w:rPr>
        <w:t>tp+b</w:t>
      </w:r>
      <w:proofErr w:type="spellEnd"/>
      <w:r>
        <w:rPr>
          <w:rFonts w:hint="eastAsia"/>
        </w:rPr>
        <w:t>)&amp;(p-1)</w:t>
      </w:r>
      <w:r>
        <w:rPr>
          <w:rFonts w:hint="eastAsia"/>
        </w:rPr>
        <w:t>，我们知道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次幂，除了最高位其余全是</w:t>
      </w:r>
      <w:r>
        <w:rPr>
          <w:rFonts w:hint="eastAsia"/>
        </w:rPr>
        <w:t>0</w:t>
      </w:r>
      <w:r>
        <w:rPr>
          <w:rFonts w:hint="eastAsia"/>
        </w:rPr>
        <w:t>，那么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除了最高位其余也全是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b&lt;=p-1</w:t>
      </w:r>
      <w:r>
        <w:rPr>
          <w:rFonts w:hint="eastAsia"/>
        </w:rPr>
        <w:t>，也就是</w:t>
      </w:r>
      <w:r>
        <w:rPr>
          <w:rFonts w:hint="eastAsia"/>
        </w:rPr>
        <w:t>b</w:t>
      </w:r>
      <w:r>
        <w:rPr>
          <w:rFonts w:hint="eastAsia"/>
        </w:rPr>
        <w:t>在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的低位</w:t>
      </w:r>
      <w:r>
        <w:rPr>
          <w:rFonts w:hint="eastAsia"/>
        </w:rPr>
        <w:t>0</w:t>
      </w:r>
      <w:r>
        <w:rPr>
          <w:rFonts w:hint="eastAsia"/>
        </w:rPr>
        <w:t>上面，</w:t>
      </w:r>
    </w:p>
    <w:p w14:paraId="227D6897" w14:textId="77777777" w:rsidR="00EE73F3" w:rsidRDefault="00EE73F3" w:rsidP="00EE73F3">
      <w:pPr>
        <w:rPr>
          <w:rFonts w:hint="eastAsia"/>
        </w:rPr>
      </w:pPr>
      <w:r>
        <w:rPr>
          <w:rFonts w:hint="eastAsia"/>
        </w:rPr>
        <w:t>那么</w:t>
      </w:r>
      <w:r>
        <w:rPr>
          <w:rFonts w:hint="eastAsia"/>
        </w:rPr>
        <w:t>(</w:t>
      </w:r>
      <w:proofErr w:type="spellStart"/>
      <w:r>
        <w:rPr>
          <w:rFonts w:hint="eastAsia"/>
        </w:rPr>
        <w:t>tp+b</w:t>
      </w:r>
      <w:proofErr w:type="spellEnd"/>
      <w:r>
        <w:rPr>
          <w:rFonts w:hint="eastAsia"/>
        </w:rPr>
        <w:t xml:space="preserve">)&amp;(p-1) = 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&amp;(p-1)+b&amp;(p-1) = 0(</w:t>
      </w:r>
      <w:r>
        <w:rPr>
          <w:rFonts w:hint="eastAsia"/>
        </w:rPr>
        <w:t>结论</w:t>
      </w:r>
      <w:r>
        <w:rPr>
          <w:rFonts w:hint="eastAsia"/>
        </w:rPr>
        <w:t>2)+b(</w:t>
      </w:r>
      <w:r>
        <w:rPr>
          <w:rFonts w:hint="eastAsia"/>
        </w:rPr>
        <w:t>结论</w:t>
      </w:r>
      <w:r>
        <w:rPr>
          <w:rFonts w:hint="eastAsia"/>
        </w:rPr>
        <w:t xml:space="preserve">1) = b; </w:t>
      </w:r>
      <w:r>
        <w:rPr>
          <w:rFonts w:hint="eastAsia"/>
        </w:rPr>
        <w:t>左边</w:t>
      </w:r>
      <w:r>
        <w:rPr>
          <w:rFonts w:hint="eastAsia"/>
        </w:rPr>
        <w:t>=</w:t>
      </w:r>
      <w:r>
        <w:rPr>
          <w:rFonts w:hint="eastAsia"/>
        </w:rPr>
        <w:t>右边，成立；</w:t>
      </w:r>
    </w:p>
    <w:p w14:paraId="40222446" w14:textId="77777777" w:rsidR="00EE73F3" w:rsidRDefault="00EE73F3" w:rsidP="00EE73F3">
      <w:pPr>
        <w:rPr>
          <w:rFonts w:hint="eastAsia"/>
        </w:rPr>
      </w:pPr>
      <w:r>
        <w:rPr>
          <w:rFonts w:hint="eastAsia"/>
        </w:rPr>
        <w:t>综上可知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次幂，对于任意的</w:t>
      </w:r>
      <w:r>
        <w:rPr>
          <w:rFonts w:hint="eastAsia"/>
        </w:rPr>
        <w:t>a</w:t>
      </w:r>
      <w:r>
        <w:rPr>
          <w:rFonts w:hint="eastAsia"/>
        </w:rPr>
        <w:t>，有</w:t>
      </w:r>
      <w:proofErr w:type="spellStart"/>
      <w:r>
        <w:rPr>
          <w:rFonts w:hint="eastAsia"/>
        </w:rPr>
        <w:t>a%p</w:t>
      </w:r>
      <w:proofErr w:type="spellEnd"/>
      <w:r>
        <w:rPr>
          <w:rFonts w:hint="eastAsia"/>
        </w:rPr>
        <w:t>=a&amp;(p-1)</w:t>
      </w:r>
      <w:r>
        <w:rPr>
          <w:rFonts w:hint="eastAsia"/>
        </w:rPr>
        <w:t>。</w:t>
      </w:r>
    </w:p>
    <w:p w14:paraId="3BF1D6BF" w14:textId="77777777" w:rsidR="00F51789" w:rsidRDefault="00F51789"/>
    <w:p w14:paraId="78D66CD7" w14:textId="4BF5E7A6" w:rsidR="00EE73F3" w:rsidRDefault="001C65DB">
      <w:r w:rsidRPr="001C65DB">
        <w:drawing>
          <wp:inline distT="0" distB="0" distL="0" distR="0" wp14:anchorId="33C49DE0" wp14:editId="2E7F6A1D">
            <wp:extent cx="5270500" cy="277368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FB21" w14:textId="77777777" w:rsidR="007E754E" w:rsidRPr="007E754E" w:rsidRDefault="007E754E" w:rsidP="007E754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7E754E">
        <w:rPr>
          <w:rFonts w:ascii="Times New Roman" w:hAnsi="Times New Roman" w:cs="Times New Roman"/>
          <w:kern w:val="0"/>
        </w:rPr>
        <w:t>我们看到，</w:t>
      </w:r>
      <w:proofErr w:type="spellStart"/>
      <w:r w:rsidRPr="007E754E">
        <w:rPr>
          <w:rFonts w:ascii="Times New Roman" w:hAnsi="Times New Roman" w:cs="Times New Roman"/>
          <w:kern w:val="0"/>
        </w:rPr>
        <w:t>tp</w:t>
      </w:r>
      <w:proofErr w:type="spellEnd"/>
      <w:r w:rsidRPr="007E754E">
        <w:rPr>
          <w:rFonts w:ascii="Times New Roman" w:hAnsi="Times New Roman" w:cs="Times New Roman"/>
          <w:kern w:val="0"/>
        </w:rPr>
        <w:t>就是在高位添加</w:t>
      </w:r>
      <w:r w:rsidRPr="007E754E">
        <w:rPr>
          <w:rFonts w:ascii="Times New Roman" w:hAnsi="Times New Roman" w:cs="Times New Roman"/>
          <w:kern w:val="0"/>
        </w:rPr>
        <w:t>1</w:t>
      </w:r>
      <w:r w:rsidRPr="007E754E">
        <w:rPr>
          <w:rFonts w:ascii="Times New Roman" w:hAnsi="Times New Roman" w:cs="Times New Roman"/>
          <w:kern w:val="0"/>
        </w:rPr>
        <w:t>或</w:t>
      </w:r>
      <w:r w:rsidRPr="007E754E">
        <w:rPr>
          <w:rFonts w:ascii="Times New Roman" w:hAnsi="Times New Roman" w:cs="Times New Roman"/>
          <w:kern w:val="0"/>
        </w:rPr>
        <w:t>0</w:t>
      </w:r>
      <w:r w:rsidRPr="007E754E">
        <w:rPr>
          <w:rFonts w:ascii="Times New Roman" w:hAnsi="Times New Roman" w:cs="Times New Roman"/>
          <w:kern w:val="0"/>
        </w:rPr>
        <w:t>，不影响低位，也就是低位永远是</w:t>
      </w:r>
      <w:r w:rsidRPr="007E754E">
        <w:rPr>
          <w:rFonts w:ascii="Times New Roman" w:hAnsi="Times New Roman" w:cs="Times New Roman"/>
          <w:kern w:val="0"/>
        </w:rPr>
        <w:t>0</w:t>
      </w:r>
      <w:r w:rsidRPr="007E754E">
        <w:rPr>
          <w:rFonts w:ascii="Times New Roman" w:hAnsi="Times New Roman" w:cs="Times New Roman"/>
          <w:kern w:val="0"/>
        </w:rPr>
        <w:t>。那么</w:t>
      </w:r>
      <w:proofErr w:type="spellStart"/>
      <w:r w:rsidRPr="007E754E">
        <w:rPr>
          <w:rFonts w:ascii="Times New Roman" w:hAnsi="Times New Roman" w:cs="Times New Roman"/>
          <w:kern w:val="0"/>
        </w:rPr>
        <w:t>tp</w:t>
      </w:r>
      <w:proofErr w:type="spellEnd"/>
      <w:r w:rsidRPr="007E754E">
        <w:rPr>
          <w:rFonts w:ascii="Times New Roman" w:hAnsi="Times New Roman" w:cs="Times New Roman"/>
          <w:kern w:val="0"/>
        </w:rPr>
        <w:t>(p-1)</w:t>
      </w:r>
      <w:r w:rsidRPr="007E754E">
        <w:rPr>
          <w:rFonts w:ascii="Times New Roman" w:hAnsi="Times New Roman" w:cs="Times New Roman"/>
          <w:kern w:val="0"/>
        </w:rPr>
        <w:t>永远是</w:t>
      </w:r>
      <w:r w:rsidRPr="007E754E">
        <w:rPr>
          <w:rFonts w:ascii="Times New Roman" w:hAnsi="Times New Roman" w:cs="Times New Roman"/>
          <w:kern w:val="0"/>
        </w:rPr>
        <w:t>0</w:t>
      </w:r>
      <w:r w:rsidRPr="007E754E">
        <w:rPr>
          <w:rFonts w:ascii="Times New Roman" w:hAnsi="Times New Roman" w:cs="Times New Roman"/>
          <w:kern w:val="0"/>
        </w:rPr>
        <w:t>，并且</w:t>
      </w:r>
      <w:proofErr w:type="spellStart"/>
      <w:r w:rsidRPr="007E754E">
        <w:rPr>
          <w:rFonts w:ascii="Times New Roman" w:hAnsi="Times New Roman" w:cs="Times New Roman"/>
          <w:kern w:val="0"/>
        </w:rPr>
        <w:t>tp+b</w:t>
      </w:r>
      <w:proofErr w:type="spellEnd"/>
      <w:r w:rsidRPr="007E754E">
        <w:rPr>
          <w:rFonts w:ascii="Times New Roman" w:hAnsi="Times New Roman" w:cs="Times New Roman"/>
          <w:kern w:val="0"/>
        </w:rPr>
        <w:t>(b&lt;=p-1)</w:t>
      </w:r>
      <w:r w:rsidRPr="007E754E">
        <w:rPr>
          <w:rFonts w:ascii="Times New Roman" w:hAnsi="Times New Roman" w:cs="Times New Roman"/>
          <w:kern w:val="0"/>
        </w:rPr>
        <w:t>中，</w:t>
      </w:r>
      <w:r w:rsidRPr="007E754E">
        <w:rPr>
          <w:rFonts w:ascii="Times New Roman" w:hAnsi="Times New Roman" w:cs="Times New Roman"/>
          <w:kern w:val="0"/>
        </w:rPr>
        <w:t>n</w:t>
      </w:r>
      <w:r w:rsidRPr="007E754E">
        <w:rPr>
          <w:rFonts w:ascii="Times New Roman" w:hAnsi="Times New Roman" w:cs="Times New Roman"/>
          <w:kern w:val="0"/>
        </w:rPr>
        <w:t>永远只加在</w:t>
      </w:r>
      <w:r w:rsidRPr="007E754E">
        <w:rPr>
          <w:rFonts w:ascii="Times New Roman" w:hAnsi="Times New Roman" w:cs="Times New Roman"/>
          <w:kern w:val="0"/>
        </w:rPr>
        <w:t>p</w:t>
      </w:r>
      <w:r w:rsidRPr="007E754E">
        <w:rPr>
          <w:rFonts w:ascii="Times New Roman" w:hAnsi="Times New Roman" w:cs="Times New Roman"/>
          <w:kern w:val="0"/>
        </w:rPr>
        <w:t>的低位，也就是</w:t>
      </w:r>
      <w:r w:rsidRPr="007E754E">
        <w:rPr>
          <w:rFonts w:ascii="Times New Roman" w:hAnsi="Times New Roman" w:cs="Times New Roman"/>
          <w:kern w:val="0"/>
        </w:rPr>
        <w:t>p-1</w:t>
      </w:r>
      <w:r w:rsidRPr="007E754E">
        <w:rPr>
          <w:rFonts w:ascii="Times New Roman" w:hAnsi="Times New Roman" w:cs="Times New Roman"/>
          <w:kern w:val="0"/>
        </w:rPr>
        <w:t>中为</w:t>
      </w:r>
      <w:r w:rsidRPr="007E754E">
        <w:rPr>
          <w:rFonts w:ascii="Times New Roman" w:hAnsi="Times New Roman" w:cs="Times New Roman"/>
          <w:kern w:val="0"/>
        </w:rPr>
        <w:t>1</w:t>
      </w:r>
      <w:r w:rsidRPr="007E754E">
        <w:rPr>
          <w:rFonts w:ascii="Times New Roman" w:hAnsi="Times New Roman" w:cs="Times New Roman"/>
          <w:kern w:val="0"/>
        </w:rPr>
        <w:t>的位置，所以</w:t>
      </w:r>
      <w:r w:rsidRPr="007E754E">
        <w:rPr>
          <w:rFonts w:ascii="Times New Roman" w:hAnsi="Times New Roman" w:cs="Times New Roman"/>
          <w:kern w:val="0"/>
        </w:rPr>
        <w:t>(</w:t>
      </w:r>
      <w:proofErr w:type="spellStart"/>
      <w:r w:rsidRPr="007E754E">
        <w:rPr>
          <w:rFonts w:ascii="Times New Roman" w:hAnsi="Times New Roman" w:cs="Times New Roman"/>
          <w:kern w:val="0"/>
        </w:rPr>
        <w:t>tp+b</w:t>
      </w:r>
      <w:proofErr w:type="spellEnd"/>
      <w:r w:rsidRPr="007E754E">
        <w:rPr>
          <w:rFonts w:ascii="Times New Roman" w:hAnsi="Times New Roman" w:cs="Times New Roman"/>
          <w:kern w:val="0"/>
        </w:rPr>
        <w:t>)&amp;(p-1)</w:t>
      </w:r>
      <w:r w:rsidRPr="007E754E">
        <w:rPr>
          <w:rFonts w:ascii="Times New Roman" w:hAnsi="Times New Roman" w:cs="Times New Roman"/>
          <w:kern w:val="0"/>
        </w:rPr>
        <w:t>永远等于</w:t>
      </w:r>
      <w:r w:rsidRPr="007E754E">
        <w:rPr>
          <w:rFonts w:ascii="Times New Roman" w:hAnsi="Times New Roman" w:cs="Times New Roman"/>
          <w:kern w:val="0"/>
        </w:rPr>
        <w:t>b</w:t>
      </w:r>
      <w:r w:rsidRPr="007E754E">
        <w:rPr>
          <w:rFonts w:ascii="Times New Roman" w:hAnsi="Times New Roman" w:cs="Times New Roman"/>
          <w:kern w:val="0"/>
        </w:rPr>
        <w:t>。</w:t>
      </w:r>
    </w:p>
    <w:p w14:paraId="0A34CDE0" w14:textId="77777777" w:rsidR="007E754E" w:rsidRPr="007E754E" w:rsidRDefault="007E754E" w:rsidP="007E754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7E754E">
        <w:rPr>
          <w:rFonts w:ascii="Times New Roman" w:eastAsia="Times New Roman" w:hAnsi="Times New Roman" w:cs="Times New Roman"/>
          <w:kern w:val="0"/>
        </w:rPr>
        <w:t xml:space="preserve">3 </w:t>
      </w:r>
      <w:r w:rsidRPr="007E754E">
        <w:rPr>
          <w:rFonts w:ascii="SimSun" w:eastAsia="SimSun" w:hAnsi="SimSun" w:cs="SimSun"/>
          <w:kern w:val="0"/>
        </w:rPr>
        <w:t>为什么</w:t>
      </w:r>
      <w:proofErr w:type="spellStart"/>
      <w:r w:rsidRPr="007E754E">
        <w:rPr>
          <w:rFonts w:ascii="Times New Roman" w:eastAsia="Times New Roman" w:hAnsi="Times New Roman" w:cs="Times New Roman"/>
          <w:kern w:val="0"/>
        </w:rPr>
        <w:t>hashcode</w:t>
      </w:r>
      <w:proofErr w:type="spellEnd"/>
      <w:r w:rsidRPr="007E754E">
        <w:rPr>
          <w:rFonts w:ascii="MS Mincho" w:eastAsia="MS Mincho" w:hAnsi="MS Mincho" w:cs="MS Mincho"/>
          <w:kern w:val="0"/>
        </w:rPr>
        <w:t>的</w:t>
      </w:r>
      <w:r w:rsidRPr="007E754E">
        <w:rPr>
          <w:rFonts w:ascii="SimSun" w:eastAsia="SimSun" w:hAnsi="SimSun" w:cs="SimSun"/>
          <w:kern w:val="0"/>
        </w:rPr>
        <w:t>计</w:t>
      </w:r>
      <w:r w:rsidRPr="007E754E">
        <w:rPr>
          <w:rFonts w:ascii="MS Mincho" w:eastAsia="MS Mincho" w:hAnsi="MS Mincho" w:cs="MS Mincho"/>
          <w:kern w:val="0"/>
        </w:rPr>
        <w:t>算是</w:t>
      </w:r>
      <w:r w:rsidRPr="007E754E">
        <w:rPr>
          <w:rFonts w:ascii="Times New Roman" w:eastAsia="Times New Roman" w:hAnsi="Times New Roman" w:cs="Times New Roman"/>
          <w:kern w:val="0"/>
        </w:rPr>
        <w:t>h^(h&gt;&gt;&gt;16)</w:t>
      </w:r>
    </w:p>
    <w:p w14:paraId="26CAB649" w14:textId="77777777" w:rsidR="007E754E" w:rsidRPr="007E754E" w:rsidRDefault="007E754E" w:rsidP="007E754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7E754E">
        <w:rPr>
          <w:rFonts w:ascii="Times New Roman" w:hAnsi="Times New Roman" w:cs="Times New Roman"/>
          <w:kern w:val="0"/>
        </w:rPr>
        <w:t>我们知道，计算下标</w:t>
      </w:r>
      <w:r w:rsidRPr="007E754E">
        <w:rPr>
          <w:rFonts w:ascii="Times New Roman" w:hAnsi="Times New Roman" w:cs="Times New Roman"/>
          <w:kern w:val="0"/>
        </w:rPr>
        <w:t>index</w:t>
      </w:r>
      <w:r w:rsidRPr="007E754E">
        <w:rPr>
          <w:rFonts w:ascii="Times New Roman" w:hAnsi="Times New Roman" w:cs="Times New Roman"/>
          <w:kern w:val="0"/>
        </w:rPr>
        <w:t>是</w:t>
      </w:r>
      <w:r w:rsidRPr="007E754E">
        <w:rPr>
          <w:rFonts w:ascii="Times New Roman" w:hAnsi="Times New Roman" w:cs="Times New Roman"/>
          <w:kern w:val="0"/>
        </w:rPr>
        <w:t>h&amp;(size-1)</w:t>
      </w:r>
      <w:r w:rsidRPr="007E754E">
        <w:rPr>
          <w:rFonts w:ascii="Times New Roman" w:hAnsi="Times New Roman" w:cs="Times New Roman"/>
          <w:kern w:val="0"/>
        </w:rPr>
        <w:t>，一般来说，</w:t>
      </w:r>
      <w:r w:rsidRPr="007E754E">
        <w:rPr>
          <w:rFonts w:ascii="Times New Roman" w:hAnsi="Times New Roman" w:cs="Times New Roman"/>
          <w:kern w:val="0"/>
        </w:rPr>
        <w:t>size</w:t>
      </w:r>
      <w:r w:rsidRPr="007E754E">
        <w:rPr>
          <w:rFonts w:ascii="Times New Roman" w:hAnsi="Times New Roman" w:cs="Times New Roman"/>
          <w:kern w:val="0"/>
        </w:rPr>
        <w:t>很小，很难超过</w:t>
      </w:r>
      <w:r w:rsidRPr="007E754E">
        <w:rPr>
          <w:rFonts w:ascii="Times New Roman" w:hAnsi="Times New Roman" w:cs="Times New Roman"/>
          <w:kern w:val="0"/>
        </w:rPr>
        <w:t>16</w:t>
      </w:r>
      <w:r w:rsidRPr="007E754E">
        <w:rPr>
          <w:rFonts w:ascii="Times New Roman" w:hAnsi="Times New Roman" w:cs="Times New Roman"/>
          <w:kern w:val="0"/>
        </w:rPr>
        <w:t>位，也就是说，此时</w:t>
      </w:r>
      <w:proofErr w:type="spellStart"/>
      <w:r w:rsidRPr="007E754E">
        <w:rPr>
          <w:rFonts w:ascii="Times New Roman" w:hAnsi="Times New Roman" w:cs="Times New Roman"/>
          <w:kern w:val="0"/>
        </w:rPr>
        <w:t>hashcode</w:t>
      </w:r>
      <w:proofErr w:type="spellEnd"/>
      <w:r w:rsidRPr="007E754E">
        <w:rPr>
          <w:rFonts w:ascii="Times New Roman" w:hAnsi="Times New Roman" w:cs="Times New Roman"/>
          <w:kern w:val="0"/>
        </w:rPr>
        <w:t>只有低位起作用，那么如果两个数据只有高位不同，低位相同，那么它们的</w:t>
      </w:r>
      <w:r w:rsidRPr="007E754E">
        <w:rPr>
          <w:rFonts w:ascii="Times New Roman" w:hAnsi="Times New Roman" w:cs="Times New Roman"/>
          <w:kern w:val="0"/>
        </w:rPr>
        <w:t>index</w:t>
      </w:r>
      <w:r w:rsidRPr="007E754E">
        <w:rPr>
          <w:rFonts w:ascii="Times New Roman" w:hAnsi="Times New Roman" w:cs="Times New Roman"/>
          <w:kern w:val="0"/>
        </w:rPr>
        <w:t>很可能相同，那么碰撞的几率就会大大增加，怎么办呢？</w:t>
      </w:r>
      <w:r w:rsidRPr="007E754E">
        <w:rPr>
          <w:rFonts w:ascii="Times New Roman" w:hAnsi="Times New Roman" w:cs="Times New Roman"/>
          <w:kern w:val="0"/>
        </w:rPr>
        <w:t xml:space="preserve"> </w:t>
      </w:r>
      <w:r w:rsidRPr="007E754E">
        <w:rPr>
          <w:rFonts w:ascii="Times New Roman" w:hAnsi="Times New Roman" w:cs="Times New Roman"/>
          <w:kern w:val="0"/>
        </w:rPr>
        <w:t>我们让高位也参与</w:t>
      </w:r>
      <w:r w:rsidRPr="007E754E">
        <w:rPr>
          <w:rFonts w:ascii="Times New Roman" w:hAnsi="Times New Roman" w:cs="Times New Roman"/>
          <w:kern w:val="0"/>
        </w:rPr>
        <w:t>index</w:t>
      </w:r>
      <w:r w:rsidRPr="007E754E">
        <w:rPr>
          <w:rFonts w:ascii="Times New Roman" w:hAnsi="Times New Roman" w:cs="Times New Roman"/>
          <w:kern w:val="0"/>
        </w:rPr>
        <w:t>的计算，也就是</w:t>
      </w:r>
      <w:r w:rsidRPr="007E754E">
        <w:rPr>
          <w:rFonts w:ascii="Times New Roman" w:hAnsi="Times New Roman" w:cs="Times New Roman"/>
          <w:kern w:val="0"/>
        </w:rPr>
        <w:t>size</w:t>
      </w:r>
      <w:r w:rsidRPr="007E754E">
        <w:rPr>
          <w:rFonts w:ascii="Times New Roman" w:hAnsi="Times New Roman" w:cs="Times New Roman"/>
          <w:kern w:val="0"/>
        </w:rPr>
        <w:t>的计算方式变为</w:t>
      </w:r>
      <w:r w:rsidRPr="007E754E">
        <w:rPr>
          <w:rFonts w:ascii="Times New Roman" w:hAnsi="Times New Roman" w:cs="Times New Roman"/>
          <w:kern w:val="0"/>
        </w:rPr>
        <w:t>: (h^(h&gt;&gt;&gt;16))&amp;(size-1)</w:t>
      </w:r>
      <w:r w:rsidRPr="007E754E">
        <w:rPr>
          <w:rFonts w:ascii="Times New Roman" w:hAnsi="Times New Roman" w:cs="Times New Roman"/>
          <w:kern w:val="0"/>
        </w:rPr>
        <w:t>，先让</w:t>
      </w:r>
      <w:r w:rsidRPr="007E754E">
        <w:rPr>
          <w:rFonts w:ascii="Times New Roman" w:hAnsi="Times New Roman" w:cs="Times New Roman"/>
          <w:kern w:val="0"/>
        </w:rPr>
        <w:t>h</w:t>
      </w:r>
      <w:r w:rsidRPr="007E754E">
        <w:rPr>
          <w:rFonts w:ascii="Times New Roman" w:hAnsi="Times New Roman" w:cs="Times New Roman"/>
          <w:kern w:val="0"/>
        </w:rPr>
        <w:t>和高位异或，充分混淆，然后再计算</w:t>
      </w:r>
      <w:r w:rsidRPr="007E754E">
        <w:rPr>
          <w:rFonts w:ascii="Times New Roman" w:hAnsi="Times New Roman" w:cs="Times New Roman"/>
          <w:kern w:val="0"/>
        </w:rPr>
        <w:t>index</w:t>
      </w:r>
      <w:r w:rsidRPr="007E754E">
        <w:rPr>
          <w:rFonts w:ascii="Times New Roman" w:hAnsi="Times New Roman" w:cs="Times New Roman"/>
          <w:kern w:val="0"/>
        </w:rPr>
        <w:t>的值，那么为什么要用异或，不用</w:t>
      </w:r>
      <w:r w:rsidRPr="007E754E">
        <w:rPr>
          <w:rFonts w:ascii="Times New Roman" w:hAnsi="Times New Roman" w:cs="Times New Roman"/>
          <w:kern w:val="0"/>
        </w:rPr>
        <w:t>"</w:t>
      </w:r>
      <w:r w:rsidRPr="007E754E">
        <w:rPr>
          <w:rFonts w:ascii="Times New Roman" w:hAnsi="Times New Roman" w:cs="Times New Roman"/>
          <w:kern w:val="0"/>
        </w:rPr>
        <w:t>与</w:t>
      </w:r>
      <w:r w:rsidRPr="007E754E">
        <w:rPr>
          <w:rFonts w:ascii="Times New Roman" w:hAnsi="Times New Roman" w:cs="Times New Roman"/>
          <w:kern w:val="0"/>
        </w:rPr>
        <w:t>"</w:t>
      </w:r>
      <w:r w:rsidRPr="007E754E">
        <w:rPr>
          <w:rFonts w:ascii="Times New Roman" w:hAnsi="Times New Roman" w:cs="Times New Roman"/>
          <w:kern w:val="0"/>
        </w:rPr>
        <w:t>或者</w:t>
      </w:r>
      <w:r w:rsidRPr="007E754E">
        <w:rPr>
          <w:rFonts w:ascii="Times New Roman" w:hAnsi="Times New Roman" w:cs="Times New Roman"/>
          <w:kern w:val="0"/>
        </w:rPr>
        <w:t>"</w:t>
      </w:r>
      <w:r w:rsidRPr="007E754E">
        <w:rPr>
          <w:rFonts w:ascii="Times New Roman" w:hAnsi="Times New Roman" w:cs="Times New Roman"/>
          <w:kern w:val="0"/>
        </w:rPr>
        <w:t>或</w:t>
      </w:r>
      <w:r w:rsidRPr="007E754E">
        <w:rPr>
          <w:rFonts w:ascii="Times New Roman" w:hAnsi="Times New Roman" w:cs="Times New Roman"/>
          <w:kern w:val="0"/>
        </w:rPr>
        <w:t>"</w:t>
      </w:r>
      <w:r w:rsidRPr="007E754E">
        <w:rPr>
          <w:rFonts w:ascii="Times New Roman" w:hAnsi="Times New Roman" w:cs="Times New Roman"/>
          <w:kern w:val="0"/>
        </w:rPr>
        <w:t>呢，我们来看</w:t>
      </w:r>
      <w:r w:rsidRPr="007E754E">
        <w:rPr>
          <w:rFonts w:ascii="Times New Roman" w:hAnsi="Times New Roman" w:cs="Times New Roman"/>
          <w:kern w:val="0"/>
        </w:rPr>
        <w:t>:</w:t>
      </w:r>
    </w:p>
    <w:p w14:paraId="6916AA55" w14:textId="19FB1AF2" w:rsidR="001C65DB" w:rsidRDefault="00776703">
      <w:r w:rsidRPr="00776703">
        <w:rPr>
          <w:rFonts w:ascii="MS Mincho" w:eastAsia="MS Mincho" w:hAnsi="MS Mincho" w:cs="MS Mincho"/>
          <w:kern w:val="0"/>
        </w:rPr>
        <w:drawing>
          <wp:inline distT="0" distB="0" distL="0" distR="0" wp14:anchorId="51457D18" wp14:editId="7523D762">
            <wp:extent cx="5270500" cy="204025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D9AE" w14:textId="77777777" w:rsidR="0056072C" w:rsidRPr="0056072C" w:rsidRDefault="0056072C" w:rsidP="0056072C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6072C">
        <w:rPr>
          <w:rFonts w:ascii="Times New Roman" w:hAnsi="Times New Roman" w:cs="Times New Roman"/>
          <w:kern w:val="0"/>
        </w:rPr>
        <w:t>"</w:t>
      </w:r>
      <w:r w:rsidRPr="0056072C">
        <w:rPr>
          <w:rFonts w:ascii="Times New Roman" w:hAnsi="Times New Roman" w:cs="Times New Roman"/>
          <w:kern w:val="0"/>
        </w:rPr>
        <w:t>与</w:t>
      </w:r>
      <w:r w:rsidRPr="0056072C">
        <w:rPr>
          <w:rFonts w:ascii="Times New Roman" w:hAnsi="Times New Roman" w:cs="Times New Roman"/>
          <w:kern w:val="0"/>
        </w:rPr>
        <w:t>"</w:t>
      </w:r>
      <w:r w:rsidRPr="0056072C">
        <w:rPr>
          <w:rFonts w:ascii="Times New Roman" w:hAnsi="Times New Roman" w:cs="Times New Roman"/>
          <w:kern w:val="0"/>
        </w:rPr>
        <w:t>操作</w:t>
      </w:r>
      <w:r w:rsidRPr="0056072C">
        <w:rPr>
          <w:rFonts w:ascii="Times New Roman" w:hAnsi="Times New Roman" w:cs="Times New Roman"/>
          <w:kern w:val="0"/>
        </w:rPr>
        <w:t>1</w:t>
      </w:r>
      <w:r w:rsidRPr="0056072C">
        <w:rPr>
          <w:rFonts w:ascii="Times New Roman" w:hAnsi="Times New Roman" w:cs="Times New Roman"/>
          <w:kern w:val="0"/>
        </w:rPr>
        <w:t>和</w:t>
      </w:r>
      <w:r w:rsidRPr="0056072C">
        <w:rPr>
          <w:rFonts w:ascii="Times New Roman" w:hAnsi="Times New Roman" w:cs="Times New Roman"/>
          <w:kern w:val="0"/>
        </w:rPr>
        <w:t>0</w:t>
      </w:r>
      <w:r w:rsidRPr="0056072C">
        <w:rPr>
          <w:rFonts w:ascii="Times New Roman" w:hAnsi="Times New Roman" w:cs="Times New Roman"/>
          <w:kern w:val="0"/>
        </w:rPr>
        <w:t>的比例为</w:t>
      </w:r>
      <w:r w:rsidRPr="0056072C">
        <w:rPr>
          <w:rFonts w:ascii="Times New Roman" w:hAnsi="Times New Roman" w:cs="Times New Roman"/>
          <w:kern w:val="0"/>
        </w:rPr>
        <w:t>1:3</w:t>
      </w:r>
      <w:r w:rsidRPr="0056072C">
        <w:rPr>
          <w:rFonts w:ascii="Times New Roman" w:hAnsi="Times New Roman" w:cs="Times New Roman"/>
          <w:kern w:val="0"/>
        </w:rPr>
        <w:t>，</w:t>
      </w:r>
      <w:r w:rsidRPr="0056072C">
        <w:rPr>
          <w:rFonts w:ascii="Times New Roman" w:hAnsi="Times New Roman" w:cs="Times New Roman"/>
          <w:kern w:val="0"/>
        </w:rPr>
        <w:t>"</w:t>
      </w:r>
      <w:r w:rsidRPr="0056072C">
        <w:rPr>
          <w:rFonts w:ascii="Times New Roman" w:hAnsi="Times New Roman" w:cs="Times New Roman"/>
          <w:kern w:val="0"/>
        </w:rPr>
        <w:t>或</w:t>
      </w:r>
      <w:r w:rsidRPr="0056072C">
        <w:rPr>
          <w:rFonts w:ascii="Times New Roman" w:hAnsi="Times New Roman" w:cs="Times New Roman"/>
          <w:kern w:val="0"/>
        </w:rPr>
        <w:t>"</w:t>
      </w:r>
      <w:r w:rsidRPr="0056072C">
        <w:rPr>
          <w:rFonts w:ascii="Times New Roman" w:hAnsi="Times New Roman" w:cs="Times New Roman"/>
          <w:kern w:val="0"/>
        </w:rPr>
        <w:t>操作</w:t>
      </w:r>
      <w:r w:rsidRPr="0056072C">
        <w:rPr>
          <w:rFonts w:ascii="Times New Roman" w:hAnsi="Times New Roman" w:cs="Times New Roman"/>
          <w:kern w:val="0"/>
        </w:rPr>
        <w:t>1</w:t>
      </w:r>
      <w:r w:rsidRPr="0056072C">
        <w:rPr>
          <w:rFonts w:ascii="Times New Roman" w:hAnsi="Times New Roman" w:cs="Times New Roman"/>
          <w:kern w:val="0"/>
        </w:rPr>
        <w:t>和</w:t>
      </w:r>
      <w:r w:rsidRPr="0056072C">
        <w:rPr>
          <w:rFonts w:ascii="Times New Roman" w:hAnsi="Times New Roman" w:cs="Times New Roman"/>
          <w:kern w:val="0"/>
        </w:rPr>
        <w:t>0</w:t>
      </w:r>
      <w:r w:rsidRPr="0056072C">
        <w:rPr>
          <w:rFonts w:ascii="Times New Roman" w:hAnsi="Times New Roman" w:cs="Times New Roman"/>
          <w:kern w:val="0"/>
        </w:rPr>
        <w:t>的比例为</w:t>
      </w:r>
      <w:r w:rsidRPr="0056072C">
        <w:rPr>
          <w:rFonts w:ascii="Times New Roman" w:hAnsi="Times New Roman" w:cs="Times New Roman"/>
          <w:kern w:val="0"/>
        </w:rPr>
        <w:t>3:1</w:t>
      </w:r>
      <w:r w:rsidRPr="0056072C">
        <w:rPr>
          <w:rFonts w:ascii="Times New Roman" w:hAnsi="Times New Roman" w:cs="Times New Roman"/>
          <w:kern w:val="0"/>
        </w:rPr>
        <w:t>，都是不公平的，只有</w:t>
      </w:r>
      <w:r w:rsidRPr="0056072C">
        <w:rPr>
          <w:rFonts w:ascii="Times New Roman" w:hAnsi="Times New Roman" w:cs="Times New Roman"/>
          <w:kern w:val="0"/>
        </w:rPr>
        <w:t>"</w:t>
      </w:r>
      <w:r w:rsidRPr="0056072C">
        <w:rPr>
          <w:rFonts w:ascii="Times New Roman" w:hAnsi="Times New Roman" w:cs="Times New Roman"/>
          <w:kern w:val="0"/>
        </w:rPr>
        <w:t>异或</w:t>
      </w:r>
      <w:r w:rsidRPr="0056072C">
        <w:rPr>
          <w:rFonts w:ascii="Times New Roman" w:hAnsi="Times New Roman" w:cs="Times New Roman"/>
          <w:kern w:val="0"/>
        </w:rPr>
        <w:t>"</w:t>
      </w:r>
      <w:r w:rsidRPr="0056072C">
        <w:rPr>
          <w:rFonts w:ascii="Times New Roman" w:hAnsi="Times New Roman" w:cs="Times New Roman"/>
          <w:kern w:val="0"/>
        </w:rPr>
        <w:t>操作中</w:t>
      </w:r>
      <w:r w:rsidRPr="0056072C">
        <w:rPr>
          <w:rFonts w:ascii="Times New Roman" w:hAnsi="Times New Roman" w:cs="Times New Roman"/>
          <w:kern w:val="0"/>
        </w:rPr>
        <w:t>1</w:t>
      </w:r>
      <w:r w:rsidRPr="0056072C">
        <w:rPr>
          <w:rFonts w:ascii="Times New Roman" w:hAnsi="Times New Roman" w:cs="Times New Roman"/>
          <w:kern w:val="0"/>
        </w:rPr>
        <w:t>和</w:t>
      </w:r>
      <w:r w:rsidRPr="0056072C">
        <w:rPr>
          <w:rFonts w:ascii="Times New Roman" w:hAnsi="Times New Roman" w:cs="Times New Roman"/>
          <w:kern w:val="0"/>
        </w:rPr>
        <w:t>0</w:t>
      </w:r>
      <w:r w:rsidRPr="0056072C">
        <w:rPr>
          <w:rFonts w:ascii="Times New Roman" w:hAnsi="Times New Roman" w:cs="Times New Roman"/>
          <w:kern w:val="0"/>
        </w:rPr>
        <w:t>的比例为</w:t>
      </w:r>
      <w:r w:rsidRPr="0056072C">
        <w:rPr>
          <w:rFonts w:ascii="Times New Roman" w:hAnsi="Times New Roman" w:cs="Times New Roman"/>
          <w:kern w:val="0"/>
        </w:rPr>
        <w:t>1:1</w:t>
      </w:r>
      <w:r w:rsidRPr="0056072C">
        <w:rPr>
          <w:rFonts w:ascii="Times New Roman" w:hAnsi="Times New Roman" w:cs="Times New Roman"/>
          <w:kern w:val="0"/>
        </w:rPr>
        <w:t>，是公平的，所以我们采取异或操作，从而保证公平，保证均匀。</w:t>
      </w:r>
    </w:p>
    <w:p w14:paraId="3291CCB1" w14:textId="77777777" w:rsidR="0056072C" w:rsidRPr="0056072C" w:rsidRDefault="0056072C" w:rsidP="0056072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6072C">
        <w:rPr>
          <w:rFonts w:ascii="Times New Roman" w:eastAsia="Times New Roman" w:hAnsi="Times New Roman" w:cs="Times New Roman"/>
          <w:kern w:val="0"/>
        </w:rPr>
        <w:t xml:space="preserve">4 </w:t>
      </w:r>
      <w:r w:rsidRPr="0056072C">
        <w:rPr>
          <w:rFonts w:ascii="SimSun" w:eastAsia="SimSun" w:hAnsi="SimSun" w:cs="SimSun"/>
          <w:kern w:val="0"/>
        </w:rPr>
        <w:t>为什么要用红黑树</w:t>
      </w:r>
    </w:p>
    <w:p w14:paraId="1E666C08" w14:textId="77777777" w:rsidR="0056072C" w:rsidRPr="0056072C" w:rsidRDefault="0056072C" w:rsidP="0056072C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6072C">
        <w:rPr>
          <w:rFonts w:ascii="Times New Roman" w:hAnsi="Times New Roman" w:cs="Times New Roman"/>
          <w:kern w:val="0"/>
        </w:rPr>
        <w:t>我们知道，链表不支持随机存取，只能单向遍历，效率很低，如果冲突比较严重，同一个</w:t>
      </w:r>
      <w:r w:rsidRPr="0056072C">
        <w:rPr>
          <w:rFonts w:ascii="Times New Roman" w:hAnsi="Times New Roman" w:cs="Times New Roman"/>
          <w:kern w:val="0"/>
        </w:rPr>
        <w:t>index</w:t>
      </w:r>
      <w:r w:rsidRPr="0056072C">
        <w:rPr>
          <w:rFonts w:ascii="Times New Roman" w:hAnsi="Times New Roman" w:cs="Times New Roman"/>
          <w:kern w:val="0"/>
        </w:rPr>
        <w:t>上的节点很多，那么链表就会很长，此时查找效率就会很低，而使用红黑树，可以将查找效率由原来的线性时间变为对数时间，也就是</w:t>
      </w:r>
      <w:r w:rsidRPr="0056072C">
        <w:rPr>
          <w:rFonts w:ascii="Times New Roman" w:hAnsi="Times New Roman" w:cs="Times New Roman"/>
          <w:kern w:val="0"/>
        </w:rPr>
        <w:t>O(n)</w:t>
      </w:r>
      <w:r w:rsidRPr="0056072C">
        <w:rPr>
          <w:rFonts w:ascii="Times New Roman" w:hAnsi="Times New Roman" w:cs="Times New Roman"/>
          <w:kern w:val="0"/>
        </w:rPr>
        <w:t>变为</w:t>
      </w:r>
      <w:r w:rsidRPr="0056072C">
        <w:rPr>
          <w:rFonts w:ascii="Times New Roman" w:hAnsi="Times New Roman" w:cs="Times New Roman"/>
          <w:kern w:val="0"/>
        </w:rPr>
        <w:t>O(</w:t>
      </w:r>
      <w:proofErr w:type="spellStart"/>
      <w:r w:rsidRPr="0056072C">
        <w:rPr>
          <w:rFonts w:ascii="Times New Roman" w:hAnsi="Times New Roman" w:cs="Times New Roman"/>
          <w:kern w:val="0"/>
        </w:rPr>
        <w:t>logn</w:t>
      </w:r>
      <w:proofErr w:type="spellEnd"/>
      <w:r w:rsidRPr="0056072C">
        <w:rPr>
          <w:rFonts w:ascii="Times New Roman" w:hAnsi="Times New Roman" w:cs="Times New Roman"/>
          <w:kern w:val="0"/>
        </w:rPr>
        <w:t>)</w:t>
      </w:r>
      <w:r w:rsidRPr="0056072C">
        <w:rPr>
          <w:rFonts w:ascii="Times New Roman" w:hAnsi="Times New Roman" w:cs="Times New Roman"/>
          <w:kern w:val="0"/>
        </w:rPr>
        <w:t>，所以为了效率问题，</w:t>
      </w:r>
      <w:r w:rsidRPr="0056072C">
        <w:rPr>
          <w:rFonts w:ascii="Times New Roman" w:hAnsi="Times New Roman" w:cs="Times New Roman"/>
          <w:kern w:val="0"/>
        </w:rPr>
        <w:t xml:space="preserve"> </w:t>
      </w:r>
      <w:r w:rsidRPr="0056072C">
        <w:rPr>
          <w:rFonts w:ascii="Times New Roman" w:hAnsi="Times New Roman" w:cs="Times New Roman"/>
          <w:kern w:val="0"/>
        </w:rPr>
        <w:t>这里直接使用了红黑树，也就是二分的思想。冲突越严重，红黑树的效果就越明显，比如链表长度为</w:t>
      </w:r>
      <w:r w:rsidRPr="0056072C">
        <w:rPr>
          <w:rFonts w:ascii="Times New Roman" w:hAnsi="Times New Roman" w:cs="Times New Roman"/>
          <w:kern w:val="0"/>
        </w:rPr>
        <w:t>1024</w:t>
      </w:r>
      <w:r w:rsidRPr="0056072C">
        <w:rPr>
          <w:rFonts w:ascii="Times New Roman" w:hAnsi="Times New Roman" w:cs="Times New Roman"/>
          <w:kern w:val="0"/>
        </w:rPr>
        <w:t>时，采用链表的效率就是</w:t>
      </w:r>
      <w:r w:rsidRPr="0056072C">
        <w:rPr>
          <w:rFonts w:ascii="Times New Roman" w:hAnsi="Times New Roman" w:cs="Times New Roman"/>
          <w:kern w:val="0"/>
        </w:rPr>
        <w:t>1024</w:t>
      </w:r>
      <w:r w:rsidRPr="0056072C">
        <w:rPr>
          <w:rFonts w:ascii="Times New Roman" w:hAnsi="Times New Roman" w:cs="Times New Roman"/>
          <w:kern w:val="0"/>
        </w:rPr>
        <w:t>，而红黑树就是</w:t>
      </w:r>
      <w:r w:rsidRPr="0056072C">
        <w:rPr>
          <w:rFonts w:ascii="Times New Roman" w:hAnsi="Times New Roman" w:cs="Times New Roman"/>
          <w:kern w:val="0"/>
        </w:rPr>
        <w:t>log(1024)=10</w:t>
      </w:r>
      <w:r w:rsidRPr="0056072C">
        <w:rPr>
          <w:rFonts w:ascii="Times New Roman" w:hAnsi="Times New Roman" w:cs="Times New Roman"/>
          <w:kern w:val="0"/>
        </w:rPr>
        <w:t>，差了</w:t>
      </w:r>
      <w:r w:rsidRPr="0056072C">
        <w:rPr>
          <w:rFonts w:ascii="Times New Roman" w:hAnsi="Times New Roman" w:cs="Times New Roman"/>
          <w:kern w:val="0"/>
        </w:rPr>
        <w:t>100</w:t>
      </w:r>
      <w:r w:rsidRPr="0056072C">
        <w:rPr>
          <w:rFonts w:ascii="Times New Roman" w:hAnsi="Times New Roman" w:cs="Times New Roman"/>
          <w:kern w:val="0"/>
        </w:rPr>
        <w:t>倍</w:t>
      </w:r>
      <w:r w:rsidRPr="0056072C">
        <w:rPr>
          <w:rFonts w:ascii="Times New Roman" w:hAnsi="Times New Roman" w:cs="Times New Roman"/>
          <w:kern w:val="0"/>
        </w:rPr>
        <w:t>!</w:t>
      </w:r>
    </w:p>
    <w:p w14:paraId="7B0AB2F9" w14:textId="77777777" w:rsidR="00776703" w:rsidRDefault="00776703">
      <w:pPr>
        <w:rPr>
          <w:rFonts w:hint="eastAsia"/>
        </w:rPr>
      </w:pPr>
      <w:bookmarkStart w:id="0" w:name="_GoBack"/>
      <w:bookmarkEnd w:id="0"/>
    </w:p>
    <w:sectPr w:rsidR="00776703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D4026"/>
    <w:multiLevelType w:val="multilevel"/>
    <w:tmpl w:val="7E92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87B75"/>
    <w:multiLevelType w:val="multilevel"/>
    <w:tmpl w:val="263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197AA8"/>
    <w:multiLevelType w:val="multilevel"/>
    <w:tmpl w:val="C082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733FB6"/>
    <w:multiLevelType w:val="multilevel"/>
    <w:tmpl w:val="C338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0231C6"/>
    <w:multiLevelType w:val="multilevel"/>
    <w:tmpl w:val="4C76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8F2A9B"/>
    <w:multiLevelType w:val="multilevel"/>
    <w:tmpl w:val="8082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3264ED"/>
    <w:multiLevelType w:val="multilevel"/>
    <w:tmpl w:val="62D4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77"/>
    <w:rsid w:val="00041AAD"/>
    <w:rsid w:val="0011029A"/>
    <w:rsid w:val="001C65DB"/>
    <w:rsid w:val="00334C21"/>
    <w:rsid w:val="0056072C"/>
    <w:rsid w:val="005C673E"/>
    <w:rsid w:val="00601A77"/>
    <w:rsid w:val="006D47DA"/>
    <w:rsid w:val="00776703"/>
    <w:rsid w:val="007D3E4A"/>
    <w:rsid w:val="007E754E"/>
    <w:rsid w:val="00863B5B"/>
    <w:rsid w:val="008B64B9"/>
    <w:rsid w:val="009A1975"/>
    <w:rsid w:val="00A259EE"/>
    <w:rsid w:val="00A71EE4"/>
    <w:rsid w:val="00B30B97"/>
    <w:rsid w:val="00CC3AB4"/>
    <w:rsid w:val="00CD1FC8"/>
    <w:rsid w:val="00CD7921"/>
    <w:rsid w:val="00E96118"/>
    <w:rsid w:val="00EE73F3"/>
    <w:rsid w:val="00F07A0E"/>
    <w:rsid w:val="00F5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388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7A0E"/>
    <w:rPr>
      <w:b/>
      <w:bCs/>
    </w:rPr>
  </w:style>
  <w:style w:type="paragraph" w:styleId="a4">
    <w:name w:val="Normal (Web)"/>
    <w:basedOn w:val="a"/>
    <w:uiPriority w:val="99"/>
    <w:semiHidden/>
    <w:unhideWhenUsed/>
    <w:rsid w:val="00334C2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354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24" w:color="26C6DA"/>
            <w:bottom w:val="none" w:sz="0" w:space="0" w:color="auto"/>
            <w:right w:val="none" w:sz="0" w:space="0" w:color="auto"/>
          </w:divBdr>
        </w:div>
      </w:divsChild>
    </w:div>
    <w:div w:id="18875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448</Words>
  <Characters>2556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dcterms:created xsi:type="dcterms:W3CDTF">2021-09-24T14:57:00Z</dcterms:created>
  <dcterms:modified xsi:type="dcterms:W3CDTF">2021-09-24T15:11:00Z</dcterms:modified>
</cp:coreProperties>
</file>