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628AB" w14:textId="77777777" w:rsidR="00AE3B8F" w:rsidRPr="00AE3B8F" w:rsidRDefault="00AE3B8F" w:rsidP="00AE3B8F">
      <w:pPr>
        <w:widowControl/>
        <w:shd w:val="clear" w:color="auto" w:fill="FFFFFF"/>
        <w:spacing w:before="450" w:after="450"/>
        <w:jc w:val="left"/>
        <w:outlineLvl w:val="2"/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</w:pPr>
      <w:r w:rsidRPr="00AE3B8F">
        <w:rPr>
          <w:rFonts w:ascii="SimSun" w:eastAsia="SimSun" w:hAnsi="SimSun" w:cs="SimSun"/>
          <w:b/>
          <w:bCs/>
          <w:color w:val="4DD0E1"/>
          <w:kern w:val="0"/>
          <w:sz w:val="27"/>
          <w:szCs w:val="27"/>
        </w:rPr>
        <w:t>为什么要有泛</w:t>
      </w:r>
      <w:r w:rsidRPr="00AE3B8F">
        <w:rPr>
          <w:rFonts w:ascii="MS Mincho" w:eastAsia="MS Mincho" w:hAnsi="MS Mincho" w:cs="MS Mincho"/>
          <w:b/>
          <w:bCs/>
          <w:color w:val="4DD0E1"/>
          <w:kern w:val="0"/>
          <w:sz w:val="27"/>
          <w:szCs w:val="27"/>
        </w:rPr>
        <w:t>型</w:t>
      </w:r>
    </w:p>
    <w:p w14:paraId="3C75EC94" w14:textId="77777777" w:rsidR="00AE3B8F" w:rsidRPr="00AE3B8F" w:rsidRDefault="00AE3B8F" w:rsidP="00AE3B8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E3B8F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我</w:t>
      </w:r>
      <w:r w:rsidRPr="00AE3B8F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们</w:t>
      </w:r>
      <w:r w:rsidRPr="00AE3B8F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直接将</w:t>
      </w:r>
      <w:r w:rsidRPr="00AE3B8F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需要的</w:t>
      </w:r>
      <w:r w:rsidRPr="00AE3B8F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类</w:t>
      </w:r>
      <w:r w:rsidRPr="00AE3B8F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型</w:t>
      </w:r>
      <w:r w:rsidRPr="00AE3B8F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传</w:t>
      </w:r>
      <w:r w:rsidRPr="00AE3B8F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入，就像一个参数一</w:t>
      </w:r>
      <w:r w:rsidRPr="00AE3B8F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样</w:t>
      </w:r>
      <w:r w:rsidRPr="00AE3B8F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，</w:t>
      </w:r>
      <w:r w:rsidRPr="00AE3B8F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获</w:t>
      </w:r>
      <w:r w:rsidRPr="00AE3B8F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取的</w:t>
      </w:r>
      <w:r w:rsidRPr="00AE3B8F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时</w:t>
      </w:r>
      <w:r w:rsidRPr="00AE3B8F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候就是我</w:t>
      </w:r>
      <w:r w:rsidRPr="00AE3B8F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们</w:t>
      </w:r>
      <w:r w:rsidRPr="00AE3B8F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需要的</w:t>
      </w:r>
      <w:r w:rsidRPr="00AE3B8F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类</w:t>
      </w:r>
      <w:r w:rsidRPr="00AE3B8F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型，</w:t>
      </w:r>
      <w:r w:rsidRPr="00AE3B8F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这</w:t>
      </w:r>
      <w:r w:rsidRPr="00AE3B8F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就是</w:t>
      </w:r>
      <w:r w:rsidRPr="00AE3B8F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类</w:t>
      </w:r>
      <w:r w:rsidRPr="00AE3B8F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型参数化</w:t>
      </w:r>
      <w:r w:rsidRPr="00AE3B8F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</w:t>
      </w:r>
    </w:p>
    <w:p w14:paraId="2C327523" w14:textId="77777777" w:rsidR="005C673E" w:rsidRDefault="005C673E"/>
    <w:p w14:paraId="77556603" w14:textId="77777777" w:rsidR="00AE3B8F" w:rsidRDefault="00AE3B8F" w:rsidP="00AE3B8F">
      <w:pPr>
        <w:pStyle w:val="3"/>
        <w:shd w:val="clear" w:color="auto" w:fill="FFFFFF"/>
        <w:spacing w:before="450" w:beforeAutospacing="0" w:after="450" w:afterAutospacing="0"/>
        <w:rPr>
          <w:rFonts w:ascii="Helvetica Neue" w:eastAsia="Times New Roman" w:hAnsi="Helvetica Neue"/>
          <w:color w:val="4DD0E1"/>
        </w:rPr>
      </w:pPr>
      <w:r>
        <w:rPr>
          <w:rFonts w:ascii="MS Mincho" w:eastAsia="MS Mincho" w:hAnsi="MS Mincho" w:cs="MS Mincho"/>
          <w:color w:val="4DD0E1"/>
        </w:rPr>
        <w:t>泛型的使用</w:t>
      </w:r>
    </w:p>
    <w:p w14:paraId="6425EEF8" w14:textId="77777777" w:rsidR="00AE3B8F" w:rsidRDefault="00AE3B8F" w:rsidP="00AE3B8F">
      <w:pPr>
        <w:pStyle w:val="a4"/>
      </w:pPr>
      <w:r>
        <w:t>我们可以将泛型理解为一个</w:t>
      </w:r>
      <w:r>
        <w:t xml:space="preserve"> </w:t>
      </w:r>
      <w:r>
        <w:t>大于一般类型，小于</w:t>
      </w:r>
      <w:r>
        <w:t>Object</w:t>
      </w:r>
      <w:r>
        <w:t>类型</w:t>
      </w:r>
      <w:r>
        <w:t xml:space="preserve"> </w:t>
      </w:r>
      <w:r>
        <w:t>的类型，比如，</w:t>
      </w:r>
      <w:r>
        <w:t>T</w:t>
      </w:r>
      <w:r>
        <w:t>一定是</w:t>
      </w:r>
      <w:r>
        <w:t>Object</w:t>
      </w:r>
      <w:r>
        <w:t>，但是</w:t>
      </w:r>
      <w:r>
        <w:t>Object</w:t>
      </w:r>
      <w:r>
        <w:t>不一定是</w:t>
      </w:r>
      <w:r>
        <w:t>T</w:t>
      </w:r>
      <w:r>
        <w:t>，所以</w:t>
      </w:r>
      <w:r>
        <w:t>T</w:t>
      </w:r>
      <w:r>
        <w:t>小于</w:t>
      </w:r>
      <w:r>
        <w:t>Object</w:t>
      </w:r>
      <w:r>
        <w:t>，</w:t>
      </w:r>
      <w:r>
        <w:t>String</w:t>
      </w:r>
      <w:r>
        <w:t>或</w:t>
      </w:r>
      <w:r>
        <w:t>Integer</w:t>
      </w:r>
      <w:r>
        <w:t>可以是</w:t>
      </w:r>
      <w:r>
        <w:t>T</w:t>
      </w:r>
      <w:r>
        <w:t>，但是</w:t>
      </w:r>
      <w:r>
        <w:t>T</w:t>
      </w:r>
      <w:r>
        <w:t>不一定是</w:t>
      </w:r>
      <w:r>
        <w:t>String</w:t>
      </w:r>
      <w:r>
        <w:t>或</w:t>
      </w:r>
      <w:r>
        <w:t>Integer</w:t>
      </w:r>
      <w:r>
        <w:t>，所以</w:t>
      </w:r>
      <w:r>
        <w:t>T</w:t>
      </w:r>
      <w:r>
        <w:t>大于</w:t>
      </w:r>
      <w:r>
        <w:t>String</w:t>
      </w:r>
      <w:r>
        <w:t>，所以可以简单的理解为：</w:t>
      </w:r>
    </w:p>
    <w:p w14:paraId="7A1B8F6D" w14:textId="77777777" w:rsidR="00012B31" w:rsidRDefault="00AE3B8F" w:rsidP="00012B31">
      <w:pPr>
        <w:pStyle w:val="a4"/>
        <w:rPr>
          <w:rStyle w:val="a3"/>
          <w:rFonts w:hint="eastAsia"/>
        </w:rPr>
      </w:pPr>
      <w:r>
        <w:rPr>
          <w:rStyle w:val="a3"/>
        </w:rPr>
        <w:t>一般类型</w:t>
      </w:r>
      <w:r>
        <w:rPr>
          <w:rStyle w:val="a3"/>
        </w:rPr>
        <w:t xml:space="preserve"> &lt; </w:t>
      </w:r>
      <w:r>
        <w:rPr>
          <w:rStyle w:val="a3"/>
        </w:rPr>
        <w:t>泛型</w:t>
      </w:r>
      <w:r>
        <w:rPr>
          <w:rStyle w:val="a3"/>
        </w:rPr>
        <w:t xml:space="preserve"> &lt; Object</w:t>
      </w:r>
      <w:r>
        <w:rPr>
          <w:rStyle w:val="a3"/>
        </w:rPr>
        <w:t>类型</w:t>
      </w:r>
    </w:p>
    <w:p w14:paraId="14C93964" w14:textId="0E5A34CC" w:rsidR="00012B31" w:rsidRPr="00012B31" w:rsidRDefault="00012B31" w:rsidP="00012B31">
      <w:pPr>
        <w:pStyle w:val="a4"/>
      </w:pPr>
      <w:r>
        <w:rPr>
          <w:rFonts w:ascii="Helvetica Neue" w:eastAsia="Times New Roman" w:hAnsi="Helvetica Neue"/>
          <w:color w:val="4DD0E1"/>
        </w:rPr>
        <w:t xml:space="preserve">1 </w:t>
      </w:r>
      <w:r>
        <w:rPr>
          <w:rFonts w:ascii="MS Mincho" w:eastAsia="MS Mincho" w:hAnsi="MS Mincho" w:cs="MS Mincho"/>
          <w:color w:val="4DD0E1"/>
        </w:rPr>
        <w:t>泛型</w:t>
      </w:r>
      <w:r>
        <w:rPr>
          <w:rFonts w:ascii="SimSun" w:eastAsia="SimSun" w:hAnsi="SimSun" w:cs="SimSun"/>
          <w:color w:val="4DD0E1"/>
        </w:rPr>
        <w:t>类</w:t>
      </w:r>
      <w:r>
        <w:rPr>
          <w:rFonts w:ascii="MS Mincho" w:eastAsia="MS Mincho" w:hAnsi="MS Mincho" w:cs="MS Mincho"/>
          <w:color w:val="4DD0E1"/>
        </w:rPr>
        <w:t>和泛型接口</w:t>
      </w:r>
    </w:p>
    <w:p w14:paraId="4294BFFC" w14:textId="77777777" w:rsidR="00AE3B8F" w:rsidRDefault="00AE3B8F" w:rsidP="00AE3B8F">
      <w:pPr>
        <w:pStyle w:val="a4"/>
      </w:pPr>
      <w:r>
        <w:t>泛型类的使用很简单，比如上面我们创建的</w:t>
      </w:r>
      <w:r>
        <w:t>WrapperObject</w:t>
      </w:r>
      <w:r>
        <w:t>类就是泛型类，它有个特点，就是</w:t>
      </w:r>
      <w:r>
        <w:rPr>
          <w:rStyle w:val="a3"/>
        </w:rPr>
        <w:t>类名后面跟上一个用尖括号括起来的类型，当然可以有多个</w:t>
      </w:r>
      <w:r>
        <w:t>，比如</w:t>
      </w:r>
      <w:r>
        <w:t>:</w:t>
      </w:r>
    </w:p>
    <w:p w14:paraId="5F9BD589" w14:textId="77777777" w:rsidR="00AE3B8F" w:rsidRDefault="00AE3B8F" w:rsidP="00AE3B8F">
      <w:r>
        <w:t>public class Fuck&lt;A, B, C&gt; {</w:t>
      </w:r>
    </w:p>
    <w:p w14:paraId="785BC8D3" w14:textId="77777777" w:rsidR="00AE3B8F" w:rsidRDefault="00AE3B8F" w:rsidP="00AE3B8F">
      <w:r>
        <w:t xml:space="preserve">    private A a;</w:t>
      </w:r>
    </w:p>
    <w:p w14:paraId="7434419B" w14:textId="77777777" w:rsidR="00AE3B8F" w:rsidRDefault="00AE3B8F" w:rsidP="00AE3B8F">
      <w:r>
        <w:t xml:space="preserve">    private B b;</w:t>
      </w:r>
    </w:p>
    <w:p w14:paraId="13C5DA5C" w14:textId="77777777" w:rsidR="00AE3B8F" w:rsidRDefault="00AE3B8F" w:rsidP="00AE3B8F">
      <w:r>
        <w:t xml:space="preserve">    private C c;</w:t>
      </w:r>
    </w:p>
    <w:p w14:paraId="2856C96D" w14:textId="77777777" w:rsidR="00AE3B8F" w:rsidRDefault="00AE3B8F" w:rsidP="00AE3B8F">
      <w:r>
        <w:t>}</w:t>
      </w:r>
    </w:p>
    <w:p w14:paraId="7A2270C7" w14:textId="77777777" w:rsidR="00AE3B8F" w:rsidRDefault="00AE3B8F"/>
    <w:p w14:paraId="29499EA4" w14:textId="77777777" w:rsidR="00012B31" w:rsidRPr="00012B31" w:rsidRDefault="00012B31" w:rsidP="00012B3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泛型接口跟泛型</w:t>
      </w:r>
      <w:r w:rsidRPr="00012B31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是一</w:t>
      </w:r>
      <w:r w:rsidRPr="00012B31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样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的，因</w:t>
      </w:r>
      <w:r w:rsidRPr="00012B31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为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接口也是</w:t>
      </w:r>
      <w:r w:rsidRPr="00012B31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的一种，比如常</w:t>
      </w:r>
      <w:r w:rsidRPr="00012B31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见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</w:t>
      </w:r>
      <w:r w:rsidRPr="00012B31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List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</w:t>
      </w:r>
      <w:r w:rsidRPr="00012B31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Map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接口</w:t>
      </w:r>
      <w:r w:rsidRPr="00012B31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22569106" w14:textId="77777777" w:rsidR="00012B31" w:rsidRDefault="00012B31" w:rsidP="00012B31">
      <w:r>
        <w:t>public interface List&lt;E&gt; extends Collection&lt;E&gt; {</w:t>
      </w:r>
    </w:p>
    <w:p w14:paraId="6E065B42" w14:textId="77777777" w:rsidR="00012B31" w:rsidRDefault="00012B31" w:rsidP="00012B31"/>
    <w:p w14:paraId="04E7E924" w14:textId="77777777" w:rsidR="00012B31" w:rsidRDefault="00012B31" w:rsidP="00012B31">
      <w:r>
        <w:t>}</w:t>
      </w:r>
    </w:p>
    <w:p w14:paraId="247A1172" w14:textId="77777777" w:rsidR="00AE3B8F" w:rsidRDefault="00AE3B8F">
      <w:pPr>
        <w:rPr>
          <w:rFonts w:hint="eastAsia"/>
        </w:rPr>
      </w:pPr>
    </w:p>
    <w:p w14:paraId="10F99E07" w14:textId="77777777" w:rsidR="00012B31" w:rsidRDefault="00012B31" w:rsidP="00012B31">
      <w:pPr>
        <w:widowControl/>
        <w:jc w:val="left"/>
        <w:rPr>
          <w:rFonts w:ascii="MS Mincho" w:eastAsia="MS Mincho" w:hAnsi="MS Mincho" w:cs="MS Mincho" w:hint="eastAsia"/>
          <w:color w:val="2B2B2B"/>
          <w:spacing w:val="30"/>
          <w:kern w:val="0"/>
          <w:sz w:val="21"/>
          <w:szCs w:val="21"/>
          <w:shd w:val="clear" w:color="auto" w:fill="FFFFFF"/>
        </w:rPr>
      </w:pP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可以看到，泛型接口</w:t>
      </w:r>
      <w:r w:rsidRPr="00012B31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/</w:t>
      </w:r>
      <w:r w:rsidRPr="00012B31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</w:t>
      </w:r>
      <w:r w:rsidRPr="00012B31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 xml:space="preserve"> 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也是可以</w:t>
      </w:r>
      <w:r w:rsidRPr="00012B31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继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承的，跟一般</w:t>
      </w:r>
      <w:r w:rsidRPr="00012B31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没</w:t>
      </w:r>
      <w:r w:rsidRPr="00012B31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啥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区</w:t>
      </w:r>
      <w:r w:rsidRPr="00012B31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别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</w:t>
      </w:r>
    </w:p>
    <w:p w14:paraId="79B39989" w14:textId="77777777" w:rsidR="00012B31" w:rsidRDefault="00012B31" w:rsidP="00012B31">
      <w:pPr>
        <w:widowControl/>
        <w:jc w:val="left"/>
        <w:rPr>
          <w:rFonts w:ascii="MS Mincho" w:eastAsia="MS Mincho" w:hAnsi="MS Mincho" w:cs="MS Mincho" w:hint="eastAsia"/>
          <w:color w:val="2B2B2B"/>
          <w:spacing w:val="30"/>
          <w:kern w:val="0"/>
          <w:sz w:val="21"/>
          <w:szCs w:val="21"/>
          <w:shd w:val="clear" w:color="auto" w:fill="FFFFFF"/>
        </w:rPr>
      </w:pPr>
    </w:p>
    <w:p w14:paraId="657682D2" w14:textId="53302977" w:rsidR="00012B31" w:rsidRPr="00012B31" w:rsidRDefault="00012B31" w:rsidP="00012B3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eastAsia="Times New Roman" w:hAnsi="Helvetica Neue"/>
          <w:color w:val="4DD0E1"/>
        </w:rPr>
        <w:t xml:space="preserve">2 </w:t>
      </w:r>
      <w:r>
        <w:rPr>
          <w:rFonts w:ascii="MS Mincho" w:eastAsia="MS Mincho" w:hAnsi="MS Mincho" w:cs="MS Mincho"/>
          <w:color w:val="4DD0E1"/>
        </w:rPr>
        <w:t>泛型方法</w:t>
      </w:r>
    </w:p>
    <w:p w14:paraId="576F626B" w14:textId="77777777" w:rsidR="00012B31" w:rsidRDefault="00012B31"/>
    <w:p w14:paraId="61DC4A8B" w14:textId="77777777" w:rsidR="00012B31" w:rsidRDefault="00012B31" w:rsidP="00012B31">
      <w:pPr>
        <w:pStyle w:val="5"/>
        <w:shd w:val="clear" w:color="auto" w:fill="FFFFFF"/>
        <w:spacing w:before="525" w:after="150"/>
        <w:rPr>
          <w:rFonts w:ascii="Helvetica Neue" w:eastAsia="Times New Roman" w:hAnsi="Helvetica Neue"/>
          <w:color w:val="4DD0E1"/>
          <w:kern w:val="0"/>
          <w:sz w:val="23"/>
          <w:szCs w:val="23"/>
        </w:rPr>
      </w:pPr>
      <w:r>
        <w:rPr>
          <w:rFonts w:ascii="MS Mincho" w:eastAsia="MS Mincho" w:hAnsi="MS Mincho" w:cs="MS Mincho"/>
          <w:color w:val="4DD0E1"/>
          <w:sz w:val="23"/>
          <w:szCs w:val="23"/>
        </w:rPr>
        <w:lastRenderedPageBreak/>
        <w:t>泛型作</w:t>
      </w:r>
      <w:r>
        <w:rPr>
          <w:rFonts w:ascii="SimSun" w:eastAsia="SimSun" w:hAnsi="SimSun" w:cs="SimSun"/>
          <w:color w:val="4DD0E1"/>
          <w:sz w:val="23"/>
          <w:szCs w:val="23"/>
        </w:rPr>
        <w:t>为</w:t>
      </w:r>
      <w:r>
        <w:rPr>
          <w:rFonts w:ascii="MS Mincho" w:eastAsia="MS Mincho" w:hAnsi="MS Mincho" w:cs="MS Mincho"/>
          <w:color w:val="4DD0E1"/>
          <w:sz w:val="23"/>
          <w:szCs w:val="23"/>
        </w:rPr>
        <w:t>参数</w:t>
      </w:r>
    </w:p>
    <w:p w14:paraId="5B249E0C" w14:textId="77777777" w:rsidR="00012B31" w:rsidRDefault="00012B31" w:rsidP="00012B31">
      <w:pPr>
        <w:pStyle w:val="a4"/>
        <w:shd w:val="clear" w:color="auto" w:fill="FFFFFF"/>
        <w:spacing w:before="330" w:beforeAutospacing="0" w:after="330" w:afterAutospacing="0"/>
        <w:rPr>
          <w:rFonts w:ascii="Helvetica Neue" w:hAnsi="Helvetica Neue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很简单，我们需要在返回类型之前添加</w:t>
      </w:r>
      <w:r>
        <w:rPr>
          <w:rStyle w:val="a3"/>
          <w:rFonts w:ascii="Helvetica Neue" w:hAnsi="Helvetica Neue"/>
          <w:color w:val="26C6DA"/>
          <w:spacing w:val="30"/>
          <w:sz w:val="21"/>
          <w:szCs w:val="21"/>
        </w:rPr>
        <w:t>尖括号括起来的类型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，然后在参数列表就可以像一般类型一样的使用，比如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:</w:t>
      </w:r>
    </w:p>
    <w:p w14:paraId="1C205F84" w14:textId="77777777" w:rsidR="00012B31" w:rsidRDefault="00012B31" w:rsidP="00012B31">
      <w:r>
        <w:t>public &lt;T&gt; void test(T t) {</w:t>
      </w:r>
    </w:p>
    <w:p w14:paraId="20FD09AC" w14:textId="77777777" w:rsidR="00012B31" w:rsidRDefault="00012B31" w:rsidP="00012B31"/>
    <w:p w14:paraId="2668C03C" w14:textId="77777777" w:rsidR="00012B31" w:rsidRDefault="00012B31" w:rsidP="00012B31">
      <w:r>
        <w:t>}</w:t>
      </w:r>
    </w:p>
    <w:p w14:paraId="1BA392D8" w14:textId="77777777" w:rsidR="00012B31" w:rsidRDefault="00012B31" w:rsidP="00012B31"/>
    <w:p w14:paraId="6D452229" w14:textId="77777777" w:rsidR="00012B31" w:rsidRDefault="00012B31" w:rsidP="00012B31">
      <w:r>
        <w:t>public static &lt;T&gt; void test(T t) {</w:t>
      </w:r>
    </w:p>
    <w:p w14:paraId="103C79DB" w14:textId="77777777" w:rsidR="00012B31" w:rsidRDefault="00012B31" w:rsidP="00012B31"/>
    <w:p w14:paraId="7B1B7CE1" w14:textId="77777777" w:rsidR="00012B31" w:rsidRDefault="00012B31" w:rsidP="00012B31">
      <w:r>
        <w:t>}</w:t>
      </w:r>
    </w:p>
    <w:p w14:paraId="671F88D9" w14:textId="77777777" w:rsidR="00012B31" w:rsidRDefault="00012B31"/>
    <w:p w14:paraId="22080707" w14:textId="77777777" w:rsidR="00012B31" w:rsidRDefault="00012B31" w:rsidP="00012B31">
      <w:pPr>
        <w:pStyle w:val="5"/>
        <w:shd w:val="clear" w:color="auto" w:fill="FFFFFF"/>
        <w:spacing w:before="525" w:after="150"/>
        <w:rPr>
          <w:rFonts w:ascii="Helvetica Neue" w:eastAsia="Times New Roman" w:hAnsi="Helvetica Neue"/>
          <w:color w:val="4DD0E1"/>
          <w:kern w:val="0"/>
          <w:sz w:val="23"/>
          <w:szCs w:val="23"/>
        </w:rPr>
      </w:pPr>
      <w:r>
        <w:rPr>
          <w:rFonts w:ascii="MS Mincho" w:eastAsia="MS Mincho" w:hAnsi="MS Mincho" w:cs="MS Mincho"/>
          <w:color w:val="4DD0E1"/>
          <w:sz w:val="23"/>
          <w:szCs w:val="23"/>
        </w:rPr>
        <w:t>泛型作</w:t>
      </w:r>
      <w:r>
        <w:rPr>
          <w:rFonts w:ascii="SimSun" w:eastAsia="SimSun" w:hAnsi="SimSun" w:cs="SimSun"/>
          <w:color w:val="4DD0E1"/>
          <w:sz w:val="23"/>
          <w:szCs w:val="23"/>
        </w:rPr>
        <w:t>为</w:t>
      </w:r>
      <w:r>
        <w:rPr>
          <w:rFonts w:ascii="MS Mincho" w:eastAsia="MS Mincho" w:hAnsi="MS Mincho" w:cs="MS Mincho"/>
          <w:color w:val="4DD0E1"/>
          <w:sz w:val="23"/>
          <w:szCs w:val="23"/>
        </w:rPr>
        <w:t>返回</w:t>
      </w:r>
      <w:r>
        <w:rPr>
          <w:rFonts w:ascii="SimSun" w:eastAsia="SimSun" w:hAnsi="SimSun" w:cs="SimSun"/>
          <w:color w:val="4DD0E1"/>
          <w:sz w:val="23"/>
          <w:szCs w:val="23"/>
        </w:rPr>
        <w:t>值</w:t>
      </w:r>
    </w:p>
    <w:p w14:paraId="290269F7" w14:textId="77777777" w:rsidR="00012B31" w:rsidRDefault="00012B31" w:rsidP="00012B31">
      <w:pPr>
        <w:pStyle w:val="a4"/>
        <w:shd w:val="clear" w:color="auto" w:fill="FFFFFF"/>
        <w:spacing w:before="330" w:beforeAutospacing="0" w:after="330" w:afterAutospacing="0"/>
        <w:rPr>
          <w:rFonts w:ascii="Helvetica Neue" w:hAnsi="Helvetica Neue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跟参数一样，返回类型之前加上</w:t>
      </w:r>
      <w:r>
        <w:rPr>
          <w:rStyle w:val="a3"/>
          <w:rFonts w:ascii="Helvetica Neue" w:hAnsi="Helvetica Neue"/>
          <w:color w:val="26C6DA"/>
          <w:spacing w:val="30"/>
          <w:sz w:val="21"/>
          <w:szCs w:val="21"/>
        </w:rPr>
        <w:t>尖括号括起来的类型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，然后返回类型改为泛型即可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:</w:t>
      </w:r>
    </w:p>
    <w:p w14:paraId="2563E513" w14:textId="77777777" w:rsidR="00012B31" w:rsidRDefault="00012B31" w:rsidP="00012B31">
      <w:r>
        <w:t>public &lt;T&gt; T test(T t) {</w:t>
      </w:r>
    </w:p>
    <w:p w14:paraId="0457CE77" w14:textId="77777777" w:rsidR="00012B31" w:rsidRDefault="00012B31" w:rsidP="00012B31">
      <w:r>
        <w:t xml:space="preserve">    return t;</w:t>
      </w:r>
    </w:p>
    <w:p w14:paraId="3798666D" w14:textId="77777777" w:rsidR="00012B31" w:rsidRDefault="00012B31" w:rsidP="00012B31">
      <w:r>
        <w:t>}</w:t>
      </w:r>
    </w:p>
    <w:p w14:paraId="6C9E2A1A" w14:textId="77777777" w:rsidR="00012B31" w:rsidRDefault="00012B31" w:rsidP="00012B31"/>
    <w:p w14:paraId="0AC224BB" w14:textId="77777777" w:rsidR="00012B31" w:rsidRDefault="00012B31" w:rsidP="00012B31">
      <w:r>
        <w:t>public static &lt;T&gt; T test(T t) {</w:t>
      </w:r>
    </w:p>
    <w:p w14:paraId="5507C205" w14:textId="77777777" w:rsidR="00012B31" w:rsidRDefault="00012B31" w:rsidP="00012B31">
      <w:r>
        <w:t xml:space="preserve">    return t;</w:t>
      </w:r>
    </w:p>
    <w:p w14:paraId="25AB1A7A" w14:textId="77777777" w:rsidR="00012B31" w:rsidRDefault="00012B31" w:rsidP="00012B31">
      <w:r>
        <w:t>}</w:t>
      </w:r>
    </w:p>
    <w:p w14:paraId="6892B806" w14:textId="77777777" w:rsidR="00012B31" w:rsidRDefault="00012B31"/>
    <w:p w14:paraId="4F629BB7" w14:textId="77777777" w:rsidR="00012B31" w:rsidRDefault="00012B31" w:rsidP="00012B31">
      <w:pPr>
        <w:widowControl/>
        <w:shd w:val="clear" w:color="auto" w:fill="FFFFFF"/>
        <w:spacing w:before="450" w:after="450"/>
        <w:jc w:val="left"/>
        <w:outlineLvl w:val="2"/>
        <w:rPr>
          <w:rFonts w:ascii="MS Mincho" w:eastAsia="MS Mincho" w:hAnsi="MS Mincho" w:cs="MS Mincho" w:hint="eastAsia"/>
          <w:b/>
          <w:bCs/>
          <w:color w:val="4DD0E1"/>
          <w:kern w:val="0"/>
          <w:sz w:val="27"/>
          <w:szCs w:val="27"/>
        </w:rPr>
      </w:pPr>
      <w:r w:rsidRPr="00012B31">
        <w:rPr>
          <w:rFonts w:ascii="MS Mincho" w:eastAsia="MS Mincho" w:hAnsi="MS Mincho" w:cs="MS Mincho"/>
          <w:b/>
          <w:bCs/>
          <w:color w:val="4DD0E1"/>
          <w:kern w:val="0"/>
          <w:sz w:val="27"/>
          <w:szCs w:val="27"/>
        </w:rPr>
        <w:t>泛型的界</w:t>
      </w:r>
    </w:p>
    <w:p w14:paraId="687E662C" w14:textId="14FC8D88" w:rsidR="00012B31" w:rsidRPr="00012B31" w:rsidRDefault="00012B31" w:rsidP="00012B31">
      <w:pPr>
        <w:widowControl/>
        <w:shd w:val="clear" w:color="auto" w:fill="FFFFFF"/>
        <w:spacing w:before="450" w:after="450"/>
        <w:jc w:val="left"/>
        <w:outlineLvl w:val="2"/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4DD0E1"/>
        </w:rPr>
        <w:t xml:space="preserve">1 </w:t>
      </w:r>
      <w:r>
        <w:rPr>
          <w:rFonts w:ascii="MS Mincho" w:eastAsia="MS Mincho" w:hAnsi="MS Mincho" w:cs="MS Mincho"/>
          <w:color w:val="4DD0E1"/>
        </w:rPr>
        <w:t>泛型的上界</w:t>
      </w:r>
    </w:p>
    <w:p w14:paraId="747D8511" w14:textId="77777777" w:rsidR="00012B31" w:rsidRPr="00012B31" w:rsidRDefault="00012B31" w:rsidP="00012B3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我</w:t>
      </w:r>
      <w:r w:rsidRPr="00012B31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们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需要一个</w:t>
      </w:r>
      <w:r w:rsidRPr="00012B31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是</w:t>
      </w:r>
      <w:r w:rsidRPr="00012B31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Number</w:t>
      </w:r>
      <w:r w:rsidRPr="00012B31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的子</w:t>
      </w:r>
      <w:r w:rsidRPr="00012B31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类</w:t>
      </w:r>
      <w:r w:rsidRPr="00012B31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的泛型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</w:t>
      </w:r>
      <w:r w:rsidRPr="00012B31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这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就等价于限制了泛型的上界，也就是指定了它爹，代</w:t>
      </w:r>
      <w:r w:rsidRPr="00012B31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码</w:t>
      </w:r>
      <w:r w:rsidRPr="00012B3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如下</w:t>
      </w:r>
      <w:r w:rsidRPr="00012B31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35BD394D" w14:textId="77777777" w:rsidR="00012B31" w:rsidRDefault="00012B31" w:rsidP="00012B31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rPr>
          <w:rFonts w:hint="eastAsia"/>
        </w:rPr>
        <w:t>&lt;T extends Number&gt;</w:t>
      </w:r>
      <w:r>
        <w:rPr>
          <w:rFonts w:hint="eastAsia"/>
        </w:rPr>
        <w:t>来指定上界</w:t>
      </w:r>
    </w:p>
    <w:p w14:paraId="374C11B2" w14:textId="77777777" w:rsidR="00012B31" w:rsidRDefault="00012B31" w:rsidP="00012B31">
      <w:r>
        <w:t>public &lt;T extends Number&gt; T add(T a, T b) {</w:t>
      </w:r>
    </w:p>
    <w:p w14:paraId="7C4FA184" w14:textId="77777777" w:rsidR="00012B31" w:rsidRDefault="00012B31" w:rsidP="00012B31">
      <w:r>
        <w:t xml:space="preserve">    return a + b;</w:t>
      </w:r>
    </w:p>
    <w:p w14:paraId="15F44C94" w14:textId="77777777" w:rsidR="00012B31" w:rsidRDefault="00012B31" w:rsidP="00012B31">
      <w:r>
        <w:t>}</w:t>
      </w:r>
    </w:p>
    <w:p w14:paraId="582A748C" w14:textId="77777777" w:rsidR="00012B31" w:rsidRDefault="00012B31" w:rsidP="00012B31"/>
    <w:p w14:paraId="6FC61432" w14:textId="77777777" w:rsidR="00012B31" w:rsidRDefault="00012B31" w:rsidP="00012B31">
      <w:r>
        <w:t>public void test() {</w:t>
      </w:r>
    </w:p>
    <w:p w14:paraId="1D01AD3D" w14:textId="77777777" w:rsidR="00012B31" w:rsidRDefault="00012B31" w:rsidP="00012B31">
      <w:r>
        <w:t xml:space="preserve">    int a = 10;</w:t>
      </w:r>
    </w:p>
    <w:p w14:paraId="645FC65D" w14:textId="77777777" w:rsidR="00012B31" w:rsidRDefault="00012B31" w:rsidP="00012B31">
      <w:r>
        <w:t xml:space="preserve">    int b = 20;</w:t>
      </w:r>
    </w:p>
    <w:p w14:paraId="4949C962" w14:textId="77777777" w:rsidR="00012B31" w:rsidRDefault="00012B31" w:rsidP="00012B31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传入的是</w:t>
      </w:r>
      <w:r>
        <w:rPr>
          <w:rFonts w:hint="eastAsia"/>
        </w:rPr>
        <w:t>int</w:t>
      </w:r>
      <w:r>
        <w:rPr>
          <w:rFonts w:hint="eastAsia"/>
        </w:rPr>
        <w:t>，返回的也是</w:t>
      </w:r>
      <w:r>
        <w:rPr>
          <w:rFonts w:hint="eastAsia"/>
        </w:rPr>
        <w:t>int</w:t>
      </w:r>
      <w:r>
        <w:rPr>
          <w:rFonts w:hint="eastAsia"/>
        </w:rPr>
        <w:t>，并且因为传入的是</w:t>
      </w:r>
      <w:r>
        <w:rPr>
          <w:rFonts w:hint="eastAsia"/>
        </w:rPr>
        <w:t>Number</w:t>
      </w:r>
      <w:r>
        <w:rPr>
          <w:rFonts w:hint="eastAsia"/>
        </w:rPr>
        <w:t>的子类，所以能使用加法</w:t>
      </w:r>
    </w:p>
    <w:p w14:paraId="2EBF8826" w14:textId="77777777" w:rsidR="00012B31" w:rsidRDefault="00012B31" w:rsidP="00012B31">
      <w:r>
        <w:t xml:space="preserve">    int c = add(a, b);</w:t>
      </w:r>
    </w:p>
    <w:p w14:paraId="04D6E197" w14:textId="77777777" w:rsidR="00012B31" w:rsidRDefault="00012B31" w:rsidP="00012B31">
      <w:r>
        <w:t>}</w:t>
      </w:r>
    </w:p>
    <w:p w14:paraId="302379F0" w14:textId="77777777" w:rsidR="00012B31" w:rsidRDefault="00012B31"/>
    <w:p w14:paraId="74D77BF0" w14:textId="77777777" w:rsidR="00AA05FA" w:rsidRPr="00AA05FA" w:rsidRDefault="00AA05FA" w:rsidP="00AA05F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A05F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泛型的上界可以</w:t>
      </w:r>
      <w:r w:rsidRPr="00AA05F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为类</w:t>
      </w:r>
      <w:r w:rsidRPr="00AA05F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，接口，甚至另一个泛型，也可以有多个泛型，比如</w:t>
      </w:r>
      <w:r w:rsidRPr="00AA05FA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420190BA" w14:textId="77777777" w:rsidR="00AA05FA" w:rsidRDefault="00AA05FA" w:rsidP="00AA05FA">
      <w:r>
        <w:t>public &lt;E, T extends E&gt; T add(T a, T b) {</w:t>
      </w:r>
    </w:p>
    <w:p w14:paraId="5119F69A" w14:textId="77777777" w:rsidR="00AA05FA" w:rsidRDefault="00AA05FA" w:rsidP="00AA05FA"/>
    <w:p w14:paraId="6C165346" w14:textId="77777777" w:rsidR="00AA05FA" w:rsidRDefault="00AA05FA" w:rsidP="00AA05FA">
      <w:r>
        <w:t>}</w:t>
      </w:r>
    </w:p>
    <w:p w14:paraId="429911C8" w14:textId="77777777" w:rsidR="00012B31" w:rsidRDefault="00012B31"/>
    <w:p w14:paraId="6AF1E9BD" w14:textId="77777777" w:rsidR="006E6318" w:rsidRDefault="006E6318" w:rsidP="006E6318">
      <w:pPr>
        <w:widowControl/>
        <w:jc w:val="left"/>
        <w:rPr>
          <w:rFonts w:ascii="MS Mincho" w:eastAsia="MS Mincho" w:hAnsi="MS Mincho" w:cs="MS Mincho" w:hint="eastAsia"/>
          <w:color w:val="2B2B2B"/>
          <w:spacing w:val="30"/>
          <w:kern w:val="0"/>
          <w:sz w:val="21"/>
          <w:szCs w:val="21"/>
          <w:shd w:val="clear" w:color="auto" w:fill="FFFFFF"/>
        </w:rPr>
      </w:pPr>
      <w:r w:rsidRPr="006E631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这里需要注意一点</w:t>
      </w:r>
      <w:r w:rsidRPr="006E63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</w:t>
      </w:r>
      <w:r w:rsidRPr="006E6318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两个</w:t>
      </w:r>
      <w:r w:rsidRPr="006E6318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"</w:t>
      </w:r>
      <w:r w:rsidRPr="006E6318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泛型</w:t>
      </w:r>
      <w:r w:rsidRPr="006E6318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类</w:t>
      </w:r>
      <w:r w:rsidRPr="006E6318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"</w:t>
      </w:r>
      <w:r w:rsidRPr="006E6318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之</w:t>
      </w:r>
      <w:r w:rsidRPr="006E6318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间</w:t>
      </w:r>
      <w:r w:rsidRPr="006E6318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不具有</w:t>
      </w:r>
      <w:r w:rsidRPr="006E6318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继</w:t>
      </w:r>
      <w:r w:rsidRPr="006E6318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承关系</w:t>
      </w:r>
      <w:r w:rsidRPr="006E63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，比如</w:t>
      </w:r>
      <w:r w:rsidRPr="006E631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:Integer</w:t>
      </w:r>
      <w:r w:rsidRPr="006E63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</w:t>
      </w:r>
      <w:r w:rsidRPr="006E631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Number</w:t>
      </w:r>
      <w:r w:rsidRPr="006E63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的子</w:t>
      </w:r>
      <w:r w:rsidRPr="006E631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</w:t>
      </w:r>
      <w:r w:rsidRPr="006E63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，但是</w:t>
      </w:r>
      <w:r w:rsidRPr="006E631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List&lt;Integer&gt;</w:t>
      </w:r>
      <w:r w:rsidRPr="006E63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不是</w:t>
      </w:r>
      <w:r w:rsidRPr="006E631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List&lt;Number&gt;</w:t>
      </w:r>
      <w:r w:rsidRPr="006E63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的子</w:t>
      </w:r>
      <w:r w:rsidRPr="006E631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</w:t>
      </w:r>
      <w:r w:rsidRPr="006E63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。因</w:t>
      </w:r>
      <w:r w:rsidRPr="006E631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为</w:t>
      </w:r>
      <w:r w:rsidRPr="006E631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List&lt;Integer&gt;</w:t>
      </w:r>
      <w:r w:rsidRPr="006E63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整体是一个</w:t>
      </w:r>
      <w:r w:rsidRPr="006E631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</w:t>
      </w:r>
      <w:r w:rsidRPr="006E63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型。</w:t>
      </w:r>
    </w:p>
    <w:p w14:paraId="00972A63" w14:textId="77777777" w:rsidR="006E6318" w:rsidRDefault="006E6318" w:rsidP="006E6318">
      <w:pPr>
        <w:widowControl/>
        <w:jc w:val="left"/>
        <w:rPr>
          <w:rFonts w:ascii="MS Mincho" w:eastAsia="MS Mincho" w:hAnsi="MS Mincho" w:cs="MS Mincho" w:hint="eastAsia"/>
          <w:color w:val="2B2B2B"/>
          <w:spacing w:val="30"/>
          <w:kern w:val="0"/>
          <w:sz w:val="21"/>
          <w:szCs w:val="21"/>
          <w:shd w:val="clear" w:color="auto" w:fill="FFFFFF"/>
        </w:rPr>
      </w:pPr>
    </w:p>
    <w:p w14:paraId="4FCDF230" w14:textId="5DA0E5A7" w:rsidR="006E6318" w:rsidRPr="006E6318" w:rsidRDefault="006E6318" w:rsidP="006E631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eastAsia="Times New Roman" w:hAnsi="Helvetica Neue"/>
          <w:color w:val="4DD0E1"/>
        </w:rPr>
        <w:t xml:space="preserve">2 </w:t>
      </w:r>
      <w:r>
        <w:rPr>
          <w:rFonts w:ascii="MS Mincho" w:eastAsia="MS Mincho" w:hAnsi="MS Mincho" w:cs="MS Mincho"/>
          <w:color w:val="4DD0E1"/>
        </w:rPr>
        <w:t>泛型的下界</w:t>
      </w:r>
    </w:p>
    <w:p w14:paraId="2AD0EC49" w14:textId="77777777" w:rsidR="006E6318" w:rsidRDefault="006E6318" w:rsidP="006E6318">
      <w:pPr>
        <w:pStyle w:val="a4"/>
        <w:shd w:val="clear" w:color="auto" w:fill="FFFFFF"/>
        <w:spacing w:before="330" w:beforeAutospacing="0" w:after="330" w:afterAutospacing="0"/>
        <w:rPr>
          <w:rFonts w:ascii="Helvetica Neue" w:hAnsi="Helvetica Neue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泛型没有下界，没有下界，没有下界！如果要使用下界，可以使用通配符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?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，比如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:</w:t>
      </w:r>
    </w:p>
    <w:p w14:paraId="1F4402A1" w14:textId="77777777" w:rsidR="006E6318" w:rsidRDefault="006E6318" w:rsidP="006E6318">
      <w:r>
        <w:t>public void test(List&lt;? super Integer&gt; list) {</w:t>
      </w:r>
    </w:p>
    <w:p w14:paraId="0F259071" w14:textId="77777777" w:rsidR="006E6318" w:rsidRDefault="006E6318" w:rsidP="006E6318">
      <w:r>
        <w:t xml:space="preserve">        </w:t>
      </w:r>
    </w:p>
    <w:p w14:paraId="777CC08F" w14:textId="77777777" w:rsidR="00FE3B18" w:rsidRDefault="006E6318" w:rsidP="00FE3B18">
      <w:pPr>
        <w:rPr>
          <w:rFonts w:hint="eastAsia"/>
        </w:rPr>
      </w:pPr>
      <w:r>
        <w:t>}</w:t>
      </w:r>
    </w:p>
    <w:p w14:paraId="3A0C28FD" w14:textId="77777777" w:rsidR="00FE3B18" w:rsidRDefault="00FE3B18" w:rsidP="00FE3B18">
      <w:pPr>
        <w:rPr>
          <w:rFonts w:hint="eastAsia"/>
        </w:rPr>
      </w:pPr>
    </w:p>
    <w:p w14:paraId="43F13EE8" w14:textId="07F41667" w:rsidR="00FE3B18" w:rsidRPr="00FE3B18" w:rsidRDefault="00FE3B18" w:rsidP="00FE3B18">
      <w:r>
        <w:rPr>
          <w:rFonts w:ascii="Helvetica Neue" w:eastAsia="Times New Roman" w:hAnsi="Helvetica Neue"/>
          <w:color w:val="4DD0E1"/>
        </w:rPr>
        <w:t xml:space="preserve">3 </w:t>
      </w:r>
      <w:r>
        <w:rPr>
          <w:rFonts w:ascii="MS Mincho" w:eastAsia="MS Mincho" w:hAnsi="MS Mincho" w:cs="MS Mincho"/>
          <w:color w:val="4DD0E1"/>
        </w:rPr>
        <w:t>泛型多</w:t>
      </w:r>
      <w:r>
        <w:rPr>
          <w:rFonts w:ascii="SimSun" w:eastAsia="SimSun" w:hAnsi="SimSun" w:cs="SimSun"/>
          <w:color w:val="4DD0E1"/>
        </w:rPr>
        <w:t>边</w:t>
      </w:r>
      <w:r>
        <w:rPr>
          <w:rFonts w:ascii="MS Mincho" w:eastAsia="MS Mincho" w:hAnsi="MS Mincho" w:cs="MS Mincho"/>
          <w:color w:val="4DD0E1"/>
        </w:rPr>
        <w:t>界</w:t>
      </w:r>
    </w:p>
    <w:p w14:paraId="1907295E" w14:textId="77777777" w:rsidR="00FE3B18" w:rsidRDefault="00FE3B18" w:rsidP="00FE3B18">
      <w:pPr>
        <w:pStyle w:val="a4"/>
        <w:shd w:val="clear" w:color="auto" w:fill="FFFFFF"/>
        <w:spacing w:before="330" w:beforeAutospacing="0" w:after="330" w:afterAutospacing="0"/>
        <w:rPr>
          <w:rFonts w:ascii="Helvetica Neue" w:hAnsi="Helvetica Neue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我们知道泛型可以指定上界，我们又知道泛型就等价于一般类型，一般类型可以继承一个父类，可以实现多个接口，那么泛型指定一个上界，可以看成是继承一个父类，那么可不可以再指定一个接口上界呢，可以！</w:t>
      </w:r>
    </w:p>
    <w:p w14:paraId="38750861" w14:textId="77777777" w:rsidR="00FE3B18" w:rsidRDefault="00FE3B18" w:rsidP="00FE3B18">
      <w:r>
        <w:t>public &lt;T extends Number &amp; Serializable&gt; void test() {</w:t>
      </w:r>
    </w:p>
    <w:p w14:paraId="7CCF38CB" w14:textId="77777777" w:rsidR="00FE3B18" w:rsidRDefault="00FE3B18" w:rsidP="00FE3B18"/>
    <w:p w14:paraId="34C2AF7E" w14:textId="77777777" w:rsidR="00FE3B18" w:rsidRDefault="00FE3B18" w:rsidP="00FE3B18">
      <w:r>
        <w:t>}</w:t>
      </w:r>
    </w:p>
    <w:p w14:paraId="697D0532" w14:textId="77777777" w:rsidR="006E6318" w:rsidRDefault="006E6318"/>
    <w:p w14:paraId="175455CB" w14:textId="77777777" w:rsidR="00FE3B18" w:rsidRPr="00FE3B18" w:rsidRDefault="00FE3B18" w:rsidP="00FE3B1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E3B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我</w:t>
      </w:r>
      <w:r w:rsidRPr="00FE3B1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们</w:t>
      </w:r>
      <w:r w:rsidRPr="00FE3B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可以指定一个</w:t>
      </w:r>
      <w:r w:rsidRPr="00FE3B1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</w:t>
      </w:r>
      <w:r w:rsidRPr="00FE3B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和多个接口，等价于</w:t>
      </w:r>
      <w:r w:rsidRPr="00FE3B1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java</w:t>
      </w:r>
      <w:r w:rsidRPr="00FE3B1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类的单继承和多实现。而且这里面有个规则，类一定要紧跟在</w:t>
      </w:r>
      <w:r w:rsidRPr="00FE3B1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extends</w:t>
      </w:r>
      <w:r w:rsidRPr="00FE3B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后面，接口使用</w:t>
      </w:r>
      <w:r w:rsidRPr="00FE3B1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&amp;</w:t>
      </w:r>
      <w:r w:rsidRPr="00FE3B1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连接在后面。接口可以有多个，类只能有一个。比如</w:t>
      </w:r>
      <w:r w:rsidRPr="00FE3B1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071706BF" w14:textId="77777777" w:rsidR="00FE3B18" w:rsidRDefault="00FE3B18" w:rsidP="00FE3B1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错误，因为</w:t>
      </w:r>
      <w:r>
        <w:rPr>
          <w:rFonts w:hint="eastAsia"/>
        </w:rPr>
        <w:t>Number</w:t>
      </w:r>
      <w:r>
        <w:rPr>
          <w:rFonts w:hint="eastAsia"/>
        </w:rPr>
        <w:t>是类，需要紧跟在</w:t>
      </w:r>
      <w:r>
        <w:rPr>
          <w:rFonts w:hint="eastAsia"/>
        </w:rPr>
        <w:t>extends</w:t>
      </w:r>
      <w:r>
        <w:rPr>
          <w:rFonts w:hint="eastAsia"/>
        </w:rPr>
        <w:t>后面。</w:t>
      </w:r>
    </w:p>
    <w:p w14:paraId="196A8210" w14:textId="77777777" w:rsidR="00FE3B18" w:rsidRDefault="00FE3B18" w:rsidP="00FE3B18">
      <w:r>
        <w:t>public &lt;T extends Serializable &amp; Number&gt; void test() {</w:t>
      </w:r>
    </w:p>
    <w:p w14:paraId="260C6DE4" w14:textId="77777777" w:rsidR="00FE3B18" w:rsidRDefault="00FE3B18" w:rsidP="00FE3B18"/>
    <w:p w14:paraId="45E081A5" w14:textId="77777777" w:rsidR="00FE3B18" w:rsidRDefault="00FE3B18" w:rsidP="00FE3B18">
      <w:r>
        <w:t>}</w:t>
      </w:r>
    </w:p>
    <w:p w14:paraId="50DA6B29" w14:textId="77777777" w:rsidR="00FE3B18" w:rsidRDefault="00FE3B18" w:rsidP="00FE3B18"/>
    <w:p w14:paraId="664DE407" w14:textId="77777777" w:rsidR="00FE3B18" w:rsidRDefault="00FE3B18" w:rsidP="00FE3B1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正确，可以有多个接口</w:t>
      </w:r>
    </w:p>
    <w:p w14:paraId="5531BC1B" w14:textId="77777777" w:rsidR="00FE3B18" w:rsidRDefault="00FE3B18" w:rsidP="00FE3B18">
      <w:r>
        <w:t>public &lt;T extends Number &amp; Serializable &amp; Comparable&gt; void test() {</w:t>
      </w:r>
    </w:p>
    <w:p w14:paraId="700A304C" w14:textId="77777777" w:rsidR="00FE3B18" w:rsidRDefault="00FE3B18" w:rsidP="00FE3B18"/>
    <w:p w14:paraId="51EBC14E" w14:textId="77777777" w:rsidR="00FE3B18" w:rsidRDefault="00FE3B18" w:rsidP="00FE3B18">
      <w:r>
        <w:t>}</w:t>
      </w:r>
    </w:p>
    <w:p w14:paraId="2BD35668" w14:textId="77777777" w:rsidR="00FE3B18" w:rsidRDefault="00FE3B18"/>
    <w:p w14:paraId="27D235AB" w14:textId="77777777" w:rsidR="00FE3B18" w:rsidRPr="00FE3B18" w:rsidRDefault="00FE3B18" w:rsidP="00FE3B1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E3B1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Tips: kotlin</w:t>
      </w:r>
      <w:r w:rsidRPr="00FE3B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的泛型写法比</w:t>
      </w:r>
      <w:r w:rsidRPr="00FE3B1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较费劲</w:t>
      </w:r>
      <w:r w:rsidRPr="00FE3B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，需要用</w:t>
      </w:r>
      <w:r w:rsidRPr="00FE3B1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where</w:t>
      </w:r>
      <w:r w:rsidRPr="00FE3B1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连接，比</w:t>
      </w:r>
      <w:r w:rsidRPr="00FE3B1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如</w:t>
      </w:r>
    </w:p>
    <w:p w14:paraId="5C63A42D" w14:textId="77777777" w:rsidR="00FE3B18" w:rsidRDefault="00FE3B18"/>
    <w:p w14:paraId="0D5D57B0" w14:textId="77777777" w:rsidR="00FE3B18" w:rsidRDefault="00FE3B18" w:rsidP="00FE3B18">
      <w:r>
        <w:t>fun getName(origin: T): T where T : Number, T : Parcelable {</w:t>
      </w:r>
    </w:p>
    <w:p w14:paraId="50F9BDD9" w14:textId="77777777" w:rsidR="00FE3B18" w:rsidRDefault="00FE3B18" w:rsidP="00FE3B18">
      <w:r>
        <w:t xml:space="preserve">    return origin</w:t>
      </w:r>
    </w:p>
    <w:p w14:paraId="17F50F8B" w14:textId="77777777" w:rsidR="00FE3B18" w:rsidRDefault="00FE3B18" w:rsidP="00FE3B18">
      <w:r>
        <w:t>}</w:t>
      </w:r>
    </w:p>
    <w:p w14:paraId="2F61F594" w14:textId="77777777" w:rsidR="00FE3B18" w:rsidRDefault="00FE3B18" w:rsidP="00FE3B18"/>
    <w:p w14:paraId="5C16FD70" w14:textId="77777777" w:rsidR="00FE3B18" w:rsidRDefault="00FE3B18" w:rsidP="00FE3B18">
      <w:r>
        <w:t>class User where T : Number, T : Parcelable {</w:t>
      </w:r>
    </w:p>
    <w:p w14:paraId="7905A73F" w14:textId="77777777" w:rsidR="00FE3B18" w:rsidRDefault="00FE3B18" w:rsidP="00FE3B18"/>
    <w:p w14:paraId="68EE1BDD" w14:textId="77777777" w:rsidR="00FE3B18" w:rsidRDefault="00FE3B18" w:rsidP="00FE3B18">
      <w:r>
        <w:t>}</w:t>
      </w:r>
    </w:p>
    <w:p w14:paraId="2041B3F7" w14:textId="77777777" w:rsidR="00FE3B18" w:rsidRDefault="00FE3B18"/>
    <w:p w14:paraId="1CE02277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等价的</w:t>
      </w:r>
      <w:r w:rsidRPr="00451A9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java</w:t>
      </w:r>
      <w:r w:rsidRPr="00451A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版本的代</w:t>
      </w:r>
      <w:r w:rsidRPr="00451A9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码</w:t>
      </w:r>
      <w:r w:rsidRPr="00451A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就是</w:t>
      </w:r>
      <w:r w:rsidRPr="00451A9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11AFD06B" w14:textId="77777777" w:rsidR="00FE3B18" w:rsidRDefault="00FE3B18"/>
    <w:p w14:paraId="549E7680" w14:textId="77777777" w:rsidR="00451A9D" w:rsidRDefault="00451A9D" w:rsidP="00451A9D">
      <w:r>
        <w:t>private &lt;T extends Number &amp; Serializable&gt; T getName() {</w:t>
      </w:r>
    </w:p>
    <w:p w14:paraId="5E34F253" w14:textId="77777777" w:rsidR="00451A9D" w:rsidRDefault="00451A9D" w:rsidP="00451A9D">
      <w:r>
        <w:t xml:space="preserve">    return null;</w:t>
      </w:r>
    </w:p>
    <w:p w14:paraId="30415496" w14:textId="77777777" w:rsidR="00451A9D" w:rsidRDefault="00451A9D" w:rsidP="00451A9D">
      <w:r>
        <w:t>}</w:t>
      </w:r>
    </w:p>
    <w:p w14:paraId="5556D0B0" w14:textId="77777777" w:rsidR="00451A9D" w:rsidRDefault="00451A9D" w:rsidP="00451A9D"/>
    <w:p w14:paraId="7E90D3BD" w14:textId="77777777" w:rsidR="00451A9D" w:rsidRDefault="00451A9D" w:rsidP="00451A9D">
      <w:r>
        <w:t>class User&lt;T extends Number &amp; Serializable&gt; {</w:t>
      </w:r>
    </w:p>
    <w:p w14:paraId="1517F7C4" w14:textId="77777777" w:rsidR="00451A9D" w:rsidRDefault="00451A9D" w:rsidP="00451A9D"/>
    <w:p w14:paraId="5388E8A7" w14:textId="77777777" w:rsidR="00451A9D" w:rsidRDefault="00451A9D" w:rsidP="00451A9D">
      <w:r>
        <w:t>}</w:t>
      </w:r>
    </w:p>
    <w:p w14:paraId="5D96E421" w14:textId="77777777" w:rsidR="00451A9D" w:rsidRDefault="00451A9D"/>
    <w:p w14:paraId="3BE4051B" w14:textId="77777777" w:rsidR="00451A9D" w:rsidRDefault="00451A9D" w:rsidP="00451A9D">
      <w:pPr>
        <w:widowControl/>
        <w:shd w:val="clear" w:color="auto" w:fill="FFFFFF"/>
        <w:spacing w:before="450" w:after="450"/>
        <w:jc w:val="left"/>
        <w:outlineLvl w:val="2"/>
        <w:rPr>
          <w:rFonts w:ascii="MS Mincho" w:eastAsia="MS Mincho" w:hAnsi="MS Mincho" w:cs="MS Mincho" w:hint="eastAsia"/>
          <w:b/>
          <w:bCs/>
          <w:color w:val="4DD0E1"/>
          <w:kern w:val="0"/>
          <w:sz w:val="27"/>
          <w:szCs w:val="27"/>
        </w:rPr>
      </w:pPr>
      <w:r w:rsidRPr="00451A9D">
        <w:rPr>
          <w:rFonts w:ascii="MS Mincho" w:eastAsia="MS Mincho" w:hAnsi="MS Mincho" w:cs="MS Mincho"/>
          <w:b/>
          <w:bCs/>
          <w:color w:val="4DD0E1"/>
          <w:kern w:val="0"/>
          <w:sz w:val="27"/>
          <w:szCs w:val="27"/>
        </w:rPr>
        <w:t>泛型的</w:t>
      </w:r>
      <w:r w:rsidRPr="00451A9D">
        <w:rPr>
          <w:rFonts w:ascii="SimSun" w:eastAsia="SimSun" w:hAnsi="SimSun" w:cs="SimSun"/>
          <w:b/>
          <w:bCs/>
          <w:color w:val="4DD0E1"/>
          <w:kern w:val="0"/>
          <w:sz w:val="27"/>
          <w:szCs w:val="27"/>
        </w:rPr>
        <w:t>实现</w:t>
      </w:r>
      <w:r w:rsidRPr="00451A9D">
        <w:rPr>
          <w:rFonts w:ascii="MS Mincho" w:eastAsia="MS Mincho" w:hAnsi="MS Mincho" w:cs="MS Mincho"/>
          <w:b/>
          <w:bCs/>
          <w:color w:val="4DD0E1"/>
          <w:kern w:val="0"/>
          <w:sz w:val="27"/>
          <w:szCs w:val="27"/>
        </w:rPr>
        <w:t>原理</w:t>
      </w:r>
    </w:p>
    <w:p w14:paraId="581E35EC" w14:textId="35A4B287" w:rsidR="00451A9D" w:rsidRPr="00451A9D" w:rsidRDefault="00451A9D" w:rsidP="00451A9D">
      <w:pPr>
        <w:widowControl/>
        <w:shd w:val="clear" w:color="auto" w:fill="FFFFFF"/>
        <w:spacing w:before="450" w:after="450"/>
        <w:jc w:val="left"/>
        <w:outlineLvl w:val="2"/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4DD0E1"/>
        </w:rPr>
        <w:t xml:space="preserve">1 </w:t>
      </w:r>
      <w:r>
        <w:rPr>
          <w:rFonts w:ascii="MS Mincho" w:eastAsia="MS Mincho" w:hAnsi="MS Mincho" w:cs="MS Mincho"/>
          <w:color w:val="4DD0E1"/>
        </w:rPr>
        <w:t>泛型擦除</w:t>
      </w:r>
    </w:p>
    <w:p w14:paraId="1A077A13" w14:textId="77777777" w:rsidR="00451A9D" w:rsidRDefault="00451A9D" w:rsidP="00451A9D">
      <w:pPr>
        <w:pStyle w:val="a4"/>
        <w:shd w:val="clear" w:color="auto" w:fill="FFFFFF"/>
        <w:spacing w:before="330" w:beforeAutospacing="0" w:after="330" w:afterAutospacing="0"/>
        <w:rPr>
          <w:rFonts w:ascii="Helvetica Neue" w:hAnsi="Helvetica Neue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java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代码在编译的时候，会将所有的泛型给删掉，变成不含泛型的代码，这就叫</w:t>
      </w:r>
      <w:r>
        <w:rPr>
          <w:rStyle w:val="a3"/>
          <w:rFonts w:ascii="Helvetica Neue" w:hAnsi="Helvetica Neue"/>
          <w:color w:val="26C6DA"/>
          <w:spacing w:val="30"/>
          <w:sz w:val="21"/>
          <w:szCs w:val="21"/>
        </w:rPr>
        <w:t>泛型擦除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，那么既然擦除了，运行时又是怎么知道泛型的实际类型呢。因为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jvm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在擦除的时候，除了将原有泛型全部用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Object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替换外，还会添加对应的类型强转代码，比如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:</w:t>
      </w:r>
    </w:p>
    <w:p w14:paraId="5DD7F218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>public class TypeTest&lt;T&gt; {</w:t>
      </w:r>
    </w:p>
    <w:p w14:paraId="406F6F84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private T t;</w:t>
      </w:r>
    </w:p>
    <w:p w14:paraId="0E15EAE8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9E1727C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public TypeTest(T t) {</w:t>
      </w:r>
    </w:p>
    <w:p w14:paraId="58F205B1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    this.t = t;</w:t>
      </w:r>
    </w:p>
    <w:p w14:paraId="57D140E0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}</w:t>
      </w:r>
    </w:p>
    <w:p w14:paraId="11B2A898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DFA932F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public T getContent() {</w:t>
      </w:r>
    </w:p>
    <w:p w14:paraId="60ED1BE2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    return t;</w:t>
      </w:r>
    </w:p>
    <w:p w14:paraId="03539495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}</w:t>
      </w:r>
    </w:p>
    <w:p w14:paraId="3877C5B0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>}</w:t>
      </w:r>
    </w:p>
    <w:p w14:paraId="65E7B533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51F4238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>public void test2() {</w:t>
      </w:r>
    </w:p>
    <w:p w14:paraId="1B3C05E9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TypeTest&lt;String&gt; hello = new TypeTest&lt;&gt;("hello");</w:t>
      </w:r>
    </w:p>
    <w:p w14:paraId="68BB6B86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String content = hello.getContent();</w:t>
      </w:r>
    </w:p>
    <w:p w14:paraId="7918D023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>}</w:t>
      </w:r>
    </w:p>
    <w:p w14:paraId="646207AC" w14:textId="77777777" w:rsid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B6FFB89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在泛型擦除后，也就是</w:t>
      </w:r>
      <w:r w:rsidRPr="00451A9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jvm</w:t>
      </w:r>
      <w:r w:rsidRPr="00451A9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编译后，就会转变为如下代码</w:t>
      </w:r>
      <w:r w:rsidRPr="00451A9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47F5D476" w14:textId="77777777" w:rsid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67BCF3A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451A9D">
        <w:rPr>
          <w:rFonts w:ascii="Times New Roman" w:eastAsia="Times New Roman" w:hAnsi="Times New Roman" w:cs="Times New Roman" w:hint="eastAsia"/>
          <w:kern w:val="0"/>
        </w:rPr>
        <w:t xml:space="preserve">// </w:t>
      </w:r>
      <w:r w:rsidRPr="00451A9D">
        <w:rPr>
          <w:rFonts w:ascii="SimSun" w:eastAsia="SimSun" w:hAnsi="SimSun" w:cs="SimSun"/>
          <w:kern w:val="0"/>
        </w:rPr>
        <w:t>这里将</w:t>
      </w:r>
      <w:r w:rsidRPr="00451A9D">
        <w:rPr>
          <w:rFonts w:ascii="Times New Roman" w:eastAsia="Times New Roman" w:hAnsi="Times New Roman" w:cs="Times New Roman" w:hint="eastAsia"/>
          <w:kern w:val="0"/>
        </w:rPr>
        <w:t>T</w:t>
      </w:r>
      <w:r w:rsidRPr="00451A9D">
        <w:rPr>
          <w:rFonts w:ascii="MS Mincho" w:eastAsia="MS Mincho" w:hAnsi="MS Mincho" w:cs="MS Mincho"/>
          <w:kern w:val="0"/>
        </w:rPr>
        <w:t>擦除，</w:t>
      </w:r>
      <w:r w:rsidRPr="00451A9D">
        <w:rPr>
          <w:rFonts w:ascii="SimSun" w:eastAsia="SimSun" w:hAnsi="SimSun" w:cs="SimSun"/>
          <w:kern w:val="0"/>
        </w:rPr>
        <w:t>对应</w:t>
      </w:r>
      <w:r w:rsidRPr="00451A9D">
        <w:rPr>
          <w:rFonts w:ascii="MS Mincho" w:eastAsia="MS Mincho" w:hAnsi="MS Mincho" w:cs="MS Mincho"/>
          <w:kern w:val="0"/>
        </w:rPr>
        <w:t>的</w:t>
      </w:r>
      <w:r w:rsidRPr="00451A9D">
        <w:rPr>
          <w:rFonts w:ascii="Times New Roman" w:eastAsia="Times New Roman" w:hAnsi="Times New Roman" w:cs="Times New Roman" w:hint="eastAsia"/>
          <w:kern w:val="0"/>
        </w:rPr>
        <w:t>T</w:t>
      </w:r>
      <w:r w:rsidRPr="00451A9D">
        <w:rPr>
          <w:rFonts w:ascii="MS Mincho" w:eastAsia="MS Mincho" w:hAnsi="MS Mincho" w:cs="MS Mincho"/>
          <w:kern w:val="0"/>
        </w:rPr>
        <w:t>替</w:t>
      </w:r>
      <w:r w:rsidRPr="00451A9D">
        <w:rPr>
          <w:rFonts w:ascii="SimSun" w:eastAsia="SimSun" w:hAnsi="SimSun" w:cs="SimSun"/>
          <w:kern w:val="0"/>
        </w:rPr>
        <w:t>换为</w:t>
      </w:r>
      <w:r w:rsidRPr="00451A9D">
        <w:rPr>
          <w:rFonts w:ascii="Times New Roman" w:eastAsia="Times New Roman" w:hAnsi="Times New Roman" w:cs="Times New Roman" w:hint="eastAsia"/>
          <w:kern w:val="0"/>
        </w:rPr>
        <w:t>Object</w:t>
      </w:r>
    </w:p>
    <w:p w14:paraId="66C9C83F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>public class TypeTest {</w:t>
      </w:r>
    </w:p>
    <w:p w14:paraId="66141378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private Object t;</w:t>
      </w:r>
    </w:p>
    <w:p w14:paraId="2B3BC2BA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EAA3522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public TypeTest(Object t) {</w:t>
      </w:r>
    </w:p>
    <w:p w14:paraId="52C531D7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    this.t = t;</w:t>
      </w:r>
    </w:p>
    <w:p w14:paraId="7215F2CC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}</w:t>
      </w:r>
    </w:p>
    <w:p w14:paraId="4F107950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60ADFFB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public Object getContent() {</w:t>
      </w:r>
    </w:p>
    <w:p w14:paraId="2A3F8BEF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    return t;</w:t>
      </w:r>
    </w:p>
    <w:p w14:paraId="62E80AF1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}</w:t>
      </w:r>
    </w:p>
    <w:p w14:paraId="7AF8A573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>}</w:t>
      </w:r>
    </w:p>
    <w:p w14:paraId="2FF02E2E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C2868DD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>public void test2() {</w:t>
      </w:r>
    </w:p>
    <w:p w14:paraId="254BAB12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TypeTest hello = new TypeTest("hello");</w:t>
      </w:r>
    </w:p>
    <w:p w14:paraId="62EEA1A3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451A9D">
        <w:rPr>
          <w:rFonts w:ascii="Times New Roman" w:eastAsia="Times New Roman" w:hAnsi="Times New Roman" w:cs="Times New Roman" w:hint="eastAsia"/>
          <w:kern w:val="0"/>
        </w:rPr>
        <w:t xml:space="preserve">    // </w:t>
      </w:r>
      <w:r w:rsidRPr="00451A9D">
        <w:rPr>
          <w:rFonts w:ascii="SimSun" w:eastAsia="SimSun" w:hAnsi="SimSun" w:cs="SimSun"/>
          <w:kern w:val="0"/>
        </w:rPr>
        <w:t>这里直接进行强转</w:t>
      </w:r>
    </w:p>
    <w:p w14:paraId="77BBCAB8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 xml:space="preserve">    String content = (String) hello.getContent();</w:t>
      </w:r>
    </w:p>
    <w:p w14:paraId="7A5CF33F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Times New Roman" w:eastAsia="Times New Roman" w:hAnsi="Times New Roman" w:cs="Times New Roman"/>
          <w:kern w:val="0"/>
        </w:rPr>
        <w:t>}</w:t>
      </w:r>
    </w:p>
    <w:p w14:paraId="62116825" w14:textId="77777777" w:rsid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0EB047C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1A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所以，在</w:t>
      </w:r>
      <w:r w:rsidRPr="00451A9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编译</w:t>
      </w:r>
      <w:r w:rsidRPr="00451A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后的代</w:t>
      </w:r>
      <w:r w:rsidRPr="00451A9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码</w:t>
      </w:r>
      <w:r w:rsidRPr="00451A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中，是没有泛型的影子的，也就是</w:t>
      </w:r>
      <w:r w:rsidRPr="00451A9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说</w:t>
      </w:r>
      <w:r w:rsidRPr="00451A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，泛型只在</w:t>
      </w:r>
      <w:r w:rsidRPr="00451A9D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编辑代码期生效，就是为了</w:t>
      </w:r>
      <w:r w:rsidRPr="00451A9D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coder</w:t>
      </w:r>
      <w:r w:rsidRPr="00451A9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方便</w:t>
      </w:r>
      <w:r w:rsidRPr="00451A9D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书</w:t>
      </w:r>
      <w:r w:rsidRPr="00451A9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写</w:t>
      </w:r>
      <w:r w:rsidRPr="00451A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，所以</w:t>
      </w:r>
      <w:r w:rsidRPr="00451A9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java</w:t>
      </w:r>
      <w:r w:rsidRPr="00451A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的泛型，准确的</w:t>
      </w:r>
      <w:r w:rsidRPr="00451A9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说</w:t>
      </w:r>
      <w:r w:rsidRPr="00451A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</w:t>
      </w:r>
      <w:r w:rsidRPr="00451A9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jvm</w:t>
      </w:r>
      <w:r w:rsidRPr="00451A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的泛型，也叫</w:t>
      </w:r>
      <w:r w:rsidRPr="00451A9D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伪泛</w:t>
      </w:r>
      <w:r w:rsidRPr="00451A9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型</w:t>
      </w:r>
      <w:r w:rsidRPr="00451A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</w:t>
      </w:r>
    </w:p>
    <w:p w14:paraId="5AECA235" w14:textId="77777777" w:rsidR="00451A9D" w:rsidRPr="00451A9D" w:rsidRDefault="00451A9D" w:rsidP="00451A9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0A3C983" w14:textId="77777777" w:rsidR="00451A9D" w:rsidRDefault="00451A9D" w:rsidP="00451A9D">
      <w:pPr>
        <w:pStyle w:val="4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</w:rPr>
        <w:t>2 Signature</w:t>
      </w:r>
      <w:r>
        <w:rPr>
          <w:rFonts w:ascii="MS Mincho" w:eastAsia="MS Mincho" w:hAnsi="MS Mincho" w:cs="MS Mincho"/>
        </w:rPr>
        <w:t>属性</w:t>
      </w:r>
    </w:p>
    <w:p w14:paraId="4676599E" w14:textId="77777777" w:rsidR="00451A9D" w:rsidRDefault="00451A9D" w:rsidP="00451A9D">
      <w:pPr>
        <w:pStyle w:val="a4"/>
      </w:pPr>
      <w:r>
        <w:t>上面我们知道，</w:t>
      </w:r>
      <w:r>
        <w:t>jvm</w:t>
      </w:r>
      <w:r>
        <w:t>在编译期间会擦除所有泛型，但是我们通过反射却可以获取到泛型信息，而反射工作在运行时，运行时肯定在编译期之后，那么为什么还能获取到泛型相关信息，原因就是</w:t>
      </w:r>
      <w:r>
        <w:t xml:space="preserve">: </w:t>
      </w:r>
      <w:r>
        <w:rPr>
          <w:rStyle w:val="a3"/>
        </w:rPr>
        <w:t>Signature</w:t>
      </w:r>
      <w:r>
        <w:t>属性。</w:t>
      </w:r>
    </w:p>
    <w:p w14:paraId="46522F53" w14:textId="211364B8" w:rsidR="00451A9D" w:rsidRDefault="00451A9D" w:rsidP="00451A9D">
      <w:pPr>
        <w:pStyle w:val="a4"/>
        <w:rPr>
          <w:rFonts w:hint="eastAsia"/>
        </w:rPr>
      </w:pPr>
      <w:r>
        <w:t>Signature</w:t>
      </w:r>
      <w:r>
        <w:t>属性是</w:t>
      </w:r>
      <w:r>
        <w:t>.class</w:t>
      </w:r>
      <w:r>
        <w:t>文件</w:t>
      </w:r>
      <w:r>
        <w:t xml:space="preserve"> </w:t>
      </w:r>
      <w:r>
        <w:t>属性表集合</w:t>
      </w:r>
      <w:r>
        <w:t xml:space="preserve"> </w:t>
      </w:r>
      <w:r>
        <w:t>里面的</w:t>
      </w:r>
      <w:r>
        <w:t xml:space="preserve"> </w:t>
      </w:r>
      <w:r>
        <w:t>一个属性，它记录了泛型的相关信息，编译时，会将原有的</w:t>
      </w:r>
      <w:r>
        <w:t>Coder</w:t>
      </w:r>
      <w:r>
        <w:t>属性里面的泛型信息擦除，然后记录到</w:t>
      </w:r>
      <w:r>
        <w:t>Signature</w:t>
      </w:r>
      <w:r>
        <w:t>属性里面，反射</w:t>
      </w:r>
      <w:r>
        <w:t>api</w:t>
      </w:r>
      <w:r>
        <w:t>会直接从这里面去获取有关泛型的信息。</w:t>
      </w:r>
      <w:bookmarkStart w:id="0" w:name="_GoBack"/>
      <w:bookmarkEnd w:id="0"/>
    </w:p>
    <w:p w14:paraId="5FAABAC9" w14:textId="77777777" w:rsidR="00012B31" w:rsidRDefault="00012B31">
      <w:pPr>
        <w:rPr>
          <w:rFonts w:hint="eastAsia"/>
        </w:rPr>
      </w:pPr>
    </w:p>
    <w:sectPr w:rsidR="00012B31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A1"/>
    <w:rsid w:val="00012B31"/>
    <w:rsid w:val="00451A9D"/>
    <w:rsid w:val="005C673E"/>
    <w:rsid w:val="006E6318"/>
    <w:rsid w:val="00AA05FA"/>
    <w:rsid w:val="00AE3B8F"/>
    <w:rsid w:val="00B268A1"/>
    <w:rsid w:val="00CC3AB4"/>
    <w:rsid w:val="00F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DC9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E3B8F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B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B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AE3B8F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E3B8F"/>
    <w:rPr>
      <w:b/>
      <w:bCs/>
    </w:rPr>
  </w:style>
  <w:style w:type="character" w:customStyle="1" w:styleId="40">
    <w:name w:val="标题 4字符"/>
    <w:basedOn w:val="a0"/>
    <w:link w:val="4"/>
    <w:uiPriority w:val="9"/>
    <w:semiHidden/>
    <w:rsid w:val="00AE3B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AE3B8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50">
    <w:name w:val="标题 5字符"/>
    <w:basedOn w:val="a0"/>
    <w:link w:val="5"/>
    <w:uiPriority w:val="9"/>
    <w:semiHidden/>
    <w:rsid w:val="00012B3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475</Words>
  <Characters>2712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为什么要有泛型</vt:lpstr>
      <vt:lpstr>        泛型的使用</vt:lpstr>
      <vt:lpstr>        泛型的界</vt:lpstr>
      <vt:lpstr>        1 泛型的上界</vt:lpstr>
    </vt:vector>
  </TitlesOfParts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2021-10-04T07:29:00Z</dcterms:created>
  <dcterms:modified xsi:type="dcterms:W3CDTF">2021-10-04T07:46:00Z</dcterms:modified>
</cp:coreProperties>
</file>