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C/C++影响语言互操作各纬度对比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650490"/>
            <wp:effectExtent l="0" t="0" r="1206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C/C++语言互操作方式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在工程中，使用比较多的方式是一个用C语言编写的库，被C++程序调用或者用C++编写的程序库被C语言调用。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21910" cy="1096645"/>
            <wp:effectExtent l="0" t="0" r="8890" b="209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910" cy="1096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1、C++调用C方式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C++调用C大致会访问两种实体：全局变量和全局函数，严格来说是在编译器编译库的时候导出的globally visible symbols符号。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Just declare the C function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extern "C"(in your C++ code) and call it (from your C or C++ code)</w:t>
      </w:r>
    </w:p>
    <w:p>
      <w:pPr>
        <w:numPr>
          <w:numId w:val="0"/>
        </w:numPr>
      </w:pPr>
      <w:r>
        <w:drawing>
          <wp:inline distT="0" distB="0" distL="114300" distR="114300">
            <wp:extent cx="5269230" cy="3305810"/>
            <wp:effectExtent l="0" t="0" r="1397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t>2、</w:t>
      </w:r>
      <w:r>
        <w:rPr>
          <w:rFonts w:hint="eastAsia"/>
        </w:rPr>
        <w:t>C调用C++方式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Just declare the C++ function</w:t>
      </w:r>
      <w:r>
        <w:rPr>
          <w:rFonts w:hint="default"/>
        </w:rPr>
        <w:t xml:space="preserve"> </w:t>
      </w:r>
      <w:r>
        <w:rPr>
          <w:rFonts w:hint="eastAsia"/>
        </w:rPr>
        <w:t>extern "C"(in your C++ code) and call it (from your C or C++ code).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3489960"/>
            <wp:effectExtent l="0" t="0" r="1270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t>3、</w:t>
      </w:r>
      <w:r>
        <w:rPr>
          <w:rFonts w:hint="eastAsia"/>
        </w:rPr>
        <w:t>C调用C++时候如何处理C++异常</w:t>
      </w:r>
    </w:p>
    <w:p>
      <w:pPr>
        <w:numPr>
          <w:numId w:val="0"/>
        </w:numPr>
        <w:rPr>
          <w:rFonts w:hint="default"/>
        </w:rPr>
      </w:pPr>
      <w:r>
        <w:rPr>
          <w:rFonts w:hint="eastAsia"/>
        </w:rPr>
        <w:t>C++本身支持try/catch/throw异常模型的，如果C调用C++函数后，发生异常之后会怎么样？这个跟实现C++异常模型的方式有关</w:t>
      </w:r>
      <w:r>
        <w:rPr>
          <w:rFonts w:hint="default"/>
        </w:rPr>
        <w:t>。正常C++发生异常之后会进行unwind匹配对应的异常表，如果没有匹配，则会调用缺省的异常处理函数，一般是abort终止程序。如果C调用C++，本身C函数在编译的时候并不产生任何的异常表信息，正常会略过对应的stack frame，最终abort程序。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C是否可以访问C++类或者对象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本身C语言不支持class 面向对象的，是否可以传一个C++ Class对象到C函数或者中间穿越过C function。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C中使用struct类型的指针，本身指针不需要知道实现细节，传到C++之后，C++根据自己的类型定义进行解析；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C可以通过一些指针及其偏移，访问C++对象的一些数据和函数</w:t>
      </w:r>
      <w:r>
        <w:rPr>
          <w:rFonts w:hint="default"/>
          <w:lang w:eastAsia="zh-Hans"/>
        </w:rPr>
        <w:t>。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因此C语言可以通过指针做一些特殊的处理，但是本身的移植性会比较差。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2E9A9"/>
    <w:multiLevelType w:val="singleLevel"/>
    <w:tmpl w:val="6232E9A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232EB41"/>
    <w:multiLevelType w:val="singleLevel"/>
    <w:tmpl w:val="6232EB41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E1D1"/>
    <w:rsid w:val="3A5F845A"/>
    <w:rsid w:val="3F6ECD8A"/>
    <w:rsid w:val="4FEFA0DE"/>
    <w:rsid w:val="7A4BCF0F"/>
    <w:rsid w:val="7DEE2151"/>
    <w:rsid w:val="7EFEE1D1"/>
    <w:rsid w:val="7FBF5807"/>
    <w:rsid w:val="7FFF1205"/>
    <w:rsid w:val="96BDF0BF"/>
    <w:rsid w:val="96DD9AD3"/>
    <w:rsid w:val="A70DC0B1"/>
    <w:rsid w:val="EBF476E1"/>
    <w:rsid w:val="EE5F14B6"/>
    <w:rsid w:val="F9EFB71C"/>
    <w:rsid w:val="FA3FA63D"/>
    <w:rsid w:val="FE4BF646"/>
    <w:rsid w:val="FF3E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2022-03-17T15:14:00Z</dcterms:created>
  <dc:creator>zpw</dc:creator>
  <cp:lastModifiedBy>zpw</cp:lastModifiedBy>
  <dcterms:modified xsi:type="dcterms:W3CDTF">2022-03-17T15:23:14Z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