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Invented practice questions</w:t>
      </w:r>
    </w:p>
    <w:p>
      <w:pPr>
        <w:pStyle w:val="BodyText"/>
      </w:pPr>
      <w:r>
        <w:t xml:space="preserve">Everything in this file is invented. It has no AXOM markers, so it is read by the text parser with its table and picture carried through.</w:t>
      </w:r>
    </w:p>
    <w:p>
      <w:pPr>
        <w:pStyle w:val="Compact"/>
        <w:numPr>
          <w:ilvl w:val="0"/>
          <w:numId w:val="1001"/>
        </w:numPr>
      </w:pPr>
      <w:r>
        <w:t xml:space="preserve">An infusion of an invented compound is stopped and its plasma level is measured.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2860"/>
        <w:gridCol w:w="25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after infusion (h)</w:t>
            </w:r>
          </w:p>
        </w:tc>
        <w:tc>
          <w:tcPr/>
          <w:p>
            <w:pPr>
              <w:pStyle w:val="Compact"/>
            </w:pPr>
            <w:r>
              <w:t xml:space="preserve">Plasma level (μg/mL)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What is the half-life of the compound?</w:t>
      </w:r>
    </w:p>
    <w:p>
      <w:pPr>
        <w:pStyle w:val="Compact"/>
        <w:numPr>
          <w:ilvl w:val="0"/>
          <w:numId w:val="1002"/>
        </w:numPr>
      </w:pPr>
      <w:r>
        <w:t xml:space="preserve">1 h</w:t>
      </w:r>
    </w:p>
    <w:p>
      <w:pPr>
        <w:pStyle w:val="Compact"/>
        <w:numPr>
          <w:ilvl w:val="0"/>
          <w:numId w:val="1002"/>
        </w:numPr>
      </w:pPr>
      <w:r>
        <w:t xml:space="preserve">2 h</w:t>
      </w:r>
    </w:p>
    <w:p>
      <w:pPr>
        <w:pStyle w:val="Compact"/>
        <w:numPr>
          <w:ilvl w:val="0"/>
          <w:numId w:val="1002"/>
        </w:numPr>
      </w:pPr>
      <w:r>
        <w:t xml:space="preserve">4 h</w:t>
      </w:r>
    </w:p>
    <w:p>
      <w:pPr>
        <w:pStyle w:val="Compact"/>
        <w:numPr>
          <w:ilvl w:val="0"/>
          <w:numId w:val="1002"/>
        </w:numPr>
      </w:pPr>
      <w:r>
        <w:t xml:space="preserve">6 h</w:t>
      </w:r>
    </w:p>
    <w:p>
      <w:pPr>
        <w:pStyle w:val="FirstParagraph"/>
      </w:pPr>
      <w:r>
        <w:t xml:space="preserve">Answer: B</w:t>
      </w:r>
    </w:p>
    <w:p>
      <w:pPr>
        <w:pStyle w:val="BodyText"/>
      </w:pPr>
      <w:r>
        <w:t xml:space="preserve">Explanation: The level halves every 2 h.</w:t>
      </w:r>
    </w:p>
    <w:p>
      <w:pPr>
        <w:pStyle w:val="Compact"/>
        <w:numPr>
          <w:ilvl w:val="0"/>
          <w:numId w:val="1003"/>
        </w:numPr>
      </w:pPr>
      <w:r>
        <w:t xml:space="preserve">The graph shows the plasma level of two invented compounds after one dose.</w:t>
      </w:r>
    </w:p>
    <w:p>
      <w:pPr>
        <w:pStyle w:val="CaptionedFigure"/>
      </w:pPr>
      <w:r>
        <w:drawing>
          <wp:inline>
            <wp:extent cx="2743200" cy="1828800"/>
            <wp:effectExtent b="0" l="0" r="0" t="0"/>
            <wp:docPr descr="Two curves of level against time" title="" id="10" name="Picture"/>
            <a:graphic>
              <a:graphicData uri="http://schemas.openxmlformats.org/drawingml/2006/picture">
                <pic:pic>
                  <pic:nvPicPr>
                    <pic:cNvPr descr="curv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curves of level against time</w:t>
      </w:r>
    </w:p>
    <w:p>
      <w:pPr>
        <w:pStyle w:val="BodyText"/>
      </w:pPr>
      <w:r>
        <w:t xml:space="preserve">Which statement about the red compound is supported by the graph?</w:t>
      </w:r>
    </w:p>
    <w:p>
      <w:pPr>
        <w:pStyle w:val="Compact"/>
        <w:numPr>
          <w:ilvl w:val="0"/>
          <w:numId w:val="1004"/>
        </w:numPr>
      </w:pPr>
      <w:r>
        <w:t xml:space="preserve">Its level falls by half every hour</w:t>
      </w:r>
    </w:p>
    <w:p>
      <w:pPr>
        <w:pStyle w:val="Compact"/>
        <w:numPr>
          <w:ilvl w:val="0"/>
          <w:numId w:val="1004"/>
        </w:numPr>
      </w:pPr>
      <w:r>
        <w:t xml:space="preserve">Its level rises to a plateau</w:t>
      </w:r>
    </w:p>
    <w:p>
      <w:pPr>
        <w:pStyle w:val="Compact"/>
        <w:numPr>
          <w:ilvl w:val="0"/>
          <w:numId w:val="1004"/>
        </w:numPr>
      </w:pPr>
      <w:r>
        <w:t xml:space="preserve">It is never detected</w:t>
      </w:r>
    </w:p>
    <w:p>
      <w:pPr>
        <w:pStyle w:val="Compact"/>
        <w:numPr>
          <w:ilvl w:val="0"/>
          <w:numId w:val="1004"/>
        </w:numPr>
      </w:pPr>
      <w:r>
        <w:t xml:space="preserve">Its level is always lower</w:t>
      </w:r>
    </w:p>
    <w:p>
      <w:pPr>
        <w:pStyle w:val="FirstParagraph"/>
      </w:pPr>
      <w:r>
        <w:t xml:space="preserve">Answer: 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2026-10-08T13:43:13Z</dcterms:created>
  <dcterms:modified xsi:type="dcterms:W3CDTF">2026-10-08T13:43:13Z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