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highlight w:val="yellow"/>
        </w:rPr>
      </w:pPr>
      <w:r w:rsidDel="00000000" w:rsidR="00000000" w:rsidRPr="00000000">
        <w:rPr>
          <w:rtl w:val="0"/>
        </w:rPr>
      </w:r>
    </w:p>
    <w:tbl>
      <w:tblPr>
        <w:tblStyle w:val="Table1"/>
        <w:tblW w:w="15390.0" w:type="dxa"/>
        <w:jc w:val="left"/>
        <w:tblInd w:w="-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115"/>
        <w:gridCol w:w="1845"/>
        <w:gridCol w:w="2295"/>
        <w:gridCol w:w="2520"/>
        <w:gridCol w:w="2085"/>
        <w:gridCol w:w="2085"/>
        <w:gridCol w:w="930"/>
        <w:tblGridChange w:id="0">
          <w:tblGrid>
            <w:gridCol w:w="1515"/>
            <w:gridCol w:w="2115"/>
            <w:gridCol w:w="1845"/>
            <w:gridCol w:w="2295"/>
            <w:gridCol w:w="2520"/>
            <w:gridCol w:w="2085"/>
            <w:gridCol w:w="2085"/>
            <w:gridCol w:w="930"/>
          </w:tblGrid>
        </w:tblGridChange>
      </w:tblGrid>
      <w:tr>
        <w:trPr>
          <w:trHeight w:val="3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sz w:val="16"/>
                <w:szCs w:val="16"/>
              </w:rPr>
            </w:pPr>
            <w:r w:rsidDel="00000000" w:rsidR="00000000" w:rsidRPr="00000000">
              <w:rPr>
                <w:b w:val="1"/>
                <w:sz w:val="16"/>
                <w:szCs w:val="16"/>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sz w:val="16"/>
                <w:szCs w:val="16"/>
              </w:rPr>
            </w:pPr>
            <w:r w:rsidDel="00000000" w:rsidR="00000000" w:rsidRPr="00000000">
              <w:rPr>
                <w:b w:val="1"/>
                <w:sz w:val="16"/>
                <w:szCs w:val="16"/>
                <w:rtl w:val="0"/>
              </w:rPr>
              <w:t xml:space="preserve">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sz w:val="16"/>
                <w:szCs w:val="16"/>
              </w:rPr>
            </w:pPr>
            <w:r w:rsidDel="00000000" w:rsidR="00000000" w:rsidRPr="00000000">
              <w:rPr>
                <w:b w:val="1"/>
                <w:sz w:val="16"/>
                <w:szCs w:val="16"/>
                <w:rtl w:val="0"/>
              </w:rPr>
              <w:t xml:space="preserve">Wednesday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sz w:val="16"/>
                <w:szCs w:val="16"/>
              </w:rPr>
            </w:pPr>
            <w:r w:rsidDel="00000000" w:rsidR="00000000" w:rsidRPr="00000000">
              <w:rPr>
                <w:b w:val="1"/>
                <w:sz w:val="16"/>
                <w:szCs w:val="16"/>
                <w:rtl w:val="0"/>
              </w:rPr>
              <w:t xml:space="preserve">thursday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sz w:val="16"/>
                <w:szCs w:val="16"/>
              </w:rPr>
            </w:pPr>
            <w:r w:rsidDel="00000000" w:rsidR="00000000" w:rsidRPr="00000000">
              <w:rPr>
                <w:b w:val="1"/>
                <w:sz w:val="16"/>
                <w:szCs w:val="16"/>
                <w:rtl w:val="0"/>
              </w:rPr>
              <w:t xml:space="preserve">friday</w:t>
            </w:r>
          </w:p>
        </w:tc>
        <w:tc>
          <w:tcPr>
            <w:shd w:fill="auto" w:val="clear"/>
            <w:tcMar>
              <w:top w:w="72.0" w:type="dxa"/>
              <w:left w:w="72.0" w:type="dxa"/>
              <w:bottom w:w="72.0" w:type="dxa"/>
              <w:right w:w="72.0" w:type="dxa"/>
            </w:tcMar>
            <w:vAlign w:val="top"/>
          </w:tcPr>
          <w:p w:rsidR="00000000" w:rsidDel="00000000" w:rsidP="00000000" w:rsidRDefault="00000000" w:rsidRPr="00000000" w14:paraId="00000008">
            <w:pPr>
              <w:widowControl w:val="0"/>
              <w:spacing w:line="240" w:lineRule="auto"/>
              <w:rPr>
                <w:b w:val="1"/>
                <w:sz w:val="16"/>
                <w:szCs w:val="16"/>
              </w:rPr>
            </w:pPr>
            <w:r w:rsidDel="00000000" w:rsidR="00000000" w:rsidRPr="00000000">
              <w:rPr>
                <w:b w:val="1"/>
                <w:sz w:val="16"/>
                <w:szCs w:val="16"/>
                <w:rtl w:val="0"/>
              </w:rPr>
              <w:t xml:space="preserve">saturday</w:t>
            </w:r>
          </w:p>
        </w:tc>
        <w:tc>
          <w:tcPr>
            <w:shd w:fill="auto" w:val="clear"/>
            <w:tcMar>
              <w:top w:w="72.0" w:type="dxa"/>
              <w:left w:w="72.0" w:type="dxa"/>
              <w:bottom w:w="72.0" w:type="dxa"/>
              <w:right w:w="72.0" w:type="dxa"/>
            </w:tcMar>
            <w:vAlign w:val="top"/>
          </w:tcPr>
          <w:p w:rsidR="00000000" w:rsidDel="00000000" w:rsidP="00000000" w:rsidRDefault="00000000" w:rsidRPr="00000000" w14:paraId="00000009">
            <w:pPr>
              <w:widowControl w:val="0"/>
              <w:spacing w:line="240" w:lineRule="auto"/>
              <w:rPr>
                <w:b w:val="1"/>
                <w:sz w:val="16"/>
                <w:szCs w:val="16"/>
              </w:rPr>
            </w:pPr>
            <w:r w:rsidDel="00000000" w:rsidR="00000000" w:rsidRPr="00000000">
              <w:rPr>
                <w:b w:val="1"/>
                <w:sz w:val="16"/>
                <w:szCs w:val="16"/>
                <w:rtl w:val="0"/>
              </w:rPr>
              <w:t xml:space="preserve">sunday</w:t>
            </w:r>
          </w:p>
        </w:tc>
      </w:tr>
      <w:tr>
        <w:trPr>
          <w:trHeight w:val="360" w:hRule="atLeast"/>
        </w:trPr>
        <w:tc>
          <w:tcPr>
            <w:shd w:fill="6fa8dc"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sz w:val="16"/>
                <w:szCs w:val="16"/>
              </w:rPr>
            </w:pPr>
            <w:r w:rsidDel="00000000" w:rsidR="00000000" w:rsidRPr="00000000">
              <w:rPr>
                <w:b w:val="1"/>
                <w:sz w:val="16"/>
                <w:szCs w:val="16"/>
                <w:rtl w:val="0"/>
              </w:rPr>
              <w:t xml:space="preserve">Week </w:t>
            </w:r>
            <w:r w:rsidDel="00000000" w:rsidR="00000000" w:rsidRPr="00000000">
              <w:rPr>
                <w:b w:val="1"/>
                <w:sz w:val="16"/>
                <w:szCs w:val="16"/>
                <w:highlight w:val="yellow"/>
                <w:rtl w:val="0"/>
              </w:rPr>
              <w:t xml:space="preserve">2</w:t>
            </w:r>
            <w:r w:rsidDel="00000000" w:rsidR="00000000" w:rsidRPr="00000000">
              <w:rPr>
                <w:b w:val="1"/>
                <w:sz w:val="16"/>
                <w:szCs w:val="16"/>
                <w:rtl w:val="0"/>
              </w:rPr>
              <w:t xml:space="preserve"> TOPICS</w:t>
            </w:r>
          </w:p>
        </w:tc>
        <w:tc>
          <w:tcPr>
            <w:gridSpan w:val="6"/>
            <w:shd w:fill="6fa8dc"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16"/>
                <w:szCs w:val="16"/>
              </w:rPr>
            </w:pPr>
            <w:r w:rsidDel="00000000" w:rsidR="00000000" w:rsidRPr="00000000">
              <w:rPr>
                <w:sz w:val="16"/>
                <w:szCs w:val="16"/>
                <w:rtl w:val="0"/>
              </w:rPr>
              <w:t xml:space="preserve">Rhuematology, immunodeficiencies, vasculitis, hypersensitivity</w:t>
            </w:r>
          </w:p>
          <w:p w:rsidR="00000000" w:rsidDel="00000000" w:rsidP="00000000" w:rsidRDefault="00000000" w:rsidRPr="00000000" w14:paraId="0000000C">
            <w:pPr>
              <w:widowControl w:val="0"/>
              <w:spacing w:line="240" w:lineRule="auto"/>
              <w:rPr>
                <w:sz w:val="16"/>
                <w:szCs w:val="16"/>
              </w:rPr>
            </w:pPr>
            <w:r w:rsidDel="00000000" w:rsidR="00000000" w:rsidRPr="00000000">
              <w:rPr>
                <w:rtl w:val="0"/>
              </w:rPr>
            </w:r>
          </w:p>
        </w:tc>
        <w:tc>
          <w:tcPr>
            <w:shd w:fill="cccccc" w:val="clear"/>
            <w:tcMar>
              <w:top w:w="72.0" w:type="dxa"/>
              <w:left w:w="72.0" w:type="dxa"/>
              <w:bottom w:w="72.0" w:type="dxa"/>
              <w:right w:w="72.0" w:type="dxa"/>
            </w:tcMar>
            <w:vAlign w:val="top"/>
          </w:tcPr>
          <w:p w:rsidR="00000000" w:rsidDel="00000000" w:rsidP="00000000" w:rsidRDefault="00000000" w:rsidRPr="00000000" w14:paraId="00000012">
            <w:pPr>
              <w:widowControl w:val="0"/>
              <w:spacing w:line="240" w:lineRule="auto"/>
              <w:rPr>
                <w:sz w:val="16"/>
                <w:szCs w:val="16"/>
              </w:rPr>
            </w:pPr>
            <w:r w:rsidDel="00000000" w:rsidR="00000000" w:rsidRPr="00000000">
              <w:rPr>
                <w:rtl w:val="0"/>
              </w:rPr>
            </w:r>
          </w:p>
        </w:tc>
      </w:tr>
      <w:tr>
        <w:tc>
          <w:tcPr>
            <w:shd w:fill="9fc5e8"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sz w:val="16"/>
                <w:szCs w:val="16"/>
              </w:rPr>
            </w:pPr>
            <w:r w:rsidDel="00000000" w:rsidR="00000000" w:rsidRPr="00000000">
              <w:rPr>
                <w:b w:val="1"/>
                <w:sz w:val="16"/>
                <w:szCs w:val="16"/>
                <w:rtl w:val="0"/>
              </w:rPr>
              <w:t xml:space="preserve">Videos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16"/>
                <w:szCs w:val="16"/>
              </w:rPr>
            </w:pPr>
            <w:r w:rsidDel="00000000" w:rsidR="00000000" w:rsidRPr="00000000">
              <w:rPr>
                <w:b w:val="1"/>
                <w:sz w:val="16"/>
                <w:szCs w:val="16"/>
                <w:rtl w:val="0"/>
              </w:rPr>
              <w:t xml:space="preserve">B&amp;B immuno: </w:t>
            </w:r>
            <w:r w:rsidDel="00000000" w:rsidR="00000000" w:rsidRPr="00000000">
              <w:rPr>
                <w:sz w:val="16"/>
                <w:szCs w:val="16"/>
                <w:rtl w:val="0"/>
              </w:rPr>
              <w:t xml:space="preserve">Innate immunity, T-cells, B-cells, the complement system</w:t>
            </w:r>
          </w:p>
          <w:p w:rsidR="00000000" w:rsidDel="00000000" w:rsidP="00000000" w:rsidRDefault="00000000" w:rsidRPr="00000000" w14:paraId="0000001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6">
            <w:pPr>
              <w:widowControl w:val="0"/>
              <w:spacing w:line="240" w:lineRule="auto"/>
              <w:rPr>
                <w:sz w:val="16"/>
                <w:szCs w:val="16"/>
              </w:rPr>
            </w:pPr>
            <w:r w:rsidDel="00000000" w:rsidR="00000000" w:rsidRPr="00000000">
              <w:rPr>
                <w:sz w:val="16"/>
                <w:szCs w:val="16"/>
                <w:rtl w:val="0"/>
              </w:rPr>
              <w:t xml:space="preserve">Sketchy path: complement system disorders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16"/>
                <w:szCs w:val="16"/>
              </w:rPr>
            </w:pPr>
            <w:r w:rsidDel="00000000" w:rsidR="00000000" w:rsidRPr="00000000">
              <w:rPr>
                <w:b w:val="1"/>
                <w:sz w:val="16"/>
                <w:szCs w:val="16"/>
                <w:rtl w:val="0"/>
              </w:rPr>
              <w:t xml:space="preserve">B&amp;B immuno:</w:t>
            </w:r>
            <w:r w:rsidDel="00000000" w:rsidR="00000000" w:rsidRPr="00000000">
              <w:rPr>
                <w:sz w:val="16"/>
                <w:szCs w:val="16"/>
                <w:rtl w:val="0"/>
              </w:rPr>
              <w:t xml:space="preserve">Lymph Nodes &amp; spleen, hypersensitive (high yield), transplant rejection (high yield)</w:t>
            </w:r>
          </w:p>
          <w:p w:rsidR="00000000" w:rsidDel="00000000" w:rsidP="00000000" w:rsidRDefault="00000000" w:rsidRPr="00000000" w14:paraId="0000001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9">
            <w:pPr>
              <w:widowControl w:val="0"/>
              <w:spacing w:line="240" w:lineRule="auto"/>
              <w:rPr>
                <w:sz w:val="16"/>
                <w:szCs w:val="16"/>
              </w:rPr>
            </w:pPr>
            <w:r w:rsidDel="00000000" w:rsidR="00000000" w:rsidRPr="00000000">
              <w:rPr>
                <w:b w:val="1"/>
                <w:sz w:val="16"/>
                <w:szCs w:val="16"/>
                <w:rtl w:val="0"/>
              </w:rPr>
              <w:t xml:space="preserve">Sketchy path: </w:t>
            </w:r>
            <w:r w:rsidDel="00000000" w:rsidR="00000000" w:rsidRPr="00000000">
              <w:rPr>
                <w:sz w:val="16"/>
                <w:szCs w:val="16"/>
                <w:rtl w:val="0"/>
              </w:rPr>
              <w:t xml:space="preserve">phagocytic cell disorders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16"/>
                <w:szCs w:val="16"/>
              </w:rPr>
            </w:pPr>
            <w:r w:rsidDel="00000000" w:rsidR="00000000" w:rsidRPr="00000000">
              <w:rPr>
                <w:b w:val="1"/>
                <w:sz w:val="16"/>
                <w:szCs w:val="16"/>
                <w:rtl w:val="0"/>
              </w:rPr>
              <w:t xml:space="preserve">B&amp;B immuno:</w:t>
            </w:r>
            <w:r w:rsidDel="00000000" w:rsidR="00000000" w:rsidRPr="00000000">
              <w:rPr>
                <w:sz w:val="16"/>
                <w:szCs w:val="16"/>
                <w:rtl w:val="0"/>
              </w:rPr>
              <w:t xml:space="preserve">Immune deficiency syndromes,immunosuppressive drugs, rheumatoid arthritis, </w:t>
            </w:r>
          </w:p>
          <w:p w:rsidR="00000000" w:rsidDel="00000000" w:rsidP="00000000" w:rsidRDefault="00000000" w:rsidRPr="00000000" w14:paraId="0000001B">
            <w:pPr>
              <w:widowControl w:val="0"/>
              <w:spacing w:line="240" w:lineRule="auto"/>
              <w:rPr>
                <w:sz w:val="16"/>
                <w:szCs w:val="16"/>
              </w:rPr>
            </w:pPr>
            <w:r w:rsidDel="00000000" w:rsidR="00000000" w:rsidRPr="00000000">
              <w:rPr>
                <w:b w:val="1"/>
                <w:sz w:val="16"/>
                <w:szCs w:val="16"/>
                <w:rtl w:val="0"/>
              </w:rPr>
              <w:t xml:space="preserve">B&amp;B MSK: </w:t>
            </w:r>
            <w:r w:rsidDel="00000000" w:rsidR="00000000" w:rsidRPr="00000000">
              <w:rPr>
                <w:sz w:val="16"/>
                <w:szCs w:val="16"/>
                <w:rtl w:val="0"/>
              </w:rPr>
              <w:t xml:space="preserve">osteoarthritis</w:t>
            </w:r>
          </w:p>
          <w:p w:rsidR="00000000" w:rsidDel="00000000" w:rsidP="00000000" w:rsidRDefault="00000000" w:rsidRPr="00000000" w14:paraId="0000001C">
            <w:pPr>
              <w:widowControl w:val="0"/>
              <w:spacing w:line="240" w:lineRule="auto"/>
              <w:rPr>
                <w:sz w:val="16"/>
                <w:szCs w:val="16"/>
              </w:rPr>
            </w:pPr>
            <w:r w:rsidDel="00000000" w:rsidR="00000000" w:rsidRPr="00000000">
              <w:rPr>
                <w:b w:val="1"/>
                <w:sz w:val="16"/>
                <w:szCs w:val="16"/>
                <w:rtl w:val="0"/>
              </w:rPr>
              <w:t xml:space="preserve">Sketchy path</w:t>
            </w:r>
            <w:r w:rsidDel="00000000" w:rsidR="00000000" w:rsidRPr="00000000">
              <w:rPr>
                <w:sz w:val="16"/>
                <w:szCs w:val="16"/>
                <w:rtl w:val="0"/>
              </w:rPr>
              <w:t xml:space="preserve">: osteoarthritis, rheumatoid arthritis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16"/>
                <w:szCs w:val="16"/>
              </w:rPr>
            </w:pPr>
            <w:r w:rsidDel="00000000" w:rsidR="00000000" w:rsidRPr="00000000">
              <w:rPr>
                <w:b w:val="1"/>
                <w:sz w:val="16"/>
                <w:szCs w:val="16"/>
                <w:rtl w:val="0"/>
              </w:rPr>
              <w:t xml:space="preserve">B&amp;B immuno: </w:t>
            </w:r>
            <w:r w:rsidDel="00000000" w:rsidR="00000000" w:rsidRPr="00000000">
              <w:rPr>
                <w:sz w:val="16"/>
                <w:szCs w:val="16"/>
                <w:rtl w:val="0"/>
              </w:rPr>
              <w:t xml:space="preserve">SLE, scleroderma, srjogensm </w:t>
            </w:r>
          </w:p>
          <w:p w:rsidR="00000000" w:rsidDel="00000000" w:rsidP="00000000" w:rsidRDefault="00000000" w:rsidRPr="00000000" w14:paraId="0000001E">
            <w:pPr>
              <w:widowControl w:val="0"/>
              <w:spacing w:line="240" w:lineRule="auto"/>
              <w:rPr>
                <w:b w:val="1"/>
                <w:sz w:val="16"/>
                <w:szCs w:val="16"/>
              </w:rPr>
            </w:pPr>
            <w:r w:rsidDel="00000000" w:rsidR="00000000" w:rsidRPr="00000000">
              <w:rPr>
                <w:sz w:val="16"/>
                <w:szCs w:val="16"/>
                <w:rtl w:val="0"/>
              </w:rPr>
              <w:t xml:space="preserve">B&amp;B MSK: </w:t>
            </w:r>
            <w:r w:rsidDel="00000000" w:rsidR="00000000" w:rsidRPr="00000000">
              <w:rPr>
                <w:rtl w:val="0"/>
              </w:rPr>
            </w:r>
          </w:p>
          <w:p w:rsidR="00000000" w:rsidDel="00000000" w:rsidP="00000000" w:rsidRDefault="00000000" w:rsidRPr="00000000" w14:paraId="0000001F">
            <w:pPr>
              <w:widowControl w:val="0"/>
              <w:spacing w:line="240" w:lineRule="auto"/>
              <w:rPr>
                <w:sz w:val="16"/>
                <w:szCs w:val="16"/>
              </w:rPr>
            </w:pPr>
            <w:r w:rsidDel="00000000" w:rsidR="00000000" w:rsidRPr="00000000">
              <w:rPr>
                <w:b w:val="1"/>
                <w:sz w:val="16"/>
                <w:szCs w:val="16"/>
                <w:rtl w:val="0"/>
              </w:rPr>
              <w:t xml:space="preserve">SKetchy path:</w:t>
            </w:r>
            <w:r w:rsidDel="00000000" w:rsidR="00000000" w:rsidRPr="00000000">
              <w:rPr>
                <w:sz w:val="16"/>
                <w:szCs w:val="16"/>
                <w:rtl w:val="0"/>
              </w:rPr>
              <w:t xml:space="preserve"> SLE, srojens, polymyositis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16"/>
                <w:szCs w:val="16"/>
              </w:rPr>
            </w:pPr>
            <w:r w:rsidDel="00000000" w:rsidR="00000000" w:rsidRPr="00000000">
              <w:rPr>
                <w:b w:val="1"/>
                <w:sz w:val="16"/>
                <w:szCs w:val="16"/>
                <w:rtl w:val="0"/>
              </w:rPr>
              <w:t xml:space="preserve">B&amp;B immuno:</w:t>
            </w:r>
            <w:r w:rsidDel="00000000" w:rsidR="00000000" w:rsidRPr="00000000">
              <w:rPr>
                <w:sz w:val="16"/>
                <w:szCs w:val="16"/>
                <w:rtl w:val="0"/>
              </w:rPr>
              <w:t xml:space="preserve"> vasculitis (in cardio section of FA)</w:t>
            </w:r>
          </w:p>
          <w:p w:rsidR="00000000" w:rsidDel="00000000" w:rsidP="00000000" w:rsidRDefault="00000000" w:rsidRPr="00000000" w14:paraId="00000021">
            <w:pPr>
              <w:widowControl w:val="0"/>
              <w:spacing w:line="240" w:lineRule="auto"/>
              <w:rPr>
                <w:sz w:val="16"/>
                <w:szCs w:val="16"/>
              </w:rPr>
            </w:pPr>
            <w:r w:rsidDel="00000000" w:rsidR="00000000" w:rsidRPr="00000000">
              <w:rPr>
                <w:b w:val="1"/>
                <w:sz w:val="16"/>
                <w:szCs w:val="16"/>
                <w:rtl w:val="0"/>
              </w:rPr>
              <w:t xml:space="preserve">Pixorize:</w:t>
            </w:r>
            <w:r w:rsidDel="00000000" w:rsidR="00000000" w:rsidRPr="00000000">
              <w:rPr>
                <w:sz w:val="16"/>
                <w:szCs w:val="16"/>
                <w:rtl w:val="0"/>
              </w:rPr>
              <w:t xml:space="preserve"> buerger's vasculitis</w:t>
            </w:r>
          </w:p>
          <w:p w:rsidR="00000000" w:rsidDel="00000000" w:rsidP="00000000" w:rsidRDefault="00000000" w:rsidRPr="00000000" w14:paraId="00000022">
            <w:pPr>
              <w:widowControl w:val="0"/>
              <w:spacing w:line="240" w:lineRule="auto"/>
              <w:rPr>
                <w:sz w:val="16"/>
                <w:szCs w:val="16"/>
              </w:rPr>
            </w:pPr>
            <w:r w:rsidDel="00000000" w:rsidR="00000000" w:rsidRPr="00000000">
              <w:rPr>
                <w:b w:val="1"/>
                <w:sz w:val="16"/>
                <w:szCs w:val="16"/>
                <w:rtl w:val="0"/>
              </w:rPr>
              <w:t xml:space="preserve">Sketchy path:</w:t>
            </w:r>
            <w:r w:rsidDel="00000000" w:rsidR="00000000" w:rsidRPr="00000000">
              <w:rPr>
                <w:sz w:val="16"/>
                <w:szCs w:val="16"/>
                <w:rtl w:val="0"/>
              </w:rPr>
              <w:t xml:space="preserve"> large &amp; medium vasculitis</w:t>
            </w:r>
          </w:p>
        </w:tc>
        <w:tc>
          <w:tcPr>
            <w:shd w:fill="9fc5e8" w:val="clear"/>
            <w:tcMar>
              <w:top w:w="72.0" w:type="dxa"/>
              <w:left w:w="72.0" w:type="dxa"/>
              <w:bottom w:w="72.0" w:type="dxa"/>
              <w:right w:w="72.0" w:type="dxa"/>
            </w:tcMar>
            <w:vAlign w:val="top"/>
          </w:tcPr>
          <w:p w:rsidR="00000000" w:rsidDel="00000000" w:rsidP="00000000" w:rsidRDefault="00000000" w:rsidRPr="00000000" w14:paraId="00000023">
            <w:pPr>
              <w:widowControl w:val="0"/>
              <w:spacing w:line="240" w:lineRule="auto"/>
              <w:rPr>
                <w:sz w:val="16"/>
                <w:szCs w:val="16"/>
              </w:rPr>
            </w:pPr>
            <w:r w:rsidDel="00000000" w:rsidR="00000000" w:rsidRPr="00000000">
              <w:rPr>
                <w:sz w:val="16"/>
                <w:szCs w:val="16"/>
                <w:rtl w:val="0"/>
              </w:rPr>
              <w:t xml:space="preserve">Review all MSK FA Path pages </w:t>
            </w:r>
          </w:p>
        </w:tc>
        <w:tc>
          <w:tcPr>
            <w:shd w:fill="cccccc" w:val="clear"/>
            <w:tcMar>
              <w:top w:w="72.0" w:type="dxa"/>
              <w:left w:w="72.0" w:type="dxa"/>
              <w:bottom w:w="72.0" w:type="dxa"/>
              <w:right w:w="72.0" w:type="dxa"/>
            </w:tcMar>
            <w:vAlign w:val="top"/>
          </w:tcPr>
          <w:p w:rsidR="00000000" w:rsidDel="00000000" w:rsidP="00000000" w:rsidRDefault="00000000" w:rsidRPr="00000000" w14:paraId="00000024">
            <w:pPr>
              <w:widowControl w:val="0"/>
              <w:spacing w:line="240" w:lineRule="auto"/>
              <w:rPr>
                <w:sz w:val="16"/>
                <w:szCs w:val="16"/>
              </w:rPr>
            </w:pPr>
            <w:r w:rsidDel="00000000" w:rsidR="00000000" w:rsidRPr="00000000">
              <w:rPr>
                <w:sz w:val="16"/>
                <w:szCs w:val="16"/>
                <w:rtl w:val="0"/>
              </w:rPr>
              <w:t xml:space="preserve">CATCH UP, REST, 40 block</w:t>
            </w:r>
          </w:p>
        </w:tc>
      </w:tr>
      <w:tr>
        <w:tc>
          <w:tcPr>
            <w:shd w:fill="9fc5e8"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sz w:val="16"/>
                <w:szCs w:val="16"/>
              </w:rPr>
            </w:pPr>
            <w:r w:rsidDel="00000000" w:rsidR="00000000" w:rsidRPr="00000000">
              <w:rPr>
                <w:b w:val="1"/>
                <w:sz w:val="16"/>
                <w:szCs w:val="16"/>
                <w:rtl w:val="0"/>
              </w:rPr>
              <w:t xml:space="preserve">First aid pages biochem review</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16"/>
                <w:szCs w:val="16"/>
              </w:rPr>
            </w:pPr>
            <w:r w:rsidDel="00000000" w:rsidR="00000000" w:rsidRPr="00000000">
              <w:rPr>
                <w:sz w:val="16"/>
                <w:szCs w:val="16"/>
                <w:rtl w:val="0"/>
              </w:rPr>
              <w:t xml:space="preserve">FA: 34-35</w:t>
            </w:r>
          </w:p>
          <w:p w:rsidR="00000000" w:rsidDel="00000000" w:rsidP="00000000" w:rsidRDefault="00000000" w:rsidRPr="00000000" w14:paraId="00000027">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16"/>
                <w:szCs w:val="16"/>
              </w:rPr>
            </w:pPr>
            <w:r w:rsidDel="00000000" w:rsidR="00000000" w:rsidRPr="00000000">
              <w:rPr>
                <w:sz w:val="16"/>
                <w:szCs w:val="16"/>
                <w:rtl w:val="0"/>
              </w:rPr>
              <w:t xml:space="preserve">FA: 36-37</w:t>
            </w:r>
          </w:p>
          <w:p w:rsidR="00000000" w:rsidDel="00000000" w:rsidP="00000000" w:rsidRDefault="00000000" w:rsidRPr="00000000" w14:paraId="00000029">
            <w:pPr>
              <w:widowControl w:val="0"/>
              <w:spacing w:line="240" w:lineRule="auto"/>
              <w:rPr>
                <w:sz w:val="16"/>
                <w:szCs w:val="16"/>
              </w:rPr>
            </w:pPr>
            <w:r w:rsidDel="00000000" w:rsidR="00000000" w:rsidRPr="00000000">
              <w:rPr>
                <w:sz w:val="16"/>
                <w:szCs w:val="16"/>
                <w:rtl w:val="0"/>
              </w:rPr>
              <w:t xml:space="preserve">Pixorize: de novo pyrimidine &amp; purine, purine salvage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16"/>
                <w:szCs w:val="16"/>
              </w:rPr>
            </w:pPr>
            <w:r w:rsidDel="00000000" w:rsidR="00000000" w:rsidRPr="00000000">
              <w:rPr>
                <w:sz w:val="16"/>
                <w:szCs w:val="16"/>
                <w:rtl w:val="0"/>
              </w:rPr>
              <w:t xml:space="preserve">FA: 38-39</w:t>
            </w:r>
          </w:p>
          <w:p w:rsidR="00000000" w:rsidDel="00000000" w:rsidP="00000000" w:rsidRDefault="00000000" w:rsidRPr="00000000" w14:paraId="0000002B">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16"/>
                <w:szCs w:val="16"/>
              </w:rPr>
            </w:pPr>
            <w:r w:rsidDel="00000000" w:rsidR="00000000" w:rsidRPr="00000000">
              <w:rPr>
                <w:sz w:val="16"/>
                <w:szCs w:val="16"/>
                <w:rtl w:val="0"/>
              </w:rPr>
              <w:t xml:space="preserve">FA: 40-41</w:t>
            </w:r>
          </w:p>
          <w:p w:rsidR="00000000" w:rsidDel="00000000" w:rsidP="00000000" w:rsidRDefault="00000000" w:rsidRPr="00000000" w14:paraId="0000002D">
            <w:pPr>
              <w:widowControl w:val="0"/>
              <w:spacing w:line="240" w:lineRule="auto"/>
              <w:rPr>
                <w:sz w:val="16"/>
                <w:szCs w:val="16"/>
              </w:rPr>
            </w:pPr>
            <w:r w:rsidDel="00000000" w:rsidR="00000000" w:rsidRPr="00000000">
              <w:rPr>
                <w:sz w:val="16"/>
                <w:szCs w:val="16"/>
                <w:rtl w:val="0"/>
              </w:rPr>
              <w:t xml:space="preserve">Pixorize:  xeroderma pigmentosum, ataxia telangiectasia, bloom syndrome </w:t>
            </w:r>
          </w:p>
          <w:p w:rsidR="00000000" w:rsidDel="00000000" w:rsidP="00000000" w:rsidRDefault="00000000" w:rsidRPr="00000000" w14:paraId="0000002E">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16"/>
                <w:szCs w:val="16"/>
              </w:rPr>
            </w:pPr>
            <w:r w:rsidDel="00000000" w:rsidR="00000000" w:rsidRPr="00000000">
              <w:rPr>
                <w:sz w:val="16"/>
                <w:szCs w:val="16"/>
                <w:rtl w:val="0"/>
              </w:rPr>
              <w:t xml:space="preserve">FA:42-43</w:t>
            </w:r>
          </w:p>
        </w:tc>
        <w:tc>
          <w:tcPr>
            <w:shd w:fill="9fc5e8" w:val="clear"/>
            <w:tcMar>
              <w:top w:w="72.0" w:type="dxa"/>
              <w:left w:w="72.0" w:type="dxa"/>
              <w:bottom w:w="72.0" w:type="dxa"/>
              <w:right w:w="72.0" w:type="dxa"/>
            </w:tcMar>
            <w:vAlign w:val="top"/>
          </w:tcPr>
          <w:p w:rsidR="00000000" w:rsidDel="00000000" w:rsidP="00000000" w:rsidRDefault="00000000" w:rsidRPr="00000000" w14:paraId="00000030">
            <w:pPr>
              <w:widowControl w:val="0"/>
              <w:spacing w:line="240" w:lineRule="auto"/>
              <w:rPr>
                <w:sz w:val="16"/>
                <w:szCs w:val="16"/>
              </w:rPr>
            </w:pPr>
            <w:r w:rsidDel="00000000" w:rsidR="00000000" w:rsidRPr="00000000">
              <w:rPr>
                <w:sz w:val="16"/>
                <w:szCs w:val="16"/>
                <w:rtl w:val="0"/>
              </w:rPr>
              <w:t xml:space="preserve">FA: 44-45</w:t>
            </w:r>
          </w:p>
        </w:tc>
        <w:tc>
          <w:tcPr>
            <w:shd w:fill="cccccc" w:val="clear"/>
            <w:tcMar>
              <w:top w:w="72.0" w:type="dxa"/>
              <w:left w:w="72.0" w:type="dxa"/>
              <w:bottom w:w="72.0" w:type="dxa"/>
              <w:right w:w="72.0" w:type="dxa"/>
            </w:tcMar>
            <w:vAlign w:val="top"/>
          </w:tcPr>
          <w:p w:rsidR="00000000" w:rsidDel="00000000" w:rsidP="00000000" w:rsidRDefault="00000000" w:rsidRPr="00000000" w14:paraId="00000031">
            <w:pPr>
              <w:widowControl w:val="0"/>
              <w:spacing w:line="240" w:lineRule="auto"/>
              <w:rPr>
                <w:sz w:val="16"/>
                <w:szCs w:val="16"/>
              </w:rPr>
            </w:pPr>
            <w:r w:rsidDel="00000000" w:rsidR="00000000" w:rsidRPr="00000000">
              <w:rPr>
                <w:rtl w:val="0"/>
              </w:rPr>
            </w:r>
          </w:p>
        </w:tc>
      </w:tr>
      <w:tr>
        <w:trPr>
          <w:trHeight w:val="360" w:hRule="atLeast"/>
        </w:trPr>
        <w:tc>
          <w:tcPr>
            <w:shd w:fill="9fc5e8"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sz w:val="16"/>
                <w:szCs w:val="16"/>
              </w:rPr>
            </w:pPr>
            <w:r w:rsidDel="00000000" w:rsidR="00000000" w:rsidRPr="00000000">
              <w:rPr>
                <w:b w:val="1"/>
                <w:sz w:val="16"/>
                <w:szCs w:val="16"/>
                <w:rtl w:val="0"/>
              </w:rPr>
              <w:t xml:space="preserve">FA pages</w:t>
            </w:r>
          </w:p>
        </w:tc>
        <w:tc>
          <w:tcPr>
            <w:gridSpan w:val="7"/>
            <w:shd w:fill="9fc5e8"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16"/>
                <w:szCs w:val="16"/>
              </w:rPr>
            </w:pPr>
            <w:r w:rsidDel="00000000" w:rsidR="00000000" w:rsidRPr="00000000">
              <w:rPr>
                <w:sz w:val="16"/>
                <w:szCs w:val="16"/>
                <w:rtl w:val="0"/>
              </w:rPr>
              <w:t xml:space="preserve">5 pages Immuno per day</w:t>
            </w:r>
          </w:p>
          <w:p w:rsidR="00000000" w:rsidDel="00000000" w:rsidP="00000000" w:rsidRDefault="00000000" w:rsidRPr="00000000" w14:paraId="00000034">
            <w:pPr>
              <w:widowControl w:val="0"/>
              <w:spacing w:line="240" w:lineRule="auto"/>
              <w:rPr>
                <w:sz w:val="16"/>
                <w:szCs w:val="16"/>
              </w:rPr>
            </w:pPr>
            <w:r w:rsidDel="00000000" w:rsidR="00000000" w:rsidRPr="00000000">
              <w:rPr>
                <w:sz w:val="16"/>
                <w:szCs w:val="16"/>
                <w:rtl w:val="0"/>
              </w:rPr>
              <w:t xml:space="preserve">ALL OF MSK PATH PAGES ON SATURDAY </w:t>
            </w:r>
          </w:p>
        </w:tc>
      </w:tr>
      <w:tr>
        <w:tc>
          <w:tcPr>
            <w:shd w:fill="9fc5e8"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sz w:val="16"/>
                <w:szCs w:val="16"/>
              </w:rPr>
            </w:pPr>
            <w:r w:rsidDel="00000000" w:rsidR="00000000" w:rsidRPr="00000000">
              <w:rPr>
                <w:b w:val="1"/>
                <w:sz w:val="16"/>
                <w:szCs w:val="16"/>
                <w:rtl w:val="0"/>
              </w:rPr>
              <w:t xml:space="preserve">Review</w:t>
            </w:r>
          </w:p>
          <w:p w:rsidR="00000000" w:rsidDel="00000000" w:rsidP="00000000" w:rsidRDefault="00000000" w:rsidRPr="00000000" w14:paraId="0000003C">
            <w:pPr>
              <w:widowControl w:val="0"/>
              <w:spacing w:line="240" w:lineRule="auto"/>
              <w:rPr>
                <w:b w:val="1"/>
                <w:sz w:val="16"/>
                <w:szCs w:val="16"/>
              </w:rPr>
            </w:pPr>
            <w:r w:rsidDel="00000000" w:rsidR="00000000" w:rsidRPr="00000000">
              <w:rPr>
                <w:b w:val="1"/>
                <w:sz w:val="16"/>
                <w:szCs w:val="16"/>
                <w:rtl w:val="0"/>
              </w:rPr>
              <w:t xml:space="preserve">Sketchy</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16"/>
                <w:szCs w:val="16"/>
              </w:rPr>
            </w:pPr>
            <w:r w:rsidDel="00000000" w:rsidR="00000000" w:rsidRPr="00000000">
              <w:rPr>
                <w:sz w:val="16"/>
                <w:szCs w:val="16"/>
                <w:rtl w:val="0"/>
              </w:rPr>
              <w:t xml:space="preserve">Antifungals (amphotericin, azoles, griseofulvin)</w:t>
            </w:r>
          </w:p>
          <w:p w:rsidR="00000000" w:rsidDel="00000000" w:rsidP="00000000" w:rsidRDefault="00000000" w:rsidRPr="00000000" w14:paraId="0000003E">
            <w:pPr>
              <w:widowControl w:val="0"/>
              <w:spacing w:line="240" w:lineRule="auto"/>
              <w:rPr>
                <w:sz w:val="16"/>
                <w:szCs w:val="16"/>
              </w:rPr>
            </w:pPr>
            <w:r w:rsidDel="00000000" w:rsidR="00000000" w:rsidRPr="00000000">
              <w:rPr>
                <w:sz w:val="16"/>
                <w:szCs w:val="16"/>
                <w:rtl w:val="0"/>
              </w:rPr>
              <w:t xml:space="preserve">staph aureus, staph epidermidis, strep pyogenes, strep agalactiae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16"/>
                <w:szCs w:val="16"/>
              </w:rPr>
            </w:pPr>
            <w:r w:rsidDel="00000000" w:rsidR="00000000" w:rsidRPr="00000000">
              <w:rPr>
                <w:sz w:val="16"/>
                <w:szCs w:val="16"/>
                <w:rtl w:val="0"/>
              </w:rPr>
              <w:t xml:space="preserve">HIV drugs (all)</w:t>
            </w:r>
          </w:p>
          <w:p w:rsidR="00000000" w:rsidDel="00000000" w:rsidP="00000000" w:rsidRDefault="00000000" w:rsidRPr="00000000" w14:paraId="00000040">
            <w:pPr>
              <w:widowControl w:val="0"/>
              <w:spacing w:line="240" w:lineRule="auto"/>
              <w:rPr>
                <w:sz w:val="16"/>
                <w:szCs w:val="16"/>
              </w:rPr>
            </w:pPr>
            <w:r w:rsidDel="00000000" w:rsidR="00000000" w:rsidRPr="00000000">
              <w:rPr>
                <w:sz w:val="16"/>
                <w:szCs w:val="16"/>
                <w:rtl w:val="0"/>
              </w:rPr>
              <w:t xml:space="preserve">Strep pneumo, enterococcus, bacillus anthracis, tetanus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16"/>
                <w:szCs w:val="16"/>
              </w:rPr>
            </w:pPr>
            <w:r w:rsidDel="00000000" w:rsidR="00000000" w:rsidRPr="00000000">
              <w:rPr>
                <w:sz w:val="16"/>
                <w:szCs w:val="16"/>
                <w:rtl w:val="0"/>
              </w:rPr>
              <w:t xml:space="preserve">Glucocorticoids, NSAIDS</w:t>
            </w:r>
          </w:p>
          <w:p w:rsidR="00000000" w:rsidDel="00000000" w:rsidP="00000000" w:rsidRDefault="00000000" w:rsidRPr="00000000" w14:paraId="00000042">
            <w:pPr>
              <w:widowControl w:val="0"/>
              <w:spacing w:line="240" w:lineRule="auto"/>
              <w:rPr>
                <w:sz w:val="16"/>
                <w:szCs w:val="16"/>
              </w:rPr>
            </w:pPr>
            <w:r w:rsidDel="00000000" w:rsidR="00000000" w:rsidRPr="00000000">
              <w:rPr>
                <w:sz w:val="16"/>
                <w:szCs w:val="16"/>
                <w:rtl w:val="0"/>
              </w:rPr>
              <w:t xml:space="preserve">Botulism, c.diff, c.perfringes, c.dip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16"/>
                <w:szCs w:val="16"/>
              </w:rPr>
            </w:pPr>
            <w:r w:rsidDel="00000000" w:rsidR="00000000" w:rsidRPr="00000000">
              <w:rPr>
                <w:sz w:val="16"/>
                <w:szCs w:val="16"/>
                <w:rtl w:val="0"/>
              </w:rPr>
              <w:t xml:space="preserve">Antiviral hepatitis (interferon, ribavirin)</w:t>
            </w:r>
          </w:p>
          <w:p w:rsidR="00000000" w:rsidDel="00000000" w:rsidP="00000000" w:rsidRDefault="00000000" w:rsidRPr="00000000" w14:paraId="00000044">
            <w:pPr>
              <w:widowControl w:val="0"/>
              <w:spacing w:line="240" w:lineRule="auto"/>
              <w:rPr>
                <w:sz w:val="16"/>
                <w:szCs w:val="16"/>
              </w:rPr>
            </w:pPr>
            <w:r w:rsidDel="00000000" w:rsidR="00000000" w:rsidRPr="00000000">
              <w:rPr>
                <w:sz w:val="16"/>
                <w:szCs w:val="16"/>
                <w:rtl w:val="0"/>
              </w:rPr>
              <w:t xml:space="preserve">Listeria, actinomyces, nocardia, klebsiella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16"/>
                <w:szCs w:val="16"/>
              </w:rPr>
            </w:pPr>
            <w:r w:rsidDel="00000000" w:rsidR="00000000" w:rsidRPr="00000000">
              <w:rPr>
                <w:sz w:val="16"/>
                <w:szCs w:val="16"/>
                <w:rtl w:val="0"/>
              </w:rPr>
              <w:t xml:space="preserve">Acyclovir, ganciclovir</w:t>
            </w:r>
          </w:p>
          <w:p w:rsidR="00000000" w:rsidDel="00000000" w:rsidP="00000000" w:rsidRDefault="00000000" w:rsidRPr="00000000" w14:paraId="00000046">
            <w:pPr>
              <w:widowControl w:val="0"/>
              <w:spacing w:line="240" w:lineRule="auto"/>
              <w:rPr>
                <w:sz w:val="16"/>
                <w:szCs w:val="16"/>
              </w:rPr>
            </w:pPr>
            <w:r w:rsidDel="00000000" w:rsidR="00000000" w:rsidRPr="00000000">
              <w:rPr>
                <w:sz w:val="16"/>
                <w:szCs w:val="16"/>
                <w:rtl w:val="0"/>
              </w:rPr>
              <w:t xml:space="preserve">Neisseria overview, neisseria meningitidis, neisseria gonorrhoeae,proteus </w:t>
            </w:r>
          </w:p>
        </w:tc>
        <w:tc>
          <w:tcPr>
            <w:shd w:fill="9fc5e8" w:val="clear"/>
            <w:tcMar>
              <w:top w:w="72.0" w:type="dxa"/>
              <w:left w:w="72.0" w:type="dxa"/>
              <w:bottom w:w="72.0" w:type="dxa"/>
              <w:right w:w="72.0" w:type="dxa"/>
            </w:tcMar>
            <w:vAlign w:val="top"/>
          </w:tcPr>
          <w:p w:rsidR="00000000" w:rsidDel="00000000" w:rsidP="00000000" w:rsidRDefault="00000000" w:rsidRPr="00000000" w14:paraId="00000047">
            <w:pPr>
              <w:widowControl w:val="0"/>
              <w:spacing w:line="240" w:lineRule="auto"/>
              <w:rPr>
                <w:sz w:val="16"/>
                <w:szCs w:val="16"/>
              </w:rPr>
            </w:pPr>
            <w:r w:rsidDel="00000000" w:rsidR="00000000" w:rsidRPr="00000000">
              <w:rPr>
                <w:sz w:val="16"/>
                <w:szCs w:val="16"/>
                <w:rtl w:val="0"/>
              </w:rPr>
              <w:t xml:space="preserve">Methotrexate, salmonella, shigella, e.coli, yersinia </w:t>
            </w:r>
          </w:p>
        </w:tc>
        <w:tc>
          <w:tcPr>
            <w:shd w:fill="cccccc" w:val="clear"/>
            <w:tcMar>
              <w:top w:w="72.0" w:type="dxa"/>
              <w:left w:w="72.0" w:type="dxa"/>
              <w:bottom w:w="72.0" w:type="dxa"/>
              <w:right w:w="72.0" w:type="dxa"/>
            </w:tcMar>
            <w:vAlign w:val="top"/>
          </w:tcPr>
          <w:p w:rsidR="00000000" w:rsidDel="00000000" w:rsidP="00000000" w:rsidRDefault="00000000" w:rsidRPr="00000000" w14:paraId="00000048">
            <w:pPr>
              <w:widowControl w:val="0"/>
              <w:spacing w:line="240" w:lineRule="auto"/>
              <w:rPr>
                <w:sz w:val="16"/>
                <w:szCs w:val="16"/>
              </w:rPr>
            </w:pPr>
            <w:r w:rsidDel="00000000" w:rsidR="00000000" w:rsidRPr="00000000">
              <w:rPr>
                <w:rtl w:val="0"/>
              </w:rPr>
            </w:r>
          </w:p>
        </w:tc>
      </w:tr>
      <w:tr>
        <w:trPr>
          <w:trHeight w:val="360" w:hRule="atLeast"/>
        </w:trPr>
        <w:tc>
          <w:tcPr>
            <w:shd w:fill="9fc5e8"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sz w:val="16"/>
                <w:szCs w:val="16"/>
              </w:rPr>
            </w:pPr>
            <w:r w:rsidDel="00000000" w:rsidR="00000000" w:rsidRPr="00000000">
              <w:rPr>
                <w:b w:val="1"/>
                <w:sz w:val="16"/>
                <w:szCs w:val="16"/>
                <w:rtl w:val="0"/>
              </w:rPr>
              <w:t xml:space="preserve">Questions</w:t>
            </w:r>
          </w:p>
        </w:tc>
        <w:tc>
          <w:tcPr>
            <w:gridSpan w:val="6"/>
            <w:shd w:fill="9fc5e8"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16"/>
                <w:szCs w:val="16"/>
              </w:rPr>
            </w:pPr>
            <w:r w:rsidDel="00000000" w:rsidR="00000000" w:rsidRPr="00000000">
              <w:rPr>
                <w:b w:val="1"/>
                <w:sz w:val="16"/>
                <w:szCs w:val="16"/>
                <w:rtl w:val="0"/>
              </w:rPr>
              <w:t xml:space="preserve">Weekdays</w:t>
            </w:r>
            <w:r w:rsidDel="00000000" w:rsidR="00000000" w:rsidRPr="00000000">
              <w:rPr>
                <w:sz w:val="16"/>
                <w:szCs w:val="16"/>
                <w:rtl w:val="0"/>
              </w:rPr>
              <w:t xml:space="preserve">: UWORLD 20 random, Rx 20 on /immuno everyday </w:t>
            </w:r>
          </w:p>
          <w:p w:rsidR="00000000" w:rsidDel="00000000" w:rsidP="00000000" w:rsidRDefault="00000000" w:rsidRPr="00000000" w14:paraId="0000004B">
            <w:pPr>
              <w:widowControl w:val="0"/>
              <w:spacing w:line="240" w:lineRule="auto"/>
              <w:rPr>
                <w:sz w:val="16"/>
                <w:szCs w:val="16"/>
              </w:rPr>
            </w:pPr>
            <w:r w:rsidDel="00000000" w:rsidR="00000000" w:rsidRPr="00000000">
              <w:rPr>
                <w:b w:val="1"/>
                <w:sz w:val="16"/>
                <w:szCs w:val="16"/>
                <w:rtl w:val="0"/>
              </w:rPr>
              <w:t xml:space="preserve">WEEKENDS: </w:t>
            </w:r>
            <w:r w:rsidDel="00000000" w:rsidR="00000000" w:rsidRPr="00000000">
              <w:rPr>
                <w:sz w:val="16"/>
                <w:szCs w:val="16"/>
                <w:rtl w:val="0"/>
              </w:rPr>
              <w:t xml:space="preserve">do 40 UWORLD minimum</w:t>
            </w:r>
          </w:p>
          <w:p w:rsidR="00000000" w:rsidDel="00000000" w:rsidP="00000000" w:rsidRDefault="00000000" w:rsidRPr="00000000" w14:paraId="0000004C">
            <w:pPr>
              <w:widowControl w:val="0"/>
              <w:spacing w:line="240" w:lineRule="auto"/>
              <w:rPr>
                <w:sz w:val="16"/>
                <w:szCs w:val="16"/>
              </w:rPr>
            </w:pPr>
            <w:r w:rsidDel="00000000" w:rsidR="00000000" w:rsidRPr="00000000">
              <w:rPr>
                <w:b w:val="1"/>
                <w:sz w:val="16"/>
                <w:szCs w:val="16"/>
                <w:rtl w:val="0"/>
              </w:rPr>
              <w:t xml:space="preserve">Sketchy path immuno link:</w:t>
            </w:r>
            <w:r w:rsidDel="00000000" w:rsidR="00000000" w:rsidRPr="00000000">
              <w:rPr>
                <w:sz w:val="16"/>
                <w:szCs w:val="16"/>
                <w:rtl w:val="0"/>
              </w:rPr>
              <w:t xml:space="preserve"> https://drive.google.com/drive/folders/1YjEl2b-yc4x8wPJbdHIcufGuxUZsCevd</w:t>
            </w:r>
          </w:p>
        </w:tc>
        <w:tc>
          <w:tcPr>
            <w:shd w:fill="cccccc" w:val="clear"/>
            <w:tcMar>
              <w:top w:w="72.0" w:type="dxa"/>
              <w:left w:w="72.0" w:type="dxa"/>
              <w:bottom w:w="72.0" w:type="dxa"/>
              <w:right w:w="72.0" w:type="dxa"/>
            </w:tcMar>
            <w:vAlign w:val="top"/>
          </w:tcPr>
          <w:p w:rsidR="00000000" w:rsidDel="00000000" w:rsidP="00000000" w:rsidRDefault="00000000" w:rsidRPr="00000000" w14:paraId="00000052">
            <w:pPr>
              <w:widowControl w:val="0"/>
              <w:spacing w:line="240" w:lineRule="auto"/>
              <w:rPr>
                <w:sz w:val="16"/>
                <w:szCs w:val="16"/>
              </w:rPr>
            </w:pPr>
            <w:r w:rsidDel="00000000" w:rsidR="00000000" w:rsidRPr="00000000">
              <w:rPr>
                <w:sz w:val="16"/>
                <w:szCs w:val="16"/>
                <w:rtl w:val="0"/>
              </w:rPr>
              <w:t xml:space="preserve">40 UWORLD</w:t>
            </w:r>
          </w:p>
        </w:tc>
      </w:tr>
      <w:tr>
        <w:trPr>
          <w:trHeight w:val="360" w:hRule="atLeast"/>
        </w:trPr>
        <w:tc>
          <w:tcPr>
            <w:shd w:fill="f6b26b"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sz w:val="16"/>
                <w:szCs w:val="16"/>
              </w:rPr>
            </w:pPr>
            <w:r w:rsidDel="00000000" w:rsidR="00000000" w:rsidRPr="00000000">
              <w:rPr>
                <w:b w:val="1"/>
                <w:sz w:val="16"/>
                <w:szCs w:val="16"/>
                <w:rtl w:val="0"/>
              </w:rPr>
              <w:t xml:space="preserve">Week 3 TOPICS</w:t>
            </w:r>
          </w:p>
        </w:tc>
        <w:tc>
          <w:tcPr>
            <w:gridSpan w:val="6"/>
            <w:shd w:fill="f6b26b"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16"/>
                <w:szCs w:val="16"/>
              </w:rPr>
            </w:pPr>
            <w:r w:rsidDel="00000000" w:rsidR="00000000" w:rsidRPr="00000000">
              <w:rPr>
                <w:sz w:val="16"/>
                <w:szCs w:val="16"/>
                <w:rtl w:val="0"/>
              </w:rPr>
              <w:t xml:space="preserve">Repro (tough week, do your best)</w:t>
            </w:r>
          </w:p>
        </w:tc>
        <w:tc>
          <w:tcPr>
            <w:shd w:fill="cccccc" w:val="clear"/>
            <w:tcMar>
              <w:top w:w="72.0" w:type="dxa"/>
              <w:left w:w="72.0" w:type="dxa"/>
              <w:bottom w:w="72.0" w:type="dxa"/>
              <w:right w:w="72.0" w:type="dxa"/>
            </w:tcMar>
            <w:vAlign w:val="top"/>
          </w:tcPr>
          <w:p w:rsidR="00000000" w:rsidDel="00000000" w:rsidP="00000000" w:rsidRDefault="00000000" w:rsidRPr="00000000" w14:paraId="0000005A">
            <w:pPr>
              <w:widowControl w:val="0"/>
              <w:spacing w:line="240" w:lineRule="auto"/>
              <w:rPr>
                <w:b w:val="1"/>
                <w:sz w:val="16"/>
                <w:szCs w:val="16"/>
              </w:rPr>
            </w:pPr>
            <w:r w:rsidDel="00000000" w:rsidR="00000000" w:rsidRPr="00000000">
              <w:rPr>
                <w:rtl w:val="0"/>
              </w:rPr>
            </w:r>
          </w:p>
        </w:tc>
      </w:tr>
      <w:tr>
        <w:trPr>
          <w:trHeight w:val="860"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b w:val="1"/>
                <w:sz w:val="16"/>
                <w:szCs w:val="16"/>
              </w:rPr>
            </w:pPr>
            <w:r w:rsidDel="00000000" w:rsidR="00000000" w:rsidRPr="00000000">
              <w:rPr>
                <w:b w:val="1"/>
                <w:sz w:val="16"/>
                <w:szCs w:val="16"/>
                <w:rtl w:val="0"/>
              </w:rPr>
              <w:t xml:space="preserve">videos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16"/>
                <w:szCs w:val="16"/>
              </w:rPr>
            </w:pPr>
            <w:r w:rsidDel="00000000" w:rsidR="00000000" w:rsidRPr="00000000">
              <w:rPr>
                <w:b w:val="1"/>
                <w:sz w:val="16"/>
                <w:szCs w:val="16"/>
                <w:rtl w:val="0"/>
              </w:rPr>
              <w:t xml:space="preserve">B&amp;B repro: </w:t>
            </w:r>
            <w:r w:rsidDel="00000000" w:rsidR="00000000" w:rsidRPr="00000000">
              <w:rPr>
                <w:sz w:val="16"/>
                <w:szCs w:val="16"/>
                <w:rtl w:val="0"/>
              </w:rPr>
              <w:t xml:space="preserve">embryonic genes, embryogenesis, germ layers, errors in morphogenesis, teratogens I, teratogens , spermatogenesis &amp; oogenesis </w:t>
            </w:r>
          </w:p>
          <w:p w:rsidR="00000000" w:rsidDel="00000000" w:rsidP="00000000" w:rsidRDefault="00000000" w:rsidRPr="00000000" w14:paraId="0000005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5E">
            <w:pPr>
              <w:widowControl w:val="0"/>
              <w:spacing w:line="240" w:lineRule="auto"/>
              <w:rPr>
                <w:sz w:val="16"/>
                <w:szCs w:val="16"/>
              </w:rPr>
            </w:pPr>
            <w:r w:rsidDel="00000000" w:rsidR="00000000" w:rsidRPr="00000000">
              <w:rPr>
                <w:b w:val="1"/>
                <w:sz w:val="16"/>
                <w:szCs w:val="16"/>
                <w:rtl w:val="0"/>
              </w:rPr>
              <w:t xml:space="preserve">Sketchy path</w:t>
            </w:r>
            <w:r w:rsidDel="00000000" w:rsidR="00000000" w:rsidRPr="00000000">
              <w:rPr>
                <w:sz w:val="16"/>
                <w:szCs w:val="16"/>
                <w:rtl w:val="0"/>
              </w:rPr>
              <w:t xml:space="preserve">: reproductive hormones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16"/>
                <w:szCs w:val="16"/>
              </w:rPr>
            </w:pPr>
            <w:r w:rsidDel="00000000" w:rsidR="00000000" w:rsidRPr="00000000">
              <w:rPr>
                <w:b w:val="1"/>
                <w:sz w:val="16"/>
                <w:szCs w:val="16"/>
                <w:rtl w:val="0"/>
              </w:rPr>
              <w:t xml:space="preserve">B&amp;B repro: </w:t>
            </w:r>
            <w:r w:rsidDel="00000000" w:rsidR="00000000" w:rsidRPr="00000000">
              <w:rPr>
                <w:sz w:val="16"/>
                <w:szCs w:val="16"/>
                <w:rtl w:val="0"/>
              </w:rPr>
              <w:t xml:space="preserve">pharyngeal arches,cleft lip, pharyngeal pouches, genital embryo</w:t>
            </w:r>
          </w:p>
          <w:p w:rsidR="00000000" w:rsidDel="00000000" w:rsidP="00000000" w:rsidRDefault="00000000" w:rsidRPr="00000000" w14:paraId="0000006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2">
            <w:pPr>
              <w:widowControl w:val="0"/>
              <w:spacing w:line="240" w:lineRule="auto"/>
              <w:rPr>
                <w:sz w:val="16"/>
                <w:szCs w:val="16"/>
              </w:rPr>
            </w:pPr>
            <w:r w:rsidDel="00000000" w:rsidR="00000000" w:rsidRPr="00000000">
              <w:rPr>
                <w:b w:val="1"/>
                <w:sz w:val="16"/>
                <w:szCs w:val="16"/>
                <w:rtl w:val="0"/>
              </w:rPr>
              <w:t xml:space="preserve">Sketchy path:</w:t>
            </w:r>
            <w:r w:rsidDel="00000000" w:rsidR="00000000" w:rsidRPr="00000000">
              <w:rPr>
                <w:sz w:val="16"/>
                <w:szCs w:val="16"/>
                <w:rtl w:val="0"/>
              </w:rPr>
              <w:t xml:space="preserve"> structural causes of abnormal uterine bleeding</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16"/>
                <w:szCs w:val="16"/>
              </w:rPr>
            </w:pPr>
            <w:r w:rsidDel="00000000" w:rsidR="00000000" w:rsidRPr="00000000">
              <w:rPr>
                <w:b w:val="1"/>
                <w:sz w:val="16"/>
                <w:szCs w:val="16"/>
                <w:rtl w:val="0"/>
              </w:rPr>
              <w:t xml:space="preserve">B&amp;B repro: </w:t>
            </w:r>
            <w:r w:rsidDel="00000000" w:rsidR="00000000" w:rsidRPr="00000000">
              <w:rPr>
                <w:sz w:val="16"/>
                <w:szCs w:val="16"/>
                <w:rtl w:val="0"/>
              </w:rPr>
              <w:t xml:space="preserve">placenta, twins, pregnancy, maternal fetal disorders, HTN in pregnancy, placental complications</w:t>
            </w:r>
          </w:p>
          <w:p w:rsidR="00000000" w:rsidDel="00000000" w:rsidP="00000000" w:rsidRDefault="00000000" w:rsidRPr="00000000" w14:paraId="00000064">
            <w:pPr>
              <w:widowControl w:val="0"/>
              <w:spacing w:line="240" w:lineRule="auto"/>
              <w:rPr>
                <w:b w:val="1"/>
                <w:sz w:val="16"/>
                <w:szCs w:val="16"/>
              </w:rPr>
            </w:pPr>
            <w:r w:rsidDel="00000000" w:rsidR="00000000" w:rsidRPr="00000000">
              <w:rPr>
                <w:rtl w:val="0"/>
              </w:rPr>
            </w:r>
          </w:p>
          <w:p w:rsidR="00000000" w:rsidDel="00000000" w:rsidP="00000000" w:rsidRDefault="00000000" w:rsidRPr="00000000" w14:paraId="00000065">
            <w:pPr>
              <w:widowControl w:val="0"/>
              <w:spacing w:line="240" w:lineRule="auto"/>
              <w:rPr>
                <w:sz w:val="16"/>
                <w:szCs w:val="16"/>
              </w:rPr>
            </w:pPr>
            <w:r w:rsidDel="00000000" w:rsidR="00000000" w:rsidRPr="00000000">
              <w:rPr>
                <w:b w:val="1"/>
                <w:sz w:val="16"/>
                <w:szCs w:val="16"/>
                <w:rtl w:val="0"/>
              </w:rPr>
              <w:t xml:space="preserve">Sketchy path: </w:t>
            </w:r>
            <w:r w:rsidDel="00000000" w:rsidR="00000000" w:rsidRPr="00000000">
              <w:rPr>
                <w:sz w:val="16"/>
                <w:szCs w:val="16"/>
                <w:rtl w:val="0"/>
              </w:rPr>
              <w:t xml:space="preserve">polyhydramnios, gestational disorders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16"/>
                <w:szCs w:val="16"/>
              </w:rPr>
            </w:pPr>
            <w:r w:rsidDel="00000000" w:rsidR="00000000" w:rsidRPr="00000000">
              <w:rPr>
                <w:b w:val="1"/>
                <w:sz w:val="16"/>
                <w:szCs w:val="16"/>
                <w:rtl w:val="0"/>
              </w:rPr>
              <w:t xml:space="preserve">B&amp;B repro: </w:t>
            </w:r>
            <w:r w:rsidDel="00000000" w:rsidR="00000000" w:rsidRPr="00000000">
              <w:rPr>
                <w:sz w:val="16"/>
                <w:szCs w:val="16"/>
                <w:rtl w:val="0"/>
              </w:rPr>
              <w:t xml:space="preserve">gestational tumors, TORCH infections, vaginal cancer, cervical cancer, endometrial disorders, endometriosis, endometrial disorders</w:t>
            </w:r>
          </w:p>
          <w:p w:rsidR="00000000" w:rsidDel="00000000" w:rsidP="00000000" w:rsidRDefault="00000000" w:rsidRPr="00000000" w14:paraId="0000006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8">
            <w:pPr>
              <w:widowControl w:val="0"/>
              <w:spacing w:line="240" w:lineRule="auto"/>
              <w:rPr>
                <w:sz w:val="16"/>
                <w:szCs w:val="16"/>
              </w:rPr>
            </w:pPr>
            <w:r w:rsidDel="00000000" w:rsidR="00000000" w:rsidRPr="00000000">
              <w:rPr>
                <w:b w:val="1"/>
                <w:sz w:val="16"/>
                <w:szCs w:val="16"/>
                <w:rtl w:val="0"/>
              </w:rPr>
              <w:t xml:space="preserve">Sketchy path: </w:t>
            </w:r>
            <w:r w:rsidDel="00000000" w:rsidR="00000000" w:rsidRPr="00000000">
              <w:rPr>
                <w:sz w:val="16"/>
                <w:szCs w:val="16"/>
                <w:rtl w:val="0"/>
              </w:rPr>
              <w:t xml:space="preserve">hydatidiform moles, vulvar &amp; vaginal lesions, cervical CA</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16"/>
                <w:szCs w:val="16"/>
              </w:rPr>
            </w:pPr>
            <w:r w:rsidDel="00000000" w:rsidR="00000000" w:rsidRPr="00000000">
              <w:rPr>
                <w:b w:val="1"/>
                <w:sz w:val="16"/>
                <w:szCs w:val="16"/>
                <w:rtl w:val="0"/>
              </w:rPr>
              <w:t xml:space="preserve">B&amp;B repro</w:t>
            </w:r>
            <w:r w:rsidDel="00000000" w:rsidR="00000000" w:rsidRPr="00000000">
              <w:rPr>
                <w:sz w:val="16"/>
                <w:szCs w:val="16"/>
                <w:rtl w:val="0"/>
              </w:rPr>
              <w:t xml:space="preserve">: ovarian cysts, ovarian epithelial tumors, ovarian stromal tumors, ovarian germ cell tumor, breast tissue, breast disorders, breast CA</w:t>
            </w:r>
          </w:p>
          <w:p w:rsidR="00000000" w:rsidDel="00000000" w:rsidP="00000000" w:rsidRDefault="00000000" w:rsidRPr="00000000" w14:paraId="0000006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B">
            <w:pPr>
              <w:widowControl w:val="0"/>
              <w:spacing w:line="240" w:lineRule="auto"/>
              <w:rPr>
                <w:sz w:val="16"/>
                <w:szCs w:val="16"/>
              </w:rPr>
            </w:pPr>
            <w:r w:rsidDel="00000000" w:rsidR="00000000" w:rsidRPr="00000000">
              <w:rPr>
                <w:b w:val="1"/>
                <w:sz w:val="16"/>
                <w:szCs w:val="16"/>
                <w:rtl w:val="0"/>
              </w:rPr>
              <w:t xml:space="preserve">Sketchy path</w:t>
            </w:r>
            <w:r w:rsidDel="00000000" w:rsidR="00000000" w:rsidRPr="00000000">
              <w:rPr>
                <w:sz w:val="16"/>
                <w:szCs w:val="16"/>
                <w:rtl w:val="0"/>
              </w:rPr>
              <w:t xml:space="preserve">: Both ovarian videos, and both breast videos</w:t>
            </w:r>
          </w:p>
        </w:tc>
        <w:tc>
          <w:tcPr>
            <w:shd w:fill="f9cb9c" w:val="clear"/>
            <w:tcMar>
              <w:top w:w="72.0" w:type="dxa"/>
              <w:left w:w="72.0" w:type="dxa"/>
              <w:bottom w:w="72.0" w:type="dxa"/>
              <w:right w:w="72.0" w:type="dxa"/>
            </w:tcMar>
            <w:vAlign w:val="top"/>
          </w:tcPr>
          <w:p w:rsidR="00000000" w:rsidDel="00000000" w:rsidP="00000000" w:rsidRDefault="00000000" w:rsidRPr="00000000" w14:paraId="0000006C">
            <w:pPr>
              <w:widowControl w:val="0"/>
              <w:spacing w:line="240" w:lineRule="auto"/>
              <w:rPr>
                <w:sz w:val="16"/>
                <w:szCs w:val="16"/>
              </w:rPr>
            </w:pPr>
            <w:r w:rsidDel="00000000" w:rsidR="00000000" w:rsidRPr="00000000">
              <w:rPr>
                <w:b w:val="1"/>
                <w:sz w:val="16"/>
                <w:szCs w:val="16"/>
                <w:rtl w:val="0"/>
              </w:rPr>
              <w:t xml:space="preserve">B&amp;B repro: </w:t>
            </w:r>
            <w:r w:rsidDel="00000000" w:rsidR="00000000" w:rsidRPr="00000000">
              <w:rPr>
                <w:sz w:val="16"/>
                <w:szCs w:val="16"/>
                <w:rtl w:val="0"/>
              </w:rPr>
              <w:t xml:space="preserve">penile disorders, scrotal disorders, testicular cancer, prostate, disorders of sexual development, hypogonadism </w:t>
            </w:r>
          </w:p>
          <w:p w:rsidR="00000000" w:rsidDel="00000000" w:rsidP="00000000" w:rsidRDefault="00000000" w:rsidRPr="00000000" w14:paraId="0000006D">
            <w:pPr>
              <w:widowControl w:val="0"/>
              <w:spacing w:line="240" w:lineRule="auto"/>
              <w:rPr>
                <w:b w:val="1"/>
                <w:sz w:val="16"/>
                <w:szCs w:val="16"/>
              </w:rPr>
            </w:pPr>
            <w:r w:rsidDel="00000000" w:rsidR="00000000" w:rsidRPr="00000000">
              <w:rPr>
                <w:rtl w:val="0"/>
              </w:rPr>
            </w:r>
          </w:p>
          <w:p w:rsidR="00000000" w:rsidDel="00000000" w:rsidP="00000000" w:rsidRDefault="00000000" w:rsidRPr="00000000" w14:paraId="0000006E">
            <w:pPr>
              <w:widowControl w:val="0"/>
              <w:spacing w:line="240" w:lineRule="auto"/>
              <w:rPr>
                <w:sz w:val="16"/>
                <w:szCs w:val="16"/>
              </w:rPr>
            </w:pPr>
            <w:r w:rsidDel="00000000" w:rsidR="00000000" w:rsidRPr="00000000">
              <w:rPr>
                <w:b w:val="1"/>
                <w:sz w:val="16"/>
                <w:szCs w:val="16"/>
                <w:rtl w:val="0"/>
              </w:rPr>
              <w:t xml:space="preserve">Sketchy path:</w:t>
            </w:r>
            <w:r w:rsidDel="00000000" w:rsidR="00000000" w:rsidRPr="00000000">
              <w:rPr>
                <w:sz w:val="16"/>
                <w:szCs w:val="16"/>
                <w:rtl w:val="0"/>
              </w:rPr>
              <w:t xml:space="preserve"> testicular disorders, BPH, bladder CA, amenorrhea </w:t>
            </w:r>
          </w:p>
        </w:tc>
        <w:tc>
          <w:tcPr>
            <w:shd w:fill="cccccc" w:val="clear"/>
            <w:tcMar>
              <w:top w:w="72.0" w:type="dxa"/>
              <w:left w:w="72.0" w:type="dxa"/>
              <w:bottom w:w="72.0" w:type="dxa"/>
              <w:right w:w="72.0" w:type="dxa"/>
            </w:tcMar>
            <w:vAlign w:val="top"/>
          </w:tcPr>
          <w:p w:rsidR="00000000" w:rsidDel="00000000" w:rsidP="00000000" w:rsidRDefault="00000000" w:rsidRPr="00000000" w14:paraId="0000006F">
            <w:pPr>
              <w:widowControl w:val="0"/>
              <w:spacing w:line="240" w:lineRule="auto"/>
              <w:rPr>
                <w:sz w:val="16"/>
                <w:szCs w:val="16"/>
              </w:rPr>
            </w:pPr>
            <w:r w:rsidDel="00000000" w:rsidR="00000000" w:rsidRPr="00000000">
              <w:rPr>
                <w:sz w:val="16"/>
                <w:szCs w:val="16"/>
                <w:rtl w:val="0"/>
              </w:rPr>
              <w:t xml:space="preserve">CATCH UP, REST, 40 block</w:t>
            </w:r>
          </w:p>
        </w:tc>
      </w:tr>
      <w:tr>
        <w:trPr>
          <w:trHeight w:val="860"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sz w:val="16"/>
                <w:szCs w:val="16"/>
              </w:rPr>
            </w:pPr>
            <w:r w:rsidDel="00000000" w:rsidR="00000000" w:rsidRPr="00000000">
              <w:rPr>
                <w:b w:val="1"/>
                <w:sz w:val="16"/>
                <w:szCs w:val="16"/>
                <w:rtl w:val="0"/>
              </w:rPr>
              <w:t xml:space="preserve">First aid pages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16"/>
                <w:szCs w:val="16"/>
              </w:rPr>
            </w:pPr>
            <w:r w:rsidDel="00000000" w:rsidR="00000000" w:rsidRPr="00000000">
              <w:rPr>
                <w:sz w:val="16"/>
                <w:szCs w:val="16"/>
                <w:rtl w:val="0"/>
              </w:rPr>
              <w:t xml:space="preserve">FA: 598-604</w:t>
            </w:r>
          </w:p>
          <w:p w:rsidR="00000000" w:rsidDel="00000000" w:rsidP="00000000" w:rsidRDefault="00000000" w:rsidRPr="00000000" w14:paraId="00000072">
            <w:pPr>
              <w:widowControl w:val="0"/>
              <w:spacing w:line="240" w:lineRule="auto"/>
              <w:rPr>
                <w:sz w:val="16"/>
                <w:szCs w:val="16"/>
              </w:rPr>
            </w:pPr>
            <w:r w:rsidDel="00000000" w:rsidR="00000000" w:rsidRPr="00000000">
              <w:rPr>
                <w:sz w:val="16"/>
                <w:szCs w:val="16"/>
                <w:rtl w:val="0"/>
              </w:rPr>
              <w:t xml:space="preserve">+641-643</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16"/>
                <w:szCs w:val="16"/>
              </w:rPr>
            </w:pPr>
            <w:r w:rsidDel="00000000" w:rsidR="00000000" w:rsidRPr="00000000">
              <w:rPr>
                <w:sz w:val="16"/>
                <w:szCs w:val="16"/>
                <w:rtl w:val="0"/>
              </w:rPr>
              <w:t xml:space="preserve">FA:605-611</w:t>
            </w:r>
          </w:p>
          <w:p w:rsidR="00000000" w:rsidDel="00000000" w:rsidP="00000000" w:rsidRDefault="00000000" w:rsidRPr="00000000" w14:paraId="00000074">
            <w:pPr>
              <w:widowControl w:val="0"/>
              <w:spacing w:line="240" w:lineRule="auto"/>
              <w:rPr>
                <w:sz w:val="16"/>
                <w:szCs w:val="16"/>
              </w:rPr>
            </w:pPr>
            <w:r w:rsidDel="00000000" w:rsidR="00000000" w:rsidRPr="00000000">
              <w:rPr>
                <w:sz w:val="16"/>
                <w:szCs w:val="16"/>
                <w:rtl w:val="0"/>
              </w:rPr>
              <w:t xml:space="preserve">+641-643</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16"/>
                <w:szCs w:val="16"/>
              </w:rPr>
            </w:pPr>
            <w:r w:rsidDel="00000000" w:rsidR="00000000" w:rsidRPr="00000000">
              <w:rPr>
                <w:sz w:val="16"/>
                <w:szCs w:val="16"/>
                <w:rtl w:val="0"/>
              </w:rPr>
              <w:t xml:space="preserve">FA:612-618</w:t>
            </w:r>
          </w:p>
          <w:p w:rsidR="00000000" w:rsidDel="00000000" w:rsidP="00000000" w:rsidRDefault="00000000" w:rsidRPr="00000000" w14:paraId="00000076">
            <w:pPr>
              <w:widowControl w:val="0"/>
              <w:spacing w:line="240" w:lineRule="auto"/>
              <w:rPr>
                <w:sz w:val="16"/>
                <w:szCs w:val="16"/>
              </w:rPr>
            </w:pPr>
            <w:r w:rsidDel="00000000" w:rsidR="00000000" w:rsidRPr="00000000">
              <w:rPr>
                <w:sz w:val="16"/>
                <w:szCs w:val="16"/>
                <w:rtl w:val="0"/>
              </w:rPr>
              <w:t xml:space="preserve">+641-643</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16"/>
                <w:szCs w:val="16"/>
              </w:rPr>
            </w:pPr>
            <w:r w:rsidDel="00000000" w:rsidR="00000000" w:rsidRPr="00000000">
              <w:rPr>
                <w:sz w:val="16"/>
                <w:szCs w:val="16"/>
                <w:rtl w:val="0"/>
              </w:rPr>
              <w:t xml:space="preserve">FA: 619-625</w:t>
            </w:r>
          </w:p>
          <w:p w:rsidR="00000000" w:rsidDel="00000000" w:rsidP="00000000" w:rsidRDefault="00000000" w:rsidRPr="00000000" w14:paraId="00000078">
            <w:pPr>
              <w:widowControl w:val="0"/>
              <w:spacing w:line="240" w:lineRule="auto"/>
              <w:rPr>
                <w:sz w:val="16"/>
                <w:szCs w:val="16"/>
              </w:rPr>
            </w:pPr>
            <w:r w:rsidDel="00000000" w:rsidR="00000000" w:rsidRPr="00000000">
              <w:rPr>
                <w:sz w:val="16"/>
                <w:szCs w:val="16"/>
                <w:rtl w:val="0"/>
              </w:rPr>
              <w:t xml:space="preserve">+641-643</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16"/>
                <w:szCs w:val="16"/>
              </w:rPr>
            </w:pPr>
            <w:r w:rsidDel="00000000" w:rsidR="00000000" w:rsidRPr="00000000">
              <w:rPr>
                <w:sz w:val="16"/>
                <w:szCs w:val="16"/>
                <w:rtl w:val="0"/>
              </w:rPr>
              <w:t xml:space="preserve">FA:626-632</w:t>
            </w:r>
          </w:p>
          <w:p w:rsidR="00000000" w:rsidDel="00000000" w:rsidP="00000000" w:rsidRDefault="00000000" w:rsidRPr="00000000" w14:paraId="0000007A">
            <w:pPr>
              <w:widowControl w:val="0"/>
              <w:spacing w:line="240" w:lineRule="auto"/>
              <w:rPr>
                <w:sz w:val="16"/>
                <w:szCs w:val="16"/>
              </w:rPr>
            </w:pPr>
            <w:r w:rsidDel="00000000" w:rsidR="00000000" w:rsidRPr="00000000">
              <w:rPr>
                <w:sz w:val="16"/>
                <w:szCs w:val="16"/>
                <w:rtl w:val="0"/>
              </w:rPr>
              <w:t xml:space="preserve">+641-643</w:t>
            </w:r>
          </w:p>
        </w:tc>
        <w:tc>
          <w:tcPr>
            <w:shd w:fill="f9cb9c" w:val="clear"/>
            <w:tcMar>
              <w:top w:w="72.0" w:type="dxa"/>
              <w:left w:w="72.0" w:type="dxa"/>
              <w:bottom w:w="72.0" w:type="dxa"/>
              <w:right w:w="72.0" w:type="dxa"/>
            </w:tcMar>
            <w:vAlign w:val="top"/>
          </w:tcPr>
          <w:p w:rsidR="00000000" w:rsidDel="00000000" w:rsidP="00000000" w:rsidRDefault="00000000" w:rsidRPr="00000000" w14:paraId="0000007B">
            <w:pPr>
              <w:widowControl w:val="0"/>
              <w:spacing w:line="240" w:lineRule="auto"/>
              <w:rPr>
                <w:sz w:val="16"/>
                <w:szCs w:val="16"/>
              </w:rPr>
            </w:pPr>
            <w:r w:rsidDel="00000000" w:rsidR="00000000" w:rsidRPr="00000000">
              <w:rPr>
                <w:sz w:val="16"/>
                <w:szCs w:val="16"/>
                <w:rtl w:val="0"/>
              </w:rPr>
              <w:t xml:space="preserve">633-643</w:t>
            </w:r>
          </w:p>
        </w:tc>
        <w:tc>
          <w:tcPr>
            <w:shd w:fill="cccccc" w:val="clear"/>
            <w:tcMar>
              <w:top w:w="72.0" w:type="dxa"/>
              <w:left w:w="72.0" w:type="dxa"/>
              <w:bottom w:w="72.0" w:type="dxa"/>
              <w:right w:w="72.0" w:type="dxa"/>
            </w:tcMar>
            <w:vAlign w:val="top"/>
          </w:tcPr>
          <w:p w:rsidR="00000000" w:rsidDel="00000000" w:rsidP="00000000" w:rsidRDefault="00000000" w:rsidRPr="00000000" w14:paraId="0000007C">
            <w:pPr>
              <w:widowControl w:val="0"/>
              <w:spacing w:line="240" w:lineRule="auto"/>
              <w:rPr>
                <w:sz w:val="16"/>
                <w:szCs w:val="16"/>
              </w:rPr>
            </w:pPr>
            <w:r w:rsidDel="00000000" w:rsidR="00000000" w:rsidRPr="00000000">
              <w:rPr>
                <w:rtl w:val="0"/>
              </w:rPr>
            </w:r>
          </w:p>
        </w:tc>
      </w:tr>
      <w:tr>
        <w:trPr>
          <w:trHeight w:val="860"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sz w:val="16"/>
                <w:szCs w:val="16"/>
              </w:rPr>
            </w:pPr>
            <w:r w:rsidDel="00000000" w:rsidR="00000000" w:rsidRPr="00000000">
              <w:rPr>
                <w:b w:val="1"/>
                <w:sz w:val="16"/>
                <w:szCs w:val="16"/>
                <w:rtl w:val="0"/>
              </w:rPr>
              <w:t xml:space="preserve">FTM review</w:t>
            </w:r>
          </w:p>
          <w:p w:rsidR="00000000" w:rsidDel="00000000" w:rsidP="00000000" w:rsidRDefault="00000000" w:rsidRPr="00000000" w14:paraId="0000007E">
            <w:pPr>
              <w:widowControl w:val="0"/>
              <w:spacing w:line="240" w:lineRule="auto"/>
              <w:rPr>
                <w:b w:val="1"/>
                <w:sz w:val="16"/>
                <w:szCs w:val="16"/>
              </w:rPr>
            </w:pPr>
            <w:r w:rsidDel="00000000" w:rsidR="00000000" w:rsidRPr="00000000">
              <w:rPr>
                <w:b w:val="1"/>
                <w:sz w:val="16"/>
                <w:szCs w:val="16"/>
                <w:rtl w:val="0"/>
              </w:rPr>
              <w:t xml:space="preserve">(+annotate)</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16"/>
                <w:szCs w:val="16"/>
              </w:rPr>
            </w:pPr>
            <w:r w:rsidDel="00000000" w:rsidR="00000000" w:rsidRPr="00000000">
              <w:rPr>
                <w:sz w:val="16"/>
                <w:szCs w:val="16"/>
                <w:rtl w:val="0"/>
              </w:rPr>
              <w:t xml:space="preserve">None, repro is too big a topic. </w:t>
            </w:r>
          </w:p>
        </w:tc>
        <w:tc>
          <w:tcPr>
            <w:gridSpan w:val="5"/>
            <w:shd w:fill="f9cb9c" w:val="clear"/>
            <w:tcMar>
              <w:top w:w="100.0" w:type="dxa"/>
              <w:left w:w="100.0" w:type="dxa"/>
              <w:bottom w:w="100.0" w:type="dxa"/>
              <w:right w:w="100.0" w:type="dxa"/>
            </w:tcMar>
            <w:vAlign w:val="top"/>
          </w:tcPr>
          <w:p w:rsidR="00000000" w:rsidDel="00000000" w:rsidP="00000000" w:rsidRDefault="00000000" w:rsidRPr="00000000" w14:paraId="00000080">
            <w:pPr>
              <w:widowControl w:val="0"/>
              <w:numPr>
                <w:ilvl w:val="0"/>
                <w:numId w:val="2"/>
              </w:numPr>
              <w:spacing w:line="240" w:lineRule="auto"/>
              <w:ind w:left="720" w:hanging="360"/>
              <w:rPr>
                <w:sz w:val="28"/>
                <w:szCs w:val="28"/>
              </w:rPr>
            </w:pPr>
            <w:r w:rsidDel="00000000" w:rsidR="00000000" w:rsidRPr="00000000">
              <w:rPr>
                <w:sz w:val="28"/>
                <w:szCs w:val="28"/>
                <w:rtl w:val="0"/>
              </w:rPr>
              <w:t xml:space="preserve">If you have extra time watch pixorize mechanoreceptors and toxicology</w:t>
            </w:r>
          </w:p>
          <w:p w:rsidR="00000000" w:rsidDel="00000000" w:rsidP="00000000" w:rsidRDefault="00000000" w:rsidRPr="00000000" w14:paraId="00000081">
            <w:pPr>
              <w:widowControl w:val="0"/>
              <w:numPr>
                <w:ilvl w:val="0"/>
                <w:numId w:val="2"/>
              </w:numPr>
              <w:spacing w:line="240" w:lineRule="auto"/>
              <w:ind w:left="720" w:hanging="360"/>
              <w:rPr>
                <w:sz w:val="28"/>
                <w:szCs w:val="28"/>
                <w:u w:val="none"/>
              </w:rPr>
            </w:pPr>
            <w:hyperlink r:id="rId7">
              <w:r w:rsidDel="00000000" w:rsidR="00000000" w:rsidRPr="00000000">
                <w:rPr>
                  <w:color w:val="1155cc"/>
                  <w:sz w:val="28"/>
                  <w:szCs w:val="28"/>
                  <w:u w:val="single"/>
                  <w:rtl w:val="0"/>
                </w:rPr>
                <w:t xml:space="preserve">https://pixorize.com/view/4899</w:t>
              </w:r>
            </w:hyperlink>
            <w:r w:rsidDel="00000000" w:rsidR="00000000" w:rsidRPr="00000000">
              <w:rPr>
                <w:sz w:val="28"/>
                <w:szCs w:val="28"/>
                <w:rtl w:val="0"/>
              </w:rPr>
              <w:t xml:space="preserve">  </w:t>
            </w:r>
            <w:hyperlink r:id="rId8">
              <w:r w:rsidDel="00000000" w:rsidR="00000000" w:rsidRPr="00000000">
                <w:rPr>
                  <w:color w:val="1155cc"/>
                  <w:sz w:val="28"/>
                  <w:szCs w:val="28"/>
                  <w:u w:val="single"/>
                  <w:rtl w:val="0"/>
                </w:rPr>
                <w:t xml:space="preserve">https://pixorize.com/view/4764</w:t>
              </w:r>
            </w:hyperlink>
            <w:r w:rsidDel="00000000" w:rsidR="00000000" w:rsidRPr="00000000">
              <w:rPr>
                <w:rtl w:val="0"/>
              </w:rPr>
            </w:r>
          </w:p>
        </w:tc>
        <w:tc>
          <w:tcPr>
            <w:shd w:fill="cccccc" w:val="clear"/>
            <w:tcMar>
              <w:top w:w="72.0" w:type="dxa"/>
              <w:left w:w="72.0" w:type="dxa"/>
              <w:bottom w:w="72.0" w:type="dxa"/>
              <w:right w:w="72.0" w:type="dxa"/>
            </w:tcMar>
            <w:vAlign w:val="top"/>
          </w:tcPr>
          <w:p w:rsidR="00000000" w:rsidDel="00000000" w:rsidP="00000000" w:rsidRDefault="00000000" w:rsidRPr="00000000" w14:paraId="00000086">
            <w:pPr>
              <w:widowControl w:val="0"/>
              <w:spacing w:line="240" w:lineRule="auto"/>
              <w:rPr>
                <w:sz w:val="16"/>
                <w:szCs w:val="16"/>
              </w:rPr>
            </w:pPr>
            <w:r w:rsidDel="00000000" w:rsidR="00000000" w:rsidRPr="00000000">
              <w:rPr>
                <w:rtl w:val="0"/>
              </w:rPr>
            </w:r>
          </w:p>
        </w:tc>
      </w:tr>
      <w:tr>
        <w:tc>
          <w:tcPr>
            <w:shd w:fill="f9cb9c"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sz w:val="16"/>
                <w:szCs w:val="16"/>
              </w:rPr>
            </w:pPr>
            <w:r w:rsidDel="00000000" w:rsidR="00000000" w:rsidRPr="00000000">
              <w:rPr>
                <w:b w:val="1"/>
                <w:sz w:val="16"/>
                <w:szCs w:val="16"/>
                <w:rtl w:val="0"/>
              </w:rPr>
              <w:t xml:space="preserve">Sketchy Review</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16"/>
                <w:szCs w:val="16"/>
              </w:rPr>
            </w:pPr>
            <w:r w:rsidDel="00000000" w:rsidR="00000000" w:rsidRPr="00000000">
              <w:rPr>
                <w:sz w:val="16"/>
                <w:szCs w:val="16"/>
                <w:rtl w:val="0"/>
              </w:rPr>
              <w:t xml:space="preserve">None, repro is too big</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16"/>
                <w:szCs w:val="16"/>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16"/>
                <w:szCs w:val="16"/>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16"/>
                <w:szCs w:val="16"/>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16"/>
                <w:szCs w:val="16"/>
              </w:rPr>
            </w:pPr>
            <w:r w:rsidDel="00000000" w:rsidR="00000000" w:rsidRPr="00000000">
              <w:rPr>
                <w:rtl w:val="0"/>
              </w:rPr>
            </w:r>
          </w:p>
        </w:tc>
        <w:tc>
          <w:tcPr>
            <w:shd w:fill="f9cb9c" w:val="clear"/>
            <w:tcMar>
              <w:top w:w="72.0" w:type="dxa"/>
              <w:left w:w="72.0" w:type="dxa"/>
              <w:bottom w:w="72.0" w:type="dxa"/>
              <w:right w:w="72.0" w:type="dxa"/>
            </w:tcMar>
            <w:vAlign w:val="top"/>
          </w:tcPr>
          <w:p w:rsidR="00000000" w:rsidDel="00000000" w:rsidP="00000000" w:rsidRDefault="00000000" w:rsidRPr="00000000" w14:paraId="0000008D">
            <w:pPr>
              <w:widowControl w:val="0"/>
              <w:spacing w:line="240" w:lineRule="auto"/>
              <w:rPr>
                <w:sz w:val="16"/>
                <w:szCs w:val="16"/>
              </w:rPr>
            </w:pPr>
            <w:r w:rsidDel="00000000" w:rsidR="00000000" w:rsidRPr="00000000">
              <w:rPr>
                <w:rtl w:val="0"/>
              </w:rPr>
            </w:r>
          </w:p>
        </w:tc>
        <w:tc>
          <w:tcPr>
            <w:shd w:fill="cccccc" w:val="clear"/>
            <w:tcMar>
              <w:top w:w="72.0" w:type="dxa"/>
              <w:left w:w="72.0" w:type="dxa"/>
              <w:bottom w:w="72.0" w:type="dxa"/>
              <w:right w:w="72.0" w:type="dxa"/>
            </w:tcMar>
            <w:vAlign w:val="top"/>
          </w:tcPr>
          <w:p w:rsidR="00000000" w:rsidDel="00000000" w:rsidP="00000000" w:rsidRDefault="00000000" w:rsidRPr="00000000" w14:paraId="0000008E">
            <w:pPr>
              <w:widowControl w:val="0"/>
              <w:spacing w:line="240" w:lineRule="auto"/>
              <w:rPr>
                <w:sz w:val="16"/>
                <w:szCs w:val="16"/>
              </w:rPr>
            </w:pPr>
            <w:r w:rsidDel="00000000" w:rsidR="00000000" w:rsidRPr="00000000">
              <w:rPr>
                <w:rtl w:val="0"/>
              </w:rPr>
            </w:r>
          </w:p>
        </w:tc>
      </w:tr>
      <w:tr>
        <w:trPr>
          <w:trHeight w:val="360"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sz w:val="16"/>
                <w:szCs w:val="16"/>
              </w:rPr>
            </w:pPr>
            <w:r w:rsidDel="00000000" w:rsidR="00000000" w:rsidRPr="00000000">
              <w:rPr>
                <w:b w:val="1"/>
                <w:sz w:val="16"/>
                <w:szCs w:val="16"/>
                <w:rtl w:val="0"/>
              </w:rPr>
              <w:t xml:space="preserve">questions</w:t>
            </w:r>
          </w:p>
        </w:tc>
        <w:tc>
          <w:tcPr>
            <w:gridSpan w:val="7"/>
            <w:shd w:fill="f9cb9c"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16"/>
                <w:szCs w:val="16"/>
              </w:rPr>
            </w:pPr>
            <w:r w:rsidDel="00000000" w:rsidR="00000000" w:rsidRPr="00000000">
              <w:rPr>
                <w:b w:val="1"/>
                <w:sz w:val="16"/>
                <w:szCs w:val="16"/>
                <w:rtl w:val="0"/>
              </w:rPr>
              <w:t xml:space="preserve">Weekdays</w:t>
            </w:r>
            <w:r w:rsidDel="00000000" w:rsidR="00000000" w:rsidRPr="00000000">
              <w:rPr>
                <w:sz w:val="16"/>
                <w:szCs w:val="16"/>
                <w:rtl w:val="0"/>
              </w:rPr>
              <w:t xml:space="preserve">: UWORLD 20 random, Rx 20 on repro everyday </w:t>
            </w:r>
          </w:p>
          <w:p w:rsidR="00000000" w:rsidDel="00000000" w:rsidP="00000000" w:rsidRDefault="00000000" w:rsidRPr="00000000" w14:paraId="00000091">
            <w:pPr>
              <w:widowControl w:val="0"/>
              <w:spacing w:line="240" w:lineRule="auto"/>
              <w:rPr>
                <w:sz w:val="16"/>
                <w:szCs w:val="16"/>
              </w:rPr>
            </w:pPr>
            <w:r w:rsidDel="00000000" w:rsidR="00000000" w:rsidRPr="00000000">
              <w:rPr>
                <w:b w:val="1"/>
                <w:sz w:val="16"/>
                <w:szCs w:val="16"/>
                <w:rtl w:val="0"/>
              </w:rPr>
              <w:t xml:space="preserve">WEEKENDS: </w:t>
            </w:r>
            <w:r w:rsidDel="00000000" w:rsidR="00000000" w:rsidRPr="00000000">
              <w:rPr>
                <w:sz w:val="16"/>
                <w:szCs w:val="16"/>
                <w:rtl w:val="0"/>
              </w:rPr>
              <w:t xml:space="preserve">do 40 UWORLD random minimum</w:t>
            </w:r>
          </w:p>
        </w:tc>
      </w:tr>
      <w:tr>
        <w:trPr>
          <w:trHeight w:val="360" w:hRule="atLeast"/>
        </w:trPr>
        <w:tc>
          <w:tcPr>
            <w:shd w:fill="93c47d"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sz w:val="16"/>
                <w:szCs w:val="16"/>
              </w:rPr>
            </w:pPr>
            <w:r w:rsidDel="00000000" w:rsidR="00000000" w:rsidRPr="00000000">
              <w:rPr>
                <w:b w:val="1"/>
                <w:sz w:val="16"/>
                <w:szCs w:val="16"/>
                <w:rtl w:val="0"/>
              </w:rPr>
              <w:t xml:space="preserve">Week 4</w:t>
            </w:r>
          </w:p>
          <w:p w:rsidR="00000000" w:rsidDel="00000000" w:rsidP="00000000" w:rsidRDefault="00000000" w:rsidRPr="00000000" w14:paraId="00000099">
            <w:pPr>
              <w:widowControl w:val="0"/>
              <w:spacing w:line="240" w:lineRule="auto"/>
              <w:rPr>
                <w:b w:val="1"/>
                <w:sz w:val="16"/>
                <w:szCs w:val="16"/>
              </w:rPr>
            </w:pPr>
            <w:r w:rsidDel="00000000" w:rsidR="00000000" w:rsidRPr="00000000">
              <w:rPr>
                <w:b w:val="1"/>
                <w:sz w:val="16"/>
                <w:szCs w:val="16"/>
                <w:rtl w:val="0"/>
              </w:rPr>
              <w:t xml:space="preserve">TOPICS</w:t>
            </w:r>
          </w:p>
        </w:tc>
        <w:tc>
          <w:tcPr>
            <w:gridSpan w:val="7"/>
            <w:shd w:fill="93c47d"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sz w:val="16"/>
                <w:szCs w:val="16"/>
              </w:rPr>
            </w:pPr>
            <w:r w:rsidDel="00000000" w:rsidR="00000000" w:rsidRPr="00000000">
              <w:rPr>
                <w:b w:val="1"/>
                <w:sz w:val="16"/>
                <w:szCs w:val="16"/>
                <w:rtl w:val="0"/>
              </w:rPr>
              <w:t xml:space="preserve">neuro(45)/psych (22)</w:t>
            </w:r>
          </w:p>
          <w:p w:rsidR="00000000" w:rsidDel="00000000" w:rsidP="00000000" w:rsidRDefault="00000000" w:rsidRPr="00000000" w14:paraId="0000009B">
            <w:pPr>
              <w:widowControl w:val="0"/>
              <w:spacing w:line="240" w:lineRule="auto"/>
              <w:rPr>
                <w:b w:val="1"/>
                <w:sz w:val="16"/>
                <w:szCs w:val="16"/>
                <w:highlight w:val="yellow"/>
              </w:rPr>
            </w:pPr>
            <w:r w:rsidDel="00000000" w:rsidR="00000000" w:rsidRPr="00000000">
              <w:rPr>
                <w:b w:val="1"/>
                <w:sz w:val="16"/>
                <w:szCs w:val="16"/>
                <w:highlight w:val="yellow"/>
                <w:rtl w:val="0"/>
              </w:rPr>
              <w:t xml:space="preserve">*seems like a lot but psych videos are short</w:t>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16"/>
                <w:szCs w:val="16"/>
              </w:rPr>
            </w:pPr>
            <w:r w:rsidDel="00000000" w:rsidR="00000000" w:rsidRPr="00000000">
              <w:rPr>
                <w:b w:val="1"/>
                <w:sz w:val="16"/>
                <w:szCs w:val="16"/>
                <w:rtl w:val="0"/>
              </w:rPr>
              <w:t xml:space="preserve">B&amp;B psych:</w:t>
            </w:r>
            <w:r w:rsidDel="00000000" w:rsidR="00000000" w:rsidRPr="00000000">
              <w:rPr>
                <w:sz w:val="16"/>
                <w:szCs w:val="16"/>
                <w:rtl w:val="0"/>
              </w:rPr>
              <w:t xml:space="preserve"> conditioning, ego defense, child abuse, childhood disorders, </w:t>
            </w:r>
          </w:p>
          <w:p w:rsidR="00000000" w:rsidDel="00000000" w:rsidP="00000000" w:rsidRDefault="00000000" w:rsidRPr="00000000" w14:paraId="000000A4">
            <w:pPr>
              <w:widowControl w:val="0"/>
              <w:spacing w:line="240" w:lineRule="auto"/>
              <w:rPr>
                <w:sz w:val="16"/>
                <w:szCs w:val="16"/>
              </w:rPr>
            </w:pPr>
            <w:r w:rsidDel="00000000" w:rsidR="00000000" w:rsidRPr="00000000">
              <w:rPr>
                <w:b w:val="1"/>
                <w:sz w:val="16"/>
                <w:szCs w:val="16"/>
                <w:rtl w:val="0"/>
              </w:rPr>
              <w:t xml:space="preserve">B&amp;B neuro:</w:t>
            </w:r>
            <w:r w:rsidDel="00000000" w:rsidR="00000000" w:rsidRPr="00000000">
              <w:rPr>
                <w:sz w:val="16"/>
                <w:szCs w:val="16"/>
                <w:rtl w:val="0"/>
              </w:rPr>
              <w:t xml:space="preserve"> cerebral &amp; lacunar strokes, vertebrobasilar strokes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16"/>
                <w:szCs w:val="16"/>
              </w:rPr>
            </w:pPr>
            <w:r w:rsidDel="00000000" w:rsidR="00000000" w:rsidRPr="00000000">
              <w:rPr>
                <w:b w:val="1"/>
                <w:sz w:val="16"/>
                <w:szCs w:val="16"/>
                <w:rtl w:val="0"/>
              </w:rPr>
              <w:t xml:space="preserve">B&amp;B psych:</w:t>
            </w:r>
            <w:r w:rsidDel="00000000" w:rsidR="00000000" w:rsidRPr="00000000">
              <w:rPr>
                <w:sz w:val="16"/>
                <w:szCs w:val="16"/>
                <w:rtl w:val="0"/>
              </w:rPr>
              <w:t xml:space="preserve"> adhd, cognitive disorders, psychosis, psychiatric disorders</w:t>
            </w:r>
          </w:p>
          <w:p w:rsidR="00000000" w:rsidDel="00000000" w:rsidP="00000000" w:rsidRDefault="00000000" w:rsidRPr="00000000" w14:paraId="000000A6">
            <w:pPr>
              <w:widowControl w:val="0"/>
              <w:spacing w:line="240" w:lineRule="auto"/>
              <w:rPr>
                <w:sz w:val="16"/>
                <w:szCs w:val="16"/>
              </w:rPr>
            </w:pPr>
            <w:r w:rsidDel="00000000" w:rsidR="00000000" w:rsidRPr="00000000">
              <w:rPr>
                <w:b w:val="1"/>
                <w:sz w:val="16"/>
                <w:szCs w:val="16"/>
                <w:rtl w:val="0"/>
              </w:rPr>
              <w:t xml:space="preserve">B&amp;B neuro:</w:t>
            </w:r>
            <w:r w:rsidDel="00000000" w:rsidR="00000000" w:rsidRPr="00000000">
              <w:rPr>
                <w:sz w:val="16"/>
                <w:szCs w:val="16"/>
                <w:rtl w:val="0"/>
              </w:rPr>
              <w:t xml:space="preserve"> CNS aneurysm, intracranial bleeding, seizures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16"/>
                <w:szCs w:val="16"/>
              </w:rPr>
            </w:pPr>
            <w:r w:rsidDel="00000000" w:rsidR="00000000" w:rsidRPr="00000000">
              <w:rPr>
                <w:b w:val="1"/>
                <w:sz w:val="16"/>
                <w:szCs w:val="16"/>
                <w:rtl w:val="0"/>
              </w:rPr>
              <w:t xml:space="preserve">B&amp;B psych:</w:t>
            </w:r>
            <w:r w:rsidDel="00000000" w:rsidR="00000000" w:rsidRPr="00000000">
              <w:rPr>
                <w:sz w:val="16"/>
                <w:szCs w:val="16"/>
                <w:rtl w:val="0"/>
              </w:rPr>
              <w:t xml:space="preserve"> dissociative disorders, somatic disorders, personality disorders, mood disorders </w:t>
            </w:r>
          </w:p>
          <w:p w:rsidR="00000000" w:rsidDel="00000000" w:rsidP="00000000" w:rsidRDefault="00000000" w:rsidRPr="00000000" w14:paraId="000000A8">
            <w:pPr>
              <w:widowControl w:val="0"/>
              <w:spacing w:line="240" w:lineRule="auto"/>
              <w:rPr>
                <w:sz w:val="16"/>
                <w:szCs w:val="16"/>
              </w:rPr>
            </w:pPr>
            <w:r w:rsidDel="00000000" w:rsidR="00000000" w:rsidRPr="00000000">
              <w:rPr>
                <w:b w:val="1"/>
                <w:sz w:val="16"/>
                <w:szCs w:val="16"/>
                <w:rtl w:val="0"/>
              </w:rPr>
              <w:t xml:space="preserve">B&amp;B neuro:</w:t>
            </w:r>
            <w:r w:rsidDel="00000000" w:rsidR="00000000" w:rsidRPr="00000000">
              <w:rPr>
                <w:sz w:val="16"/>
                <w:szCs w:val="16"/>
                <w:rtl w:val="0"/>
              </w:rPr>
              <w:t xml:space="preserve"> neuroembroyo, delirium &amp; dementia, demyelinating diseases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16"/>
                <w:szCs w:val="16"/>
              </w:rPr>
            </w:pPr>
            <w:r w:rsidDel="00000000" w:rsidR="00000000" w:rsidRPr="00000000">
              <w:rPr>
                <w:b w:val="1"/>
                <w:sz w:val="16"/>
                <w:szCs w:val="16"/>
                <w:rtl w:val="0"/>
              </w:rPr>
              <w:t xml:space="preserve">B&amp;B psych: </w:t>
            </w:r>
            <w:r w:rsidDel="00000000" w:rsidR="00000000" w:rsidRPr="00000000">
              <w:rPr>
                <w:sz w:val="16"/>
                <w:szCs w:val="16"/>
                <w:rtl w:val="0"/>
              </w:rPr>
              <w:t xml:space="preserve">anxiety disorders, eating disorders, sleep disorders, alcohol &amp; CNS depressants, </w:t>
            </w:r>
          </w:p>
          <w:p w:rsidR="00000000" w:rsidDel="00000000" w:rsidP="00000000" w:rsidRDefault="00000000" w:rsidRPr="00000000" w14:paraId="000000AA">
            <w:pPr>
              <w:widowControl w:val="0"/>
              <w:spacing w:line="240" w:lineRule="auto"/>
              <w:rPr>
                <w:sz w:val="16"/>
                <w:szCs w:val="16"/>
              </w:rPr>
            </w:pPr>
            <w:r w:rsidDel="00000000" w:rsidR="00000000" w:rsidRPr="00000000">
              <w:rPr>
                <w:b w:val="1"/>
                <w:sz w:val="16"/>
                <w:szCs w:val="16"/>
                <w:rtl w:val="0"/>
              </w:rPr>
              <w:t xml:space="preserve">B&amp;B neuro:</w:t>
            </w:r>
            <w:r w:rsidDel="00000000" w:rsidR="00000000" w:rsidRPr="00000000">
              <w:rPr>
                <w:sz w:val="16"/>
                <w:szCs w:val="16"/>
                <w:rtl w:val="0"/>
              </w:rPr>
              <w:t xml:space="preserve">headaches, brain tumors, parkinsons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16"/>
                <w:szCs w:val="16"/>
              </w:rPr>
            </w:pPr>
            <w:r w:rsidDel="00000000" w:rsidR="00000000" w:rsidRPr="00000000">
              <w:rPr>
                <w:b w:val="1"/>
                <w:sz w:val="16"/>
                <w:szCs w:val="16"/>
                <w:rtl w:val="0"/>
              </w:rPr>
              <w:t xml:space="preserve">B&amp;B psych: </w:t>
            </w:r>
            <w:r w:rsidDel="00000000" w:rsidR="00000000" w:rsidRPr="00000000">
              <w:rPr>
                <w:sz w:val="16"/>
                <w:szCs w:val="16"/>
                <w:rtl w:val="0"/>
              </w:rPr>
              <w:t xml:space="preserve">opioids, stimulants, other drugs, </w:t>
            </w:r>
          </w:p>
          <w:p w:rsidR="00000000" w:rsidDel="00000000" w:rsidP="00000000" w:rsidRDefault="00000000" w:rsidRPr="00000000" w14:paraId="000000AC">
            <w:pPr>
              <w:widowControl w:val="0"/>
              <w:spacing w:line="240" w:lineRule="auto"/>
              <w:rPr>
                <w:sz w:val="16"/>
                <w:szCs w:val="16"/>
              </w:rPr>
            </w:pPr>
            <w:r w:rsidDel="00000000" w:rsidR="00000000" w:rsidRPr="00000000">
              <w:rPr>
                <w:sz w:val="16"/>
                <w:szCs w:val="16"/>
                <w:rtl w:val="0"/>
              </w:rPr>
              <w:t xml:space="preserve">B&amp;B neuro: </w:t>
            </w:r>
          </w:p>
          <w:p w:rsidR="00000000" w:rsidDel="00000000" w:rsidP="00000000" w:rsidRDefault="00000000" w:rsidRPr="00000000" w14:paraId="000000A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AE">
            <w:pPr>
              <w:widowControl w:val="0"/>
              <w:spacing w:line="240" w:lineRule="auto"/>
              <w:rPr>
                <w:sz w:val="16"/>
                <w:szCs w:val="16"/>
              </w:rPr>
            </w:pPr>
            <w:r w:rsidDel="00000000" w:rsidR="00000000" w:rsidRPr="00000000">
              <w:rPr>
                <w:b w:val="1"/>
                <w:sz w:val="16"/>
                <w:szCs w:val="16"/>
                <w:rtl w:val="0"/>
              </w:rPr>
              <w:t xml:space="preserve">B&amp;B neuro:</w:t>
            </w:r>
            <w:r w:rsidDel="00000000" w:rsidR="00000000" w:rsidRPr="00000000">
              <w:rPr>
                <w:sz w:val="16"/>
                <w:szCs w:val="16"/>
                <w:rtl w:val="0"/>
              </w:rPr>
              <w:t xml:space="preserve"> HIV CNS infection, cerebral cortex, spinalcord </w:t>
            </w:r>
          </w:p>
        </w:tc>
        <w:tc>
          <w:tcPr>
            <w:shd w:fill="b6d7a8" w:val="clear"/>
            <w:tcMar>
              <w:top w:w="72.0" w:type="dxa"/>
              <w:left w:w="72.0" w:type="dxa"/>
              <w:bottom w:w="72.0" w:type="dxa"/>
              <w:right w:w="72.0" w:type="dxa"/>
            </w:tcMar>
            <w:vAlign w:val="top"/>
          </w:tcPr>
          <w:p w:rsidR="00000000" w:rsidDel="00000000" w:rsidP="00000000" w:rsidRDefault="00000000" w:rsidRPr="00000000" w14:paraId="000000AF">
            <w:pPr>
              <w:widowControl w:val="0"/>
              <w:spacing w:line="240" w:lineRule="auto"/>
              <w:rPr>
                <w:sz w:val="16"/>
                <w:szCs w:val="16"/>
              </w:rPr>
            </w:pPr>
            <w:r w:rsidDel="00000000" w:rsidR="00000000" w:rsidRPr="00000000">
              <w:rPr>
                <w:b w:val="1"/>
                <w:sz w:val="16"/>
                <w:szCs w:val="16"/>
                <w:rtl w:val="0"/>
              </w:rPr>
              <w:t xml:space="preserve">B&amp;B neuro:</w:t>
            </w:r>
            <w:r w:rsidDel="00000000" w:rsidR="00000000" w:rsidRPr="00000000">
              <w:rPr>
                <w:sz w:val="16"/>
                <w:szCs w:val="16"/>
                <w:rtl w:val="0"/>
              </w:rPr>
              <w:t xml:space="preserve"> spinal cord syndromes, brainstem, Cranial nerves, thalmus, cerebellum </w:t>
            </w:r>
          </w:p>
        </w:tc>
        <w:tc>
          <w:tcPr>
            <w:shd w:fill="999999" w:val="clear"/>
            <w:tcMar>
              <w:top w:w="72.0" w:type="dxa"/>
              <w:left w:w="72.0" w:type="dxa"/>
              <w:bottom w:w="72.0" w:type="dxa"/>
              <w:right w:w="72.0" w:type="dxa"/>
            </w:tcMar>
            <w:vAlign w:val="top"/>
          </w:tcPr>
          <w:p w:rsidR="00000000" w:rsidDel="00000000" w:rsidP="00000000" w:rsidRDefault="00000000" w:rsidRPr="00000000" w14:paraId="000000B0">
            <w:pPr>
              <w:widowControl w:val="0"/>
              <w:spacing w:line="240" w:lineRule="auto"/>
              <w:rPr>
                <w:sz w:val="16"/>
                <w:szCs w:val="16"/>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sz w:val="16"/>
                <w:szCs w:val="16"/>
              </w:rPr>
            </w:pPr>
            <w:r w:rsidDel="00000000" w:rsidR="00000000" w:rsidRPr="00000000">
              <w:rPr>
                <w:b w:val="1"/>
                <w:sz w:val="16"/>
                <w:szCs w:val="16"/>
                <w:rtl w:val="0"/>
              </w:rPr>
              <w:t xml:space="preserve">First aid pages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16"/>
                <w:szCs w:val="16"/>
              </w:rPr>
            </w:pPr>
            <w:r w:rsidDel="00000000" w:rsidR="00000000" w:rsidRPr="00000000">
              <w:rPr>
                <w:rtl w:val="0"/>
              </w:rPr>
            </w:r>
          </w:p>
        </w:tc>
        <w:tc>
          <w:tcPr>
            <w:shd w:fill="b6d7a8" w:val="clear"/>
            <w:tcMar>
              <w:top w:w="72.0" w:type="dxa"/>
              <w:left w:w="72.0" w:type="dxa"/>
              <w:bottom w:w="72.0" w:type="dxa"/>
              <w:right w:w="72.0" w:type="dxa"/>
            </w:tcMar>
            <w:vAlign w:val="top"/>
          </w:tcPr>
          <w:p w:rsidR="00000000" w:rsidDel="00000000" w:rsidP="00000000" w:rsidRDefault="00000000" w:rsidRPr="00000000" w14:paraId="000000B7">
            <w:pPr>
              <w:widowControl w:val="0"/>
              <w:spacing w:line="240" w:lineRule="auto"/>
              <w:rPr>
                <w:sz w:val="16"/>
                <w:szCs w:val="16"/>
              </w:rPr>
            </w:pPr>
            <w:r w:rsidDel="00000000" w:rsidR="00000000" w:rsidRPr="00000000">
              <w:rPr>
                <w:rtl w:val="0"/>
              </w:rPr>
            </w:r>
          </w:p>
        </w:tc>
        <w:tc>
          <w:tcPr>
            <w:shd w:fill="999999" w:val="clear"/>
            <w:tcMar>
              <w:top w:w="72.0" w:type="dxa"/>
              <w:left w:w="72.0" w:type="dxa"/>
              <w:bottom w:w="72.0" w:type="dxa"/>
              <w:right w:w="72.0" w:type="dxa"/>
            </w:tcMar>
            <w:vAlign w:val="top"/>
          </w:tcPr>
          <w:p w:rsidR="00000000" w:rsidDel="00000000" w:rsidP="00000000" w:rsidRDefault="00000000" w:rsidRPr="00000000" w14:paraId="000000B8">
            <w:pPr>
              <w:widowControl w:val="0"/>
              <w:spacing w:line="240" w:lineRule="auto"/>
              <w:rPr>
                <w:sz w:val="16"/>
                <w:szCs w:val="16"/>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b w:val="1"/>
                <w:sz w:val="16"/>
                <w:szCs w:val="16"/>
              </w:rPr>
            </w:pPr>
            <w:r w:rsidDel="00000000" w:rsidR="00000000" w:rsidRPr="00000000">
              <w:rPr>
                <w:b w:val="1"/>
                <w:sz w:val="16"/>
                <w:szCs w:val="16"/>
                <w:rtl w:val="0"/>
              </w:rPr>
              <w:t xml:space="preserve">FTM review</w:t>
            </w:r>
          </w:p>
          <w:p w:rsidR="00000000" w:rsidDel="00000000" w:rsidP="00000000" w:rsidRDefault="00000000" w:rsidRPr="00000000" w14:paraId="000000BA">
            <w:pPr>
              <w:widowControl w:val="0"/>
              <w:spacing w:line="240" w:lineRule="auto"/>
              <w:rPr>
                <w:b w:val="1"/>
                <w:sz w:val="16"/>
                <w:szCs w:val="16"/>
              </w:rPr>
            </w:pPr>
            <w:r w:rsidDel="00000000" w:rsidR="00000000" w:rsidRPr="00000000">
              <w:rPr>
                <w:b w:val="1"/>
                <w:sz w:val="16"/>
                <w:szCs w:val="16"/>
                <w:rtl w:val="0"/>
              </w:rPr>
              <w:t xml:space="preserve">(+annotate)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sz w:val="16"/>
                <w:szCs w:val="16"/>
              </w:rPr>
            </w:pPr>
            <w:r w:rsidDel="00000000" w:rsidR="00000000" w:rsidRPr="00000000">
              <w:rPr>
                <w:rtl w:val="0"/>
              </w:rPr>
            </w:r>
          </w:p>
        </w:tc>
        <w:tc>
          <w:tcPr>
            <w:shd w:fill="b6d7a8" w:val="clear"/>
            <w:tcMar>
              <w:top w:w="72.0" w:type="dxa"/>
              <w:left w:w="72.0" w:type="dxa"/>
              <w:bottom w:w="72.0" w:type="dxa"/>
              <w:right w:w="72.0" w:type="dxa"/>
            </w:tcMar>
            <w:vAlign w:val="top"/>
          </w:tcPr>
          <w:p w:rsidR="00000000" w:rsidDel="00000000" w:rsidP="00000000" w:rsidRDefault="00000000" w:rsidRPr="00000000" w14:paraId="000000C0">
            <w:pPr>
              <w:widowControl w:val="0"/>
              <w:spacing w:line="240" w:lineRule="auto"/>
              <w:rPr>
                <w:sz w:val="16"/>
                <w:szCs w:val="16"/>
              </w:rPr>
            </w:pPr>
            <w:r w:rsidDel="00000000" w:rsidR="00000000" w:rsidRPr="00000000">
              <w:rPr>
                <w:rtl w:val="0"/>
              </w:rPr>
            </w:r>
          </w:p>
        </w:tc>
        <w:tc>
          <w:tcPr>
            <w:shd w:fill="999999" w:val="clear"/>
            <w:tcMar>
              <w:top w:w="72.0" w:type="dxa"/>
              <w:left w:w="72.0" w:type="dxa"/>
              <w:bottom w:w="72.0" w:type="dxa"/>
              <w:right w:w="72.0" w:type="dxa"/>
            </w:tcMar>
            <w:vAlign w:val="top"/>
          </w:tcPr>
          <w:p w:rsidR="00000000" w:rsidDel="00000000" w:rsidP="00000000" w:rsidRDefault="00000000" w:rsidRPr="00000000" w14:paraId="000000C1">
            <w:pPr>
              <w:widowControl w:val="0"/>
              <w:spacing w:line="240" w:lineRule="auto"/>
              <w:rPr>
                <w:sz w:val="16"/>
                <w:szCs w:val="16"/>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b w:val="1"/>
                <w:sz w:val="16"/>
                <w:szCs w:val="16"/>
              </w:rPr>
            </w:pPr>
            <w:r w:rsidDel="00000000" w:rsidR="00000000" w:rsidRPr="00000000">
              <w:rPr>
                <w:b w:val="1"/>
                <w:sz w:val="16"/>
                <w:szCs w:val="16"/>
                <w:rtl w:val="0"/>
              </w:rPr>
              <w:t xml:space="preserve">Sketchy review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16"/>
                <w:szCs w:val="16"/>
              </w:rPr>
            </w:pPr>
            <w:r w:rsidDel="00000000" w:rsidR="00000000" w:rsidRPr="00000000">
              <w:rPr>
                <w:sz w:val="16"/>
                <w:szCs w:val="16"/>
                <w:rtl w:val="0"/>
              </w:rPr>
              <w:t xml:space="preserve">-benzo</w:t>
            </w:r>
          </w:p>
          <w:p w:rsidR="00000000" w:rsidDel="00000000" w:rsidP="00000000" w:rsidRDefault="00000000" w:rsidRPr="00000000" w14:paraId="000000C4">
            <w:pPr>
              <w:widowControl w:val="0"/>
              <w:spacing w:line="240" w:lineRule="auto"/>
              <w:rPr>
                <w:sz w:val="16"/>
                <w:szCs w:val="16"/>
              </w:rPr>
            </w:pPr>
            <w:r w:rsidDel="00000000" w:rsidR="00000000" w:rsidRPr="00000000">
              <w:rPr>
                <w:sz w:val="16"/>
                <w:szCs w:val="16"/>
                <w:rtl w:val="0"/>
              </w:rPr>
              <w:t xml:space="preserve">-nonbenzo hypnotics</w:t>
            </w:r>
          </w:p>
          <w:p w:rsidR="00000000" w:rsidDel="00000000" w:rsidP="00000000" w:rsidRDefault="00000000" w:rsidRPr="00000000" w14:paraId="000000C5">
            <w:pPr>
              <w:widowControl w:val="0"/>
              <w:spacing w:line="240" w:lineRule="auto"/>
              <w:rPr>
                <w:sz w:val="16"/>
                <w:szCs w:val="16"/>
              </w:rPr>
            </w:pPr>
            <w:r w:rsidDel="00000000" w:rsidR="00000000" w:rsidRPr="00000000">
              <w:rPr>
                <w:sz w:val="16"/>
                <w:szCs w:val="16"/>
                <w:rtl w:val="0"/>
              </w:rPr>
              <w:t xml:space="preserve">-barbs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16"/>
                <w:szCs w:val="16"/>
              </w:rPr>
            </w:pPr>
            <w:r w:rsidDel="00000000" w:rsidR="00000000" w:rsidRPr="00000000">
              <w:rPr>
                <w:sz w:val="16"/>
                <w:szCs w:val="16"/>
                <w:rtl w:val="0"/>
              </w:rPr>
              <w:t xml:space="preserve">-propofol</w:t>
            </w:r>
          </w:p>
          <w:p w:rsidR="00000000" w:rsidDel="00000000" w:rsidP="00000000" w:rsidRDefault="00000000" w:rsidRPr="00000000" w14:paraId="000000C7">
            <w:pPr>
              <w:widowControl w:val="0"/>
              <w:spacing w:line="240" w:lineRule="auto"/>
              <w:rPr>
                <w:sz w:val="16"/>
                <w:szCs w:val="16"/>
              </w:rPr>
            </w:pPr>
            <w:r w:rsidDel="00000000" w:rsidR="00000000" w:rsidRPr="00000000">
              <w:rPr>
                <w:sz w:val="16"/>
                <w:szCs w:val="16"/>
                <w:rtl w:val="0"/>
              </w:rPr>
              <w:t xml:space="preserve">-inhaled</w:t>
            </w:r>
          </w:p>
          <w:p w:rsidR="00000000" w:rsidDel="00000000" w:rsidP="00000000" w:rsidRDefault="00000000" w:rsidRPr="00000000" w14:paraId="000000C8">
            <w:pPr>
              <w:widowControl w:val="0"/>
              <w:spacing w:line="240" w:lineRule="auto"/>
              <w:rPr>
                <w:sz w:val="16"/>
                <w:szCs w:val="16"/>
              </w:rPr>
            </w:pPr>
            <w:r w:rsidDel="00000000" w:rsidR="00000000" w:rsidRPr="00000000">
              <w:rPr>
                <w:sz w:val="16"/>
                <w:szCs w:val="16"/>
                <w:rtl w:val="0"/>
              </w:rPr>
              <w:t xml:space="preserve">-opioids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16"/>
                <w:szCs w:val="16"/>
              </w:rPr>
            </w:pPr>
            <w:r w:rsidDel="00000000" w:rsidR="00000000" w:rsidRPr="00000000">
              <w:rPr>
                <w:sz w:val="16"/>
                <w:szCs w:val="16"/>
                <w:rtl w:val="0"/>
              </w:rPr>
              <w:t xml:space="preserve">-SSRI</w:t>
            </w:r>
          </w:p>
          <w:p w:rsidR="00000000" w:rsidDel="00000000" w:rsidP="00000000" w:rsidRDefault="00000000" w:rsidRPr="00000000" w14:paraId="000000CA">
            <w:pPr>
              <w:widowControl w:val="0"/>
              <w:spacing w:line="240" w:lineRule="auto"/>
              <w:rPr>
                <w:sz w:val="16"/>
                <w:szCs w:val="16"/>
              </w:rPr>
            </w:pPr>
            <w:r w:rsidDel="00000000" w:rsidR="00000000" w:rsidRPr="00000000">
              <w:rPr>
                <w:sz w:val="16"/>
                <w:szCs w:val="16"/>
                <w:rtl w:val="0"/>
              </w:rPr>
              <w:t xml:space="preserve">-TCA</w:t>
            </w:r>
          </w:p>
          <w:p w:rsidR="00000000" w:rsidDel="00000000" w:rsidP="00000000" w:rsidRDefault="00000000" w:rsidRPr="00000000" w14:paraId="000000CB">
            <w:pPr>
              <w:widowControl w:val="0"/>
              <w:spacing w:line="240" w:lineRule="auto"/>
              <w:rPr>
                <w:sz w:val="16"/>
                <w:szCs w:val="16"/>
              </w:rPr>
            </w:pPr>
            <w:r w:rsidDel="00000000" w:rsidR="00000000" w:rsidRPr="00000000">
              <w:rPr>
                <w:sz w:val="16"/>
                <w:szCs w:val="16"/>
                <w:rtl w:val="0"/>
              </w:rPr>
              <w:t xml:space="preserve">-MAOI</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16"/>
                <w:szCs w:val="16"/>
              </w:rPr>
            </w:pPr>
            <w:r w:rsidDel="00000000" w:rsidR="00000000" w:rsidRPr="00000000">
              <w:rPr>
                <w:sz w:val="16"/>
                <w:szCs w:val="16"/>
                <w:rtl w:val="0"/>
              </w:rPr>
              <w:t xml:space="preserve">-atypical antidepressants</w:t>
            </w:r>
          </w:p>
          <w:p w:rsidR="00000000" w:rsidDel="00000000" w:rsidP="00000000" w:rsidRDefault="00000000" w:rsidRPr="00000000" w14:paraId="000000CD">
            <w:pPr>
              <w:widowControl w:val="0"/>
              <w:spacing w:line="240" w:lineRule="auto"/>
              <w:rPr>
                <w:sz w:val="16"/>
                <w:szCs w:val="16"/>
              </w:rPr>
            </w:pPr>
            <w:r w:rsidDel="00000000" w:rsidR="00000000" w:rsidRPr="00000000">
              <w:rPr>
                <w:sz w:val="16"/>
                <w:szCs w:val="16"/>
                <w:rtl w:val="0"/>
              </w:rPr>
              <w:t xml:space="preserve">-lithium</w:t>
            </w:r>
          </w:p>
          <w:p w:rsidR="00000000" w:rsidDel="00000000" w:rsidP="00000000" w:rsidRDefault="00000000" w:rsidRPr="00000000" w14:paraId="000000CE">
            <w:pPr>
              <w:widowControl w:val="0"/>
              <w:spacing w:line="240" w:lineRule="auto"/>
              <w:rPr>
                <w:sz w:val="16"/>
                <w:szCs w:val="16"/>
              </w:rPr>
            </w:pPr>
            <w:r w:rsidDel="00000000" w:rsidR="00000000" w:rsidRPr="00000000">
              <w:rPr>
                <w:sz w:val="16"/>
                <w:szCs w:val="16"/>
                <w:rtl w:val="0"/>
              </w:rPr>
              <w:t xml:space="preserve">-valproate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16"/>
                <w:szCs w:val="16"/>
              </w:rPr>
            </w:pPr>
            <w:r w:rsidDel="00000000" w:rsidR="00000000" w:rsidRPr="00000000">
              <w:rPr>
                <w:sz w:val="16"/>
                <w:szCs w:val="16"/>
                <w:rtl w:val="0"/>
              </w:rPr>
              <w:t xml:space="preserve">-carbamazepine</w:t>
            </w:r>
          </w:p>
          <w:p w:rsidR="00000000" w:rsidDel="00000000" w:rsidP="00000000" w:rsidRDefault="00000000" w:rsidRPr="00000000" w14:paraId="000000D0">
            <w:pPr>
              <w:widowControl w:val="0"/>
              <w:spacing w:line="240" w:lineRule="auto"/>
              <w:rPr>
                <w:sz w:val="16"/>
                <w:szCs w:val="16"/>
              </w:rPr>
            </w:pPr>
            <w:r w:rsidDel="00000000" w:rsidR="00000000" w:rsidRPr="00000000">
              <w:rPr>
                <w:sz w:val="16"/>
                <w:szCs w:val="16"/>
                <w:rtl w:val="0"/>
              </w:rPr>
              <w:t xml:space="preserve">-ethosuximide</w:t>
            </w:r>
          </w:p>
          <w:p w:rsidR="00000000" w:rsidDel="00000000" w:rsidP="00000000" w:rsidRDefault="00000000" w:rsidRPr="00000000" w14:paraId="000000D1">
            <w:pPr>
              <w:widowControl w:val="0"/>
              <w:spacing w:line="240" w:lineRule="auto"/>
              <w:rPr>
                <w:sz w:val="16"/>
                <w:szCs w:val="16"/>
              </w:rPr>
            </w:pPr>
            <w:r w:rsidDel="00000000" w:rsidR="00000000" w:rsidRPr="00000000">
              <w:rPr>
                <w:sz w:val="16"/>
                <w:szCs w:val="16"/>
                <w:rtl w:val="0"/>
              </w:rPr>
              <w:t xml:space="preserve">-first gen antipsych</w:t>
            </w:r>
          </w:p>
        </w:tc>
        <w:tc>
          <w:tcPr>
            <w:shd w:fill="b6d7a8" w:val="clear"/>
            <w:tcMar>
              <w:top w:w="72.0" w:type="dxa"/>
              <w:left w:w="72.0" w:type="dxa"/>
              <w:bottom w:w="72.0" w:type="dxa"/>
              <w:right w:w="72.0" w:type="dxa"/>
            </w:tcMar>
            <w:vAlign w:val="top"/>
          </w:tcPr>
          <w:p w:rsidR="00000000" w:rsidDel="00000000" w:rsidP="00000000" w:rsidRDefault="00000000" w:rsidRPr="00000000" w14:paraId="000000D2">
            <w:pPr>
              <w:widowControl w:val="0"/>
              <w:spacing w:line="240" w:lineRule="auto"/>
              <w:rPr>
                <w:sz w:val="16"/>
                <w:szCs w:val="16"/>
              </w:rPr>
            </w:pPr>
            <w:r w:rsidDel="00000000" w:rsidR="00000000" w:rsidRPr="00000000">
              <w:rPr>
                <w:sz w:val="16"/>
                <w:szCs w:val="16"/>
                <w:rtl w:val="0"/>
              </w:rPr>
              <w:t xml:space="preserve">-2nd gen antipsych</w:t>
            </w:r>
          </w:p>
          <w:p w:rsidR="00000000" w:rsidDel="00000000" w:rsidP="00000000" w:rsidRDefault="00000000" w:rsidRPr="00000000" w14:paraId="000000D3">
            <w:pPr>
              <w:widowControl w:val="0"/>
              <w:spacing w:line="240" w:lineRule="auto"/>
              <w:rPr>
                <w:sz w:val="16"/>
                <w:szCs w:val="16"/>
              </w:rPr>
            </w:pPr>
            <w:r w:rsidDel="00000000" w:rsidR="00000000" w:rsidRPr="00000000">
              <w:rPr>
                <w:sz w:val="16"/>
                <w:szCs w:val="16"/>
                <w:rtl w:val="0"/>
              </w:rPr>
              <w:t xml:space="preserve">-levodopa</w:t>
            </w:r>
          </w:p>
          <w:p w:rsidR="00000000" w:rsidDel="00000000" w:rsidP="00000000" w:rsidRDefault="00000000" w:rsidRPr="00000000" w14:paraId="000000D4">
            <w:pPr>
              <w:widowControl w:val="0"/>
              <w:spacing w:line="240" w:lineRule="auto"/>
              <w:rPr>
                <w:sz w:val="16"/>
                <w:szCs w:val="16"/>
              </w:rPr>
            </w:pPr>
            <w:r w:rsidDel="00000000" w:rsidR="00000000" w:rsidRPr="00000000">
              <w:rPr>
                <w:sz w:val="16"/>
                <w:szCs w:val="16"/>
                <w:rtl w:val="0"/>
              </w:rPr>
              <w:t xml:space="preserve">-triptans</w:t>
            </w:r>
          </w:p>
        </w:tc>
        <w:tc>
          <w:tcPr>
            <w:shd w:fill="999999" w:val="clear"/>
            <w:tcMar>
              <w:top w:w="72.0" w:type="dxa"/>
              <w:left w:w="72.0" w:type="dxa"/>
              <w:bottom w:w="72.0" w:type="dxa"/>
              <w:right w:w="72.0" w:type="dxa"/>
            </w:tcMar>
            <w:vAlign w:val="top"/>
          </w:tcPr>
          <w:p w:rsidR="00000000" w:rsidDel="00000000" w:rsidP="00000000" w:rsidRDefault="00000000" w:rsidRPr="00000000" w14:paraId="000000D5">
            <w:pPr>
              <w:widowControl w:val="0"/>
              <w:spacing w:line="240" w:lineRule="auto"/>
              <w:rPr>
                <w:sz w:val="16"/>
                <w:szCs w:val="16"/>
              </w:rPr>
            </w:pPr>
            <w:r w:rsidDel="00000000" w:rsidR="00000000" w:rsidRPr="00000000">
              <w:rPr>
                <w:rtl w:val="0"/>
              </w:rPr>
            </w:r>
          </w:p>
        </w:tc>
      </w:tr>
      <w:tr>
        <w:trPr>
          <w:trHeight w:val="360" w:hRule="atLeast"/>
        </w:trPr>
        <w:tc>
          <w:tcPr>
            <w:shd w:fill="b6d7a8"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b w:val="1"/>
                <w:sz w:val="16"/>
                <w:szCs w:val="16"/>
              </w:rPr>
            </w:pPr>
            <w:r w:rsidDel="00000000" w:rsidR="00000000" w:rsidRPr="00000000">
              <w:rPr>
                <w:b w:val="1"/>
                <w:sz w:val="16"/>
                <w:szCs w:val="16"/>
                <w:rtl w:val="0"/>
              </w:rPr>
              <w:t xml:space="preserve">Sketchy path</w:t>
            </w:r>
          </w:p>
        </w:tc>
        <w:tc>
          <w:tcPr>
            <w:gridSpan w:val="6"/>
            <w:shd w:fill="b6d7a8"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16"/>
                <w:szCs w:val="16"/>
                <w:highlight w:val="yellow"/>
              </w:rPr>
            </w:pPr>
            <w:r w:rsidDel="00000000" w:rsidR="00000000" w:rsidRPr="00000000">
              <w:rPr>
                <w:sz w:val="16"/>
                <w:szCs w:val="16"/>
                <w:highlight w:val="yellow"/>
                <w:rtl w:val="0"/>
              </w:rPr>
              <w:t xml:space="preserve">If you’ve already watched all the neuro boards properly this term, watch ALL sketchy path neuro and do neuro FA pages instead</w:t>
            </w:r>
          </w:p>
          <w:p w:rsidR="00000000" w:rsidDel="00000000" w:rsidP="00000000" w:rsidRDefault="00000000" w:rsidRPr="00000000" w14:paraId="000000D8">
            <w:pPr>
              <w:widowControl w:val="0"/>
              <w:spacing w:line="240" w:lineRule="auto"/>
              <w:rPr>
                <w:sz w:val="16"/>
                <w:szCs w:val="16"/>
                <w:highlight w:val="yellow"/>
              </w:rPr>
            </w:pPr>
            <w:r w:rsidDel="00000000" w:rsidR="00000000" w:rsidRPr="00000000">
              <w:rPr>
                <w:sz w:val="16"/>
                <w:szCs w:val="16"/>
                <w:highlight w:val="yellow"/>
                <w:rtl w:val="0"/>
              </w:rPr>
              <w:t xml:space="preserve">I think all the neuro sketchy path are great, so watch as you go if you have time either way</w:t>
            </w:r>
          </w:p>
        </w:tc>
        <w:tc>
          <w:tcPr>
            <w:shd w:fill="999999" w:val="clear"/>
            <w:tcMar>
              <w:top w:w="72.0" w:type="dxa"/>
              <w:left w:w="72.0" w:type="dxa"/>
              <w:bottom w:w="72.0" w:type="dxa"/>
              <w:right w:w="72.0" w:type="dxa"/>
            </w:tcMar>
            <w:vAlign w:val="top"/>
          </w:tcPr>
          <w:p w:rsidR="00000000" w:rsidDel="00000000" w:rsidP="00000000" w:rsidRDefault="00000000" w:rsidRPr="00000000" w14:paraId="000000DE">
            <w:pPr>
              <w:widowControl w:val="0"/>
              <w:spacing w:line="240" w:lineRule="auto"/>
              <w:rPr>
                <w:sz w:val="16"/>
                <w:szCs w:val="16"/>
              </w:rPr>
            </w:pPr>
            <w:r w:rsidDel="00000000" w:rsidR="00000000" w:rsidRPr="00000000">
              <w:rPr>
                <w:rtl w:val="0"/>
              </w:rPr>
            </w:r>
          </w:p>
        </w:tc>
      </w:tr>
      <w:tr>
        <w:trPr>
          <w:trHeight w:val="360" w:hRule="atLeast"/>
        </w:trPr>
        <w:tc>
          <w:tcPr>
            <w:shd w:fill="b6d7a8"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sz w:val="16"/>
                <w:szCs w:val="16"/>
              </w:rPr>
            </w:pPr>
            <w:r w:rsidDel="00000000" w:rsidR="00000000" w:rsidRPr="00000000">
              <w:rPr>
                <w:b w:val="1"/>
                <w:sz w:val="16"/>
                <w:szCs w:val="16"/>
                <w:rtl w:val="0"/>
              </w:rPr>
              <w:t xml:space="preserve">Questions </w:t>
            </w:r>
          </w:p>
        </w:tc>
        <w:tc>
          <w:tcPr>
            <w:gridSpan w:val="6"/>
            <w:shd w:fill="b6d7a8"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16"/>
                <w:szCs w:val="16"/>
              </w:rPr>
            </w:pPr>
            <w:r w:rsidDel="00000000" w:rsidR="00000000" w:rsidRPr="00000000">
              <w:rPr>
                <w:b w:val="1"/>
                <w:sz w:val="16"/>
                <w:szCs w:val="16"/>
                <w:rtl w:val="0"/>
              </w:rPr>
              <w:t xml:space="preserve">Weekdays</w:t>
            </w:r>
            <w:r w:rsidDel="00000000" w:rsidR="00000000" w:rsidRPr="00000000">
              <w:rPr>
                <w:sz w:val="16"/>
                <w:szCs w:val="16"/>
                <w:rtl w:val="0"/>
              </w:rPr>
              <w:t xml:space="preserve">: UWORLD 20 random, Rx 20 on psych/neuro everyday </w:t>
            </w:r>
          </w:p>
          <w:p w:rsidR="00000000" w:rsidDel="00000000" w:rsidP="00000000" w:rsidRDefault="00000000" w:rsidRPr="00000000" w14:paraId="000000E1">
            <w:pPr>
              <w:widowControl w:val="0"/>
              <w:spacing w:line="240" w:lineRule="auto"/>
              <w:rPr>
                <w:sz w:val="16"/>
                <w:szCs w:val="16"/>
              </w:rPr>
            </w:pPr>
            <w:r w:rsidDel="00000000" w:rsidR="00000000" w:rsidRPr="00000000">
              <w:rPr>
                <w:b w:val="1"/>
                <w:sz w:val="16"/>
                <w:szCs w:val="16"/>
                <w:rtl w:val="0"/>
              </w:rPr>
              <w:t xml:space="preserve">WEEKENDS: </w:t>
            </w:r>
            <w:r w:rsidDel="00000000" w:rsidR="00000000" w:rsidRPr="00000000">
              <w:rPr>
                <w:sz w:val="16"/>
                <w:szCs w:val="16"/>
                <w:rtl w:val="0"/>
              </w:rPr>
              <w:t xml:space="preserve">do 40 UWORLD random minimum</w:t>
            </w:r>
          </w:p>
        </w:tc>
        <w:tc>
          <w:tcPr>
            <w:shd w:fill="999999" w:val="clear"/>
            <w:tcMar>
              <w:top w:w="72.0" w:type="dxa"/>
              <w:left w:w="72.0" w:type="dxa"/>
              <w:bottom w:w="72.0" w:type="dxa"/>
              <w:right w:w="72.0" w:type="dxa"/>
            </w:tcMar>
            <w:vAlign w:val="top"/>
          </w:tcPr>
          <w:p w:rsidR="00000000" w:rsidDel="00000000" w:rsidP="00000000" w:rsidRDefault="00000000" w:rsidRPr="00000000" w14:paraId="000000E7">
            <w:pPr>
              <w:widowControl w:val="0"/>
              <w:spacing w:line="240" w:lineRule="auto"/>
              <w:rPr>
                <w:sz w:val="16"/>
                <w:szCs w:val="16"/>
              </w:rPr>
            </w:pPr>
            <w:r w:rsidDel="00000000" w:rsidR="00000000" w:rsidRPr="00000000">
              <w:rPr>
                <w:sz w:val="16"/>
                <w:szCs w:val="16"/>
                <w:rtl w:val="0"/>
              </w:rPr>
              <w:t xml:space="preserve">40 UWORLD</w:t>
            </w:r>
          </w:p>
        </w:tc>
      </w:tr>
      <w:tr>
        <w:trPr>
          <w:trHeight w:val="360" w:hRule="atLeast"/>
        </w:trPr>
        <w:tc>
          <w:tcPr>
            <w:shd w:fill="8e7cc3"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b w:val="1"/>
                <w:sz w:val="16"/>
                <w:szCs w:val="16"/>
              </w:rPr>
            </w:pPr>
            <w:r w:rsidDel="00000000" w:rsidR="00000000" w:rsidRPr="00000000">
              <w:rPr>
                <w:b w:val="1"/>
                <w:sz w:val="16"/>
                <w:szCs w:val="16"/>
                <w:rtl w:val="0"/>
              </w:rPr>
              <w:t xml:space="preserve">Week 5</w:t>
            </w:r>
          </w:p>
          <w:p w:rsidR="00000000" w:rsidDel="00000000" w:rsidP="00000000" w:rsidRDefault="00000000" w:rsidRPr="00000000" w14:paraId="000000E9">
            <w:pPr>
              <w:widowControl w:val="0"/>
              <w:spacing w:line="240" w:lineRule="auto"/>
              <w:rPr>
                <w:b w:val="1"/>
                <w:sz w:val="16"/>
                <w:szCs w:val="16"/>
              </w:rPr>
            </w:pPr>
            <w:r w:rsidDel="00000000" w:rsidR="00000000" w:rsidRPr="00000000">
              <w:rPr>
                <w:b w:val="1"/>
                <w:sz w:val="16"/>
                <w:szCs w:val="16"/>
                <w:rtl w:val="0"/>
              </w:rPr>
              <w:t xml:space="preserve">lectures</w:t>
            </w:r>
          </w:p>
        </w:tc>
        <w:tc>
          <w:tcPr>
            <w:gridSpan w:val="7"/>
            <w:shd w:fill="8e7cc3"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sz w:val="16"/>
                <w:szCs w:val="16"/>
              </w:rPr>
            </w:pPr>
            <w:r w:rsidDel="00000000" w:rsidR="00000000" w:rsidRPr="00000000">
              <w:rPr>
                <w:b w:val="1"/>
                <w:sz w:val="16"/>
                <w:szCs w:val="16"/>
                <w:rtl w:val="0"/>
              </w:rPr>
              <w:t xml:space="preserve">DERM/ General path/ GENERAL PHARM </w:t>
            </w:r>
          </w:p>
          <w:p w:rsidR="00000000" w:rsidDel="00000000" w:rsidP="00000000" w:rsidRDefault="00000000" w:rsidRPr="00000000" w14:paraId="000000EB">
            <w:pPr>
              <w:widowControl w:val="0"/>
              <w:spacing w:line="240" w:lineRule="auto"/>
              <w:rPr>
                <w:b w:val="1"/>
                <w:sz w:val="16"/>
                <w:szCs w:val="16"/>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sz w:val="16"/>
                <w:szCs w:val="16"/>
              </w:rPr>
            </w:pPr>
            <w:r w:rsidDel="00000000" w:rsidR="00000000" w:rsidRPr="00000000">
              <w:rPr>
                <w:b w:val="1"/>
                <w:sz w:val="16"/>
                <w:szCs w:val="16"/>
                <w:rtl w:val="0"/>
              </w:rPr>
              <w:t xml:space="preserve">videos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16"/>
                <w:szCs w:val="16"/>
              </w:rPr>
            </w:pPr>
            <w:r w:rsidDel="00000000" w:rsidR="00000000" w:rsidRPr="00000000">
              <w:rPr>
                <w:b w:val="1"/>
                <w:sz w:val="16"/>
                <w:szCs w:val="16"/>
                <w:rtl w:val="0"/>
              </w:rPr>
              <w:t xml:space="preserve">B&amp;B DERM: </w:t>
            </w:r>
            <w:r w:rsidDel="00000000" w:rsidR="00000000" w:rsidRPr="00000000">
              <w:rPr>
                <w:sz w:val="16"/>
                <w:szCs w:val="16"/>
                <w:rtl w:val="0"/>
              </w:rPr>
              <w:t xml:space="preserve">skin, epithelial cells, skin disorders I &amp; II, pigment disorders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16"/>
                <w:szCs w:val="16"/>
              </w:rPr>
            </w:pPr>
            <w:r w:rsidDel="00000000" w:rsidR="00000000" w:rsidRPr="00000000">
              <w:rPr>
                <w:b w:val="1"/>
                <w:sz w:val="16"/>
                <w:szCs w:val="16"/>
                <w:rtl w:val="0"/>
              </w:rPr>
              <w:t xml:space="preserve">B&amp;B DERM: </w:t>
            </w:r>
            <w:r w:rsidDel="00000000" w:rsidR="00000000" w:rsidRPr="00000000">
              <w:rPr>
                <w:sz w:val="16"/>
                <w:szCs w:val="16"/>
                <w:rtl w:val="0"/>
              </w:rPr>
              <w:t xml:space="preserve">vascular lesions, skin infections, blisterings, hypersensitivities, skin cancer</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16"/>
                <w:szCs w:val="16"/>
              </w:rPr>
            </w:pPr>
            <w:r w:rsidDel="00000000" w:rsidR="00000000" w:rsidRPr="00000000">
              <w:rPr>
                <w:b w:val="1"/>
                <w:sz w:val="16"/>
                <w:szCs w:val="16"/>
                <w:rtl w:val="0"/>
              </w:rPr>
              <w:t xml:space="preserve">B&amp;B Derm: </w:t>
            </w:r>
            <w:r w:rsidDel="00000000" w:rsidR="00000000" w:rsidRPr="00000000">
              <w:rPr>
                <w:sz w:val="16"/>
                <w:szCs w:val="16"/>
                <w:rtl w:val="0"/>
              </w:rPr>
              <w:t xml:space="preserve">neurocutaneous </w:t>
            </w:r>
          </w:p>
          <w:p w:rsidR="00000000" w:rsidDel="00000000" w:rsidP="00000000" w:rsidRDefault="00000000" w:rsidRPr="00000000" w14:paraId="000000F6">
            <w:pPr>
              <w:widowControl w:val="0"/>
              <w:spacing w:line="240" w:lineRule="auto"/>
              <w:rPr>
                <w:sz w:val="16"/>
                <w:szCs w:val="16"/>
              </w:rPr>
            </w:pPr>
            <w:r w:rsidDel="00000000" w:rsidR="00000000" w:rsidRPr="00000000">
              <w:rPr>
                <w:b w:val="1"/>
                <w:sz w:val="16"/>
                <w:szCs w:val="16"/>
                <w:rtl w:val="0"/>
              </w:rPr>
              <w:t xml:space="preserve">B&amp;B neuro </w:t>
            </w:r>
            <w:r w:rsidDel="00000000" w:rsidR="00000000" w:rsidRPr="00000000">
              <w:rPr>
                <w:sz w:val="16"/>
                <w:szCs w:val="16"/>
                <w:rtl w:val="0"/>
              </w:rPr>
              <w:t xml:space="preserve">ANS: All</w:t>
            </w:r>
          </w:p>
          <w:p w:rsidR="00000000" w:rsidDel="00000000" w:rsidP="00000000" w:rsidRDefault="00000000" w:rsidRPr="00000000" w14:paraId="000000F7">
            <w:pPr>
              <w:widowControl w:val="0"/>
              <w:spacing w:line="240" w:lineRule="auto"/>
              <w:rPr>
                <w:sz w:val="16"/>
                <w:szCs w:val="16"/>
              </w:rPr>
            </w:pPr>
            <w:r w:rsidDel="00000000" w:rsidR="00000000" w:rsidRPr="00000000">
              <w:rPr>
                <w:sz w:val="16"/>
                <w:szCs w:val="16"/>
                <w:rtl w:val="0"/>
              </w:rPr>
              <w:t xml:space="preserve">*if you already watched ANS focus on the pages*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16"/>
                <w:szCs w:val="16"/>
              </w:rPr>
            </w:pPr>
            <w:r w:rsidDel="00000000" w:rsidR="00000000" w:rsidRPr="00000000">
              <w:rPr>
                <w:b w:val="1"/>
                <w:sz w:val="16"/>
                <w:szCs w:val="16"/>
                <w:rtl w:val="0"/>
              </w:rPr>
              <w:t xml:space="preserve">B&amp;B Path: </w:t>
            </w:r>
            <w:r w:rsidDel="00000000" w:rsidR="00000000" w:rsidRPr="00000000">
              <w:rPr>
                <w:sz w:val="16"/>
                <w:szCs w:val="16"/>
                <w:rtl w:val="0"/>
              </w:rPr>
              <w:t xml:space="preserve">cell adaptations, cell injury, free radicals, apoptosis, necrosis </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16"/>
                <w:szCs w:val="16"/>
              </w:rPr>
            </w:pPr>
            <w:r w:rsidDel="00000000" w:rsidR="00000000" w:rsidRPr="00000000">
              <w:rPr>
                <w:b w:val="1"/>
                <w:sz w:val="16"/>
                <w:szCs w:val="16"/>
                <w:rtl w:val="0"/>
              </w:rPr>
              <w:t xml:space="preserve">B&amp;B path:</w:t>
            </w:r>
            <w:r w:rsidDel="00000000" w:rsidR="00000000" w:rsidRPr="00000000">
              <w:rPr>
                <w:sz w:val="16"/>
                <w:szCs w:val="16"/>
                <w:rtl w:val="0"/>
              </w:rPr>
              <w:t xml:space="preserve">inflammation principles, acute &amp; chronic inflam, granulomatous, </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16"/>
                <w:szCs w:val="16"/>
              </w:rPr>
            </w:pPr>
            <w:r w:rsidDel="00000000" w:rsidR="00000000" w:rsidRPr="00000000">
              <w:rPr>
                <w:b w:val="1"/>
                <w:sz w:val="16"/>
                <w:szCs w:val="16"/>
                <w:rtl w:val="0"/>
              </w:rPr>
              <w:t xml:space="preserve">B&amp;B path: </w:t>
            </w:r>
            <w:r w:rsidDel="00000000" w:rsidR="00000000" w:rsidRPr="00000000">
              <w:rPr>
                <w:sz w:val="16"/>
                <w:szCs w:val="16"/>
                <w:rtl w:val="0"/>
              </w:rPr>
              <w:t xml:space="preserve">wound healing &amp; scar, pathological calcifications, neoplasm </w:t>
            </w:r>
          </w:p>
        </w:tc>
        <w:tc>
          <w:tcPr>
            <w:shd w:fill="b7b7b7" w:val="clear"/>
            <w:tcMar>
              <w:top w:w="72.0" w:type="dxa"/>
              <w:left w:w="72.0" w:type="dxa"/>
              <w:bottom w:w="72.0" w:type="dxa"/>
              <w:right w:w="72.0" w:type="dxa"/>
            </w:tcMar>
            <w:vAlign w:val="top"/>
          </w:tcPr>
          <w:p w:rsidR="00000000" w:rsidDel="00000000" w:rsidP="00000000" w:rsidRDefault="00000000" w:rsidRPr="00000000" w14:paraId="000000FB">
            <w:pPr>
              <w:widowControl w:val="0"/>
              <w:spacing w:line="240" w:lineRule="auto"/>
              <w:rPr>
                <w:b w:val="1"/>
                <w:sz w:val="16"/>
                <w:szCs w:val="16"/>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sz w:val="16"/>
                <w:szCs w:val="16"/>
              </w:rPr>
            </w:pPr>
            <w:r w:rsidDel="00000000" w:rsidR="00000000" w:rsidRPr="00000000">
              <w:rPr>
                <w:b w:val="1"/>
                <w:sz w:val="16"/>
                <w:szCs w:val="16"/>
                <w:rtl w:val="0"/>
              </w:rPr>
              <w:t xml:space="preserve">First aid pages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16"/>
                <w:szCs w:val="16"/>
                <w:highlight w:val="yellow"/>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03">
            <w:pPr>
              <w:widowControl w:val="0"/>
              <w:spacing w:line="240" w:lineRule="auto"/>
              <w:rPr>
                <w:sz w:val="16"/>
                <w:szCs w:val="16"/>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sz w:val="16"/>
                <w:szCs w:val="16"/>
              </w:rPr>
            </w:pPr>
            <w:r w:rsidDel="00000000" w:rsidR="00000000" w:rsidRPr="00000000">
              <w:rPr>
                <w:b w:val="1"/>
                <w:sz w:val="16"/>
                <w:szCs w:val="16"/>
                <w:rtl w:val="0"/>
              </w:rPr>
              <w:t xml:space="preserve">FTM review </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16"/>
                <w:szCs w:val="16"/>
                <w:highlight w:val="yellow"/>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0B">
            <w:pPr>
              <w:widowControl w:val="0"/>
              <w:spacing w:line="240" w:lineRule="auto"/>
              <w:rPr>
                <w:sz w:val="16"/>
                <w:szCs w:val="16"/>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sz w:val="16"/>
                <w:szCs w:val="16"/>
              </w:rPr>
            </w:pPr>
            <w:r w:rsidDel="00000000" w:rsidR="00000000" w:rsidRPr="00000000">
              <w:rPr>
                <w:b w:val="1"/>
                <w:sz w:val="16"/>
                <w:szCs w:val="16"/>
                <w:rtl w:val="0"/>
              </w:rPr>
              <w:t xml:space="preserve">Sketchy review</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16"/>
                <w:szCs w:val="16"/>
                <w:highlight w:val="yellow"/>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13">
            <w:pPr>
              <w:widowControl w:val="0"/>
              <w:spacing w:line="240" w:lineRule="auto"/>
              <w:rPr>
                <w:sz w:val="16"/>
                <w:szCs w:val="16"/>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sz w:val="16"/>
                <w:szCs w:val="16"/>
              </w:rPr>
            </w:pPr>
            <w:r w:rsidDel="00000000" w:rsidR="00000000" w:rsidRPr="00000000">
              <w:rPr>
                <w:b w:val="1"/>
                <w:sz w:val="16"/>
                <w:szCs w:val="16"/>
                <w:rtl w:val="0"/>
              </w:rPr>
              <w:t xml:space="preserve">Sketchy path</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16"/>
                <w:szCs w:val="16"/>
              </w:rPr>
            </w:pPr>
            <w:r w:rsidDel="00000000" w:rsidR="00000000" w:rsidRPr="00000000">
              <w:rPr>
                <w:sz w:val="16"/>
                <w:szCs w:val="16"/>
                <w:rtl w:val="0"/>
              </w:rPr>
              <w:t xml:space="preserve">Basal cell carcinoma</w:t>
            </w:r>
          </w:p>
          <w:p w:rsidR="00000000" w:rsidDel="00000000" w:rsidP="00000000" w:rsidRDefault="00000000" w:rsidRPr="00000000" w14:paraId="00000116">
            <w:pPr>
              <w:widowControl w:val="0"/>
              <w:spacing w:line="240" w:lineRule="auto"/>
              <w:rPr>
                <w:sz w:val="16"/>
                <w:szCs w:val="16"/>
              </w:rPr>
            </w:pPr>
            <w:r w:rsidDel="00000000" w:rsidR="00000000" w:rsidRPr="00000000">
              <w:rPr>
                <w:sz w:val="16"/>
                <w:szCs w:val="16"/>
                <w:rtl w:val="0"/>
              </w:rPr>
              <w:t xml:space="preserve">Neurofibromatosis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16"/>
                <w:szCs w:val="16"/>
              </w:rPr>
            </w:pPr>
            <w:r w:rsidDel="00000000" w:rsidR="00000000" w:rsidRPr="00000000">
              <w:rPr>
                <w:sz w:val="16"/>
                <w:szCs w:val="16"/>
                <w:rtl w:val="0"/>
              </w:rPr>
              <w:t xml:space="preserve">Melanoma</w:t>
            </w:r>
          </w:p>
          <w:p w:rsidR="00000000" w:rsidDel="00000000" w:rsidP="00000000" w:rsidRDefault="00000000" w:rsidRPr="00000000" w14:paraId="00000118">
            <w:pPr>
              <w:widowControl w:val="0"/>
              <w:spacing w:line="240" w:lineRule="auto"/>
              <w:rPr>
                <w:sz w:val="16"/>
                <w:szCs w:val="16"/>
              </w:rPr>
            </w:pPr>
            <w:r w:rsidDel="00000000" w:rsidR="00000000" w:rsidRPr="00000000">
              <w:rPr>
                <w:sz w:val="16"/>
                <w:szCs w:val="16"/>
                <w:rtl w:val="0"/>
              </w:rPr>
              <w:t xml:space="preserve">sturge -weber</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sz w:val="16"/>
                <w:szCs w:val="16"/>
              </w:rPr>
            </w:pPr>
            <w:r w:rsidDel="00000000" w:rsidR="00000000" w:rsidRPr="00000000">
              <w:rPr>
                <w:sz w:val="16"/>
                <w:szCs w:val="16"/>
                <w:rtl w:val="0"/>
              </w:rPr>
              <w:t xml:space="preserve">Rewatch Sturge weber &amp; NF</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sz w:val="16"/>
                <w:szCs w:val="16"/>
                <w:highlight w:val="yellow"/>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1D">
            <w:pPr>
              <w:widowControl w:val="0"/>
              <w:spacing w:line="240" w:lineRule="auto"/>
              <w:rPr>
                <w:sz w:val="16"/>
                <w:szCs w:val="16"/>
              </w:rPr>
            </w:pPr>
            <w:r w:rsidDel="00000000" w:rsidR="00000000" w:rsidRPr="00000000">
              <w:rPr>
                <w:rtl w:val="0"/>
              </w:rPr>
            </w:r>
          </w:p>
        </w:tc>
      </w:tr>
      <w:tr>
        <w:trPr>
          <w:trHeight w:val="360" w:hRule="atLeast"/>
        </w:trPr>
        <w:tc>
          <w:tcPr>
            <w:shd w:fill="b4a7d6"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b w:val="1"/>
                <w:sz w:val="16"/>
                <w:szCs w:val="16"/>
              </w:rPr>
            </w:pPr>
            <w:r w:rsidDel="00000000" w:rsidR="00000000" w:rsidRPr="00000000">
              <w:rPr>
                <w:b w:val="1"/>
                <w:sz w:val="16"/>
                <w:szCs w:val="16"/>
                <w:rtl w:val="0"/>
              </w:rPr>
              <w:t xml:space="preserve">Questions </w:t>
            </w:r>
          </w:p>
        </w:tc>
        <w:tc>
          <w:tcPr>
            <w:gridSpan w:val="6"/>
            <w:shd w:fill="b4a7d6"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sz w:val="16"/>
                <w:szCs w:val="16"/>
                <w:highlight w:val="yellow"/>
              </w:rPr>
            </w:pPr>
            <w:r w:rsidDel="00000000" w:rsidR="00000000" w:rsidRPr="00000000">
              <w:rPr>
                <w:sz w:val="16"/>
                <w:szCs w:val="16"/>
                <w:highlight w:val="yellow"/>
                <w:rtl w:val="0"/>
              </w:rPr>
              <w:t xml:space="preserve"> 40 UWORLD random minimum</w:t>
            </w:r>
          </w:p>
        </w:tc>
        <w:tc>
          <w:tcPr>
            <w:shd w:fill="b7b7b7" w:val="clear"/>
            <w:tcMar>
              <w:top w:w="72.0" w:type="dxa"/>
              <w:left w:w="72.0" w:type="dxa"/>
              <w:bottom w:w="72.0" w:type="dxa"/>
              <w:right w:w="72.0" w:type="dxa"/>
            </w:tcMar>
            <w:vAlign w:val="top"/>
          </w:tcPr>
          <w:p w:rsidR="00000000" w:rsidDel="00000000" w:rsidP="00000000" w:rsidRDefault="00000000" w:rsidRPr="00000000" w14:paraId="00000125">
            <w:pPr>
              <w:widowControl w:val="0"/>
              <w:spacing w:line="240" w:lineRule="auto"/>
              <w:rPr>
                <w:sz w:val="16"/>
                <w:szCs w:val="16"/>
              </w:rPr>
            </w:pPr>
            <w:r w:rsidDel="00000000" w:rsidR="00000000" w:rsidRPr="00000000">
              <w:rPr>
                <w:rtl w:val="0"/>
              </w:rPr>
            </w:r>
          </w:p>
        </w:tc>
      </w:tr>
      <w:tr>
        <w:trPr>
          <w:trHeight w:val="380" w:hRule="atLeast"/>
        </w:trPr>
        <w:tc>
          <w:tcPr>
            <w:gridSpan w:val="8"/>
            <w:shd w:fill="b4a7d6"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b w:val="1"/>
                <w:sz w:val="16"/>
                <w:szCs w:val="16"/>
              </w:rPr>
            </w:pPr>
            <w:r w:rsidDel="00000000" w:rsidR="00000000" w:rsidRPr="00000000">
              <w:rPr>
                <w:rtl w:val="0"/>
              </w:rPr>
            </w:r>
          </w:p>
        </w:tc>
      </w:tr>
      <w:tr>
        <w:tc>
          <w:tcPr>
            <w:shd w:fill="c27ba0"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sz w:val="16"/>
                <w:szCs w:val="16"/>
              </w:rPr>
            </w:pPr>
            <w:r w:rsidDel="00000000" w:rsidR="00000000" w:rsidRPr="00000000">
              <w:rPr>
                <w:b w:val="1"/>
                <w:sz w:val="16"/>
                <w:szCs w:val="16"/>
                <w:rtl w:val="0"/>
              </w:rPr>
              <w:t xml:space="preserve">Week 6 TOPICS</w:t>
            </w:r>
          </w:p>
        </w:tc>
        <w:tc>
          <w:tcPr>
            <w:shd w:fill="c27ba0"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b w:val="1"/>
                <w:sz w:val="16"/>
                <w:szCs w:val="16"/>
              </w:rPr>
            </w:pPr>
            <w:r w:rsidDel="00000000" w:rsidR="00000000" w:rsidRPr="00000000">
              <w:rPr>
                <w:b w:val="1"/>
                <w:sz w:val="16"/>
                <w:szCs w:val="16"/>
                <w:rtl w:val="0"/>
              </w:rPr>
              <w:t xml:space="preserve">NBME</w:t>
            </w:r>
          </w:p>
          <w:p w:rsidR="00000000" w:rsidDel="00000000" w:rsidP="00000000" w:rsidRDefault="00000000" w:rsidRPr="00000000" w14:paraId="00000130">
            <w:pPr>
              <w:widowControl w:val="0"/>
              <w:spacing w:line="240" w:lineRule="auto"/>
              <w:rPr>
                <w:b w:val="1"/>
                <w:sz w:val="16"/>
                <w:szCs w:val="16"/>
              </w:rPr>
            </w:pPr>
            <w:r w:rsidDel="00000000" w:rsidR="00000000" w:rsidRPr="00000000">
              <w:rPr>
                <w:b w:val="1"/>
                <w:sz w:val="16"/>
                <w:szCs w:val="16"/>
                <w:rtl w:val="0"/>
              </w:rPr>
              <w:t xml:space="preserve">(take full length NBME)</w:t>
            </w:r>
          </w:p>
        </w:tc>
        <w:tc>
          <w:tcPr>
            <w:shd w:fill="c27ba0"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b w:val="1"/>
                <w:sz w:val="16"/>
                <w:szCs w:val="16"/>
              </w:rPr>
            </w:pPr>
            <w:r w:rsidDel="00000000" w:rsidR="00000000" w:rsidRPr="00000000">
              <w:rPr>
                <w:b w:val="1"/>
                <w:sz w:val="16"/>
                <w:szCs w:val="16"/>
                <w:rtl w:val="0"/>
              </w:rPr>
              <w:t xml:space="preserve">NBME REVIEW</w:t>
            </w:r>
          </w:p>
        </w:tc>
        <w:tc>
          <w:tcPr>
            <w:shd w:fill="c27ba0"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16"/>
                <w:szCs w:val="16"/>
              </w:rPr>
            </w:pPr>
            <w:r w:rsidDel="00000000" w:rsidR="00000000" w:rsidRPr="00000000">
              <w:rPr>
                <w:sz w:val="16"/>
                <w:szCs w:val="16"/>
                <w:rtl w:val="0"/>
              </w:rPr>
              <w:t xml:space="preserve">PSYCH</w:t>
            </w:r>
          </w:p>
        </w:tc>
        <w:tc>
          <w:tcPr>
            <w:shd w:fill="c27ba0"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sz w:val="16"/>
                <w:szCs w:val="16"/>
              </w:rPr>
            </w:pPr>
            <w:r w:rsidDel="00000000" w:rsidR="00000000" w:rsidRPr="00000000">
              <w:rPr>
                <w:sz w:val="16"/>
                <w:szCs w:val="16"/>
                <w:rtl w:val="0"/>
              </w:rPr>
              <w:t xml:space="preserve">REVIEW GENERAL PATH</w:t>
            </w:r>
          </w:p>
        </w:tc>
        <w:tc>
          <w:tcPr>
            <w:shd w:fill="c27ba0"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16"/>
                <w:szCs w:val="16"/>
              </w:rPr>
            </w:pPr>
            <w:r w:rsidDel="00000000" w:rsidR="00000000" w:rsidRPr="00000000">
              <w:rPr>
                <w:sz w:val="16"/>
                <w:szCs w:val="16"/>
                <w:rtl w:val="0"/>
              </w:rPr>
              <w:t xml:space="preserve">REVIEW BIOSTATS</w:t>
            </w:r>
          </w:p>
        </w:tc>
        <w:tc>
          <w:tcPr>
            <w:shd w:fill="c27ba0" w:val="clear"/>
            <w:tcMar>
              <w:top w:w="72.0" w:type="dxa"/>
              <w:left w:w="72.0" w:type="dxa"/>
              <w:bottom w:w="72.0" w:type="dxa"/>
              <w:right w:w="72.0" w:type="dxa"/>
            </w:tcMar>
            <w:vAlign w:val="top"/>
          </w:tcPr>
          <w:p w:rsidR="00000000" w:rsidDel="00000000" w:rsidP="00000000" w:rsidRDefault="00000000" w:rsidRPr="00000000" w14:paraId="00000136">
            <w:pPr>
              <w:widowControl w:val="0"/>
              <w:spacing w:line="240" w:lineRule="auto"/>
              <w:rPr>
                <w:b w:val="1"/>
                <w:sz w:val="16"/>
                <w:szCs w:val="16"/>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b w:val="1"/>
                <w:sz w:val="16"/>
                <w:szCs w:val="16"/>
              </w:rPr>
            </w:pPr>
            <w:r w:rsidDel="00000000" w:rsidR="00000000" w:rsidRPr="00000000">
              <w:rPr>
                <w:b w:val="1"/>
                <w:sz w:val="16"/>
                <w:szCs w:val="16"/>
                <w:rtl w:val="0"/>
              </w:rPr>
              <w:t xml:space="preserve">videos</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38">
            <w:pPr>
              <w:widowControl w:val="0"/>
              <w:numPr>
                <w:ilvl w:val="0"/>
                <w:numId w:val="4"/>
              </w:numPr>
              <w:spacing w:line="240" w:lineRule="auto"/>
              <w:ind w:left="720" w:hanging="360"/>
              <w:rPr>
                <w:sz w:val="16"/>
                <w:szCs w:val="16"/>
                <w:u w:val="none"/>
              </w:rPr>
            </w:pPr>
            <w:r w:rsidDel="00000000" w:rsidR="00000000" w:rsidRPr="00000000">
              <w:rPr>
                <w:sz w:val="16"/>
                <w:szCs w:val="16"/>
                <w:rtl w:val="0"/>
              </w:rPr>
              <w:t xml:space="preserve">I recommend an old one like 13</w:t>
            </w: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16"/>
                <w:szCs w:val="16"/>
              </w:rPr>
            </w:pPr>
            <w:r w:rsidDel="00000000" w:rsidR="00000000" w:rsidRPr="00000000">
              <w:rPr>
                <w:sz w:val="16"/>
                <w:szCs w:val="16"/>
                <w:rtl w:val="0"/>
              </w:rPr>
              <w:t xml:space="preserve">READ PSYCH FIRST AID ALL</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16"/>
                <w:szCs w:val="16"/>
              </w:rPr>
            </w:pPr>
            <w:r w:rsidDel="00000000" w:rsidR="00000000" w:rsidRPr="00000000">
              <w:rPr>
                <w:sz w:val="16"/>
                <w:szCs w:val="16"/>
                <w:rtl w:val="0"/>
              </w:rPr>
              <w:t xml:space="preserve">READ PUBLIC HEALTH FIRST AID </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16"/>
                <w:szCs w:val="16"/>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3E">
            <w:pPr>
              <w:widowControl w:val="0"/>
              <w:spacing w:line="240" w:lineRule="auto"/>
              <w:rPr>
                <w:b w:val="1"/>
                <w:sz w:val="16"/>
                <w:szCs w:val="16"/>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sz w:val="16"/>
                <w:szCs w:val="16"/>
              </w:rPr>
            </w:pPr>
            <w:r w:rsidDel="00000000" w:rsidR="00000000" w:rsidRPr="00000000">
              <w:rPr>
                <w:b w:val="1"/>
                <w:sz w:val="16"/>
                <w:szCs w:val="16"/>
                <w:rtl w:val="0"/>
              </w:rPr>
              <w:t xml:space="preserve">FA pages</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16"/>
                <w:szCs w:val="16"/>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46">
            <w:pPr>
              <w:widowControl w:val="0"/>
              <w:spacing w:line="240" w:lineRule="auto"/>
              <w:rPr>
                <w:b w:val="1"/>
                <w:sz w:val="16"/>
                <w:szCs w:val="16"/>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b w:val="1"/>
                <w:sz w:val="16"/>
                <w:szCs w:val="16"/>
              </w:rPr>
            </w:pPr>
            <w:r w:rsidDel="00000000" w:rsidR="00000000" w:rsidRPr="00000000">
              <w:rPr>
                <w:b w:val="1"/>
                <w:sz w:val="16"/>
                <w:szCs w:val="16"/>
                <w:rtl w:val="0"/>
              </w:rPr>
              <w:t xml:space="preserve">FTM review</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16"/>
                <w:szCs w:val="16"/>
                <w:highlight w:val="yellow"/>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sz w:val="16"/>
                <w:szCs w:val="16"/>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4E">
            <w:pPr>
              <w:widowControl w:val="0"/>
              <w:spacing w:line="240" w:lineRule="auto"/>
              <w:rPr>
                <w:b w:val="1"/>
                <w:sz w:val="16"/>
                <w:szCs w:val="16"/>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b w:val="1"/>
                <w:sz w:val="16"/>
                <w:szCs w:val="16"/>
              </w:rPr>
            </w:pPr>
            <w:r w:rsidDel="00000000" w:rsidR="00000000" w:rsidRPr="00000000">
              <w:rPr>
                <w:b w:val="1"/>
                <w:sz w:val="16"/>
                <w:szCs w:val="16"/>
                <w:rtl w:val="0"/>
              </w:rPr>
              <w:t xml:space="preserve">Sketchy path</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16"/>
                <w:szCs w:val="16"/>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56">
            <w:pPr>
              <w:widowControl w:val="0"/>
              <w:spacing w:line="240" w:lineRule="auto"/>
              <w:rPr>
                <w:sz w:val="16"/>
                <w:szCs w:val="16"/>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b w:val="1"/>
                <w:sz w:val="16"/>
                <w:szCs w:val="16"/>
              </w:rPr>
            </w:pPr>
            <w:r w:rsidDel="00000000" w:rsidR="00000000" w:rsidRPr="00000000">
              <w:rPr>
                <w:b w:val="1"/>
                <w:sz w:val="16"/>
                <w:szCs w:val="16"/>
                <w:rtl w:val="0"/>
              </w:rPr>
              <w:t xml:space="preserve">Sketchy Review</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sz w:val="16"/>
                <w:szCs w:val="16"/>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5E">
            <w:pPr>
              <w:widowControl w:val="0"/>
              <w:spacing w:line="240" w:lineRule="auto"/>
              <w:rPr>
                <w:sz w:val="16"/>
                <w:szCs w:val="16"/>
              </w:rPr>
            </w:pPr>
            <w:r w:rsidDel="00000000" w:rsidR="00000000" w:rsidRPr="00000000">
              <w:rPr>
                <w:rtl w:val="0"/>
              </w:rPr>
            </w:r>
          </w:p>
        </w:tc>
      </w:tr>
      <w:tr>
        <w:trPr>
          <w:trHeight w:val="360" w:hRule="atLeast"/>
        </w:trPr>
        <w:tc>
          <w:tcPr>
            <w:shd w:fill="ead1dc"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b w:val="1"/>
                <w:sz w:val="16"/>
                <w:szCs w:val="16"/>
              </w:rPr>
            </w:pPr>
            <w:r w:rsidDel="00000000" w:rsidR="00000000" w:rsidRPr="00000000">
              <w:rPr>
                <w:b w:val="1"/>
                <w:sz w:val="16"/>
                <w:szCs w:val="16"/>
                <w:rtl w:val="0"/>
              </w:rPr>
              <w:t xml:space="preserve">Questions</w:t>
            </w:r>
          </w:p>
        </w:tc>
        <w:tc>
          <w:tcPr>
            <w:gridSpan w:val="6"/>
            <w:shd w:fill="ead1dc"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16"/>
                <w:szCs w:val="16"/>
                <w:highlight w:val="yellow"/>
              </w:rPr>
            </w:pPr>
            <w:r w:rsidDel="00000000" w:rsidR="00000000" w:rsidRPr="00000000">
              <w:rPr>
                <w:sz w:val="16"/>
                <w:szCs w:val="16"/>
                <w:highlight w:val="yellow"/>
                <w:rtl w:val="0"/>
              </w:rPr>
              <w:t xml:space="preserve">40 UWORLD, random, timed. </w:t>
            </w:r>
          </w:p>
        </w:tc>
        <w:tc>
          <w:tcPr>
            <w:shd w:fill="b7b7b7" w:val="clear"/>
            <w:tcMar>
              <w:top w:w="72.0" w:type="dxa"/>
              <w:left w:w="72.0" w:type="dxa"/>
              <w:bottom w:w="72.0" w:type="dxa"/>
              <w:right w:w="72.0" w:type="dxa"/>
            </w:tcMar>
            <w:vAlign w:val="top"/>
          </w:tcPr>
          <w:p w:rsidR="00000000" w:rsidDel="00000000" w:rsidP="00000000" w:rsidRDefault="00000000" w:rsidRPr="00000000" w14:paraId="00000166">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167">
      <w:pPr>
        <w:rPr/>
      </w:pPr>
      <w:r w:rsidDel="00000000" w:rsidR="00000000" w:rsidRPr="00000000">
        <w:rPr>
          <w:rtl w:val="0"/>
        </w:rPr>
        <w:t xml:space="preserve">*FA pages correlate to 2019 version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highlight w:val="cyan"/>
        </w:rPr>
      </w:pPr>
      <w:r w:rsidDel="00000000" w:rsidR="00000000" w:rsidRPr="00000000">
        <w:rPr>
          <w:highlight w:val="cyan"/>
          <w:rtl w:val="0"/>
        </w:rPr>
        <w:t xml:space="preserve">CBSE is much better spread out than BSCE, it’ll feel more like UWORLD/RX than BSCE did. However FTM material remains high yield forever. Continue reviewing it PLEASE. </w:t>
      </w:r>
    </w:p>
    <w:p w:rsidR="00000000" w:rsidDel="00000000" w:rsidP="00000000" w:rsidRDefault="00000000" w:rsidRPr="00000000" w14:paraId="0000016A">
      <w:pPr>
        <w:rPr>
          <w:highlight w:val="cyan"/>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 key to the first BSCE is to keep up with learning pathophysiology while simultaneously realizing most of what you’ll be tested on is FTM</w:t>
      </w:r>
    </w:p>
    <w:p w:rsidR="00000000" w:rsidDel="00000000" w:rsidP="00000000" w:rsidRDefault="00000000" w:rsidRPr="00000000" w14:paraId="0000016C">
      <w:pPr>
        <w:rPr/>
      </w:pPr>
      <w:r w:rsidDel="00000000" w:rsidR="00000000" w:rsidRPr="00000000">
        <w:rPr>
          <w:rtl w:val="0"/>
        </w:rPr>
        <w:t xml:space="preserve">IF YOU ARE WEAK ON FTM PLEASE FOCUS ON THAT FIRST AND MAKE IT YOUR PRIMARY FOCUS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Pathophysiology: the teacher will hint at things being on the exam, he has no control of questions, and they won’t show up. SKIP ALL LECTURES (unless you genuinely enjoy them)</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BSCE/NBME’s are written by the same company that makes step NOT SGU. SGU picks from a question bank, so random SGU facts that don’t exist anywhere else will not be on your exam. What will be? SKETCHY, boards and beyond, first aid, and some random stuff that no one has ever seen in their lives.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highlight w:val="cyan"/>
        </w:rPr>
      </w:pPr>
      <w:r w:rsidDel="00000000" w:rsidR="00000000" w:rsidRPr="00000000">
        <w:rPr>
          <w:highlight w:val="cyan"/>
          <w:rtl w:val="0"/>
        </w:rPr>
        <w:t xml:space="preserve">Biggest regret of term 5: Not using sketchy path more, really, it’s time now. You’ve seen all the pharm and micro multiple times if you’ve been following my schedules. Now it’s time to up your game and add path.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rPr>
      </w:pPr>
      <w:r w:rsidDel="00000000" w:rsidR="00000000" w:rsidRPr="00000000">
        <w:rPr>
          <w:rtl w:val="0"/>
        </w:rPr>
      </w:r>
    </w:p>
    <w:p w:rsidR="00000000" w:rsidDel="00000000" w:rsidP="00000000" w:rsidRDefault="00000000" w:rsidRPr="00000000" w14:paraId="00000175">
      <w:pPr>
        <w:rPr>
          <w:b w:val="1"/>
        </w:rPr>
      </w:pPr>
      <w:r w:rsidDel="00000000" w:rsidR="00000000" w:rsidRPr="00000000">
        <w:rPr>
          <w:b w:val="1"/>
          <w:rtl w:val="0"/>
        </w:rPr>
        <w:t xml:space="preserve">Resources</w:t>
      </w:r>
    </w:p>
    <w:p w:rsidR="00000000" w:rsidDel="00000000" w:rsidP="00000000" w:rsidRDefault="00000000" w:rsidRPr="00000000" w14:paraId="00000176">
      <w:pPr>
        <w:rPr>
          <w:b w:val="1"/>
        </w:rPr>
      </w:pPr>
      <w:r w:rsidDel="00000000" w:rsidR="00000000" w:rsidRPr="00000000">
        <w:rPr>
          <w:rtl w:val="0"/>
        </w:rPr>
      </w:r>
    </w:p>
    <w:p w:rsidR="00000000" w:rsidDel="00000000" w:rsidP="00000000" w:rsidRDefault="00000000" w:rsidRPr="00000000" w14:paraId="00000177">
      <w:pPr>
        <w:rPr>
          <w:b w:val="1"/>
        </w:rPr>
      </w:pPr>
      <w:r w:rsidDel="00000000" w:rsidR="00000000" w:rsidRPr="00000000">
        <w:rPr>
          <w:b w:val="1"/>
          <w:rtl w:val="0"/>
        </w:rPr>
        <w:t xml:space="preserve">-For FTM/biochem/gentics</w:t>
      </w:r>
    </w:p>
    <w:p w:rsidR="00000000" w:rsidDel="00000000" w:rsidP="00000000" w:rsidRDefault="00000000" w:rsidRPr="00000000" w14:paraId="00000178">
      <w:pPr>
        <w:rPr/>
      </w:pPr>
      <w:r w:rsidDel="00000000" w:rsidR="00000000" w:rsidRPr="00000000">
        <w:rPr>
          <w:b w:val="1"/>
          <w:rtl w:val="0"/>
        </w:rPr>
        <w:t xml:space="preserve">Pixorize</w:t>
      </w:r>
      <w:r w:rsidDel="00000000" w:rsidR="00000000" w:rsidRPr="00000000">
        <w:rPr>
          <w:rtl w:val="0"/>
        </w:rPr>
        <w:t xml:space="preserve">: if sketchy helps you at all, this brand does an amazing job at being sketchy for all of FTM. metabolic pathways,fatty acid synthesis, meissner's corpuscles,  glycogen storage diseases, and they’re constantly adding new videos. This was a life saver for all the stuff I didn't properly learn 1st year. It’s also still pretty cheap. </w:t>
      </w:r>
    </w:p>
    <w:p w:rsidR="00000000" w:rsidDel="00000000" w:rsidP="00000000" w:rsidRDefault="00000000" w:rsidRPr="00000000" w14:paraId="00000179">
      <w:pPr>
        <w:rPr/>
      </w:pPr>
      <w:hyperlink r:id="rId9">
        <w:r w:rsidDel="00000000" w:rsidR="00000000" w:rsidRPr="00000000">
          <w:rPr>
            <w:color w:val="1155cc"/>
            <w:u w:val="single"/>
            <w:rtl w:val="0"/>
          </w:rPr>
          <w:t xml:space="preserve">https://pixorize.com/browse</w:t>
        </w:r>
      </w:hyperlink>
      <w:r w:rsidDel="00000000" w:rsidR="00000000" w:rsidRPr="00000000">
        <w:rPr>
          <w:rtl w:val="0"/>
        </w:rPr>
      </w:r>
    </w:p>
    <w:p w:rsidR="00000000" w:rsidDel="00000000" w:rsidP="00000000" w:rsidRDefault="00000000" w:rsidRPr="00000000" w14:paraId="0000017A">
      <w:pPr>
        <w:rPr>
          <w:b w:val="1"/>
        </w:rPr>
      </w:pPr>
      <w:r w:rsidDel="00000000" w:rsidR="00000000" w:rsidRPr="00000000">
        <w:rPr>
          <w:rtl w:val="0"/>
        </w:rPr>
      </w:r>
    </w:p>
    <w:p w:rsidR="00000000" w:rsidDel="00000000" w:rsidP="00000000" w:rsidRDefault="00000000" w:rsidRPr="00000000" w14:paraId="0000017B">
      <w:pPr>
        <w:rPr>
          <w:b w:val="1"/>
        </w:rPr>
      </w:pPr>
      <w:r w:rsidDel="00000000" w:rsidR="00000000" w:rsidRPr="00000000">
        <w:rPr>
          <w:b w:val="1"/>
          <w:rtl w:val="0"/>
        </w:rPr>
        <w:t xml:space="preserve">-For Physiology/anatomy </w:t>
      </w:r>
    </w:p>
    <w:p w:rsidR="00000000" w:rsidDel="00000000" w:rsidP="00000000" w:rsidRDefault="00000000" w:rsidRPr="00000000" w14:paraId="0000017C">
      <w:pPr>
        <w:rPr/>
      </w:pPr>
      <w:r w:rsidDel="00000000" w:rsidR="00000000" w:rsidRPr="00000000">
        <w:rPr>
          <w:b w:val="1"/>
          <w:rtl w:val="0"/>
        </w:rPr>
        <w:t xml:space="preserve">Physeo:</w:t>
      </w:r>
      <w:r w:rsidDel="00000000" w:rsidR="00000000" w:rsidRPr="00000000">
        <w:rPr>
          <w:rtl w:val="0"/>
        </w:rPr>
        <w:t xml:space="preserve"> If Boards and beyond still isn’t cutting it for physiology and anatomy physeo is an excellent resource. It simplifies everything and gives a lot of practice questions as you go. Also relatively cheap (split it with a couple friends)</w:t>
      </w:r>
    </w:p>
    <w:p w:rsidR="00000000" w:rsidDel="00000000" w:rsidP="00000000" w:rsidRDefault="00000000" w:rsidRPr="00000000" w14:paraId="0000017D">
      <w:pPr>
        <w:rPr/>
      </w:pPr>
      <w:hyperlink r:id="rId10">
        <w:r w:rsidDel="00000000" w:rsidR="00000000" w:rsidRPr="00000000">
          <w:rPr>
            <w:color w:val="1155cc"/>
            <w:u w:val="single"/>
            <w:rtl w:val="0"/>
          </w:rPr>
          <w:t xml:space="preserve">https://physeo.com/dashboard/</w:t>
        </w:r>
      </w:hyperlink>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b w:val="1"/>
        </w:rPr>
      </w:pPr>
      <w:r w:rsidDel="00000000" w:rsidR="00000000" w:rsidRPr="00000000">
        <w:rPr>
          <w:b w:val="1"/>
          <w:rtl w:val="0"/>
        </w:rPr>
        <w:t xml:space="preserve">Boards &amp; beyond</w:t>
      </w:r>
    </w:p>
    <w:p w:rsidR="00000000" w:rsidDel="00000000" w:rsidP="00000000" w:rsidRDefault="00000000" w:rsidRPr="00000000" w14:paraId="00000180">
      <w:pPr>
        <w:rPr/>
      </w:pPr>
      <w:r w:rsidDel="00000000" w:rsidR="00000000" w:rsidRPr="00000000">
        <w:rPr>
          <w:rtl w:val="0"/>
        </w:rPr>
        <w:t xml:space="preserve">-please make sure to annotate well and you won't have to watch a single one during dedicated. Boards and beyond is a lot of work, and sometimes Jason will start going on tangents and you’ll think *this cannot be testable* and you zone out, guarantee the next day you get a question wrong on just that topic. EVERY WORD HE SAYS IS TESTABLE ON STEP. So write it all down in your first aid and you’ll be able to devote all of dedicated to questions.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b w:val="1"/>
          <w:rtl w:val="0"/>
        </w:rPr>
        <w:t xml:space="preserve">Sketchy:</w:t>
      </w:r>
      <w:r w:rsidDel="00000000" w:rsidR="00000000" w:rsidRPr="00000000">
        <w:rPr>
          <w:rtl w:val="0"/>
        </w:rPr>
        <w:t xml:space="preserve"> Obviously. </w:t>
      </w:r>
    </w:p>
    <w:p w:rsidR="00000000" w:rsidDel="00000000" w:rsidP="00000000" w:rsidRDefault="00000000" w:rsidRPr="00000000" w14:paraId="00000183">
      <w:pPr>
        <w:rPr>
          <w:highlight w:val="yellow"/>
        </w:rPr>
      </w:pPr>
      <w:r w:rsidDel="00000000" w:rsidR="00000000" w:rsidRPr="00000000">
        <w:rPr>
          <w:rtl w:val="0"/>
        </w:rPr>
      </w:r>
    </w:p>
    <w:p w:rsidR="00000000" w:rsidDel="00000000" w:rsidP="00000000" w:rsidRDefault="00000000" w:rsidRPr="00000000" w14:paraId="00000184">
      <w:pPr>
        <w:rPr>
          <w:highlight w:val="yellow"/>
        </w:rPr>
      </w:pPr>
      <w:r w:rsidDel="00000000" w:rsidR="00000000" w:rsidRPr="00000000">
        <w:rPr>
          <w:highlight w:val="yellow"/>
          <w:rtl w:val="0"/>
        </w:rPr>
        <w:t xml:space="preserve">SYSTEMS</w:t>
      </w:r>
    </w:p>
    <w:p w:rsidR="00000000" w:rsidDel="00000000" w:rsidP="00000000" w:rsidRDefault="00000000" w:rsidRPr="00000000" w14:paraId="00000185">
      <w:pPr>
        <w:rPr>
          <w:b w:val="1"/>
        </w:rPr>
      </w:pPr>
      <w:r w:rsidDel="00000000" w:rsidR="00000000" w:rsidRPr="00000000">
        <w:rPr>
          <w:b w:val="1"/>
          <w:rtl w:val="0"/>
        </w:rPr>
        <w:t xml:space="preserve">-CPRH</w:t>
      </w:r>
    </w:p>
    <w:p w:rsidR="00000000" w:rsidDel="00000000" w:rsidP="00000000" w:rsidRDefault="00000000" w:rsidRPr="00000000" w14:paraId="00000186">
      <w:pPr>
        <w:numPr>
          <w:ilvl w:val="0"/>
          <w:numId w:val="3"/>
        </w:numPr>
        <w:ind w:left="720" w:hanging="360"/>
        <w:rPr>
          <w:highlight w:val="red"/>
        </w:rPr>
      </w:pPr>
      <w:r w:rsidDel="00000000" w:rsidR="00000000" w:rsidRPr="00000000">
        <w:rPr>
          <w:highlight w:val="red"/>
          <w:rtl w:val="0"/>
        </w:rPr>
        <w:t xml:space="preserve">Cardio (Pre-BSCE)</w:t>
      </w:r>
    </w:p>
    <w:p w:rsidR="00000000" w:rsidDel="00000000" w:rsidP="00000000" w:rsidRDefault="00000000" w:rsidRPr="00000000" w14:paraId="00000187">
      <w:pPr>
        <w:numPr>
          <w:ilvl w:val="0"/>
          <w:numId w:val="3"/>
        </w:numPr>
        <w:ind w:left="720" w:hanging="360"/>
        <w:rPr>
          <w:highlight w:val="red"/>
        </w:rPr>
      </w:pPr>
      <w:r w:rsidDel="00000000" w:rsidR="00000000" w:rsidRPr="00000000">
        <w:rPr>
          <w:highlight w:val="red"/>
          <w:rtl w:val="0"/>
        </w:rPr>
        <w:t xml:space="preserve">Renal  (Pre-BSCE)</w:t>
      </w:r>
    </w:p>
    <w:p w:rsidR="00000000" w:rsidDel="00000000" w:rsidP="00000000" w:rsidRDefault="00000000" w:rsidRPr="00000000" w14:paraId="00000188">
      <w:pPr>
        <w:numPr>
          <w:ilvl w:val="0"/>
          <w:numId w:val="3"/>
        </w:numPr>
        <w:ind w:left="720" w:hanging="360"/>
        <w:rPr>
          <w:highlight w:val="red"/>
        </w:rPr>
      </w:pPr>
      <w:r w:rsidDel="00000000" w:rsidR="00000000" w:rsidRPr="00000000">
        <w:rPr>
          <w:highlight w:val="red"/>
          <w:rtl w:val="0"/>
        </w:rPr>
        <w:t xml:space="preserve">Pulmonary  (Pre-BSCE)</w:t>
      </w:r>
    </w:p>
    <w:p w:rsidR="00000000" w:rsidDel="00000000" w:rsidP="00000000" w:rsidRDefault="00000000" w:rsidRPr="00000000" w14:paraId="00000189">
      <w:pPr>
        <w:numPr>
          <w:ilvl w:val="0"/>
          <w:numId w:val="3"/>
        </w:numPr>
        <w:ind w:left="720" w:hanging="360"/>
        <w:rPr>
          <w:highlight w:val="red"/>
        </w:rPr>
      </w:pPr>
      <w:r w:rsidDel="00000000" w:rsidR="00000000" w:rsidRPr="00000000">
        <w:rPr>
          <w:highlight w:val="red"/>
          <w:rtl w:val="0"/>
        </w:rPr>
        <w:t xml:space="preserve">Hematology  (Pre-BSCE)</w:t>
      </w:r>
    </w:p>
    <w:p w:rsidR="00000000" w:rsidDel="00000000" w:rsidP="00000000" w:rsidRDefault="00000000" w:rsidRPr="00000000" w14:paraId="0000018A">
      <w:pPr>
        <w:rPr>
          <w:b w:val="1"/>
          <w:highlight w:val="red"/>
        </w:rPr>
      </w:pPr>
      <w:r w:rsidDel="00000000" w:rsidR="00000000" w:rsidRPr="00000000">
        <w:rPr>
          <w:b w:val="1"/>
          <w:highlight w:val="red"/>
          <w:rtl w:val="0"/>
        </w:rPr>
        <w:t xml:space="preserve">-GGOER</w:t>
      </w:r>
    </w:p>
    <w:p w:rsidR="00000000" w:rsidDel="00000000" w:rsidP="00000000" w:rsidRDefault="00000000" w:rsidRPr="00000000" w14:paraId="0000018B">
      <w:pPr>
        <w:numPr>
          <w:ilvl w:val="0"/>
          <w:numId w:val="3"/>
        </w:numPr>
        <w:ind w:left="720" w:hanging="360"/>
        <w:rPr>
          <w:highlight w:val="red"/>
        </w:rPr>
      </w:pPr>
      <w:r w:rsidDel="00000000" w:rsidR="00000000" w:rsidRPr="00000000">
        <w:rPr>
          <w:highlight w:val="red"/>
          <w:rtl w:val="0"/>
        </w:rPr>
        <w:t xml:space="preserve">Gastrointestinal  (Pre-BSCE)</w:t>
      </w:r>
    </w:p>
    <w:p w:rsidR="00000000" w:rsidDel="00000000" w:rsidP="00000000" w:rsidRDefault="00000000" w:rsidRPr="00000000" w14:paraId="0000018C">
      <w:pPr>
        <w:numPr>
          <w:ilvl w:val="0"/>
          <w:numId w:val="3"/>
        </w:numPr>
        <w:ind w:left="720" w:hanging="360"/>
        <w:rPr>
          <w:highlight w:val="red"/>
          <w:u w:val="none"/>
        </w:rPr>
      </w:pPr>
      <w:r w:rsidDel="00000000" w:rsidR="00000000" w:rsidRPr="00000000">
        <w:rPr>
          <w:highlight w:val="red"/>
          <w:rtl w:val="0"/>
        </w:rPr>
        <w:t xml:space="preserve">Endocrine (Pre-BSCE)</w:t>
      </w:r>
      <w:r w:rsidDel="00000000" w:rsidR="00000000" w:rsidRPr="00000000">
        <w:rPr>
          <w:rtl w:val="0"/>
        </w:rPr>
      </w:r>
    </w:p>
    <w:p w:rsidR="00000000" w:rsidDel="00000000" w:rsidP="00000000" w:rsidRDefault="00000000" w:rsidRPr="00000000" w14:paraId="0000018D">
      <w:pPr>
        <w:numPr>
          <w:ilvl w:val="0"/>
          <w:numId w:val="3"/>
        </w:numPr>
        <w:ind w:left="720" w:hanging="360"/>
        <w:rPr>
          <w:highlight w:val="cyan"/>
        </w:rPr>
      </w:pPr>
      <w:r w:rsidDel="00000000" w:rsidR="00000000" w:rsidRPr="00000000">
        <w:rPr>
          <w:highlight w:val="cyan"/>
          <w:rtl w:val="0"/>
        </w:rPr>
        <w:t xml:space="preserve">Reproductive (obstetrics, genitourinary) (Pre-CBSE)</w:t>
      </w:r>
    </w:p>
    <w:p w:rsidR="00000000" w:rsidDel="00000000" w:rsidP="00000000" w:rsidRDefault="00000000" w:rsidRPr="00000000" w14:paraId="0000018E">
      <w:pPr>
        <w:numPr>
          <w:ilvl w:val="0"/>
          <w:numId w:val="3"/>
        </w:numPr>
        <w:ind w:left="720" w:hanging="360"/>
        <w:rPr>
          <w:highlight w:val="cyan"/>
        </w:rPr>
      </w:pPr>
      <w:r w:rsidDel="00000000" w:rsidR="00000000" w:rsidRPr="00000000">
        <w:rPr>
          <w:highlight w:val="cyan"/>
          <w:rtl w:val="0"/>
        </w:rPr>
        <w:t xml:space="preserve">Rheumatology (immuno) (Pre-CBSE)</w:t>
      </w:r>
    </w:p>
    <w:p w:rsidR="00000000" w:rsidDel="00000000" w:rsidP="00000000" w:rsidRDefault="00000000" w:rsidRPr="00000000" w14:paraId="0000018F">
      <w:pPr>
        <w:ind w:left="0" w:firstLine="0"/>
        <w:rPr>
          <w:b w:val="1"/>
        </w:rPr>
      </w:pPr>
      <w:r w:rsidDel="00000000" w:rsidR="00000000" w:rsidRPr="00000000">
        <w:rPr>
          <w:b w:val="1"/>
          <w:rtl w:val="0"/>
        </w:rPr>
        <w:t xml:space="preserve">-DNPG</w:t>
      </w:r>
    </w:p>
    <w:p w:rsidR="00000000" w:rsidDel="00000000" w:rsidP="00000000" w:rsidRDefault="00000000" w:rsidRPr="00000000" w14:paraId="00000190">
      <w:pPr>
        <w:numPr>
          <w:ilvl w:val="0"/>
          <w:numId w:val="3"/>
        </w:numPr>
        <w:ind w:left="720" w:hanging="360"/>
        <w:rPr>
          <w:highlight w:val="green"/>
        </w:rPr>
      </w:pPr>
      <w:r w:rsidDel="00000000" w:rsidR="00000000" w:rsidRPr="00000000">
        <w:rPr>
          <w:highlight w:val="green"/>
          <w:rtl w:val="0"/>
        </w:rPr>
        <w:t xml:space="preserve">Dermatology </w:t>
      </w:r>
    </w:p>
    <w:p w:rsidR="00000000" w:rsidDel="00000000" w:rsidP="00000000" w:rsidRDefault="00000000" w:rsidRPr="00000000" w14:paraId="00000191">
      <w:pPr>
        <w:numPr>
          <w:ilvl w:val="0"/>
          <w:numId w:val="3"/>
        </w:numPr>
        <w:ind w:left="720" w:hanging="360"/>
        <w:rPr>
          <w:highlight w:val="green"/>
        </w:rPr>
      </w:pPr>
      <w:r w:rsidDel="00000000" w:rsidR="00000000" w:rsidRPr="00000000">
        <w:rPr>
          <w:highlight w:val="green"/>
          <w:rtl w:val="0"/>
        </w:rPr>
        <w:t xml:space="preserve">Neuology </w:t>
      </w:r>
    </w:p>
    <w:p w:rsidR="00000000" w:rsidDel="00000000" w:rsidP="00000000" w:rsidRDefault="00000000" w:rsidRPr="00000000" w14:paraId="00000192">
      <w:pPr>
        <w:numPr>
          <w:ilvl w:val="0"/>
          <w:numId w:val="3"/>
        </w:numPr>
        <w:ind w:left="720" w:hanging="360"/>
        <w:rPr>
          <w:u w:val="none"/>
        </w:rPr>
      </w:pPr>
      <w:r w:rsidDel="00000000" w:rsidR="00000000" w:rsidRPr="00000000">
        <w:rPr>
          <w:highlight w:val="cyan"/>
          <w:rtl w:val="0"/>
        </w:rPr>
        <w:t xml:space="preserve">Psychiatry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highlight w:val="yellow"/>
        </w:rPr>
      </w:pPr>
      <w:r w:rsidDel="00000000" w:rsidR="00000000" w:rsidRPr="00000000">
        <w:rPr>
          <w:highlight w:val="yellow"/>
          <w:rtl w:val="0"/>
        </w:rPr>
        <w:t xml:space="preserve">GENERAL PRINCIPLES</w:t>
      </w:r>
    </w:p>
    <w:p w:rsidR="00000000" w:rsidDel="00000000" w:rsidP="00000000" w:rsidRDefault="00000000" w:rsidRPr="00000000" w14:paraId="00000196">
      <w:pPr>
        <w:numPr>
          <w:ilvl w:val="0"/>
          <w:numId w:val="1"/>
        </w:numPr>
        <w:ind w:left="720" w:hanging="360"/>
        <w:rPr>
          <w:highlight w:val="red"/>
        </w:rPr>
      </w:pPr>
      <w:r w:rsidDel="00000000" w:rsidR="00000000" w:rsidRPr="00000000">
        <w:rPr>
          <w:highlight w:val="red"/>
          <w:rtl w:val="0"/>
        </w:rPr>
        <w:t xml:space="preserve">Biochemistry (Pre-BSCE)</w:t>
      </w:r>
      <w:r w:rsidDel="00000000" w:rsidR="00000000" w:rsidRPr="00000000">
        <w:rPr>
          <w:highlight w:val="cyan"/>
          <w:rtl w:val="0"/>
        </w:rPr>
        <w:t xml:space="preserve">(Pre-CBSE)</w:t>
      </w:r>
      <w:r w:rsidDel="00000000" w:rsidR="00000000" w:rsidRPr="00000000">
        <w:rPr>
          <w:rtl w:val="0"/>
        </w:rPr>
      </w:r>
    </w:p>
    <w:p w:rsidR="00000000" w:rsidDel="00000000" w:rsidP="00000000" w:rsidRDefault="00000000" w:rsidRPr="00000000" w14:paraId="00000197">
      <w:pPr>
        <w:numPr>
          <w:ilvl w:val="0"/>
          <w:numId w:val="1"/>
        </w:numPr>
        <w:ind w:left="720" w:hanging="360"/>
        <w:rPr>
          <w:highlight w:val="cyan"/>
        </w:rPr>
      </w:pPr>
      <w:r w:rsidDel="00000000" w:rsidR="00000000" w:rsidRPr="00000000">
        <w:rPr>
          <w:highlight w:val="cyan"/>
          <w:rtl w:val="0"/>
        </w:rPr>
        <w:t xml:space="preserve">Immunology (Pre-CBSE)</w:t>
      </w:r>
    </w:p>
    <w:p w:rsidR="00000000" w:rsidDel="00000000" w:rsidP="00000000" w:rsidRDefault="00000000" w:rsidRPr="00000000" w14:paraId="00000198">
      <w:pPr>
        <w:numPr>
          <w:ilvl w:val="0"/>
          <w:numId w:val="1"/>
        </w:numPr>
        <w:ind w:left="720" w:hanging="360"/>
        <w:rPr>
          <w:u w:val="none"/>
        </w:rPr>
      </w:pPr>
      <w:r w:rsidDel="00000000" w:rsidR="00000000" w:rsidRPr="00000000">
        <w:rPr>
          <w:rtl w:val="0"/>
        </w:rPr>
        <w:t xml:space="preserve">Microbiology (select pages) </w:t>
      </w:r>
      <w:r w:rsidDel="00000000" w:rsidR="00000000" w:rsidRPr="00000000">
        <w:rPr>
          <w:rtl w:val="0"/>
        </w:rPr>
      </w:r>
    </w:p>
    <w:p w:rsidR="00000000" w:rsidDel="00000000" w:rsidP="00000000" w:rsidRDefault="00000000" w:rsidRPr="00000000" w14:paraId="00000199">
      <w:pPr>
        <w:numPr>
          <w:ilvl w:val="0"/>
          <w:numId w:val="1"/>
        </w:numPr>
        <w:ind w:left="720" w:hanging="360"/>
        <w:rPr>
          <w:highlight w:val="green"/>
        </w:rPr>
      </w:pPr>
      <w:r w:rsidDel="00000000" w:rsidR="00000000" w:rsidRPr="00000000">
        <w:rPr>
          <w:highlight w:val="green"/>
          <w:rtl w:val="0"/>
        </w:rPr>
        <w:t xml:space="preserve">General path</w:t>
      </w:r>
    </w:p>
    <w:p w:rsidR="00000000" w:rsidDel="00000000" w:rsidP="00000000" w:rsidRDefault="00000000" w:rsidRPr="00000000" w14:paraId="0000019A">
      <w:pPr>
        <w:numPr>
          <w:ilvl w:val="0"/>
          <w:numId w:val="1"/>
        </w:numPr>
        <w:ind w:left="720" w:hanging="360"/>
        <w:rPr>
          <w:highlight w:val="green"/>
        </w:rPr>
      </w:pPr>
      <w:r w:rsidDel="00000000" w:rsidR="00000000" w:rsidRPr="00000000">
        <w:rPr>
          <w:highlight w:val="green"/>
          <w:rtl w:val="0"/>
        </w:rPr>
        <w:t xml:space="preserve">General Pharmacology </w:t>
      </w:r>
    </w:p>
    <w:p w:rsidR="00000000" w:rsidDel="00000000" w:rsidP="00000000" w:rsidRDefault="00000000" w:rsidRPr="00000000" w14:paraId="0000019B">
      <w:pPr>
        <w:numPr>
          <w:ilvl w:val="0"/>
          <w:numId w:val="1"/>
        </w:numPr>
        <w:ind w:left="720" w:hanging="360"/>
        <w:rPr>
          <w:u w:val="none"/>
        </w:rPr>
      </w:pPr>
      <w:r w:rsidDel="00000000" w:rsidR="00000000" w:rsidRPr="00000000">
        <w:rPr>
          <w:rtl w:val="0"/>
        </w:rPr>
        <w:t xml:space="preserve">Public health sciences </w:t>
      </w:r>
      <w:r w:rsidDel="00000000" w:rsidR="00000000" w:rsidRPr="00000000">
        <w:rPr>
          <w:rtl w:val="0"/>
        </w:rPr>
      </w:r>
    </w:p>
    <w:p w:rsidR="00000000" w:rsidDel="00000000" w:rsidP="00000000" w:rsidRDefault="00000000" w:rsidRPr="00000000" w14:paraId="0000019C">
      <w:pPr>
        <w:ind w:left="720" w:firstLine="0"/>
        <w:rPr/>
      </w:pPr>
      <w:r w:rsidDel="00000000" w:rsidR="00000000" w:rsidRPr="00000000">
        <w:rPr>
          <w:rtl w:val="0"/>
        </w:rPr>
      </w:r>
    </w:p>
    <w:sectPr>
      <w:pgSz w:h="12240" w:w="15840"/>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hyseo.com/dashboard/" TargetMode="External"/><Relationship Id="rId9" Type="http://schemas.openxmlformats.org/officeDocument/2006/relationships/hyperlink" Target="https://pixorize.com/brows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ixorize.com/view/4899" TargetMode="External"/><Relationship Id="rId8" Type="http://schemas.openxmlformats.org/officeDocument/2006/relationships/hyperlink" Target="https://pixorize.com/view/47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jiOPH3eZ81+JExi4Mkc1RY+Z8w==">AMUW2mVz/lkROT5CfAMS5grrYk4tMe5DXysSCtpMiaszRAi6xDlmAojGKPaUc7ry/9FaP8EhxSFLgJeqwEloVM4iQwei4N1hCYg/CghU8lTYFqtUnXLKigc=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