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June 29th-July 31st </w:t>
      </w:r>
    </w:p>
    <w:tbl>
      <w:tblPr>
        <w:tblStyle w:val="Table1"/>
        <w:tblW w:w="14990.982066609737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5.8445772843722"/>
        <w:gridCol w:w="2225.2980358667805"/>
        <w:gridCol w:w="2365.9777967549103"/>
        <w:gridCol w:w="2199.719897523484"/>
        <w:gridCol w:w="2174.141759180188"/>
        <w:gridCol w:w="2610"/>
        <w:gridCol w:w="1830"/>
        <w:tblGridChange w:id="0">
          <w:tblGrid>
            <w:gridCol w:w="1585.8445772843722"/>
            <w:gridCol w:w="2225.2980358667805"/>
            <w:gridCol w:w="2365.9777967549103"/>
            <w:gridCol w:w="2199.719897523484"/>
            <w:gridCol w:w="2174.141759180188"/>
            <w:gridCol w:w="2610"/>
            <w:gridCol w:w="1830"/>
          </w:tblGrid>
        </w:tblGridChange>
      </w:tblGrid>
      <w:t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Tue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Weekend</w:t>
            </w:r>
          </w:p>
        </w:tc>
      </w:tr>
      <w:t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1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 A&amp;P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cardiac anatomy, CV response to exercise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cardiac physiology, starling's curve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blood flow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regulation of blood pressure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PV loops, wiggers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40 Rx cardio anatomy &amp; physio questions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 principles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Molecular: 34-36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novo purine and pyramide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Molecular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:37-39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purine salvage pathway, Lesch-nyhan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Molecular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:40-41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Xeroderma pigmentosum, ataxia telangiectasia, 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DNA replication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Molecula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r: 42-43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Transcription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Molecular: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44-45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Translation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all pixorizes for this week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:5.1  pituitary gland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Review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B&amp;B pituitary gland notes in FA (327-330)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5.2 parathyroid gland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Review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B&amp;B parathyroid gland notes in FA (332-333, 343-345)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5.4 signalling pathways (337)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ReRead FA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327-330,337,338-339, 344-345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Pulm A&amp;P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1.1 pulm embryo, 1.9 pulm physical exam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1.2 pulm anatomy, 1.4 hemoglobin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1.3 pulm physio, 1.5 pulm circulation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:1.6 ventilation &amp; perfusion, 1.7 hypoxia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1.8 carbon dioxide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40 Rx pulm anatomy &amp; physio questions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 principles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Cellular: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47-48</w:t>
            </w:r>
          </w:p>
          <w:p w:rsidR="00000000" w:rsidDel="00000000" w:rsidP="00000000" w:rsidRDefault="00000000" w:rsidRPr="00000000" w14:paraId="0000003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Cops I&amp;2, Zellwegger, adrenoleukodystrophy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Cellular: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49-50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kartagener's, collagen synthesis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Cellular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51-52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osteogenesis imperfecta, ehlers-danlos, menkes, marfans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lab tech: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52-53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PCR, Blotting,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lab tech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54-56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flow cytometry, microarrays &amp; FISH, ELISA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1.1 thyroid gland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Review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thyroid gland (326, 331)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1.2 thyroid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Review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 340-342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Reread FA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326, 331, 340-342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3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Renal A&amp;P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1.1 renal embryo, 2.1 acid excretion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1.2 renal anatomy, 2.2 acid base principles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1.3 renal physio I, 2.3 respiratory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1.4 renal physio II, 2.4 met alk, 2.6 met acidosis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1.5 nephron physio, 1.6 renal endocrine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40 Rx renal anatomy &amp; physio questions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 principles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56-57</w:t>
            </w:r>
          </w:p>
          <w:p w:rsidR="00000000" w:rsidDel="00000000" w:rsidP="00000000" w:rsidRDefault="00000000" w:rsidRPr="00000000" w14:paraId="0000005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prader willi, angelman</w:t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:58-59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Mitochondrial myopathies, leber hereditary optic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60-61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MCcune-albright, cystic fibrosis, duchannes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62-63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Huntington's, Fragile X, Myotonic dystrophy, friedreich's ataxia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 Genetics: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Williams, cri-du-chat,Down syndrome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all pixorizes for this week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2.1 adrenal glands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Review FA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327, 336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2.2 adrenal gland hyperplasia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Review FA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335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2.3 adrenal disorders (FA: 348-350)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ReRead FA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327, 335-336, 348-350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4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MSK A&amp;P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1.1 knee, 1.2 elbow &amp; shoulder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3.3 brachial plexus, 3.4 wrist, 3.5 hand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3.6 lumbosacral plexus, 3.7 lumbar radiculopathy, 3.8 hip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:2.1 skeletal muscle, 2.2 cardiac muscle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2.3 smooth muscle, 3.4 bone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40 Rx MSK anatomy &amp; physio questions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 principles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230-231</w:t>
            </w:r>
          </w:p>
          <w:p w:rsidR="00000000" w:rsidDel="00000000" w:rsidP="00000000" w:rsidRDefault="00000000" w:rsidRPr="00000000" w14:paraId="0000007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1.1 enzymes, </w:t>
            </w:r>
          </w:p>
          <w:p w:rsidR="00000000" w:rsidDel="00000000" w:rsidP="00000000" w:rsidRDefault="00000000" w:rsidRPr="00000000" w14:paraId="0000008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alpha1 adrenergic receptors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232- 233</w:t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1.2 enzyme inhibitors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Pixorzie: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alpha2 adrenergic receptor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234-235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1.3 dose response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M1 muscarinic receptor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236-237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1.4 drug elimination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B1 adrenergic receptor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pharm FA: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238-239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1.5 pharmacokinetics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B2 adrenergic receptor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week 1 pixorize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3.1 endocrine pancreas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Review FA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333-334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3.2 diabetes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Review FA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346-347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B&amp;B: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5.4 signalling pathways (337)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ReRead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333-334, 346-347</w:t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Week 5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A&amp;P review + pixorize week 2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Cardio FA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280--297</w:t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Cops I&amp;2, Zellwegger,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Pulm FA: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-660-670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kartagener's, collagen synthesis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Renal FA: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578-593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Pixorize: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osteogenesis imperfecta, adrenoleukodystrophy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MSK FA: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446-458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ehlers-danlos,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Endoc FA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326- 337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 menkes, marfans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August week 6 Break + week 3 pixorize review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prader willi, angelman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Pixoize: Mitochondrial myopathies, leber hereditary optic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MCcune-albright, cystic fibrosis, duchannes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Huntington's, Fragile X,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PIxorize: Myotonic dystrophy, friedreich's ataxia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August week 7 Break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General pharm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FA=First aid 2020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B&amp;B: Boards &amp; beyond videos 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you watch a B&amp;B watch it with the first aid open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y4CDWDKHePORWX8gOBsxDVzEXQ==">AMUW2mVFi2wRNUwnDVCBGhoSXWuKqOEGf6HJaKgJM6vszmrPFO/iNeHZyxF9W8Fn8OJIl+moaWjlpL0MPNWae5hFetWjTNNh9ICFhs7++4Aoj95OXuzT5Ew=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