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8414E" w14:textId="715EED3A" w:rsidR="00766BF4" w:rsidRPr="00F6502F" w:rsidRDefault="009801D2" w:rsidP="00F6502F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6502F">
        <w:rPr>
          <w:rFonts w:ascii="Times New Roman" w:hAnsi="Times New Roman" w:cs="Times New Roman"/>
          <w:b/>
          <w:bCs/>
          <w:color w:val="000000" w:themeColor="text1"/>
        </w:rPr>
        <w:t>Getting Out the Gunk Practice Assignment 3 Report</w:t>
      </w:r>
    </w:p>
    <w:p w14:paraId="0D6F0CA2" w14:textId="6F88E24F" w:rsidR="009801D2" w:rsidRPr="00F6502F" w:rsidRDefault="009801D2" w:rsidP="00F6502F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6502F">
        <w:rPr>
          <w:rFonts w:ascii="Times New Roman" w:hAnsi="Times New Roman" w:cs="Times New Roman"/>
          <w:b/>
          <w:bCs/>
          <w:color w:val="000000" w:themeColor="text1"/>
        </w:rPr>
        <w:t>January 28, 2025</w:t>
      </w:r>
    </w:p>
    <w:p w14:paraId="31CC4620" w14:textId="554618CF" w:rsidR="0027264B" w:rsidRPr="00F6502F" w:rsidRDefault="0027264B" w:rsidP="00F6502F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6502F">
        <w:rPr>
          <w:rFonts w:ascii="Times New Roman" w:hAnsi="Times New Roman" w:cs="Times New Roman"/>
          <w:b/>
          <w:bCs/>
          <w:color w:val="000000" w:themeColor="text1"/>
        </w:rPr>
        <w:t>A .</w:t>
      </w:r>
      <w:r w:rsidR="00754C39" w:rsidRPr="00F6502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F6502F">
        <w:rPr>
          <w:rFonts w:ascii="Times New Roman" w:hAnsi="Times New Roman" w:cs="Times New Roman"/>
          <w:b/>
          <w:bCs/>
          <w:color w:val="000000" w:themeColor="text1"/>
        </w:rPr>
        <w:t>Introduction</w:t>
      </w:r>
      <w:r w:rsidR="00F32632" w:rsidRPr="00F6502F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F6502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230D240" w14:textId="77777777" w:rsidR="00F6502F" w:rsidRDefault="00F6502F" w:rsidP="00F6502F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F6502F">
        <w:rPr>
          <w:rFonts w:ascii="Times New Roman" w:hAnsi="Times New Roman" w:cs="Times New Roman"/>
          <w:color w:val="000000" w:themeColor="text1"/>
        </w:rPr>
        <w:t xml:space="preserve">This report summarizes the derivation and descriptive statistics using SPSS, including tasks such as right-wrong recoding, reverse coding, creating scale scores, and converting continuous variables into categorical variables </w:t>
      </w:r>
    </w:p>
    <w:p w14:paraId="42456961" w14:textId="3C751198" w:rsidR="0027264B" w:rsidRPr="00F6502F" w:rsidRDefault="0027264B" w:rsidP="00F6502F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6502F">
        <w:rPr>
          <w:rFonts w:ascii="Times New Roman" w:hAnsi="Times New Roman" w:cs="Times New Roman"/>
          <w:b/>
          <w:bCs/>
          <w:color w:val="000000" w:themeColor="text1"/>
        </w:rPr>
        <w:t>B. Derivation of New Variables</w:t>
      </w:r>
      <w:r w:rsidR="00F32632" w:rsidRPr="00F6502F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6665AF7C" w14:textId="49644C6A" w:rsidR="00F32632" w:rsidRPr="00F6502F" w:rsidRDefault="0027264B" w:rsidP="00F6502F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6502F">
        <w:rPr>
          <w:rFonts w:ascii="Times New Roman" w:hAnsi="Times New Roman" w:cs="Times New Roman"/>
          <w:b/>
          <w:bCs/>
          <w:color w:val="000000" w:themeColor="text1"/>
        </w:rPr>
        <w:t>1. Right-Wrong Variables</w:t>
      </w:r>
      <w:r w:rsidR="00F32632" w:rsidRPr="00F6502F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151EB86C" w14:textId="0DAB9669" w:rsidR="009801D2" w:rsidRPr="00F6502F" w:rsidRDefault="0027264B" w:rsidP="00F6502F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F6502F">
        <w:rPr>
          <w:rFonts w:ascii="Times New Roman" w:hAnsi="Times New Roman" w:cs="Times New Roman"/>
          <w:color w:val="000000" w:themeColor="text1"/>
        </w:rPr>
        <w:t xml:space="preserve"> Food pair variables </w:t>
      </w:r>
      <w:r w:rsidRPr="00512B24">
        <w:rPr>
          <w:rFonts w:ascii="Times New Roman" w:hAnsi="Times New Roman" w:cs="Times New Roman"/>
          <w:b/>
          <w:bCs/>
          <w:color w:val="000000" w:themeColor="text1"/>
        </w:rPr>
        <w:t>(x1a-x10a)</w:t>
      </w:r>
      <w:r w:rsidRPr="00F6502F">
        <w:rPr>
          <w:rFonts w:ascii="Times New Roman" w:hAnsi="Times New Roman" w:cs="Times New Roman"/>
          <w:color w:val="000000" w:themeColor="text1"/>
        </w:rPr>
        <w:t xml:space="preserve"> were recoded so that 1 represents </w:t>
      </w:r>
      <w:r w:rsidRPr="00F6502F">
        <w:rPr>
          <w:rFonts w:ascii="Times New Roman" w:hAnsi="Times New Roman" w:cs="Times New Roman"/>
          <w:color w:val="000000" w:themeColor="text1"/>
        </w:rPr>
        <w:t xml:space="preserve">correct </w:t>
      </w:r>
      <w:r w:rsidR="00754C39" w:rsidRPr="00F6502F">
        <w:rPr>
          <w:rFonts w:ascii="Times New Roman" w:hAnsi="Times New Roman" w:cs="Times New Roman"/>
          <w:color w:val="000000" w:themeColor="text1"/>
        </w:rPr>
        <w:t>responses</w:t>
      </w:r>
      <w:r w:rsidRPr="00F6502F">
        <w:rPr>
          <w:rFonts w:ascii="Times New Roman" w:hAnsi="Times New Roman" w:cs="Times New Roman"/>
          <w:color w:val="000000" w:themeColor="text1"/>
        </w:rPr>
        <w:t xml:space="preserve"> and </w:t>
      </w:r>
      <w:r w:rsidRPr="00F6502F">
        <w:rPr>
          <w:rFonts w:ascii="Times New Roman" w:hAnsi="Times New Roman" w:cs="Times New Roman"/>
          <w:color w:val="000000" w:themeColor="text1"/>
        </w:rPr>
        <w:t>0</w:t>
      </w:r>
      <w:r w:rsidRPr="00F6502F">
        <w:rPr>
          <w:rFonts w:ascii="Times New Roman" w:hAnsi="Times New Roman" w:cs="Times New Roman"/>
          <w:color w:val="000000" w:themeColor="text1"/>
        </w:rPr>
        <w:t xml:space="preserve"> represents incorrec</w:t>
      </w:r>
      <w:r w:rsidRPr="00F6502F">
        <w:rPr>
          <w:rFonts w:ascii="Times New Roman" w:hAnsi="Times New Roman" w:cs="Times New Roman"/>
          <w:color w:val="000000" w:themeColor="text1"/>
        </w:rPr>
        <w:t xml:space="preserve">t </w:t>
      </w:r>
      <w:r w:rsidR="00754C39" w:rsidRPr="00F6502F">
        <w:rPr>
          <w:rFonts w:ascii="Times New Roman" w:hAnsi="Times New Roman" w:cs="Times New Roman"/>
          <w:color w:val="000000" w:themeColor="text1"/>
        </w:rPr>
        <w:t>responses</w:t>
      </w:r>
      <w:r w:rsidRPr="00F6502F">
        <w:rPr>
          <w:rFonts w:ascii="Times New Roman" w:hAnsi="Times New Roman" w:cs="Times New Roman"/>
          <w:color w:val="000000" w:themeColor="text1"/>
        </w:rPr>
        <w:t xml:space="preserve"> to the questions of which food item contained higher LDL</w:t>
      </w:r>
      <w:r w:rsidRPr="00F6502F">
        <w:rPr>
          <w:rFonts w:ascii="Times New Roman" w:hAnsi="Times New Roman" w:cs="Times New Roman"/>
          <w:color w:val="000000" w:themeColor="text1"/>
        </w:rPr>
        <w:t>.</w:t>
      </w:r>
      <w:r w:rsidRPr="00F6502F">
        <w:rPr>
          <w:rFonts w:ascii="Times New Roman" w:hAnsi="Times New Roman" w:cs="Times New Roman"/>
          <w:color w:val="000000" w:themeColor="text1"/>
        </w:rPr>
        <w:t xml:space="preserve"> </w:t>
      </w:r>
      <w:r w:rsidR="00512B24">
        <w:rPr>
          <w:rFonts w:ascii="Times New Roman" w:hAnsi="Times New Roman" w:cs="Times New Roman"/>
          <w:color w:val="000000" w:themeColor="text1"/>
        </w:rPr>
        <w:t xml:space="preserve">These variables are now </w:t>
      </w:r>
      <w:r w:rsidR="00512B24" w:rsidRPr="00512B24">
        <w:rPr>
          <w:rFonts w:ascii="Times New Roman" w:hAnsi="Times New Roman" w:cs="Times New Roman"/>
          <w:b/>
          <w:bCs/>
          <w:color w:val="000000" w:themeColor="text1"/>
        </w:rPr>
        <w:t>(x1rw-x10rw).</w:t>
      </w:r>
      <w:r w:rsidR="00512B24">
        <w:rPr>
          <w:rFonts w:ascii="Times New Roman" w:hAnsi="Times New Roman" w:cs="Times New Roman"/>
          <w:color w:val="000000" w:themeColor="text1"/>
        </w:rPr>
        <w:t xml:space="preserve"> </w:t>
      </w:r>
      <w:r w:rsidRPr="00F6502F">
        <w:rPr>
          <w:rFonts w:ascii="Times New Roman" w:hAnsi="Times New Roman" w:cs="Times New Roman"/>
          <w:color w:val="000000" w:themeColor="text1"/>
        </w:rPr>
        <w:t xml:space="preserve">This step was labeled as the </w:t>
      </w:r>
      <w:r w:rsidRPr="00F6502F">
        <w:rPr>
          <w:rFonts w:ascii="Times New Roman" w:hAnsi="Times New Roman" w:cs="Times New Roman"/>
          <w:b/>
          <w:bCs/>
          <w:color w:val="000000" w:themeColor="text1"/>
        </w:rPr>
        <w:t>Knowledge Scale</w:t>
      </w:r>
      <w:r w:rsidRPr="00F6502F">
        <w:rPr>
          <w:rFonts w:ascii="Times New Roman" w:hAnsi="Times New Roman" w:cs="Times New Roman"/>
          <w:color w:val="000000" w:themeColor="text1"/>
        </w:rPr>
        <w:t>.</w:t>
      </w:r>
    </w:p>
    <w:p w14:paraId="7525D2AF" w14:textId="3F1951CF" w:rsidR="00754C39" w:rsidRPr="00F6502F" w:rsidRDefault="00754C39" w:rsidP="00F6502F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6502F">
        <w:rPr>
          <w:rFonts w:ascii="Times New Roman" w:hAnsi="Times New Roman" w:cs="Times New Roman"/>
          <w:b/>
          <w:bCs/>
          <w:color w:val="000000" w:themeColor="text1"/>
        </w:rPr>
        <w:t>2. Reverse-Coded Variables</w:t>
      </w:r>
      <w:r w:rsidR="00F32632" w:rsidRPr="00F6502F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2E8BD2DD" w14:textId="5839A78D" w:rsidR="00F32632" w:rsidRPr="00F6502F" w:rsidRDefault="00F32632" w:rsidP="00F6502F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F6502F">
        <w:rPr>
          <w:rFonts w:ascii="Times New Roman" w:hAnsi="Times New Roman" w:cs="Times New Roman"/>
          <w:color w:val="000000" w:themeColor="text1"/>
        </w:rPr>
        <w:t xml:space="preserve">Likert variables </w:t>
      </w:r>
      <w:r w:rsidRPr="00F6502F">
        <w:rPr>
          <w:rFonts w:ascii="Times New Roman" w:hAnsi="Times New Roman" w:cs="Times New Roman"/>
          <w:b/>
          <w:bCs/>
          <w:color w:val="000000" w:themeColor="text1"/>
        </w:rPr>
        <w:t>(x12a, x14a, x17a, and x20a)</w:t>
      </w:r>
      <w:r w:rsidRPr="00F6502F">
        <w:rPr>
          <w:rFonts w:ascii="Times New Roman" w:hAnsi="Times New Roman" w:cs="Times New Roman"/>
          <w:color w:val="000000" w:themeColor="text1"/>
        </w:rPr>
        <w:t xml:space="preserve"> from negatively worded questions were reverse-coded to maintain consistency with scales that range from the lowest to the highest self-efficacy. They were subsequently labeled </w:t>
      </w:r>
      <w:r w:rsidR="00F6502F" w:rsidRPr="00F6502F">
        <w:rPr>
          <w:rFonts w:ascii="Times New Roman" w:hAnsi="Times New Roman" w:cs="Times New Roman"/>
          <w:b/>
          <w:bCs/>
          <w:color w:val="000000" w:themeColor="text1"/>
        </w:rPr>
        <w:t>(</w:t>
      </w:r>
      <w:r w:rsidRPr="00F6502F">
        <w:rPr>
          <w:rFonts w:ascii="Times New Roman" w:hAnsi="Times New Roman" w:cs="Times New Roman"/>
          <w:b/>
          <w:bCs/>
          <w:color w:val="000000" w:themeColor="text1"/>
        </w:rPr>
        <w:t>x12rev, x14rev, x17rev, and x20rev</w:t>
      </w:r>
      <w:r w:rsidR="00F6502F" w:rsidRPr="00F6502F">
        <w:rPr>
          <w:rFonts w:ascii="Times New Roman" w:hAnsi="Times New Roman" w:cs="Times New Roman"/>
          <w:b/>
          <w:bCs/>
          <w:color w:val="000000" w:themeColor="text1"/>
        </w:rPr>
        <w:t>)</w:t>
      </w:r>
      <w:r w:rsidRPr="00F6502F">
        <w:rPr>
          <w:rFonts w:ascii="Times New Roman" w:hAnsi="Times New Roman" w:cs="Times New Roman"/>
          <w:color w:val="000000" w:themeColor="text1"/>
        </w:rPr>
        <w:t xml:space="preserve">. This was accomplished using the formula (k + 1 − item). </w:t>
      </w:r>
      <w:r w:rsidRPr="00F6502F">
        <w:rPr>
          <w:rFonts w:ascii="Times New Roman" w:hAnsi="Times New Roman" w:cs="Times New Roman"/>
          <w:b/>
          <w:bCs/>
          <w:color w:val="000000" w:themeColor="text1"/>
        </w:rPr>
        <w:t>The Self-Efficacy Scale</w:t>
      </w:r>
      <w:r w:rsidRPr="00F6502F">
        <w:rPr>
          <w:rFonts w:ascii="Times New Roman" w:hAnsi="Times New Roman" w:cs="Times New Roman"/>
          <w:color w:val="000000" w:themeColor="text1"/>
        </w:rPr>
        <w:t xml:space="preserve"> was then calculated by taking the mean of the five variables: </w:t>
      </w:r>
      <w:r w:rsidR="00F6502F" w:rsidRPr="00F6502F">
        <w:rPr>
          <w:rFonts w:ascii="Times New Roman" w:hAnsi="Times New Roman" w:cs="Times New Roman"/>
          <w:b/>
          <w:bCs/>
          <w:color w:val="000000" w:themeColor="text1"/>
        </w:rPr>
        <w:t>(</w:t>
      </w:r>
      <w:r w:rsidRPr="00F6502F">
        <w:rPr>
          <w:rFonts w:ascii="Times New Roman" w:hAnsi="Times New Roman" w:cs="Times New Roman"/>
          <w:b/>
          <w:bCs/>
          <w:color w:val="000000" w:themeColor="text1"/>
        </w:rPr>
        <w:t>x11a, x12rev, x13a, x14rev, and x15a</w:t>
      </w:r>
      <w:r w:rsidR="00F6502F" w:rsidRPr="00F6502F">
        <w:rPr>
          <w:rFonts w:ascii="Times New Roman" w:hAnsi="Times New Roman" w:cs="Times New Roman"/>
          <w:b/>
          <w:bCs/>
          <w:color w:val="000000" w:themeColor="text1"/>
        </w:rPr>
        <w:t>)</w:t>
      </w:r>
      <w:r w:rsidRPr="00F6502F">
        <w:rPr>
          <w:rFonts w:ascii="Times New Roman" w:hAnsi="Times New Roman" w:cs="Times New Roman"/>
          <w:color w:val="000000" w:themeColor="text1"/>
        </w:rPr>
        <w:t>, which focus on self-efficacy in maintaining low cholesterol diet.</w:t>
      </w:r>
    </w:p>
    <w:p w14:paraId="6FBD8326" w14:textId="759CEF0A" w:rsidR="00E146DD" w:rsidRPr="00F6502F" w:rsidRDefault="00E146DD" w:rsidP="00F6502F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6502F">
        <w:rPr>
          <w:rFonts w:ascii="Times New Roman" w:hAnsi="Times New Roman" w:cs="Times New Roman"/>
          <w:b/>
          <w:bCs/>
          <w:color w:val="000000" w:themeColor="text1"/>
        </w:rPr>
        <w:t>3. Motivation Scale</w:t>
      </w:r>
      <w:r w:rsidR="00F6502F">
        <w:rPr>
          <w:rFonts w:ascii="Times New Roman" w:hAnsi="Times New Roman" w:cs="Times New Roman"/>
          <w:b/>
          <w:bCs/>
          <w:color w:val="000000" w:themeColor="text1"/>
        </w:rPr>
        <w:t xml:space="preserve"> Score</w:t>
      </w:r>
      <w:r w:rsidR="00F32632" w:rsidRPr="00F6502F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3DEF1287" w14:textId="2493557D" w:rsidR="00E146DD" w:rsidRPr="00F6502F" w:rsidRDefault="00E146DD" w:rsidP="00F6502F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F6502F">
        <w:rPr>
          <w:rFonts w:ascii="Times New Roman" w:hAnsi="Times New Roman" w:cs="Times New Roman"/>
          <w:color w:val="000000" w:themeColor="text1"/>
        </w:rPr>
        <w:t xml:space="preserve">The Motivation Scale was computed by measuring the mean of the five variables </w:t>
      </w:r>
      <w:r w:rsidRPr="00F6502F">
        <w:rPr>
          <w:rFonts w:ascii="Times New Roman" w:hAnsi="Times New Roman" w:cs="Times New Roman"/>
          <w:b/>
          <w:bCs/>
          <w:color w:val="000000" w:themeColor="text1"/>
        </w:rPr>
        <w:t xml:space="preserve">x16a, x17rev, x18a, x19a, and x20rev </w:t>
      </w:r>
      <w:r w:rsidRPr="00F6502F">
        <w:rPr>
          <w:rFonts w:ascii="Times New Roman" w:hAnsi="Times New Roman" w:cs="Times New Roman"/>
          <w:color w:val="000000" w:themeColor="text1"/>
        </w:rPr>
        <w:t xml:space="preserve">to reflect the motivation to adhere to a low-cholesterol diet. </w:t>
      </w:r>
    </w:p>
    <w:p w14:paraId="3895A12A" w14:textId="77777777" w:rsidR="00766BF4" w:rsidRPr="00F6502F" w:rsidRDefault="00766BF4" w:rsidP="00F6502F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7C15059E" w14:textId="77777777" w:rsidR="00F6502F" w:rsidRDefault="00F6502F" w:rsidP="00F6502F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53AB9E35" w14:textId="77777777" w:rsidR="00512B24" w:rsidRDefault="00F32632" w:rsidP="00512B24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6502F">
        <w:rPr>
          <w:rFonts w:ascii="Times New Roman" w:hAnsi="Times New Roman" w:cs="Times New Roman"/>
          <w:b/>
          <w:bCs/>
          <w:color w:val="000000" w:themeColor="text1"/>
        </w:rPr>
        <w:lastRenderedPageBreak/>
        <w:t>4. LDL Cholesterol Variables</w:t>
      </w:r>
      <w:r w:rsidR="00512B24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62683DA2" w14:textId="24545E1F" w:rsidR="00F32632" w:rsidRPr="00512B24" w:rsidRDefault="00F32632" w:rsidP="00512B24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6502F">
        <w:rPr>
          <w:rFonts w:ascii="Times New Roman" w:hAnsi="Times New Roman" w:cs="Times New Roman"/>
          <w:color w:val="000000" w:themeColor="text1"/>
        </w:rPr>
        <w:t>Two LDL cholesterol variables were created.</w:t>
      </w:r>
      <w:r w:rsidRPr="00F6502F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F6502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LDLCAT1</w:t>
      </w:r>
      <w:r w:rsidRPr="00F6502F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F6502F">
        <w:rPr>
          <w:rFonts w:ascii="Times New Roman" w:hAnsi="Times New Roman" w:cs="Times New Roman"/>
          <w:color w:val="000000" w:themeColor="text1"/>
        </w:rPr>
        <w:t>is a five-level ordinal variable categorizing LDL levels as Optimal (&lt;100 mg/dL), Near Optimal (100-130 mg/dL), Borderline High (130-160 mg/dL), High (160-190 mg/dL), or Very High (≥190 mg/dL).</w:t>
      </w:r>
      <w:r w:rsidRPr="00F6502F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F6502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LDLCAT2</w:t>
      </w:r>
      <w:r w:rsidRPr="00F6502F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F6502F">
        <w:rPr>
          <w:rFonts w:ascii="Times New Roman" w:hAnsi="Times New Roman" w:cs="Times New Roman"/>
          <w:color w:val="000000" w:themeColor="text1"/>
        </w:rPr>
        <w:t xml:space="preserve">is a dichotomized variable </w:t>
      </w:r>
      <w:r w:rsidR="00F6502F">
        <w:rPr>
          <w:color w:val="000000" w:themeColor="text1"/>
        </w:rPr>
        <w:t>comparing</w:t>
      </w:r>
      <w:r w:rsidRPr="00F6502F">
        <w:rPr>
          <w:rFonts w:ascii="Times New Roman" w:hAnsi="Times New Roman" w:cs="Times New Roman"/>
          <w:color w:val="000000" w:themeColor="text1"/>
        </w:rPr>
        <w:t xml:space="preserve"> "Not High" (&lt;160 mg/dL) </w:t>
      </w:r>
      <w:r w:rsidR="00F6502F">
        <w:rPr>
          <w:color w:val="000000" w:themeColor="text1"/>
        </w:rPr>
        <w:t>with</w:t>
      </w:r>
      <w:r w:rsidRPr="00F6502F">
        <w:rPr>
          <w:rFonts w:ascii="Times New Roman" w:hAnsi="Times New Roman" w:cs="Times New Roman"/>
          <w:color w:val="000000" w:themeColor="text1"/>
        </w:rPr>
        <w:t xml:space="preserve"> "High" (≥160 mg/dL).</w:t>
      </w:r>
    </w:p>
    <w:p w14:paraId="0B131A9F" w14:textId="4291B19E" w:rsidR="00F32632" w:rsidRPr="00F6502F" w:rsidRDefault="00F32632" w:rsidP="00F6502F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F6502F">
        <w:rPr>
          <w:rFonts w:ascii="Times New Roman" w:eastAsia="Times New Roman" w:hAnsi="Times New Roman" w:cs="Times New Roman"/>
          <w:b/>
          <w:bCs/>
          <w:color w:val="000000"/>
        </w:rPr>
        <w:t>5. Race/Ethnicity Variable</w:t>
      </w:r>
    </w:p>
    <w:p w14:paraId="717C0E9B" w14:textId="703CA8AA" w:rsidR="00766BF4" w:rsidRPr="00F6502F" w:rsidRDefault="00F32632" w:rsidP="00F6502F">
      <w:pPr>
        <w:spacing w:line="480" w:lineRule="auto"/>
        <w:rPr>
          <w:rFonts w:ascii="Times New Roman" w:eastAsia="Times New Roman" w:hAnsi="Times New Roman" w:cs="Times New Roman"/>
        </w:rPr>
      </w:pPr>
      <w:r w:rsidRPr="00F32632">
        <w:rPr>
          <w:rFonts w:ascii="Times New Roman" w:eastAsia="Times New Roman" w:hAnsi="Times New Roman" w:cs="Times New Roman"/>
          <w:color w:val="000000"/>
        </w:rPr>
        <w:t xml:space="preserve">The RACEETH variable </w:t>
      </w:r>
      <w:r w:rsidRPr="00F6502F">
        <w:rPr>
          <w:rFonts w:ascii="Times New Roman" w:eastAsia="Times New Roman" w:hAnsi="Times New Roman" w:cs="Times New Roman"/>
          <w:color w:val="000000"/>
        </w:rPr>
        <w:t>combines</w:t>
      </w:r>
      <w:r w:rsidRPr="00F32632">
        <w:rPr>
          <w:rFonts w:ascii="Times New Roman" w:eastAsia="Times New Roman" w:hAnsi="Times New Roman" w:cs="Times New Roman"/>
          <w:color w:val="000000"/>
        </w:rPr>
        <w:t xml:space="preserve"> race and Hispanic/Latino ethnicity into five categories: Non-Hispanic Black, Non-Hispanic White, Non-Hispanic Asian, Hispanic/Latino, and Non-Hispanic Other. This was achieved by combining the </w:t>
      </w:r>
      <w:proofErr w:type="spellStart"/>
      <w:r w:rsidR="00F6502F" w:rsidRPr="00F6502F">
        <w:rPr>
          <w:rFonts w:ascii="Times New Roman" w:eastAsia="Times New Roman" w:hAnsi="Times New Roman" w:cs="Times New Roman"/>
          <w:color w:val="000000"/>
        </w:rPr>
        <w:t>l</w:t>
      </w:r>
      <w:r w:rsidRPr="00F32632">
        <w:rPr>
          <w:rFonts w:ascii="Times New Roman" w:eastAsia="Times New Roman" w:hAnsi="Times New Roman" w:cs="Times New Roman"/>
          <w:color w:val="000000"/>
        </w:rPr>
        <w:t>atino</w:t>
      </w:r>
      <w:proofErr w:type="spellEnd"/>
      <w:r w:rsidRPr="00F32632">
        <w:rPr>
          <w:rFonts w:ascii="Times New Roman" w:eastAsia="Times New Roman" w:hAnsi="Times New Roman" w:cs="Times New Roman"/>
          <w:color w:val="000000"/>
        </w:rPr>
        <w:t xml:space="preserve"> and race variables through </w:t>
      </w:r>
      <w:r w:rsidR="00F6502F" w:rsidRPr="00F6502F">
        <w:rPr>
          <w:rFonts w:ascii="Times New Roman" w:eastAsia="Times New Roman" w:hAnsi="Times New Roman" w:cs="Times New Roman"/>
          <w:color w:val="000000"/>
        </w:rPr>
        <w:t>the compute command utilizing the IF statement</w:t>
      </w:r>
      <w:r w:rsidRPr="00F32632">
        <w:rPr>
          <w:rFonts w:ascii="Times New Roman" w:eastAsia="Times New Roman" w:hAnsi="Times New Roman" w:cs="Times New Roman"/>
          <w:color w:val="000000"/>
        </w:rPr>
        <w:t>.</w:t>
      </w:r>
    </w:p>
    <w:p w14:paraId="7BA257C0" w14:textId="5D1D1F3C" w:rsidR="00766BF4" w:rsidRPr="00F6502F" w:rsidRDefault="00F6502F" w:rsidP="00F6502F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6502F">
        <w:rPr>
          <w:rFonts w:ascii="Times New Roman" w:hAnsi="Times New Roman" w:cs="Times New Roman"/>
          <w:b/>
          <w:bCs/>
          <w:color w:val="000000" w:themeColor="text1"/>
        </w:rPr>
        <w:t>Table 1. Descriptive Statistics and Reliability for Scales</w:t>
      </w:r>
    </w:p>
    <w:tbl>
      <w:tblPr>
        <w:tblStyle w:val="TableGrid"/>
        <w:tblpPr w:leftFromText="180" w:rightFromText="180" w:vertAnchor="page" w:horzAnchor="margin" w:tblpY="760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2B24" w:rsidRPr="00F6502F" w14:paraId="683CE81B" w14:textId="77777777" w:rsidTr="00512B24">
        <w:tc>
          <w:tcPr>
            <w:tcW w:w="2337" w:type="dxa"/>
          </w:tcPr>
          <w:p w14:paraId="139CECEC" w14:textId="77777777" w:rsidR="00512B24" w:rsidRPr="00F6502F" w:rsidRDefault="00512B24" w:rsidP="00512B24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Scale</w:t>
            </w:r>
          </w:p>
        </w:tc>
        <w:tc>
          <w:tcPr>
            <w:tcW w:w="2337" w:type="dxa"/>
          </w:tcPr>
          <w:p w14:paraId="0639C532" w14:textId="77777777" w:rsidR="00512B24" w:rsidRPr="00F6502F" w:rsidRDefault="00512B24" w:rsidP="00512B24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Mean</w:t>
            </w:r>
          </w:p>
        </w:tc>
        <w:tc>
          <w:tcPr>
            <w:tcW w:w="2338" w:type="dxa"/>
          </w:tcPr>
          <w:p w14:paraId="714ED020" w14:textId="77777777" w:rsidR="00512B24" w:rsidRPr="00F6502F" w:rsidRDefault="00512B24" w:rsidP="00512B24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SD</w:t>
            </w:r>
          </w:p>
        </w:tc>
        <w:tc>
          <w:tcPr>
            <w:tcW w:w="2338" w:type="dxa"/>
          </w:tcPr>
          <w:p w14:paraId="779347F8" w14:textId="77777777" w:rsidR="00512B24" w:rsidRPr="00F6502F" w:rsidRDefault="00512B24" w:rsidP="00512B24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Cronbach’s Alpha</w:t>
            </w:r>
          </w:p>
        </w:tc>
      </w:tr>
      <w:tr w:rsidR="00512B24" w:rsidRPr="00F6502F" w14:paraId="67E9B433" w14:textId="77777777" w:rsidTr="00512B24">
        <w:tc>
          <w:tcPr>
            <w:tcW w:w="2337" w:type="dxa"/>
          </w:tcPr>
          <w:p w14:paraId="03A14D1F" w14:textId="77777777" w:rsidR="00512B24" w:rsidRPr="00F6502F" w:rsidRDefault="00512B24" w:rsidP="00512B24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Knowledge Scale</w:t>
            </w:r>
          </w:p>
        </w:tc>
        <w:tc>
          <w:tcPr>
            <w:tcW w:w="2337" w:type="dxa"/>
          </w:tcPr>
          <w:p w14:paraId="5E1854A8" w14:textId="77777777" w:rsidR="00512B24" w:rsidRPr="00F6502F" w:rsidRDefault="00512B24" w:rsidP="00512B24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0.5380</w:t>
            </w:r>
          </w:p>
        </w:tc>
        <w:tc>
          <w:tcPr>
            <w:tcW w:w="2338" w:type="dxa"/>
          </w:tcPr>
          <w:p w14:paraId="6674AC49" w14:textId="77777777" w:rsidR="00512B24" w:rsidRPr="00F6502F" w:rsidRDefault="00512B24" w:rsidP="00512B24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.29443</w:t>
            </w:r>
          </w:p>
        </w:tc>
        <w:tc>
          <w:tcPr>
            <w:tcW w:w="2338" w:type="dxa"/>
          </w:tcPr>
          <w:p w14:paraId="25026502" w14:textId="77777777" w:rsidR="00512B24" w:rsidRPr="00F6502F" w:rsidRDefault="00512B24" w:rsidP="00512B24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.813</w:t>
            </w:r>
          </w:p>
        </w:tc>
      </w:tr>
      <w:tr w:rsidR="00512B24" w:rsidRPr="00F6502F" w14:paraId="2429A67B" w14:textId="77777777" w:rsidTr="00512B24">
        <w:tc>
          <w:tcPr>
            <w:tcW w:w="2337" w:type="dxa"/>
          </w:tcPr>
          <w:p w14:paraId="0BB2E465" w14:textId="77777777" w:rsidR="00512B24" w:rsidRPr="00F6502F" w:rsidRDefault="00512B24" w:rsidP="00512B24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Diet Self-Efficacy Scale</w:t>
            </w:r>
          </w:p>
        </w:tc>
        <w:tc>
          <w:tcPr>
            <w:tcW w:w="2337" w:type="dxa"/>
          </w:tcPr>
          <w:p w14:paraId="68F09E54" w14:textId="77777777" w:rsidR="00512B24" w:rsidRPr="00F6502F" w:rsidRDefault="00512B24" w:rsidP="00512B24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3.6440</w:t>
            </w:r>
          </w:p>
        </w:tc>
        <w:tc>
          <w:tcPr>
            <w:tcW w:w="2338" w:type="dxa"/>
          </w:tcPr>
          <w:p w14:paraId="71F6D9B9" w14:textId="77777777" w:rsidR="00512B24" w:rsidRPr="00F6502F" w:rsidRDefault="00512B24" w:rsidP="00512B24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.67899</w:t>
            </w:r>
          </w:p>
        </w:tc>
        <w:tc>
          <w:tcPr>
            <w:tcW w:w="2338" w:type="dxa"/>
          </w:tcPr>
          <w:p w14:paraId="260B8CEA" w14:textId="77777777" w:rsidR="00512B24" w:rsidRPr="00F6502F" w:rsidRDefault="00512B24" w:rsidP="00512B24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.712</w:t>
            </w:r>
          </w:p>
        </w:tc>
      </w:tr>
      <w:tr w:rsidR="00512B24" w:rsidRPr="00F6502F" w14:paraId="0843EA36" w14:textId="77777777" w:rsidTr="00512B24">
        <w:tc>
          <w:tcPr>
            <w:tcW w:w="2337" w:type="dxa"/>
          </w:tcPr>
          <w:p w14:paraId="6CE47C5F" w14:textId="77777777" w:rsidR="00512B24" w:rsidRPr="00F6502F" w:rsidRDefault="00512B24" w:rsidP="00512B24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Diet-Motivation Scale</w:t>
            </w:r>
          </w:p>
        </w:tc>
        <w:tc>
          <w:tcPr>
            <w:tcW w:w="2337" w:type="dxa"/>
          </w:tcPr>
          <w:p w14:paraId="1484317D" w14:textId="77777777" w:rsidR="00512B24" w:rsidRPr="00F6502F" w:rsidRDefault="00512B24" w:rsidP="00512B24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3.5410</w:t>
            </w:r>
          </w:p>
        </w:tc>
        <w:tc>
          <w:tcPr>
            <w:tcW w:w="2338" w:type="dxa"/>
          </w:tcPr>
          <w:p w14:paraId="2E6B4E52" w14:textId="77777777" w:rsidR="00512B24" w:rsidRPr="00F6502F" w:rsidRDefault="00512B24" w:rsidP="00512B24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.67899</w:t>
            </w:r>
          </w:p>
        </w:tc>
        <w:tc>
          <w:tcPr>
            <w:tcW w:w="2338" w:type="dxa"/>
          </w:tcPr>
          <w:p w14:paraId="65A86552" w14:textId="77777777" w:rsidR="00512B24" w:rsidRPr="00F6502F" w:rsidRDefault="00512B24" w:rsidP="00512B24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.641</w:t>
            </w:r>
          </w:p>
        </w:tc>
      </w:tr>
    </w:tbl>
    <w:p w14:paraId="7F03085A" w14:textId="77777777" w:rsidR="00766BF4" w:rsidRPr="00F6502F" w:rsidRDefault="00766BF4" w:rsidP="00F6502F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4F7FC8E3" w14:textId="77777777" w:rsidR="00766BF4" w:rsidRPr="00F6502F" w:rsidRDefault="00766BF4" w:rsidP="00F6502F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698DD5D3" w14:textId="77777777" w:rsidR="00766BF4" w:rsidRPr="00F6502F" w:rsidRDefault="00766BF4" w:rsidP="00F6502F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1A7191DF" w14:textId="77777777" w:rsidR="00766BF4" w:rsidRPr="00F6502F" w:rsidRDefault="00766BF4" w:rsidP="00F6502F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0800B040" w14:textId="77777777" w:rsidR="00F6502F" w:rsidRDefault="00F6502F" w:rsidP="00F6502F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3F677CCC" w14:textId="77777777" w:rsidR="00512B24" w:rsidRDefault="00512B24" w:rsidP="00F6502F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3B4A17B2" w14:textId="307CD0EA" w:rsidR="00104F2A" w:rsidRPr="00F6502F" w:rsidRDefault="00766BF4" w:rsidP="00F6502F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6502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Table 2.Frequencies for LDL and Race/Ethnicity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6BF4" w:rsidRPr="00F6502F" w14:paraId="10575D0C" w14:textId="77777777" w:rsidTr="00104F2A">
        <w:trPr>
          <w:trHeight w:val="449"/>
        </w:trPr>
        <w:tc>
          <w:tcPr>
            <w:tcW w:w="2337" w:type="dxa"/>
          </w:tcPr>
          <w:p w14:paraId="39A738CE" w14:textId="13563D1D" w:rsidR="00104F2A" w:rsidRPr="00F6502F" w:rsidRDefault="00104F2A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Variable</w:t>
            </w:r>
          </w:p>
        </w:tc>
        <w:tc>
          <w:tcPr>
            <w:tcW w:w="2337" w:type="dxa"/>
          </w:tcPr>
          <w:p w14:paraId="5F3B0D00" w14:textId="23329867" w:rsidR="00104F2A" w:rsidRPr="00F6502F" w:rsidRDefault="00104F2A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Category</w:t>
            </w:r>
          </w:p>
        </w:tc>
        <w:tc>
          <w:tcPr>
            <w:tcW w:w="2338" w:type="dxa"/>
          </w:tcPr>
          <w:p w14:paraId="776EB4DA" w14:textId="030ED15B" w:rsidR="00104F2A" w:rsidRPr="00F6502F" w:rsidRDefault="00104F2A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Count </w:t>
            </w:r>
          </w:p>
        </w:tc>
        <w:tc>
          <w:tcPr>
            <w:tcW w:w="2338" w:type="dxa"/>
          </w:tcPr>
          <w:p w14:paraId="6D1D1910" w14:textId="62FB9669" w:rsidR="00104F2A" w:rsidRPr="00F6502F" w:rsidRDefault="00104F2A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Percentage</w:t>
            </w:r>
          </w:p>
        </w:tc>
      </w:tr>
      <w:tr w:rsidR="00766BF4" w:rsidRPr="00F6502F" w14:paraId="47B28CCC" w14:textId="77777777" w:rsidTr="00104F2A">
        <w:tc>
          <w:tcPr>
            <w:tcW w:w="2337" w:type="dxa"/>
          </w:tcPr>
          <w:p w14:paraId="02994DEF" w14:textId="3888DAA0" w:rsidR="00104F2A" w:rsidRPr="00F6502F" w:rsidRDefault="00104F2A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LDL Categories</w:t>
            </w:r>
          </w:p>
        </w:tc>
        <w:tc>
          <w:tcPr>
            <w:tcW w:w="2337" w:type="dxa"/>
          </w:tcPr>
          <w:p w14:paraId="4E4F829F" w14:textId="21A8282C" w:rsidR="00104F2A" w:rsidRPr="00F6502F" w:rsidRDefault="00104F2A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Borderline High (130-160 mg/dL)</w:t>
            </w:r>
          </w:p>
        </w:tc>
        <w:tc>
          <w:tcPr>
            <w:tcW w:w="2338" w:type="dxa"/>
          </w:tcPr>
          <w:p w14:paraId="5B52DB77" w14:textId="0A5417E5" w:rsidR="00104F2A" w:rsidRPr="00F6502F" w:rsidRDefault="00104F2A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37</w:t>
            </w:r>
          </w:p>
        </w:tc>
        <w:tc>
          <w:tcPr>
            <w:tcW w:w="2338" w:type="dxa"/>
          </w:tcPr>
          <w:p w14:paraId="14BA3C93" w14:textId="6BCC6B53" w:rsidR="00104F2A" w:rsidRPr="00F6502F" w:rsidRDefault="00104F2A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18.5</w:t>
            </w:r>
          </w:p>
        </w:tc>
      </w:tr>
      <w:tr w:rsidR="00766BF4" w:rsidRPr="00F6502F" w14:paraId="7E2F94DB" w14:textId="77777777" w:rsidTr="00104F2A">
        <w:tc>
          <w:tcPr>
            <w:tcW w:w="2337" w:type="dxa"/>
          </w:tcPr>
          <w:p w14:paraId="27D04D32" w14:textId="77777777" w:rsidR="00104F2A" w:rsidRPr="00F6502F" w:rsidRDefault="00104F2A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337" w:type="dxa"/>
          </w:tcPr>
          <w:p w14:paraId="7D2E3DE5" w14:textId="3A02E555" w:rsidR="00104F2A" w:rsidRPr="00F6502F" w:rsidRDefault="00104F2A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High (160-190 mg/dL)</w:t>
            </w:r>
          </w:p>
        </w:tc>
        <w:tc>
          <w:tcPr>
            <w:tcW w:w="2338" w:type="dxa"/>
          </w:tcPr>
          <w:p w14:paraId="72096603" w14:textId="572550E8" w:rsidR="00104F2A" w:rsidRPr="00F6502F" w:rsidRDefault="00104F2A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102</w:t>
            </w:r>
          </w:p>
        </w:tc>
        <w:tc>
          <w:tcPr>
            <w:tcW w:w="2338" w:type="dxa"/>
          </w:tcPr>
          <w:p w14:paraId="6D9B699D" w14:textId="1C3E49AA" w:rsidR="00104F2A" w:rsidRPr="00F6502F" w:rsidRDefault="00104F2A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51.0</w:t>
            </w:r>
          </w:p>
        </w:tc>
      </w:tr>
      <w:tr w:rsidR="00766BF4" w:rsidRPr="00F6502F" w14:paraId="112F4A8A" w14:textId="77777777" w:rsidTr="00104F2A">
        <w:tc>
          <w:tcPr>
            <w:tcW w:w="2337" w:type="dxa"/>
          </w:tcPr>
          <w:p w14:paraId="026E9A43" w14:textId="77777777" w:rsidR="00104F2A" w:rsidRPr="00F6502F" w:rsidRDefault="00104F2A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337" w:type="dxa"/>
          </w:tcPr>
          <w:p w14:paraId="6820A3D3" w14:textId="49F4D0AE" w:rsidR="00104F2A" w:rsidRPr="00F6502F" w:rsidRDefault="00104F2A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Very High (&gt;=190 mg/dL)</w:t>
            </w:r>
          </w:p>
        </w:tc>
        <w:tc>
          <w:tcPr>
            <w:tcW w:w="2338" w:type="dxa"/>
          </w:tcPr>
          <w:p w14:paraId="4739CB4B" w14:textId="4D9DAE45" w:rsidR="00104F2A" w:rsidRPr="00F6502F" w:rsidRDefault="00104F2A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61</w:t>
            </w:r>
          </w:p>
        </w:tc>
        <w:tc>
          <w:tcPr>
            <w:tcW w:w="2338" w:type="dxa"/>
          </w:tcPr>
          <w:p w14:paraId="0F38CD79" w14:textId="1C9CB1A3" w:rsidR="00104F2A" w:rsidRPr="00F6502F" w:rsidRDefault="00104F2A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30.5</w:t>
            </w:r>
          </w:p>
        </w:tc>
      </w:tr>
      <w:tr w:rsidR="00766BF4" w:rsidRPr="00F6502F" w14:paraId="5B4D6A36" w14:textId="77777777" w:rsidTr="00766BF4">
        <w:tc>
          <w:tcPr>
            <w:tcW w:w="2337" w:type="dxa"/>
            <w:shd w:val="clear" w:color="auto" w:fill="000000" w:themeFill="text1"/>
          </w:tcPr>
          <w:p w14:paraId="3F044DED" w14:textId="77777777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337" w:type="dxa"/>
            <w:shd w:val="clear" w:color="auto" w:fill="000000" w:themeFill="text1"/>
          </w:tcPr>
          <w:p w14:paraId="232E4F85" w14:textId="77777777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338" w:type="dxa"/>
            <w:shd w:val="clear" w:color="auto" w:fill="000000" w:themeFill="text1"/>
          </w:tcPr>
          <w:p w14:paraId="42AD73AA" w14:textId="77777777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8" w:type="dxa"/>
            <w:shd w:val="clear" w:color="auto" w:fill="000000" w:themeFill="text1"/>
          </w:tcPr>
          <w:p w14:paraId="133B0C24" w14:textId="77777777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66BF4" w:rsidRPr="00F6502F" w14:paraId="4D6D7EA2" w14:textId="77777777" w:rsidTr="00104F2A">
        <w:tc>
          <w:tcPr>
            <w:tcW w:w="2337" w:type="dxa"/>
          </w:tcPr>
          <w:p w14:paraId="5E4B50B8" w14:textId="02A418E9" w:rsidR="00104F2A" w:rsidRPr="00F6502F" w:rsidRDefault="00104F2A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LDL Dichotomized</w:t>
            </w:r>
          </w:p>
        </w:tc>
        <w:tc>
          <w:tcPr>
            <w:tcW w:w="2337" w:type="dxa"/>
          </w:tcPr>
          <w:p w14:paraId="0A6492B7" w14:textId="3FF16E8C" w:rsidR="00104F2A" w:rsidRPr="00F6502F" w:rsidRDefault="00104F2A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Not High (&lt;160 mg/dL)</w:t>
            </w:r>
          </w:p>
        </w:tc>
        <w:tc>
          <w:tcPr>
            <w:tcW w:w="2338" w:type="dxa"/>
          </w:tcPr>
          <w:p w14:paraId="4F5D3139" w14:textId="4899F759" w:rsidR="00104F2A" w:rsidRPr="00F6502F" w:rsidRDefault="00104F2A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37</w:t>
            </w:r>
          </w:p>
        </w:tc>
        <w:tc>
          <w:tcPr>
            <w:tcW w:w="2338" w:type="dxa"/>
          </w:tcPr>
          <w:p w14:paraId="45364122" w14:textId="182F4B7E" w:rsidR="00104F2A" w:rsidRPr="00F6502F" w:rsidRDefault="00104F2A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18.5</w:t>
            </w:r>
          </w:p>
        </w:tc>
      </w:tr>
      <w:tr w:rsidR="00766BF4" w:rsidRPr="00F6502F" w14:paraId="44F7BF0B" w14:textId="77777777" w:rsidTr="00104F2A">
        <w:tc>
          <w:tcPr>
            <w:tcW w:w="2337" w:type="dxa"/>
          </w:tcPr>
          <w:p w14:paraId="7C9FD90D" w14:textId="77777777" w:rsidR="00104F2A" w:rsidRPr="00F6502F" w:rsidRDefault="00104F2A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337" w:type="dxa"/>
          </w:tcPr>
          <w:p w14:paraId="1B56BD83" w14:textId="2C2AD903" w:rsidR="00104F2A" w:rsidRPr="00F6502F" w:rsidRDefault="00104F2A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High (&gt;160 mg/dL)</w:t>
            </w:r>
          </w:p>
        </w:tc>
        <w:tc>
          <w:tcPr>
            <w:tcW w:w="2338" w:type="dxa"/>
          </w:tcPr>
          <w:p w14:paraId="69B112BE" w14:textId="55B2DC56" w:rsidR="00104F2A" w:rsidRPr="00F6502F" w:rsidRDefault="00104F2A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163</w:t>
            </w:r>
          </w:p>
        </w:tc>
        <w:tc>
          <w:tcPr>
            <w:tcW w:w="2338" w:type="dxa"/>
          </w:tcPr>
          <w:p w14:paraId="49290027" w14:textId="696FF1EB" w:rsidR="00104F2A" w:rsidRPr="00F6502F" w:rsidRDefault="00104F2A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81.5</w:t>
            </w:r>
          </w:p>
        </w:tc>
      </w:tr>
      <w:tr w:rsidR="00766BF4" w:rsidRPr="00F6502F" w14:paraId="2102655A" w14:textId="77777777" w:rsidTr="00766BF4">
        <w:tc>
          <w:tcPr>
            <w:tcW w:w="2337" w:type="dxa"/>
            <w:shd w:val="clear" w:color="auto" w:fill="000000" w:themeFill="text1"/>
          </w:tcPr>
          <w:p w14:paraId="574A87F9" w14:textId="77777777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337" w:type="dxa"/>
            <w:shd w:val="clear" w:color="auto" w:fill="000000" w:themeFill="text1"/>
          </w:tcPr>
          <w:p w14:paraId="614F4CAC" w14:textId="77777777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338" w:type="dxa"/>
            <w:shd w:val="clear" w:color="auto" w:fill="000000" w:themeFill="text1"/>
          </w:tcPr>
          <w:p w14:paraId="3A3D4DEF" w14:textId="77777777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8" w:type="dxa"/>
            <w:shd w:val="clear" w:color="auto" w:fill="000000" w:themeFill="text1"/>
          </w:tcPr>
          <w:p w14:paraId="5CE38F6E" w14:textId="77777777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66BF4" w:rsidRPr="00F6502F" w14:paraId="40891C78" w14:textId="77777777" w:rsidTr="00104F2A">
        <w:tc>
          <w:tcPr>
            <w:tcW w:w="2337" w:type="dxa"/>
          </w:tcPr>
          <w:p w14:paraId="6F68F1E5" w14:textId="23DFD629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Race/Ethnicity</w:t>
            </w:r>
          </w:p>
        </w:tc>
        <w:tc>
          <w:tcPr>
            <w:tcW w:w="2337" w:type="dxa"/>
          </w:tcPr>
          <w:p w14:paraId="2814C36C" w14:textId="15245602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Non-Hispanic Black</w:t>
            </w:r>
          </w:p>
        </w:tc>
        <w:tc>
          <w:tcPr>
            <w:tcW w:w="2338" w:type="dxa"/>
          </w:tcPr>
          <w:p w14:paraId="3F99C8FF" w14:textId="50188594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61</w:t>
            </w:r>
          </w:p>
        </w:tc>
        <w:tc>
          <w:tcPr>
            <w:tcW w:w="2338" w:type="dxa"/>
          </w:tcPr>
          <w:p w14:paraId="09C0B269" w14:textId="3107C2BB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30.5</w:t>
            </w:r>
          </w:p>
        </w:tc>
      </w:tr>
      <w:tr w:rsidR="00766BF4" w:rsidRPr="00F6502F" w14:paraId="53595FA6" w14:textId="77777777" w:rsidTr="00104F2A">
        <w:tc>
          <w:tcPr>
            <w:tcW w:w="2337" w:type="dxa"/>
          </w:tcPr>
          <w:p w14:paraId="6715F584" w14:textId="77777777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337" w:type="dxa"/>
          </w:tcPr>
          <w:p w14:paraId="5078C58F" w14:textId="2E0447CB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Non-Hispanic White</w:t>
            </w:r>
          </w:p>
        </w:tc>
        <w:tc>
          <w:tcPr>
            <w:tcW w:w="2338" w:type="dxa"/>
          </w:tcPr>
          <w:p w14:paraId="443FDB69" w14:textId="57C9553B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52</w:t>
            </w:r>
          </w:p>
        </w:tc>
        <w:tc>
          <w:tcPr>
            <w:tcW w:w="2338" w:type="dxa"/>
          </w:tcPr>
          <w:p w14:paraId="60D12A87" w14:textId="11C640E6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26.0</w:t>
            </w:r>
          </w:p>
        </w:tc>
      </w:tr>
      <w:tr w:rsidR="00766BF4" w:rsidRPr="00F6502F" w14:paraId="06FE64A7" w14:textId="77777777" w:rsidTr="00104F2A">
        <w:tc>
          <w:tcPr>
            <w:tcW w:w="2337" w:type="dxa"/>
          </w:tcPr>
          <w:p w14:paraId="2937F049" w14:textId="77777777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337" w:type="dxa"/>
          </w:tcPr>
          <w:p w14:paraId="6209F663" w14:textId="75431201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Non-Hispanic Asian</w:t>
            </w:r>
          </w:p>
        </w:tc>
        <w:tc>
          <w:tcPr>
            <w:tcW w:w="2338" w:type="dxa"/>
          </w:tcPr>
          <w:p w14:paraId="333E13F3" w14:textId="61D7A9CC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25</w:t>
            </w:r>
          </w:p>
        </w:tc>
        <w:tc>
          <w:tcPr>
            <w:tcW w:w="2338" w:type="dxa"/>
          </w:tcPr>
          <w:p w14:paraId="6F901EE7" w14:textId="7DB47D89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12.5</w:t>
            </w:r>
          </w:p>
        </w:tc>
      </w:tr>
      <w:tr w:rsidR="00766BF4" w:rsidRPr="00F6502F" w14:paraId="6E93F0D8" w14:textId="77777777" w:rsidTr="00104F2A">
        <w:tc>
          <w:tcPr>
            <w:tcW w:w="2337" w:type="dxa"/>
          </w:tcPr>
          <w:p w14:paraId="2AF2FC3D" w14:textId="77777777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337" w:type="dxa"/>
          </w:tcPr>
          <w:p w14:paraId="46C38B33" w14:textId="2916B9B5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Hispanic/Latino</w:t>
            </w:r>
          </w:p>
        </w:tc>
        <w:tc>
          <w:tcPr>
            <w:tcW w:w="2338" w:type="dxa"/>
          </w:tcPr>
          <w:p w14:paraId="56BFF19A" w14:textId="2999F07F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52</w:t>
            </w:r>
          </w:p>
        </w:tc>
        <w:tc>
          <w:tcPr>
            <w:tcW w:w="2338" w:type="dxa"/>
          </w:tcPr>
          <w:p w14:paraId="1CA48520" w14:textId="1040E3A3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26.0</w:t>
            </w:r>
          </w:p>
        </w:tc>
      </w:tr>
      <w:tr w:rsidR="00766BF4" w:rsidRPr="00F6502F" w14:paraId="2E0283F1" w14:textId="77777777" w:rsidTr="00104F2A">
        <w:tc>
          <w:tcPr>
            <w:tcW w:w="2337" w:type="dxa"/>
          </w:tcPr>
          <w:p w14:paraId="6E8F3B64" w14:textId="77777777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337" w:type="dxa"/>
          </w:tcPr>
          <w:p w14:paraId="07E655A8" w14:textId="67DF2CA5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Non-Hispanic Other</w:t>
            </w:r>
          </w:p>
        </w:tc>
        <w:tc>
          <w:tcPr>
            <w:tcW w:w="2338" w:type="dxa"/>
          </w:tcPr>
          <w:p w14:paraId="2A70B7EB" w14:textId="11ABF582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338" w:type="dxa"/>
          </w:tcPr>
          <w:p w14:paraId="414C7A74" w14:textId="2469A93A" w:rsidR="00766BF4" w:rsidRPr="00F6502F" w:rsidRDefault="00766BF4" w:rsidP="00F650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6502F">
              <w:rPr>
                <w:rFonts w:ascii="Times New Roman" w:hAnsi="Times New Roman" w:cs="Times New Roman"/>
                <w:color w:val="000000" w:themeColor="text1"/>
              </w:rPr>
              <w:t>5.0</w:t>
            </w:r>
          </w:p>
        </w:tc>
      </w:tr>
    </w:tbl>
    <w:p w14:paraId="48D35B2B" w14:textId="77777777" w:rsidR="00104F2A" w:rsidRPr="00F6502F" w:rsidRDefault="00104F2A" w:rsidP="00F6502F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sectPr w:rsidR="00104F2A" w:rsidRPr="00F65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44"/>
    <w:rsid w:val="00104F2A"/>
    <w:rsid w:val="001A3612"/>
    <w:rsid w:val="0027264B"/>
    <w:rsid w:val="003D1F84"/>
    <w:rsid w:val="00512B24"/>
    <w:rsid w:val="0061479D"/>
    <w:rsid w:val="006A426E"/>
    <w:rsid w:val="00754C39"/>
    <w:rsid w:val="00766BF4"/>
    <w:rsid w:val="00903444"/>
    <w:rsid w:val="00976AA8"/>
    <w:rsid w:val="009801D2"/>
    <w:rsid w:val="00E146DD"/>
    <w:rsid w:val="00F32632"/>
    <w:rsid w:val="00F6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01F99"/>
  <w15:chartTrackingRefBased/>
  <w15:docId w15:val="{B54F9DEF-2872-DB42-8537-976F36B2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326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32632"/>
  </w:style>
  <w:style w:type="character" w:styleId="HTMLCode">
    <w:name w:val="HTML Code"/>
    <w:basedOn w:val="DefaultParagraphFont"/>
    <w:uiPriority w:val="99"/>
    <w:semiHidden/>
    <w:unhideWhenUsed/>
    <w:rsid w:val="00F326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2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Lafayette Batts Ms.</dc:creator>
  <cp:keywords/>
  <dc:description/>
  <cp:lastModifiedBy>Lafayette Batts Ms.</cp:lastModifiedBy>
  <cp:revision>1</cp:revision>
  <dcterms:created xsi:type="dcterms:W3CDTF">2025-01-29T10:03:00Z</dcterms:created>
  <dcterms:modified xsi:type="dcterms:W3CDTF">2025-01-29T11:12:00Z</dcterms:modified>
</cp:coreProperties>
</file>