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6204" w14:textId="77777777" w:rsidR="0082785A" w:rsidRPr="0082785A" w:rsidRDefault="0082785A" w:rsidP="008278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8278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  <w:t>Ært</w:t>
      </w:r>
    </w:p>
    <w:p w14:paraId="73B3E98C" w14:textId="77777777" w:rsidR="0082785A" w:rsidRPr="0082785A" w:rsidRDefault="0082785A" w:rsidP="008278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proofErr w:type="spellStart"/>
      <w:r w:rsidRPr="0082785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Pisum</w:t>
      </w:r>
      <w:proofErr w:type="spellEnd"/>
      <w:r w:rsidRPr="0082785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 xml:space="preserve"> </w:t>
      </w:r>
      <w:proofErr w:type="spellStart"/>
      <w:r w:rsidRPr="0082785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Sativum</w:t>
      </w:r>
      <w:proofErr w:type="spellEnd"/>
      <w:r w:rsidRPr="0082785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 xml:space="preserve"> '</w:t>
      </w:r>
      <w:proofErr w:type="spellStart"/>
      <w:r w:rsidRPr="0082785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Alderman</w:t>
      </w:r>
      <w:proofErr w:type="spellEnd"/>
      <w:r w:rsidRPr="0082785A"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  <w:t>'</w:t>
      </w:r>
    </w:p>
    <w:p w14:paraId="5813A59B" w14:textId="77777777" w:rsidR="004D62D5" w:rsidRDefault="0082785A">
      <w:r>
        <w:rPr>
          <w:noProof/>
        </w:rPr>
        <w:drawing>
          <wp:inline distT="0" distB="0" distL="0" distR="0" wp14:anchorId="62D49B92" wp14:editId="11610B4E">
            <wp:extent cx="1512221" cy="2069960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aAlderm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631" cy="208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50DFE" w14:textId="77777777" w:rsidR="0082785A" w:rsidRDefault="0082785A" w:rsidP="0082785A">
      <w:pPr>
        <w:pStyle w:val="fw-bold"/>
      </w:pPr>
      <w:r>
        <w:t>Type</w:t>
      </w:r>
      <w:r>
        <w:t xml:space="preserve">: </w:t>
      </w:r>
      <w:r>
        <w:t>Marvært</w:t>
      </w:r>
    </w:p>
    <w:p w14:paraId="16B68538" w14:textId="77777777" w:rsidR="0082785A" w:rsidRDefault="0082785A" w:rsidP="0082785A">
      <w:pPr>
        <w:pStyle w:val="fw-bold"/>
      </w:pPr>
      <w:r>
        <w:t>Højde</w:t>
      </w:r>
      <w:r>
        <w:t xml:space="preserve">: </w:t>
      </w:r>
      <w:r>
        <w:t>180 cm</w:t>
      </w:r>
    </w:p>
    <w:p w14:paraId="732174CE" w14:textId="77777777" w:rsidR="0082785A" w:rsidRDefault="0082785A" w:rsidP="0082785A">
      <w:pPr>
        <w:pStyle w:val="fw-bold"/>
      </w:pPr>
      <w:proofErr w:type="spellStart"/>
      <w:r>
        <w:t>Såafstand</w:t>
      </w:r>
      <w:proofErr w:type="spellEnd"/>
      <w:r>
        <w:t xml:space="preserve">: </w:t>
      </w:r>
      <w:r>
        <w:t>6 cm</w:t>
      </w:r>
    </w:p>
    <w:p w14:paraId="658AFD44" w14:textId="77777777" w:rsidR="0082785A" w:rsidRDefault="0082785A" w:rsidP="0082785A">
      <w:pPr>
        <w:pStyle w:val="fw-bold"/>
      </w:pPr>
      <w:r>
        <w:t>Rækkeafstand</w:t>
      </w:r>
      <w:r>
        <w:t xml:space="preserve">: </w:t>
      </w:r>
      <w:r>
        <w:t>80 cm</w:t>
      </w:r>
    </w:p>
    <w:p w14:paraId="2023126A" w14:textId="77777777" w:rsidR="0082785A" w:rsidRDefault="0082785A" w:rsidP="0082785A">
      <w:pPr>
        <w:pStyle w:val="fw-bold"/>
      </w:pPr>
      <w:proofErr w:type="spellStart"/>
      <w:r>
        <w:t>Sådybde</w:t>
      </w:r>
      <w:proofErr w:type="spellEnd"/>
      <w:r>
        <w:t xml:space="preserve">: </w:t>
      </w:r>
      <w:r>
        <w:t>3 cm</w:t>
      </w:r>
    </w:p>
    <w:p w14:paraId="7C8637E2" w14:textId="77777777" w:rsidR="0082785A" w:rsidRDefault="0082785A" w:rsidP="0082785A">
      <w:pPr>
        <w:pStyle w:val="fw-bold"/>
      </w:pPr>
      <w:r>
        <w:t>Lysforhold</w:t>
      </w:r>
      <w:r>
        <w:t xml:space="preserve">: </w:t>
      </w:r>
      <w:r>
        <w:t>Fuld sol</w:t>
      </w:r>
    </w:p>
    <w:p w14:paraId="441ACEF7" w14:textId="77777777" w:rsidR="0082785A" w:rsidRDefault="0082785A" w:rsidP="0082785A">
      <w:pPr>
        <w:pStyle w:val="fw-bold"/>
      </w:pPr>
      <w:r>
        <w:t>Forspiring</w:t>
      </w:r>
      <w:r>
        <w:t xml:space="preserve">: </w:t>
      </w:r>
      <w:proofErr w:type="gramStart"/>
      <w:r>
        <w:t>Marts</w:t>
      </w:r>
      <w:proofErr w:type="gramEnd"/>
      <w:r>
        <w:t xml:space="preserve"> </w:t>
      </w:r>
      <w:r>
        <w:t>April</w:t>
      </w:r>
    </w:p>
    <w:p w14:paraId="5382A8EE" w14:textId="77777777" w:rsidR="0082785A" w:rsidRDefault="0082785A" w:rsidP="0082785A">
      <w:pPr>
        <w:pStyle w:val="fw-bold"/>
      </w:pPr>
      <w:r>
        <w:t>Udplantning/såning på friland</w:t>
      </w:r>
      <w:r>
        <w:t xml:space="preserve">: </w:t>
      </w:r>
      <w:r>
        <w:t>Maj</w:t>
      </w:r>
      <w:r>
        <w:t xml:space="preserve"> </w:t>
      </w:r>
      <w:proofErr w:type="gramStart"/>
      <w:r>
        <w:t>Juni</w:t>
      </w:r>
      <w:proofErr w:type="gramEnd"/>
    </w:p>
    <w:p w14:paraId="56978C13" w14:textId="77777777" w:rsidR="0082785A" w:rsidRDefault="0082785A" w:rsidP="0082785A">
      <w:pPr>
        <w:pStyle w:val="fw-bold"/>
      </w:pPr>
      <w:r>
        <w:t>Spiring efter</w:t>
      </w:r>
      <w:r>
        <w:t xml:space="preserve">: </w:t>
      </w:r>
      <w:r>
        <w:t>ca. 7 dage</w:t>
      </w:r>
    </w:p>
    <w:p w14:paraId="0EE59809" w14:textId="77777777" w:rsidR="0082785A" w:rsidRDefault="0082785A" w:rsidP="0082785A">
      <w:pPr>
        <w:pStyle w:val="fw-bold"/>
      </w:pPr>
      <w:r>
        <w:t>Moden til høst efter</w:t>
      </w:r>
      <w:r>
        <w:t xml:space="preserve">: </w:t>
      </w:r>
      <w:r>
        <w:t>ca. 91 dage</w:t>
      </w:r>
    </w:p>
    <w:p w14:paraId="190650A9" w14:textId="77777777" w:rsidR="0082785A" w:rsidRDefault="0082785A" w:rsidP="0082785A">
      <w:pPr>
        <w:pStyle w:val="fw-bold"/>
      </w:pPr>
      <w:r>
        <w:t>Beskrivelse</w:t>
      </w:r>
      <w:r>
        <w:t>:</w:t>
      </w:r>
      <w:r>
        <w:br/>
      </w:r>
      <w:r>
        <w:t>Herlig, god marvært der giver 7-10 ærter/bælg. En høj sort som kræver støtte, giver rigeligt udbytte på et lille areal. Giver udbytte i en lang periode. Velegnet til frysning. Noget sødere i smagen end normal marvært, men kan ikke sås lige så tidligt om foråret. Trives i porøs jord, men er ganske nøjsom. Vandes ved tørke. Dyrk ærter forskellige steder i køkkenhaven hvert år. De gøder jorden.</w:t>
      </w:r>
    </w:p>
    <w:p w14:paraId="2251307F" w14:textId="77777777" w:rsidR="0082785A" w:rsidRDefault="0082785A" w:rsidP="0082785A">
      <w:pPr>
        <w:pStyle w:val="NormalWeb"/>
      </w:pPr>
      <w:r>
        <w:t xml:space="preserve">Frilandssåning: Når jorden er mindst 10°C varm, ellers rådner frøene. Vand </w:t>
      </w:r>
      <w:proofErr w:type="spellStart"/>
      <w:r>
        <w:t>sårillen</w:t>
      </w:r>
      <w:proofErr w:type="spellEnd"/>
      <w:r>
        <w:t xml:space="preserve"> før såning. Hold såningen fugtig, til frøene er spiret.</w:t>
      </w:r>
    </w:p>
    <w:p w14:paraId="1FBE4E75" w14:textId="77777777" w:rsidR="0082785A" w:rsidRDefault="0082785A"/>
    <w:sectPr w:rsidR="008278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5A"/>
    <w:rsid w:val="004D62D5"/>
    <w:rsid w:val="0082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5D3A"/>
  <w15:chartTrackingRefBased/>
  <w15:docId w15:val="{6314F782-3FCF-4667-ACC6-EB35E460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27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827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785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785A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customStyle="1" w:styleId="fw-bold">
    <w:name w:val="fw-bold"/>
    <w:basedOn w:val="Normal"/>
    <w:rsid w:val="0082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827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690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2021-03-14T11:43:00Z</dcterms:created>
  <dcterms:modified xsi:type="dcterms:W3CDTF">2021-03-14T11:45:00Z</dcterms:modified>
</cp:coreProperties>
</file>