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846"/>
        <w:gridCol w:w="80"/>
        <w:gridCol w:w="1925"/>
        <w:gridCol w:w="80"/>
        <w:gridCol w:w="1846"/>
        <w:gridCol w:w="1926"/>
      </w:tblGrid>
      <w:tr w:rsidR="00081336" w:rsidTr="00081336">
        <w:tc>
          <w:tcPr>
            <w:tcW w:w="9628" w:type="dxa"/>
            <w:gridSpan w:val="7"/>
          </w:tcPr>
          <w:p w:rsidR="00081336" w:rsidRPr="00D275E9" w:rsidRDefault="00081336" w:rsidP="00081336">
            <w:pPr>
              <w:spacing w:line="360" w:lineRule="auto"/>
              <w:rPr>
                <w:rFonts w:ascii="Gill Sans MT" w:hAnsi="Gill Sans MT"/>
                <w:b/>
                <w:sz w:val="24"/>
              </w:rPr>
            </w:pPr>
            <w:r>
              <w:rPr>
                <w:rFonts w:ascii="Gill Sans MT" w:hAnsi="Gill Sans MT"/>
                <w:b/>
                <w:sz w:val="24"/>
              </w:rPr>
              <w:t>Styleguide</w:t>
            </w:r>
          </w:p>
        </w:tc>
      </w:tr>
      <w:tr w:rsidR="00081336" w:rsidTr="00081336">
        <w:tc>
          <w:tcPr>
            <w:tcW w:w="9628" w:type="dxa"/>
            <w:gridSpan w:val="7"/>
          </w:tcPr>
          <w:p w:rsidR="00987F83" w:rsidRDefault="00987F83" w:rsidP="00987F83">
            <w:pPr>
              <w:spacing w:line="360" w:lineRule="auto"/>
              <w:rPr>
                <w:rFonts w:ascii="Gill Sans MT" w:hAnsi="Gill Sans MT"/>
              </w:rPr>
            </w:pPr>
          </w:p>
          <w:p w:rsidR="00081336" w:rsidRDefault="00081336" w:rsidP="00081336">
            <w:pPr>
              <w:spacing w:line="360" w:lineRule="auto"/>
              <w:rPr>
                <w:rFonts w:ascii="Gill Sans MT" w:hAnsi="Gill Sans MT"/>
              </w:rPr>
            </w:pPr>
          </w:p>
        </w:tc>
      </w:tr>
      <w:tr w:rsidR="00081336" w:rsidTr="00081336">
        <w:tc>
          <w:tcPr>
            <w:tcW w:w="9628" w:type="dxa"/>
            <w:gridSpan w:val="7"/>
          </w:tcPr>
          <w:p w:rsidR="00081336" w:rsidRPr="00D275E9" w:rsidRDefault="00081336" w:rsidP="00081336">
            <w:pPr>
              <w:spacing w:line="360" w:lineRule="auto"/>
              <w:rPr>
                <w:rFonts w:ascii="Gill Sans MT" w:hAnsi="Gill Sans MT"/>
                <w:b/>
              </w:rPr>
            </w:pPr>
            <w:r w:rsidRPr="00D275E9">
              <w:rPr>
                <w:rFonts w:ascii="Gill Sans MT" w:hAnsi="Gill Sans MT"/>
                <w:b/>
                <w:sz w:val="24"/>
              </w:rPr>
              <w:t>Farveskema</w:t>
            </w:r>
          </w:p>
        </w:tc>
      </w:tr>
      <w:tr w:rsidR="00081336" w:rsidTr="00081336">
        <w:tc>
          <w:tcPr>
            <w:tcW w:w="1925" w:type="dxa"/>
            <w:tcMar>
              <w:left w:w="0" w:type="dxa"/>
              <w:right w:w="0" w:type="dxa"/>
            </w:tcMar>
          </w:tcPr>
          <w:p w:rsidR="00081336" w:rsidRDefault="00987F83" w:rsidP="00081336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noProof/>
              </w:rPr>
              <w:drawing>
                <wp:inline distT="0" distB="0" distL="0" distR="0" wp14:anchorId="508B4361" wp14:editId="4BF8117E">
                  <wp:extent cx="1216025" cy="567690"/>
                  <wp:effectExtent l="0" t="0" r="3175" b="3810"/>
                  <wp:docPr id="40" name="Billed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56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6" w:type="dxa"/>
            <w:gridSpan w:val="2"/>
            <w:tcMar>
              <w:left w:w="0" w:type="dxa"/>
              <w:right w:w="0" w:type="dxa"/>
            </w:tcMar>
          </w:tcPr>
          <w:p w:rsidR="00081336" w:rsidRDefault="00987F83" w:rsidP="00081336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noProof/>
              </w:rPr>
              <w:drawing>
                <wp:inline distT="0" distB="0" distL="0" distR="0" wp14:anchorId="316D2F84" wp14:editId="503622D4">
                  <wp:extent cx="1222375" cy="580489"/>
                  <wp:effectExtent l="0" t="0" r="0" b="0"/>
                  <wp:docPr id="41" name="Billed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657" cy="594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5" w:type="dxa"/>
            <w:tcMar>
              <w:left w:w="0" w:type="dxa"/>
              <w:right w:w="0" w:type="dxa"/>
            </w:tcMar>
          </w:tcPr>
          <w:p w:rsidR="00081336" w:rsidRDefault="00987F83" w:rsidP="00081336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noProof/>
              </w:rPr>
              <w:drawing>
                <wp:inline distT="0" distB="0" distL="0" distR="0" wp14:anchorId="54E53E70" wp14:editId="139614FD">
                  <wp:extent cx="1216025" cy="588010"/>
                  <wp:effectExtent l="0" t="0" r="3175" b="2540"/>
                  <wp:docPr id="42" name="Billed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588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6" w:type="dxa"/>
            <w:gridSpan w:val="2"/>
            <w:tcMar>
              <w:left w:w="0" w:type="dxa"/>
              <w:right w:w="0" w:type="dxa"/>
            </w:tcMar>
          </w:tcPr>
          <w:p w:rsidR="00081336" w:rsidRDefault="00987F83" w:rsidP="00081336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noProof/>
              </w:rPr>
              <w:drawing>
                <wp:inline distT="0" distB="0" distL="0" distR="0" wp14:anchorId="240A8AB8" wp14:editId="4E3D27EF">
                  <wp:extent cx="1216660" cy="634365"/>
                  <wp:effectExtent l="0" t="0" r="2540" b="0"/>
                  <wp:docPr id="43" name="Billed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660" cy="63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6" w:type="dxa"/>
            <w:tcMar>
              <w:left w:w="0" w:type="dxa"/>
              <w:right w:w="0" w:type="dxa"/>
            </w:tcMar>
          </w:tcPr>
          <w:p w:rsidR="00081336" w:rsidRDefault="00987F83" w:rsidP="00081336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noProof/>
              </w:rPr>
              <w:drawing>
                <wp:inline distT="0" distB="0" distL="0" distR="0" wp14:anchorId="6B81D101" wp14:editId="3F9A89B1">
                  <wp:extent cx="1216660" cy="580390"/>
                  <wp:effectExtent l="0" t="0" r="2540" b="0"/>
                  <wp:docPr id="44" name="Billed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660" cy="58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336" w:rsidRPr="006C4B0A" w:rsidTr="00081336">
        <w:tc>
          <w:tcPr>
            <w:tcW w:w="1925" w:type="dxa"/>
          </w:tcPr>
          <w:p w:rsidR="00081336" w:rsidRPr="006C4B0A" w:rsidRDefault="00987F83" w:rsidP="00081336">
            <w:pPr>
              <w:spacing w:line="360" w:lineRule="auto"/>
              <w:rPr>
                <w:rFonts w:ascii="Gill Sans MT" w:hAnsi="Gill Sans MT"/>
                <w:sz w:val="20"/>
              </w:rPr>
            </w:pPr>
            <w:r w:rsidRPr="00987F83">
              <w:rPr>
                <w:rFonts w:ascii="Gill Sans MT" w:hAnsi="Gill Sans MT"/>
                <w:sz w:val="20"/>
              </w:rPr>
              <w:t>#906B16</w:t>
            </w:r>
          </w:p>
        </w:tc>
        <w:tc>
          <w:tcPr>
            <w:tcW w:w="1926" w:type="dxa"/>
            <w:gridSpan w:val="2"/>
          </w:tcPr>
          <w:p w:rsidR="00081336" w:rsidRPr="006C4B0A" w:rsidRDefault="00987F83" w:rsidP="00081336">
            <w:pPr>
              <w:spacing w:line="360" w:lineRule="auto"/>
              <w:rPr>
                <w:rFonts w:ascii="Gill Sans MT" w:hAnsi="Gill Sans MT"/>
                <w:sz w:val="20"/>
              </w:rPr>
            </w:pPr>
            <w:r w:rsidRPr="00987F83">
              <w:rPr>
                <w:rFonts w:ascii="Gill Sans MT" w:hAnsi="Gill Sans MT"/>
                <w:sz w:val="20"/>
              </w:rPr>
              <w:t>#8F9C59</w:t>
            </w:r>
          </w:p>
        </w:tc>
        <w:tc>
          <w:tcPr>
            <w:tcW w:w="1925" w:type="dxa"/>
          </w:tcPr>
          <w:p w:rsidR="00081336" w:rsidRPr="006C4B0A" w:rsidRDefault="00987F83" w:rsidP="00081336">
            <w:pPr>
              <w:spacing w:line="360" w:lineRule="auto"/>
              <w:rPr>
                <w:rFonts w:ascii="Gill Sans MT" w:hAnsi="Gill Sans MT"/>
                <w:sz w:val="20"/>
              </w:rPr>
            </w:pPr>
            <w:r w:rsidRPr="00987F83">
              <w:rPr>
                <w:rFonts w:ascii="Gill Sans MT" w:hAnsi="Gill Sans MT"/>
                <w:sz w:val="20"/>
              </w:rPr>
              <w:t>#B1C7B6</w:t>
            </w:r>
          </w:p>
        </w:tc>
        <w:tc>
          <w:tcPr>
            <w:tcW w:w="1926" w:type="dxa"/>
            <w:gridSpan w:val="2"/>
          </w:tcPr>
          <w:p w:rsidR="00081336" w:rsidRPr="006C4B0A" w:rsidRDefault="00987F83" w:rsidP="00081336">
            <w:pPr>
              <w:spacing w:line="360" w:lineRule="auto"/>
              <w:rPr>
                <w:rFonts w:ascii="Gill Sans MT" w:hAnsi="Gill Sans MT"/>
                <w:sz w:val="20"/>
              </w:rPr>
            </w:pPr>
            <w:r w:rsidRPr="00987F83">
              <w:rPr>
                <w:rFonts w:ascii="Gill Sans MT" w:hAnsi="Gill Sans MT"/>
                <w:sz w:val="20"/>
              </w:rPr>
              <w:t>#3D3B2C</w:t>
            </w:r>
          </w:p>
        </w:tc>
        <w:tc>
          <w:tcPr>
            <w:tcW w:w="1926" w:type="dxa"/>
          </w:tcPr>
          <w:p w:rsidR="00081336" w:rsidRPr="006C4B0A" w:rsidRDefault="00987F83" w:rsidP="00081336">
            <w:pPr>
              <w:spacing w:line="360" w:lineRule="auto"/>
              <w:rPr>
                <w:rFonts w:ascii="Gill Sans MT" w:hAnsi="Gill Sans MT"/>
                <w:sz w:val="20"/>
              </w:rPr>
            </w:pPr>
            <w:r w:rsidRPr="00987F83">
              <w:rPr>
                <w:rFonts w:ascii="Gill Sans MT" w:hAnsi="Gill Sans MT"/>
                <w:sz w:val="20"/>
              </w:rPr>
              <w:t>#665329</w:t>
            </w:r>
          </w:p>
        </w:tc>
      </w:tr>
      <w:tr w:rsidR="00081336" w:rsidRPr="006C4B0A" w:rsidTr="00081336">
        <w:tc>
          <w:tcPr>
            <w:tcW w:w="9628" w:type="dxa"/>
            <w:gridSpan w:val="7"/>
          </w:tcPr>
          <w:p w:rsidR="00081336" w:rsidRPr="00D275E9" w:rsidRDefault="00081336" w:rsidP="00081336">
            <w:pPr>
              <w:spacing w:line="360" w:lineRule="auto"/>
              <w:rPr>
                <w:rFonts w:ascii="Gill Sans MT" w:hAnsi="Gill Sans MT"/>
                <w:b/>
                <w:sz w:val="20"/>
              </w:rPr>
            </w:pPr>
            <w:r w:rsidRPr="00D275E9">
              <w:rPr>
                <w:rFonts w:ascii="Gill Sans MT" w:hAnsi="Gill Sans MT"/>
                <w:b/>
              </w:rPr>
              <w:t>Begrundelse for valg af farver:</w:t>
            </w:r>
          </w:p>
        </w:tc>
      </w:tr>
      <w:tr w:rsidR="00081336" w:rsidTr="00081336">
        <w:tc>
          <w:tcPr>
            <w:tcW w:w="9628" w:type="dxa"/>
            <w:gridSpan w:val="7"/>
          </w:tcPr>
          <w:p w:rsidR="00987F83" w:rsidRDefault="00987F83" w:rsidP="00081336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Planter Farve skema</w:t>
            </w:r>
            <w:bookmarkStart w:id="0" w:name="_GoBack"/>
            <w:bookmarkEnd w:id="0"/>
          </w:p>
        </w:tc>
      </w:tr>
      <w:tr w:rsidR="00081336" w:rsidTr="00081336">
        <w:tc>
          <w:tcPr>
            <w:tcW w:w="9628" w:type="dxa"/>
            <w:gridSpan w:val="7"/>
          </w:tcPr>
          <w:p w:rsidR="00081336" w:rsidRPr="00D275E9" w:rsidRDefault="00081336" w:rsidP="00081336">
            <w:pPr>
              <w:spacing w:line="360" w:lineRule="auto"/>
              <w:rPr>
                <w:rFonts w:ascii="Gill Sans MT" w:hAnsi="Gill Sans MT"/>
                <w:b/>
                <w:sz w:val="24"/>
              </w:rPr>
            </w:pPr>
            <w:r w:rsidRPr="00D275E9">
              <w:rPr>
                <w:rFonts w:ascii="Gill Sans MT" w:hAnsi="Gill Sans MT"/>
                <w:b/>
                <w:sz w:val="24"/>
              </w:rPr>
              <w:t>Farverne anvendes følgende steder på websitet:</w:t>
            </w:r>
          </w:p>
        </w:tc>
      </w:tr>
      <w:tr w:rsidR="00081336" w:rsidTr="00081336">
        <w:tc>
          <w:tcPr>
            <w:tcW w:w="3771" w:type="dxa"/>
            <w:gridSpan w:val="2"/>
          </w:tcPr>
          <w:p w:rsidR="00081336" w:rsidRDefault="00081336" w:rsidP="00081336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Baggrundsfarve</w:t>
            </w:r>
          </w:p>
        </w:tc>
        <w:tc>
          <w:tcPr>
            <w:tcW w:w="2085" w:type="dxa"/>
            <w:gridSpan w:val="3"/>
          </w:tcPr>
          <w:p w:rsidR="00081336" w:rsidRDefault="00987F83" w:rsidP="00081336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noProof/>
              </w:rPr>
              <w:drawing>
                <wp:inline distT="0" distB="0" distL="0" distR="0" wp14:anchorId="6E7076D6" wp14:editId="6B8BD7D1">
                  <wp:extent cx="1216025" cy="567690"/>
                  <wp:effectExtent l="0" t="0" r="3175" b="3810"/>
                  <wp:docPr id="45" name="Billed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56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2" w:type="dxa"/>
            <w:gridSpan w:val="2"/>
          </w:tcPr>
          <w:p w:rsidR="00081336" w:rsidRDefault="00987F83" w:rsidP="00081336">
            <w:pPr>
              <w:spacing w:line="360" w:lineRule="auto"/>
              <w:rPr>
                <w:rFonts w:ascii="Gill Sans MT" w:hAnsi="Gill Sans MT"/>
              </w:rPr>
            </w:pPr>
            <w:r w:rsidRPr="00987F83">
              <w:rPr>
                <w:rFonts w:ascii="Gill Sans MT" w:hAnsi="Gill Sans MT"/>
              </w:rPr>
              <w:t>#906B16</w:t>
            </w:r>
          </w:p>
        </w:tc>
      </w:tr>
      <w:tr w:rsidR="00081336" w:rsidTr="00081336">
        <w:tc>
          <w:tcPr>
            <w:tcW w:w="3771" w:type="dxa"/>
            <w:gridSpan w:val="2"/>
          </w:tcPr>
          <w:p w:rsidR="00081336" w:rsidRDefault="00081336" w:rsidP="00081336">
            <w:pPr>
              <w:spacing w:line="360" w:lineRule="auto"/>
              <w:rPr>
                <w:noProof/>
              </w:rPr>
            </w:pPr>
            <w:r>
              <w:rPr>
                <w:rFonts w:ascii="Gill Sans MT" w:hAnsi="Gill Sans MT"/>
              </w:rPr>
              <w:t>Overordnet skriftfarve</w:t>
            </w:r>
          </w:p>
        </w:tc>
        <w:tc>
          <w:tcPr>
            <w:tcW w:w="2085" w:type="dxa"/>
            <w:gridSpan w:val="3"/>
          </w:tcPr>
          <w:p w:rsidR="00081336" w:rsidRDefault="00987F83" w:rsidP="00081336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noProof/>
              </w:rPr>
              <w:drawing>
                <wp:inline distT="0" distB="0" distL="0" distR="0" wp14:anchorId="29C223E9" wp14:editId="16D8BF46">
                  <wp:extent cx="1186815" cy="623570"/>
                  <wp:effectExtent l="0" t="0" r="0" b="5080"/>
                  <wp:docPr id="51" name="Billed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6815" cy="62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2" w:type="dxa"/>
            <w:gridSpan w:val="2"/>
          </w:tcPr>
          <w:p w:rsidR="00081336" w:rsidRDefault="00987F83" w:rsidP="00081336">
            <w:pPr>
              <w:spacing w:line="360" w:lineRule="auto"/>
              <w:rPr>
                <w:rFonts w:ascii="Gill Sans MT" w:hAnsi="Gill Sans MT"/>
              </w:rPr>
            </w:pPr>
            <w:r w:rsidRPr="00987F83">
              <w:rPr>
                <w:rFonts w:ascii="Gill Sans MT" w:hAnsi="Gill Sans MT"/>
              </w:rPr>
              <w:t>#F4F3F5</w:t>
            </w:r>
          </w:p>
        </w:tc>
      </w:tr>
      <w:tr w:rsidR="00081336" w:rsidTr="00081336">
        <w:tc>
          <w:tcPr>
            <w:tcW w:w="3771" w:type="dxa"/>
            <w:gridSpan w:val="2"/>
          </w:tcPr>
          <w:p w:rsidR="00081336" w:rsidRDefault="00081336" w:rsidP="00081336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Overskrifter</w:t>
            </w:r>
          </w:p>
        </w:tc>
        <w:tc>
          <w:tcPr>
            <w:tcW w:w="2085" w:type="dxa"/>
            <w:gridSpan w:val="3"/>
          </w:tcPr>
          <w:p w:rsidR="00081336" w:rsidRDefault="00987F83" w:rsidP="0008133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7B96B9" wp14:editId="78520235">
                  <wp:extent cx="1216660" cy="634365"/>
                  <wp:effectExtent l="0" t="0" r="2540" b="0"/>
                  <wp:docPr id="50" name="Billed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660" cy="63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2" w:type="dxa"/>
            <w:gridSpan w:val="2"/>
          </w:tcPr>
          <w:p w:rsidR="00081336" w:rsidRDefault="00081336" w:rsidP="00081336">
            <w:pPr>
              <w:spacing w:line="360" w:lineRule="auto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Hsl</w:t>
            </w:r>
            <w:proofErr w:type="spellEnd"/>
            <w:r>
              <w:rPr>
                <w:rFonts w:ascii="Gill Sans MT" w:hAnsi="Gill Sans MT"/>
              </w:rPr>
              <w:t>: 212, 25%, 95%</w:t>
            </w:r>
          </w:p>
        </w:tc>
      </w:tr>
      <w:tr w:rsidR="00081336" w:rsidTr="00081336">
        <w:tc>
          <w:tcPr>
            <w:tcW w:w="3771" w:type="dxa"/>
            <w:gridSpan w:val="2"/>
          </w:tcPr>
          <w:p w:rsidR="00081336" w:rsidRDefault="00081336" w:rsidP="00081336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Menulinje</w:t>
            </w:r>
          </w:p>
        </w:tc>
        <w:tc>
          <w:tcPr>
            <w:tcW w:w="2085" w:type="dxa"/>
            <w:gridSpan w:val="3"/>
          </w:tcPr>
          <w:p w:rsidR="00081336" w:rsidRDefault="00987F83" w:rsidP="0008133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DEFE1D" wp14:editId="0AC78BA2">
                  <wp:extent cx="1216025" cy="588010"/>
                  <wp:effectExtent l="0" t="0" r="3175" b="2540"/>
                  <wp:docPr id="48" name="Billed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588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2" w:type="dxa"/>
            <w:gridSpan w:val="2"/>
          </w:tcPr>
          <w:p w:rsidR="00081336" w:rsidRDefault="00081336" w:rsidP="00081336">
            <w:pPr>
              <w:spacing w:line="360" w:lineRule="auto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Hsl</w:t>
            </w:r>
            <w:proofErr w:type="spellEnd"/>
            <w:r>
              <w:rPr>
                <w:rFonts w:ascii="Gill Sans MT" w:hAnsi="Gill Sans MT"/>
              </w:rPr>
              <w:t>: 212, 41%, 24%</w:t>
            </w:r>
          </w:p>
        </w:tc>
      </w:tr>
      <w:tr w:rsidR="00081336" w:rsidTr="00081336">
        <w:tc>
          <w:tcPr>
            <w:tcW w:w="3771" w:type="dxa"/>
            <w:gridSpan w:val="2"/>
          </w:tcPr>
          <w:p w:rsidR="00081336" w:rsidRDefault="00081336" w:rsidP="00081336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Skriftfarve i menulinje</w:t>
            </w:r>
          </w:p>
        </w:tc>
        <w:tc>
          <w:tcPr>
            <w:tcW w:w="2085" w:type="dxa"/>
            <w:gridSpan w:val="3"/>
          </w:tcPr>
          <w:p w:rsidR="00081336" w:rsidRDefault="00987F83" w:rsidP="0008133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8D6A4B" wp14:editId="53338F58">
                  <wp:extent cx="1216660" cy="634365"/>
                  <wp:effectExtent l="0" t="0" r="2540" b="0"/>
                  <wp:docPr id="55" name="Billed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660" cy="63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2" w:type="dxa"/>
            <w:gridSpan w:val="2"/>
          </w:tcPr>
          <w:p w:rsidR="00081336" w:rsidRDefault="00081336" w:rsidP="00081336">
            <w:pPr>
              <w:spacing w:line="360" w:lineRule="auto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Hsl</w:t>
            </w:r>
            <w:proofErr w:type="spellEnd"/>
            <w:r>
              <w:rPr>
                <w:rFonts w:ascii="Gill Sans MT" w:hAnsi="Gill Sans MT"/>
              </w:rPr>
              <w:t>: 212, 0%, 93%</w:t>
            </w:r>
          </w:p>
        </w:tc>
      </w:tr>
      <w:tr w:rsidR="00081336" w:rsidTr="00081336">
        <w:tc>
          <w:tcPr>
            <w:tcW w:w="3771" w:type="dxa"/>
            <w:gridSpan w:val="2"/>
          </w:tcPr>
          <w:p w:rsidR="00081336" w:rsidRDefault="00081336" w:rsidP="00081336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Hovereffekt i menulinje</w:t>
            </w:r>
          </w:p>
        </w:tc>
        <w:tc>
          <w:tcPr>
            <w:tcW w:w="2085" w:type="dxa"/>
            <w:gridSpan w:val="3"/>
          </w:tcPr>
          <w:p w:rsidR="00081336" w:rsidRDefault="00987F83" w:rsidP="0008133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29AEBF" wp14:editId="3021A590">
                  <wp:extent cx="1216025" cy="588010"/>
                  <wp:effectExtent l="0" t="0" r="3175" b="2540"/>
                  <wp:docPr id="56" name="Billed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588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2" w:type="dxa"/>
            <w:gridSpan w:val="2"/>
          </w:tcPr>
          <w:p w:rsidR="00081336" w:rsidRDefault="00081336" w:rsidP="00081336">
            <w:pPr>
              <w:spacing w:line="360" w:lineRule="auto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opacity</w:t>
            </w:r>
            <w:proofErr w:type="spellEnd"/>
            <w:r>
              <w:rPr>
                <w:rFonts w:ascii="Gill Sans MT" w:hAnsi="Gill Sans MT"/>
              </w:rPr>
              <w:t xml:space="preserve"> 0.5</w:t>
            </w:r>
          </w:p>
        </w:tc>
      </w:tr>
      <w:tr w:rsidR="00081336" w:rsidTr="00081336">
        <w:tc>
          <w:tcPr>
            <w:tcW w:w="3771" w:type="dxa"/>
            <w:gridSpan w:val="2"/>
          </w:tcPr>
          <w:p w:rsidR="00081336" w:rsidRDefault="00081336" w:rsidP="00081336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CTA</w:t>
            </w:r>
          </w:p>
        </w:tc>
        <w:tc>
          <w:tcPr>
            <w:tcW w:w="2085" w:type="dxa"/>
            <w:gridSpan w:val="3"/>
          </w:tcPr>
          <w:p w:rsidR="00081336" w:rsidRDefault="00987F83" w:rsidP="0008133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65A238" wp14:editId="4B0D3508">
                  <wp:extent cx="1222375" cy="580489"/>
                  <wp:effectExtent l="0" t="0" r="0" b="0"/>
                  <wp:docPr id="52" name="Billed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657" cy="594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2" w:type="dxa"/>
            <w:gridSpan w:val="2"/>
          </w:tcPr>
          <w:p w:rsidR="00081336" w:rsidRDefault="00081336" w:rsidP="00081336">
            <w:pPr>
              <w:spacing w:line="360" w:lineRule="auto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Hsl</w:t>
            </w:r>
            <w:proofErr w:type="spellEnd"/>
            <w:r>
              <w:rPr>
                <w:rFonts w:ascii="Gill Sans MT" w:hAnsi="Gill Sans MT"/>
              </w:rPr>
              <w:t>: 32, 59%, 85%</w:t>
            </w:r>
          </w:p>
        </w:tc>
      </w:tr>
      <w:tr w:rsidR="00081336" w:rsidTr="00081336">
        <w:tc>
          <w:tcPr>
            <w:tcW w:w="3771" w:type="dxa"/>
            <w:gridSpan w:val="2"/>
          </w:tcPr>
          <w:p w:rsidR="00081336" w:rsidRDefault="00081336" w:rsidP="00081336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Skriftfarve i CTA</w:t>
            </w:r>
          </w:p>
        </w:tc>
        <w:tc>
          <w:tcPr>
            <w:tcW w:w="2085" w:type="dxa"/>
            <w:gridSpan w:val="3"/>
          </w:tcPr>
          <w:p w:rsidR="00081336" w:rsidRDefault="00987F83" w:rsidP="0008133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148D94" wp14:editId="16882C74">
                  <wp:extent cx="1216660" cy="580390"/>
                  <wp:effectExtent l="0" t="0" r="2540" b="0"/>
                  <wp:docPr id="57" name="Billed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660" cy="58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2" w:type="dxa"/>
            <w:gridSpan w:val="2"/>
          </w:tcPr>
          <w:p w:rsidR="00081336" w:rsidRDefault="00081336" w:rsidP="00081336">
            <w:pPr>
              <w:spacing w:line="360" w:lineRule="auto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Hsl</w:t>
            </w:r>
            <w:proofErr w:type="spellEnd"/>
            <w:r>
              <w:rPr>
                <w:rFonts w:ascii="Gill Sans MT" w:hAnsi="Gill Sans MT"/>
              </w:rPr>
              <w:t>: 32, 86%, 26%</w:t>
            </w:r>
          </w:p>
        </w:tc>
      </w:tr>
    </w:tbl>
    <w:p w:rsidR="00081336" w:rsidRDefault="00081336" w:rsidP="00081336">
      <w:pPr>
        <w:rPr>
          <w:rFonts w:ascii="Gill Sans MT" w:hAnsi="Gill Sans MT"/>
          <w:b/>
        </w:rPr>
      </w:pPr>
    </w:p>
    <w:p w:rsidR="00081336" w:rsidRDefault="00081336"/>
    <w:sectPr w:rsidR="0008133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36"/>
    <w:rsid w:val="00081336"/>
    <w:rsid w:val="00987F83"/>
    <w:rsid w:val="00B50194"/>
    <w:rsid w:val="00DA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12FA2"/>
  <w15:chartTrackingRefBased/>
  <w15:docId w15:val="{338FA6E0-0605-422A-A007-CAAD5E18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1336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081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64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Bock Johannsen</dc:creator>
  <cp:keywords/>
  <dc:description/>
  <cp:lastModifiedBy>Jacob Bock Johannsen</cp:lastModifiedBy>
  <cp:revision>1</cp:revision>
  <dcterms:created xsi:type="dcterms:W3CDTF">2021-03-22T10:03:00Z</dcterms:created>
  <dcterms:modified xsi:type="dcterms:W3CDTF">2021-03-23T10:28:00Z</dcterms:modified>
</cp:coreProperties>
</file>