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PES University, Bangalore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-171779</wp:posOffset>
            </wp:positionH>
            <wp:positionV relativeFrom="paragraph">
              <wp:posOffset>-151073</wp:posOffset>
            </wp:positionV>
            <wp:extent cx="386080" cy="585470"/>
            <wp:effectExtent b="0" l="0" r="0" t="0"/>
            <wp:wrapSquare wrapText="bothSides" distB="0" distT="0" distL="114300" distR="114300"/>
            <wp:docPr descr="PES University Logo.jpg" id="47" name="image2.jpg"/>
            <a:graphic>
              <a:graphicData uri="http://schemas.openxmlformats.org/drawingml/2006/picture">
                <pic:pic>
                  <pic:nvPicPr>
                    <pic:cNvPr descr="PES University Logo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585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                                   (Established under Karnataka Act No. 16 of 2013)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2022: IN SEMESTER ASSESSMENT (ISA) B.TECH. IV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UE20MA251- LINEAR ALGEBRA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Matlab Assignment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Session: Jan-May 2022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the Student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Jacob V Sanoj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SRN 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PES1UG20EC083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 : Electronics and Communications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 &amp; Section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Semester  IV  Section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OFFICE USE ONLY: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Marks Allotted</w:t>
        <w:tab/>
        <w:t xml:space="preserve">:/ 03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8"/>
          <w:szCs w:val="28"/>
          <w:rtl w:val="0"/>
        </w:rPr>
        <w:t xml:space="preserve">Name of the Course Instructor</w:t>
      </w:r>
      <w:r w:rsidDel="00000000" w:rsidR="00000000" w:rsidRPr="00000000">
        <w:rPr>
          <w:rtl w:val="0"/>
        </w:rPr>
        <w:t xml:space="preserve"> 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 Shwetha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Signature of the Course Instructor   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   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Eigenvalues and Eigenvectors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Find the eigenvalues and the corresponding eigenvectors of the matrix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A= [1,1,3;1,5,1;3,1,1].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A=[1,1,3;1,5,1;3,1,1]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e=eig(A)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det(A)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prod(eig(A))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det(A)=prod(eig(A))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sum(eig(A))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trace(A)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[V,D]=eig(A)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35200"/>
            <wp:effectExtent b="0" l="0" r="0" t="0"/>
            <wp:docPr id="4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38350" cy="2162175"/>
            <wp:effectExtent b="0" l="0" r="0" t="0"/>
            <wp:docPr id="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644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Gauss Jordan Method to find Inverse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A=[1,1,1;4,3,-1;3,5,3]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A=[1,1,1;4,3,-1;3,5,3]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 = length(A(1,:));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Aug = [A,eye(n,n)]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j = 1:n-1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i = j+1:n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Aug(i,j:2*n) = Aug(i,j:2*n) - Aug(i,j)/Aug(j,j)*Aug(j,j:2*n)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j = n:-1:2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Aug(1:j-1,:) = Aug(1:j-1,:) - Aug(1:j-1,j)/Aug(j,j)*Aug(j,:)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j = 1:n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Aug(j,:) = Aug(j,:)/Aug(j,j)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 = Aug(:,n+1:2*n)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2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3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00250" cy="867410"/>
            <wp:effectExtent b="0" l="0" r="0" t="0"/>
            <wp:docPr id="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709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67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05063" cy="1678258"/>
            <wp:effectExtent b="0" l="0" r="0" t="0"/>
            <wp:docPr id="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678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LU Decomposition Method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 = [1,1,-3;3,5,6;7,8,9];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Ab = [1,1,-3;3,5,6;7,8,9];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 = length(A);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 = eye(n);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i = 2:3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alpha = Ab(i,1)/Ab(1,1);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L(i,1) = alpha;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Ab(i,:) = Ab(i,:) - alpha*Ab(1,:);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= 3;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alpha = Ab(i,2)/Ab(2,2);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L(i,2) = alpha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Ab(i,:) = Ab(i,:) - alpha*Ab(2,:);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 = Ab(1:n,1:n)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57475" cy="2571750"/>
            <wp:effectExtent b="0" l="0" r="0" t="0"/>
            <wp:docPr id="5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Gram - Schmidt Algorithm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Apply the Gram-Schmidt process to the vectors (1,0,1), (1,0,0) and (2,1,0) to produce a set of Orthonormal vectors.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A=[1,1,2;0,0,1;1,0,0] </w:t>
      </w:r>
    </w:p>
    <w:p w:rsidR="00000000" w:rsidDel="00000000" w:rsidP="00000000" w:rsidRDefault="00000000" w:rsidRPr="00000000" w14:paraId="0000005F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Q=zeros(3) 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R=zeros(3) 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j=1:3  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v=A(: , j) 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i=1:j-1 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R(i,j)=Q(:,i)'*A(:,j) 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v=v-R(i,j)*Q(:,i) 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R(j,j)=norm(v) 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Q(:,j)=v/R(j,j) 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19375" cy="3457575"/>
            <wp:effectExtent b="0" l="0" r="0" t="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Fundamental Subspaces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Bases of four fundamental vector spaces of matrix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A=[1,2,3;2,-1,1]</w:t>
      </w:r>
    </w:p>
    <w:p w:rsidR="00000000" w:rsidDel="00000000" w:rsidP="00000000" w:rsidRDefault="00000000" w:rsidRPr="00000000" w14:paraId="0000007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A=[1,2,3;2,-1,1]; </w:t>
      </w:r>
    </w:p>
    <w:p w:rsidR="00000000" w:rsidDel="00000000" w:rsidP="00000000" w:rsidRDefault="00000000" w:rsidRPr="00000000" w14:paraId="0000007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 Row Reduced Echelon Form </w:t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[R, pivot] = rref(A) </w:t>
      </w:r>
    </w:p>
    <w:p w:rsidR="00000000" w:rsidDel="00000000" w:rsidP="00000000" w:rsidRDefault="00000000" w:rsidRPr="00000000" w14:paraId="0000007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 Rank </w:t>
      </w:r>
    </w:p>
    <w:p w:rsidR="00000000" w:rsidDel="00000000" w:rsidP="00000000" w:rsidRDefault="00000000" w:rsidRPr="00000000" w14:paraId="0000007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rank = length(pivot) </w:t>
      </w:r>
    </w:p>
    <w:p w:rsidR="00000000" w:rsidDel="00000000" w:rsidP="00000000" w:rsidRDefault="00000000" w:rsidRPr="00000000" w14:paraId="0000007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 basis of the column space of A </w:t>
      </w:r>
    </w:p>
    <w:p w:rsidR="00000000" w:rsidDel="00000000" w:rsidP="00000000" w:rsidRDefault="00000000" w:rsidRPr="00000000" w14:paraId="0000007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columnsp = A(:,pivot)</w:t>
      </w:r>
    </w:p>
    <w:p w:rsidR="00000000" w:rsidDel="00000000" w:rsidP="00000000" w:rsidRDefault="00000000" w:rsidRPr="00000000" w14:paraId="0000007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% basis of the nullspace of A </w:t>
      </w:r>
    </w:p>
    <w:p w:rsidR="00000000" w:rsidDel="00000000" w:rsidP="00000000" w:rsidRDefault="00000000" w:rsidRPr="00000000" w14:paraId="0000007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nullsp = null(A,'r') </w:t>
      </w:r>
    </w:p>
    <w:p w:rsidR="00000000" w:rsidDel="00000000" w:rsidP="00000000" w:rsidRDefault="00000000" w:rsidRPr="00000000" w14:paraId="0000007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 basis of the row space of A </w:t>
      </w:r>
    </w:p>
    <w:p w:rsidR="00000000" w:rsidDel="00000000" w:rsidP="00000000" w:rsidRDefault="00000000" w:rsidRPr="00000000" w14:paraId="0000007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rowsp = R(1:rank,:)' </w:t>
      </w:r>
    </w:p>
    <w:p w:rsidR="00000000" w:rsidDel="00000000" w:rsidP="00000000" w:rsidRDefault="00000000" w:rsidRPr="00000000" w14:paraId="0000007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 basis of the left nullspace of A </w:t>
      </w:r>
    </w:p>
    <w:p w:rsidR="00000000" w:rsidDel="00000000" w:rsidP="00000000" w:rsidRDefault="00000000" w:rsidRPr="00000000" w14:paraId="0000007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leftnullsp = null(A','r')</w:t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51126" cy="2720022"/>
            <wp:effectExtent b="0" l="0" r="0" t="0"/>
            <wp:docPr id="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1126" cy="2720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42710" cy="2678388"/>
            <wp:effectExtent b="0" l="0" r="0" t="0"/>
            <wp:docPr id="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710" cy="267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Projections by Least Square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projection for the matrix: A = [1,0;0,1;1,1] ; x = [u,v] and b = [1;3;4]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A=[1,0;0,1;1,1] 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b=[1;3;4] 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lsqr(A,b)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44900"/>
            <wp:effectExtent b="0" l="0" r="0" t="0"/>
            <wp:docPr id="4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QR Factorization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QR factorization of the matrix A = [1,1,0;1,0,1;0,1,1]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A=[1,1,0;1,0,1;0,1,1] 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[Q,R]=qr(A)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62250" cy="3743325"/>
            <wp:effectExtent b="0" l="0" r="0" t="0"/>
            <wp:docPr id="4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Gaussian Elimination: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%x+2y+z=3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c=[1 2 -1;2 1 -2;-3 1 1]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b=[3 3 -6]'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a=[c b];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n= size(a,1);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x=zeros(n,1);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i=1:n-1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j= i+1:n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m=a(j,i)/a(i,i)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a(j,:)-m*a(i,:)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x(n)=a(n,n+1)/a(n,n)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i=n-1:-1:1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summ=0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j=i+1:n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summ=summ +a(i,j)*x(j,:)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x(i,:)=(a(i,n+1)- summ)/a(i,i)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55393" cy="3948748"/>
            <wp:effectExtent b="0" l="0" r="0" t="0"/>
            <wp:docPr id="5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393" cy="394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17967" cy="3852227"/>
            <wp:effectExtent b="0" l="0" r="0" t="0"/>
            <wp:docPr id="5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7967" cy="3852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37741" cy="4405948"/>
            <wp:effectExtent b="0" l="0" r="0" t="0"/>
            <wp:docPr id="4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7741" cy="4405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28750" cy="5076825"/>
            <wp:effectExtent b="0" l="0" r="0" t="0"/>
            <wp:docPr id="4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1"/>
                    <a:srcRect b="0" l="0" r="62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94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200" w:line="271" w:lineRule="auto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i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color="00000a" w:space="1" w:sz="4" w:val="single"/>
        <w:right w:space="0" w:sz="0" w:val="nil"/>
      </w:pBdr>
    </w:pPr>
    <w:rPr>
      <w:rFonts w:ascii="Cambria" w:cs="Cambria" w:eastAsia="Cambria" w:hAnsi="Cambri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200" w:line="271" w:lineRule="auto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i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color="00000a" w:space="1" w:sz="4" w:val="single"/>
        <w:right w:space="0" w:sz="0" w:val="nil"/>
      </w:pBdr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mbria" w:cs="Cambria" w:eastAsia="Cambria" w:hAnsi="Cambria"/>
      <w:i w:val="1"/>
      <w:sz w:val="24"/>
      <w:szCs w:val="24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mbria" w:cs="Cambria" w:eastAsia="Cambria" w:hAnsi="Cambria"/>
      <w:i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jpg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21" Type="http://schemas.openxmlformats.org/officeDocument/2006/relationships/image" Target="media/image12.jpg"/><Relationship Id="rId13" Type="http://schemas.openxmlformats.org/officeDocument/2006/relationships/image" Target="media/image3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0.jpg"/><Relationship Id="rId6" Type="http://schemas.openxmlformats.org/officeDocument/2006/relationships/customXml" Target="../customXML/item1.xml"/><Relationship Id="rId18" Type="http://schemas.openxmlformats.org/officeDocument/2006/relationships/image" Target="media/image14.jpg"/><Relationship Id="rId7" Type="http://schemas.openxmlformats.org/officeDocument/2006/relationships/image" Target="media/image2.jp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/LZpihBcjq1EbuD//D+5t6x1xg==">AMUW2mV7etesmeLzsyfFITs+ZdAvU0FNF9Dr10UemhXuurFGSjAdKZ4z79hCa9W1/Pc+yAfv4UjFH4hFsH2pMSTEU7mv57rZvNdisnKaR40KO7kJHEAfojg=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